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370" w:rsidRPr="006B1F76" w:rsidRDefault="00694370" w:rsidP="000C7FED">
      <w:pPr>
        <w:jc w:val="both"/>
        <w:rPr>
          <w:rFonts w:ascii="Times New Roman" w:hAnsi="Times New Roman"/>
          <w:b/>
          <w:sz w:val="28"/>
          <w:szCs w:val="28"/>
        </w:rPr>
      </w:pPr>
      <w:r w:rsidRPr="006B1F76">
        <w:rPr>
          <w:rFonts w:ascii="Times New Roman" w:hAnsi="Times New Roman"/>
          <w:b/>
          <w:sz w:val="28"/>
          <w:szCs w:val="28"/>
        </w:rPr>
        <w:t>Prosessin kulku nivelvaiheissa</w:t>
      </w:r>
    </w:p>
    <w:p w:rsidR="00694370" w:rsidRDefault="00694370" w:rsidP="000C7FED">
      <w:pPr>
        <w:jc w:val="both"/>
        <w:rPr>
          <w:rFonts w:ascii="Times New Roman" w:hAnsi="Times New Roman"/>
          <w:b/>
          <w:i/>
          <w:sz w:val="24"/>
          <w:szCs w:val="24"/>
        </w:rPr>
      </w:pPr>
    </w:p>
    <w:p w:rsidR="00694370" w:rsidRPr="000C7FED" w:rsidRDefault="00694370" w:rsidP="000C7FED">
      <w:pPr>
        <w:jc w:val="both"/>
        <w:rPr>
          <w:rFonts w:ascii="Times New Roman" w:hAnsi="Times New Roman"/>
          <w:b/>
          <w:i/>
          <w:sz w:val="24"/>
          <w:szCs w:val="24"/>
        </w:rPr>
      </w:pPr>
      <w:r w:rsidRPr="000C7FED">
        <w:rPr>
          <w:rFonts w:ascii="Times New Roman" w:hAnsi="Times New Roman"/>
          <w:b/>
          <w:i/>
          <w:sz w:val="24"/>
          <w:szCs w:val="24"/>
        </w:rPr>
        <w:t>Esiopetuksesta alakouluun</w:t>
      </w:r>
    </w:p>
    <w:p w:rsidR="00694370" w:rsidRPr="000C7FED" w:rsidRDefault="00694370" w:rsidP="000C7FED">
      <w:pPr>
        <w:jc w:val="both"/>
        <w:rPr>
          <w:rFonts w:ascii="Times New Roman" w:hAnsi="Times New Roman"/>
          <w:bCs/>
          <w:iCs/>
          <w:sz w:val="24"/>
          <w:szCs w:val="24"/>
        </w:rPr>
      </w:pPr>
      <w:r w:rsidRPr="000C7FED">
        <w:rPr>
          <w:rFonts w:ascii="Times New Roman" w:hAnsi="Times New Roman"/>
          <w:bCs/>
          <w:iCs/>
          <w:sz w:val="24"/>
          <w:szCs w:val="24"/>
        </w:rPr>
        <w:t>Saarijärvellä esiopetus toimii osana sivistystointa. Esiopetuksen ja perusopetuksen yhteistyötä kehitetään ja tehdään pitkin lukuvuotta, mutta erityisesti painotetaan oppilaan siirtymävaiheen tukemista. Eskarista kouluun - vuosikello rytmittää esi- ja alkuopettajien sekä muiden asiantunti</w:t>
      </w:r>
      <w:r>
        <w:rPr>
          <w:rFonts w:ascii="Times New Roman" w:hAnsi="Times New Roman"/>
          <w:bCs/>
          <w:iCs/>
          <w:sz w:val="24"/>
          <w:szCs w:val="24"/>
        </w:rPr>
        <w:t>joiden yhteistyötä</w:t>
      </w:r>
      <w:r w:rsidRPr="000C7FED">
        <w:rPr>
          <w:rFonts w:ascii="Times New Roman" w:hAnsi="Times New Roman"/>
          <w:bCs/>
          <w:iCs/>
          <w:sz w:val="24"/>
          <w:szCs w:val="24"/>
        </w:rPr>
        <w:t xml:space="preserve">. Esi- ja alkuopettajien tapaamisten koollekutsujana toimivat syksyllä luokanopettajat ja keväällä esiopettajat. </w:t>
      </w:r>
    </w:p>
    <w:p w:rsidR="00694370" w:rsidRPr="000C7FED" w:rsidRDefault="00694370" w:rsidP="000C7FED">
      <w:pPr>
        <w:pStyle w:val="ListParagraph"/>
        <w:ind w:left="0"/>
        <w:jc w:val="both"/>
        <w:rPr>
          <w:rFonts w:ascii="Times New Roman" w:hAnsi="Times New Roman"/>
          <w:bCs/>
          <w:iCs/>
          <w:sz w:val="24"/>
          <w:szCs w:val="24"/>
        </w:rPr>
      </w:pPr>
      <w:r w:rsidRPr="000C7FED">
        <w:rPr>
          <w:rFonts w:ascii="Times New Roman" w:hAnsi="Times New Roman"/>
          <w:bCs/>
          <w:iCs/>
          <w:sz w:val="24"/>
          <w:szCs w:val="24"/>
        </w:rPr>
        <w:t>Siirtymävaiheen vastuuhenkilönä toimii 1-2D–luokan opettaja.  Esiopettajat tapaavat keväällä esioppilaiden vanhemmat ja kirjaavat kaikki opetuksen järjestämisen kannalta olennaiset/välttämättömät tiedot tiedonsiirtolomakkeisiin (</w:t>
      </w:r>
      <w:r w:rsidRPr="000C7FED">
        <w:rPr>
          <w:rFonts w:ascii="Times New Roman" w:hAnsi="Times New Roman"/>
          <w:sz w:val="24"/>
          <w:szCs w:val="24"/>
        </w:rPr>
        <w:t xml:space="preserve">Lapsen koulunkäynnin aloittaminen, Kohti koulua - esioppilaan taitoja). Vanhemmat allekirjoittavat tiedonsiirtolomakkeet, jolla he antavat luvan siirtää kirjattu tieto kouluun. </w:t>
      </w:r>
      <w:r w:rsidRPr="000C7FED">
        <w:rPr>
          <w:rFonts w:ascii="Times New Roman" w:hAnsi="Times New Roman"/>
          <w:bCs/>
          <w:iCs/>
          <w:sz w:val="24"/>
          <w:szCs w:val="24"/>
        </w:rPr>
        <w:t xml:space="preserve">      Tehostetun ja erityisen tuen sekä pitkäaikaissairaiden oppilaiden osalta siirtopalavereihin osallistuu siirtymävaiheen vastuuhenkilö. Palaverit ovat usein moniammatillisia. Pitkäaikaissairaiden oppilaiden osalta kutsutaan mukaan myös terveydenhoitaja. Tiedonsiirtopalaverit pidetään huhtikuun loppuun mennessä. </w:t>
      </w:r>
    </w:p>
    <w:p w:rsidR="00694370" w:rsidRPr="000C7FED" w:rsidRDefault="00694370" w:rsidP="000C7FED">
      <w:pPr>
        <w:pStyle w:val="ListParagraph"/>
        <w:ind w:left="0"/>
        <w:jc w:val="both"/>
        <w:rPr>
          <w:rFonts w:ascii="Times New Roman" w:hAnsi="Times New Roman"/>
          <w:sz w:val="24"/>
          <w:szCs w:val="24"/>
        </w:rPr>
      </w:pPr>
      <w:r w:rsidRPr="000C7FED">
        <w:rPr>
          <w:rFonts w:ascii="Times New Roman" w:hAnsi="Times New Roman"/>
          <w:sz w:val="24"/>
          <w:szCs w:val="24"/>
        </w:rPr>
        <w:t xml:space="preserve">Siirtyneiden tietojen perusteella vastuuhenkilö ja 1. luokkien opettajat jakavat oppilaat luokkiin. Rehtori hyväksyy luokkiin jaon. </w:t>
      </w:r>
      <w:r w:rsidRPr="000C7FED">
        <w:rPr>
          <w:rFonts w:ascii="Times New Roman" w:hAnsi="Times New Roman"/>
          <w:bCs/>
          <w:iCs/>
          <w:sz w:val="24"/>
          <w:szCs w:val="24"/>
        </w:rPr>
        <w:t xml:space="preserve"> Tiedot toimitetaan myös apulaisjohtajalle koulunkäyntiohjaajatarpeen kartoittamista varten. Pedagogiset asiakirjat siirtyvät esikoulusta kouluun </w:t>
      </w:r>
      <w:r w:rsidRPr="000C7FED">
        <w:rPr>
          <w:rFonts w:ascii="Times New Roman" w:hAnsi="Times New Roman"/>
          <w:bCs/>
          <w:i/>
          <w:iCs/>
          <w:sz w:val="24"/>
          <w:szCs w:val="24"/>
        </w:rPr>
        <w:t>muistitikulla.</w:t>
      </w:r>
    </w:p>
    <w:p w:rsidR="00694370" w:rsidRPr="000C7FED" w:rsidRDefault="00694370" w:rsidP="000C7FED">
      <w:pPr>
        <w:jc w:val="both"/>
        <w:rPr>
          <w:rFonts w:ascii="Times New Roman" w:hAnsi="Times New Roman"/>
          <w:bCs/>
          <w:iCs/>
          <w:sz w:val="24"/>
          <w:szCs w:val="24"/>
        </w:rPr>
      </w:pPr>
      <w:r w:rsidRPr="000C7FED">
        <w:rPr>
          <w:rFonts w:ascii="Times New Roman" w:hAnsi="Times New Roman"/>
          <w:bCs/>
          <w:iCs/>
          <w:sz w:val="24"/>
          <w:szCs w:val="24"/>
        </w:rPr>
        <w:t xml:space="preserve">Siirtymävaiheen vastuuhenkilö konsultoi tarvittaessa TAO -luokkien opettajia, jotta jokaiselle oppilaalle löydetään oikea koulunaloituspaikka. </w:t>
      </w:r>
    </w:p>
    <w:p w:rsidR="00694370" w:rsidRPr="000C7FED" w:rsidRDefault="00694370" w:rsidP="000C7FED">
      <w:pPr>
        <w:ind w:firstLine="1"/>
        <w:jc w:val="both"/>
        <w:rPr>
          <w:rFonts w:ascii="Times New Roman" w:hAnsi="Times New Roman"/>
          <w:bCs/>
          <w:iCs/>
          <w:sz w:val="24"/>
          <w:szCs w:val="24"/>
        </w:rPr>
      </w:pPr>
      <w:r w:rsidRPr="000C7FED">
        <w:rPr>
          <w:rFonts w:ascii="Times New Roman" w:hAnsi="Times New Roman"/>
          <w:bCs/>
          <w:iCs/>
          <w:sz w:val="24"/>
          <w:szCs w:val="24"/>
        </w:rPr>
        <w:t>Toukokuussa järjestetään Herajärven koulutulokkaiden huoltajille vanhempainilta. Rehtorin lisäksi  paikalla on alkuopetuksen edustaja/edustajia sekä kuraattori, psykologi ja kouluterveydenhoitaja. Koulukuljetuksista vastaava Jaana Myllylä on kertomassa koulukuljetuksista sekä varhaiskasvatuksen edustaja ensiluokkalaisten aamu- ja iltapäivätoiminnasta. Tällä tilaisuudella korvataan erillinen koulutulokkaiden huoltajille järjestetty vanhempainilta, joka on pidetty päiväkodissa.</w:t>
      </w:r>
    </w:p>
    <w:p w:rsidR="00694370" w:rsidRPr="00C42F93" w:rsidRDefault="00694370">
      <w:pPr>
        <w:rPr>
          <w:rFonts w:ascii="Times New Roman" w:hAnsi="Times New Roman"/>
          <w:sz w:val="24"/>
          <w:szCs w:val="24"/>
        </w:rPr>
      </w:pPr>
      <w:r>
        <w:rPr>
          <w:sz w:val="24"/>
          <w:szCs w:val="24"/>
        </w:rPr>
        <w:t>Liitteet:</w:t>
      </w:r>
      <w:r>
        <w:rPr>
          <w:sz w:val="24"/>
          <w:szCs w:val="24"/>
        </w:rPr>
        <w:tab/>
        <w:t xml:space="preserve"> </w:t>
      </w:r>
      <w:r w:rsidRPr="00C42F93">
        <w:rPr>
          <w:rFonts w:ascii="Times New Roman" w:hAnsi="Times New Roman"/>
          <w:sz w:val="24"/>
          <w:szCs w:val="24"/>
        </w:rPr>
        <w:t xml:space="preserve">- </w:t>
      </w:r>
      <w:r>
        <w:rPr>
          <w:rFonts w:ascii="Times New Roman" w:hAnsi="Times New Roman"/>
          <w:sz w:val="24"/>
          <w:szCs w:val="24"/>
        </w:rPr>
        <w:t xml:space="preserve">  </w:t>
      </w:r>
      <w:bookmarkStart w:id="0" w:name="_GoBack"/>
      <w:bookmarkEnd w:id="0"/>
      <w:r w:rsidRPr="00C42F93">
        <w:rPr>
          <w:rFonts w:ascii="Times New Roman" w:hAnsi="Times New Roman"/>
          <w:sz w:val="24"/>
          <w:szCs w:val="24"/>
        </w:rPr>
        <w:t>Esikoulusta alakouluun –vihkonen</w:t>
      </w:r>
    </w:p>
    <w:p w:rsidR="00694370" w:rsidRPr="00C42F93" w:rsidRDefault="00694370" w:rsidP="00C42F93">
      <w:pPr>
        <w:pStyle w:val="ListParagraph"/>
        <w:numPr>
          <w:ilvl w:val="0"/>
          <w:numId w:val="2"/>
        </w:numPr>
        <w:rPr>
          <w:rFonts w:ascii="Times New Roman" w:hAnsi="Times New Roman"/>
          <w:sz w:val="24"/>
          <w:szCs w:val="24"/>
        </w:rPr>
      </w:pPr>
      <w:r w:rsidRPr="00C42F93">
        <w:rPr>
          <w:rFonts w:ascii="Times New Roman" w:hAnsi="Times New Roman"/>
          <w:sz w:val="24"/>
          <w:szCs w:val="24"/>
        </w:rPr>
        <w:t>Esiopetuksen vuosikello</w:t>
      </w:r>
    </w:p>
    <w:p w:rsidR="00694370" w:rsidRPr="000C7FED" w:rsidRDefault="00694370" w:rsidP="000C7FED">
      <w:pPr>
        <w:jc w:val="both"/>
        <w:rPr>
          <w:rFonts w:ascii="Times New Roman" w:hAnsi="Times New Roman"/>
          <w:b/>
          <w:i/>
          <w:sz w:val="24"/>
          <w:szCs w:val="24"/>
        </w:rPr>
      </w:pPr>
      <w:r w:rsidRPr="000C7FED">
        <w:rPr>
          <w:rFonts w:ascii="Times New Roman" w:hAnsi="Times New Roman"/>
          <w:b/>
          <w:i/>
          <w:sz w:val="24"/>
          <w:szCs w:val="24"/>
        </w:rPr>
        <w:t xml:space="preserve">Alakoulusta yläkouluun </w:t>
      </w:r>
    </w:p>
    <w:p w:rsidR="00694370" w:rsidRPr="000C7FED" w:rsidRDefault="00694370" w:rsidP="000C7FED">
      <w:pPr>
        <w:jc w:val="both"/>
        <w:rPr>
          <w:rFonts w:ascii="Times New Roman" w:hAnsi="Times New Roman"/>
          <w:sz w:val="24"/>
          <w:szCs w:val="24"/>
        </w:rPr>
      </w:pPr>
      <w:r w:rsidRPr="000C7FED">
        <w:rPr>
          <w:rFonts w:ascii="Times New Roman" w:hAnsi="Times New Roman"/>
          <w:sz w:val="24"/>
          <w:szCs w:val="24"/>
        </w:rPr>
        <w:t xml:space="preserve">Arviointikeskustelut </w:t>
      </w:r>
    </w:p>
    <w:p w:rsidR="00694370" w:rsidRDefault="00694370" w:rsidP="000C7FED">
      <w:pPr>
        <w:jc w:val="both"/>
        <w:rPr>
          <w:rFonts w:ascii="Times New Roman" w:hAnsi="Times New Roman"/>
          <w:sz w:val="24"/>
          <w:szCs w:val="24"/>
        </w:rPr>
      </w:pPr>
      <w:r w:rsidRPr="000C7FED">
        <w:rPr>
          <w:rFonts w:ascii="Times New Roman" w:hAnsi="Times New Roman"/>
          <w:sz w:val="24"/>
          <w:szCs w:val="24"/>
        </w:rPr>
        <w:t>Kuudennen luokan opet</w:t>
      </w:r>
      <w:r>
        <w:rPr>
          <w:rFonts w:ascii="Times New Roman" w:hAnsi="Times New Roman"/>
          <w:sz w:val="24"/>
          <w:szCs w:val="24"/>
        </w:rPr>
        <w:t xml:space="preserve">tajat pitävät </w:t>
      </w:r>
      <w:r w:rsidRPr="000C7FED">
        <w:rPr>
          <w:rFonts w:ascii="Times New Roman" w:hAnsi="Times New Roman"/>
          <w:sz w:val="24"/>
          <w:szCs w:val="24"/>
        </w:rPr>
        <w:t>kevätlukukaudella</w:t>
      </w:r>
      <w:r>
        <w:rPr>
          <w:rFonts w:ascii="Times New Roman" w:hAnsi="Times New Roman"/>
          <w:sz w:val="24"/>
          <w:szCs w:val="24"/>
        </w:rPr>
        <w:t xml:space="preserve"> tarvittaessa arviointikeskustelut sopiakseen yläkouluun siirrettävästä tiedosta huoltajan ja oppilaan kanssa. </w:t>
      </w:r>
      <w:r w:rsidRPr="000C7FED">
        <w:rPr>
          <w:rFonts w:ascii="Times New Roman" w:hAnsi="Times New Roman"/>
          <w:sz w:val="24"/>
          <w:szCs w:val="24"/>
        </w:rPr>
        <w:t>Keskustelumahdollisuutta tarjotaan kaikille</w:t>
      </w:r>
      <w:r>
        <w:rPr>
          <w:rFonts w:ascii="Times New Roman" w:hAnsi="Times New Roman"/>
          <w:sz w:val="24"/>
          <w:szCs w:val="24"/>
        </w:rPr>
        <w:t xml:space="preserve"> </w:t>
      </w:r>
      <w:r w:rsidRPr="000C7FED">
        <w:rPr>
          <w:rFonts w:ascii="Times New Roman" w:hAnsi="Times New Roman"/>
          <w:sz w:val="24"/>
          <w:szCs w:val="24"/>
        </w:rPr>
        <w:t xml:space="preserve">huoltajille. Tapaamisessa ovat paikalla oppilas, huoltaja(t) ja luokanopettaja. Pienluokan oppilaiden tapaamisissa voi opettajista olla paikalla erityisopettaja ja/tai luokanopettaja. Jos on tarpeen, paikalla ovat myös kuraattori ja/tai psykologi ja/tai terveydenhoitaja. </w:t>
      </w:r>
    </w:p>
    <w:p w:rsidR="00694370" w:rsidRPr="000C7FED" w:rsidRDefault="00694370" w:rsidP="000C7FED">
      <w:pPr>
        <w:jc w:val="both"/>
        <w:rPr>
          <w:rFonts w:ascii="Times New Roman" w:hAnsi="Times New Roman"/>
          <w:sz w:val="24"/>
          <w:szCs w:val="24"/>
        </w:rPr>
      </w:pPr>
      <w:r w:rsidRPr="000C7FED">
        <w:rPr>
          <w:rFonts w:ascii="Times New Roman" w:hAnsi="Times New Roman"/>
          <w:sz w:val="24"/>
          <w:szCs w:val="24"/>
        </w:rPr>
        <w:t>Arviointikeskustelun tueksi on laadittu keväällä 2016 kokeiltavaksi ”Alakoulusta yläkouluun”-lomake, joka toimii keskustelun runkona</w:t>
      </w:r>
      <w:r>
        <w:rPr>
          <w:rFonts w:ascii="Times New Roman" w:hAnsi="Times New Roman"/>
          <w:sz w:val="24"/>
          <w:szCs w:val="24"/>
        </w:rPr>
        <w:t xml:space="preserve">. </w:t>
      </w:r>
      <w:r w:rsidRPr="000C7FED">
        <w:rPr>
          <w:rFonts w:ascii="Times New Roman" w:hAnsi="Times New Roman"/>
          <w:sz w:val="24"/>
          <w:szCs w:val="24"/>
        </w:rPr>
        <w:t xml:space="preserve">Opettajan on hyvä toimittaa lomake ennen keskustelua kotiin mietittäväksi, jolloin siitä saadaan paras mahdollinen hyöty arviointikeskusteluun. Keskustelut on hyvä pitää ennen yläkoulun kanssa pidettäviä nivelvaiheen palavereja, jolloin täytetyt lomakkeet ovat tämän palaverin tukena. </w:t>
      </w:r>
    </w:p>
    <w:p w:rsidR="00694370" w:rsidRPr="000C7FED" w:rsidRDefault="00694370" w:rsidP="000C7FED">
      <w:pPr>
        <w:jc w:val="both"/>
        <w:rPr>
          <w:rFonts w:ascii="Times New Roman" w:hAnsi="Times New Roman"/>
          <w:sz w:val="24"/>
          <w:szCs w:val="24"/>
        </w:rPr>
      </w:pPr>
      <w:r w:rsidRPr="000C7FED">
        <w:rPr>
          <w:rFonts w:ascii="Times New Roman" w:hAnsi="Times New Roman"/>
          <w:sz w:val="24"/>
          <w:szCs w:val="24"/>
        </w:rPr>
        <w:t xml:space="preserve">Opettaja kertoo arviointikeskustelun alussa, että lomakkeeseen merkittävät tiedot on tarkoitus siirtää sellaisenaan yläkouluun. Keskustelussa lomakkeeseen kirjataan huomioita oppilaan opiskelusta; mm. oppilaan vahvuudet, tuen tarpeet, voimassa olevat kolmiportaisen tuen asiakirjat, mahdolliset meneillään olevat tutkimukset, suositeltava opiskeluryhmä sekä opiskelun kannalta tarpeelliset terveystiedot. </w:t>
      </w:r>
    </w:p>
    <w:p w:rsidR="00694370" w:rsidRDefault="00694370" w:rsidP="000C7FED">
      <w:pPr>
        <w:jc w:val="both"/>
        <w:rPr>
          <w:rFonts w:ascii="Times New Roman" w:hAnsi="Times New Roman"/>
          <w:sz w:val="24"/>
          <w:szCs w:val="24"/>
        </w:rPr>
      </w:pPr>
      <w:r w:rsidRPr="000C7FED">
        <w:rPr>
          <w:rFonts w:ascii="Times New Roman" w:hAnsi="Times New Roman"/>
          <w:sz w:val="24"/>
          <w:szCs w:val="24"/>
        </w:rPr>
        <w:t>Lomakkeen avulla varmistetaan, että jokainen siirrettävä tieto on yksilöity. Allekirjoittamalla lomakkeen oppilas ja huoltaja suostuvat siihen, että lomakkeen tiedot siirretään sellaisenaan yläkouluun oppilasta opettavien opettajien käyttöön. Samalla allekirjoitetaan myös Keskuskoulun tiedonsiirtolupalomake.</w:t>
      </w:r>
    </w:p>
    <w:p w:rsidR="00694370" w:rsidRPr="000C7FED" w:rsidRDefault="00694370" w:rsidP="000C7FED">
      <w:pPr>
        <w:jc w:val="both"/>
        <w:rPr>
          <w:rFonts w:ascii="Times New Roman" w:hAnsi="Times New Roman"/>
          <w:sz w:val="24"/>
          <w:szCs w:val="24"/>
        </w:rPr>
      </w:pPr>
      <w:r>
        <w:rPr>
          <w:rFonts w:ascii="Times New Roman" w:hAnsi="Times New Roman"/>
          <w:sz w:val="24"/>
          <w:szCs w:val="24"/>
        </w:rPr>
        <w:t xml:space="preserve">Arviointikeskustelun vaihtoehtona on ”Alakoulusta yläkouluun” - tiedonsiirtolomakkeen täyttäminen huoltajan ja oppilaan osalta kotona ja opettajan osalta koulussa. Lomakkeet allekirjoitetaan vasta, kun kaikki osapuolet ovat täyttäneet tiedonsiirtolomakkeen oppilaan opiskeluun liittyvät asiat ja lukeneet ne. Allekirjoituksellaan huoltaja ja oppilas antavat luvan tietojen siirtämiseen yläkouluun. </w:t>
      </w:r>
    </w:p>
    <w:p w:rsidR="00694370" w:rsidRPr="000C7FED" w:rsidRDefault="00694370" w:rsidP="000C7FED">
      <w:pPr>
        <w:jc w:val="both"/>
        <w:rPr>
          <w:rFonts w:ascii="Times New Roman" w:hAnsi="Times New Roman"/>
          <w:sz w:val="24"/>
          <w:szCs w:val="24"/>
        </w:rPr>
      </w:pPr>
      <w:r w:rsidRPr="000C7FED">
        <w:rPr>
          <w:rFonts w:ascii="Times New Roman" w:hAnsi="Times New Roman"/>
          <w:sz w:val="24"/>
          <w:szCs w:val="24"/>
        </w:rPr>
        <w:t xml:space="preserve">”Alakoulusta yläkouluun” -lomaketta kehitetään seuraavaksi lukuvuodeksi tämän kevään kokemusten pohjalta. </w:t>
      </w:r>
    </w:p>
    <w:p w:rsidR="00694370" w:rsidRPr="000C7FED" w:rsidRDefault="00694370" w:rsidP="000C7FED">
      <w:pPr>
        <w:jc w:val="both"/>
        <w:rPr>
          <w:rFonts w:ascii="Times New Roman" w:hAnsi="Times New Roman"/>
          <w:sz w:val="24"/>
          <w:szCs w:val="24"/>
        </w:rPr>
      </w:pPr>
      <w:r w:rsidRPr="000C7FED">
        <w:rPr>
          <w:rFonts w:ascii="Times New Roman" w:hAnsi="Times New Roman"/>
          <w:sz w:val="24"/>
          <w:szCs w:val="24"/>
        </w:rPr>
        <w:t>Liitteet:</w:t>
      </w:r>
      <w:r w:rsidRPr="000C7FED">
        <w:rPr>
          <w:rFonts w:ascii="Times New Roman" w:hAnsi="Times New Roman"/>
          <w:sz w:val="24"/>
          <w:szCs w:val="24"/>
        </w:rPr>
        <w:tab/>
      </w:r>
    </w:p>
    <w:p w:rsidR="00694370" w:rsidRPr="000C7FED" w:rsidRDefault="00694370" w:rsidP="000C7FED">
      <w:pPr>
        <w:numPr>
          <w:ilvl w:val="1"/>
          <w:numId w:val="1"/>
        </w:numPr>
        <w:jc w:val="both"/>
        <w:rPr>
          <w:rFonts w:ascii="Times New Roman" w:hAnsi="Times New Roman"/>
          <w:sz w:val="24"/>
          <w:szCs w:val="24"/>
        </w:rPr>
      </w:pPr>
      <w:r w:rsidRPr="000C7FED">
        <w:rPr>
          <w:rFonts w:ascii="Times New Roman" w:hAnsi="Times New Roman"/>
          <w:sz w:val="24"/>
          <w:szCs w:val="24"/>
        </w:rPr>
        <w:t>Alakoulusta yläkouluun –lomake</w:t>
      </w:r>
    </w:p>
    <w:p w:rsidR="00694370" w:rsidRPr="000C7FED" w:rsidRDefault="00694370" w:rsidP="000C7FED">
      <w:pPr>
        <w:numPr>
          <w:ilvl w:val="1"/>
          <w:numId w:val="1"/>
        </w:numPr>
        <w:jc w:val="both"/>
        <w:rPr>
          <w:rFonts w:ascii="Times New Roman" w:hAnsi="Times New Roman"/>
          <w:sz w:val="24"/>
          <w:szCs w:val="24"/>
        </w:rPr>
      </w:pPr>
      <w:r w:rsidRPr="000C7FED">
        <w:rPr>
          <w:rFonts w:ascii="Times New Roman" w:hAnsi="Times New Roman"/>
          <w:sz w:val="24"/>
          <w:szCs w:val="24"/>
        </w:rPr>
        <w:t>Keskuskoulun tiedonsiirtolupalomake</w:t>
      </w:r>
    </w:p>
    <w:p w:rsidR="00694370" w:rsidRPr="000C7FED" w:rsidRDefault="00694370" w:rsidP="000C7FED">
      <w:pPr>
        <w:jc w:val="both"/>
        <w:rPr>
          <w:rFonts w:ascii="Times New Roman" w:hAnsi="Times New Roman"/>
          <w:b/>
          <w:sz w:val="24"/>
          <w:szCs w:val="24"/>
        </w:rPr>
      </w:pPr>
    </w:p>
    <w:p w:rsidR="00694370" w:rsidRPr="000C7FED" w:rsidRDefault="00694370" w:rsidP="000C7FED">
      <w:pPr>
        <w:jc w:val="both"/>
        <w:rPr>
          <w:rFonts w:ascii="Times New Roman" w:hAnsi="Times New Roman"/>
          <w:sz w:val="24"/>
          <w:szCs w:val="24"/>
        </w:rPr>
      </w:pPr>
      <w:r w:rsidRPr="000C7FED">
        <w:rPr>
          <w:rFonts w:ascii="Times New Roman" w:hAnsi="Times New Roman"/>
          <w:sz w:val="24"/>
          <w:szCs w:val="24"/>
        </w:rPr>
        <w:t>Nivelvaiheen palaveri yläkoulun edustajien kanssa</w:t>
      </w:r>
    </w:p>
    <w:p w:rsidR="00694370" w:rsidRPr="000C7FED" w:rsidRDefault="00694370" w:rsidP="000C7FED">
      <w:pPr>
        <w:jc w:val="both"/>
        <w:rPr>
          <w:rFonts w:ascii="Times New Roman" w:hAnsi="Times New Roman"/>
          <w:sz w:val="24"/>
          <w:szCs w:val="24"/>
        </w:rPr>
      </w:pPr>
      <w:r w:rsidRPr="000C7FED">
        <w:rPr>
          <w:rFonts w:ascii="Times New Roman" w:hAnsi="Times New Roman"/>
          <w:sz w:val="24"/>
          <w:szCs w:val="24"/>
        </w:rPr>
        <w:t xml:space="preserve">Keskuskoulun erityisopettaja, opinto-ohjaaja, tukioppilaat ja koulukuraattori vierailevat koululla pitämässä kuudennen luokan oppilaille oppilasinfon yläkoulusta. </w:t>
      </w:r>
    </w:p>
    <w:p w:rsidR="00694370" w:rsidRPr="000C7FED" w:rsidRDefault="00694370" w:rsidP="000C7FED">
      <w:pPr>
        <w:jc w:val="both"/>
        <w:rPr>
          <w:rFonts w:ascii="Times New Roman" w:hAnsi="Times New Roman"/>
          <w:sz w:val="24"/>
          <w:szCs w:val="24"/>
        </w:rPr>
      </w:pPr>
      <w:r w:rsidRPr="000C7FED">
        <w:rPr>
          <w:rFonts w:ascii="Times New Roman" w:hAnsi="Times New Roman"/>
          <w:sz w:val="24"/>
          <w:szCs w:val="24"/>
        </w:rPr>
        <w:t>Vierailun yhteydessä luokanopettaja pitää yläkoulun edustajien kanssa siirtopalaverin luokkansa oppilaista. Siirtopalaverissa käydään läpi oppilaiden tietoja uuden tiedonsiirtolomakkeen avulla.  Keskuskoulu saa tarvittavat tiedot esim. ryhmäjakoa varten. Lisäksi vaihdetaan tiedot oppilaan saamista tukitoimista ja käydään läpi, mitä tukimuotoja oppilas mahdollisesti tarvitsee yläkoulussa. Samalla siirretään yläkouluun mahdolliset kolmiportaisen tuen asiakirjat ja kaikki opetuksen järjestämisen kannalta välttämätön tieto</w:t>
      </w:r>
      <w:r w:rsidRPr="000C7FED">
        <w:rPr>
          <w:rFonts w:ascii="Arial" w:hAnsi="Arial" w:cs="Arial"/>
          <w:sz w:val="24"/>
          <w:szCs w:val="24"/>
        </w:rPr>
        <w:t xml:space="preserve">. </w:t>
      </w:r>
      <w:r w:rsidRPr="000C7FED">
        <w:rPr>
          <w:rFonts w:ascii="Times New Roman" w:hAnsi="Times New Roman"/>
          <w:sz w:val="24"/>
          <w:szCs w:val="24"/>
        </w:rPr>
        <w:t>Palaverissa luokanopettajalla on mukanaan myös Keskuskoululle toimitettavat allekirjoitetut tiedonsiirtoluvat. Yläkoulun opettajat saavat tapaamisesta mukaansa allekirjoitetut ”Alakoulusta yläkouluun”-lomakkeet ja Keskuskoulun tiedonsiirtoluvat.</w:t>
      </w:r>
    </w:p>
    <w:p w:rsidR="00694370" w:rsidRPr="000C7FED" w:rsidRDefault="00694370" w:rsidP="000C7FED">
      <w:pPr>
        <w:jc w:val="both"/>
        <w:rPr>
          <w:rFonts w:ascii="Times New Roman" w:hAnsi="Times New Roman"/>
          <w:sz w:val="24"/>
          <w:szCs w:val="24"/>
        </w:rPr>
      </w:pPr>
      <w:r w:rsidRPr="000C7FED">
        <w:rPr>
          <w:rFonts w:ascii="Times New Roman" w:hAnsi="Times New Roman"/>
          <w:sz w:val="24"/>
          <w:szCs w:val="24"/>
        </w:rPr>
        <w:t>Vierailun jälkeen oppilaat kirjoittavat kotona itsestään esittelykirjeen, jonka luokanopettaja välittää yläkouluun. Samaan lomakkeeseen huoltajilla on mahdollisuus laittaa terveiset yläkouluun.</w:t>
      </w:r>
    </w:p>
    <w:p w:rsidR="00694370" w:rsidRPr="000C7FED" w:rsidRDefault="00694370" w:rsidP="000C7FED">
      <w:pPr>
        <w:jc w:val="both"/>
        <w:rPr>
          <w:rFonts w:ascii="Times New Roman" w:hAnsi="Times New Roman"/>
          <w:sz w:val="24"/>
          <w:szCs w:val="24"/>
        </w:rPr>
      </w:pPr>
      <w:r w:rsidRPr="000C7FED">
        <w:rPr>
          <w:rFonts w:ascii="Times New Roman" w:hAnsi="Times New Roman"/>
          <w:sz w:val="24"/>
          <w:szCs w:val="24"/>
        </w:rPr>
        <w:t>Kuudennen luokan oppilaat tutustuvat Keskuskouluun toukokuussa lukuvuosittain sovittavana päivänä. Tulevien seitsemänsien luokkien kokoonpanot pyritään julkistamaan toukokuussa tutustumispäivänä ja luokanvalvojat elokuussa.</w:t>
      </w:r>
    </w:p>
    <w:p w:rsidR="00694370" w:rsidRPr="000C7FED" w:rsidRDefault="00694370" w:rsidP="000C7FED">
      <w:pPr>
        <w:jc w:val="both"/>
        <w:rPr>
          <w:rFonts w:ascii="Times New Roman" w:hAnsi="Times New Roman"/>
          <w:sz w:val="24"/>
          <w:szCs w:val="24"/>
        </w:rPr>
      </w:pPr>
      <w:r w:rsidRPr="000C7FED">
        <w:rPr>
          <w:rFonts w:ascii="Times New Roman" w:hAnsi="Times New Roman"/>
          <w:sz w:val="24"/>
          <w:szCs w:val="24"/>
        </w:rPr>
        <w:t xml:space="preserve">Huoltajille järjestetään toukokuussa vanhempainilta Keskuskoululla. </w:t>
      </w:r>
    </w:p>
    <w:p w:rsidR="00694370" w:rsidRPr="000C7FED" w:rsidRDefault="00694370" w:rsidP="000C7FED">
      <w:pPr>
        <w:spacing w:after="0" w:line="240" w:lineRule="auto"/>
        <w:rPr>
          <w:rFonts w:ascii="Times New Roman" w:hAnsi="Times New Roman"/>
          <w:sz w:val="24"/>
          <w:szCs w:val="24"/>
        </w:rPr>
      </w:pPr>
      <w:r w:rsidRPr="000C7FED">
        <w:rPr>
          <w:rFonts w:ascii="Times New Roman" w:hAnsi="Times New Roman"/>
          <w:sz w:val="24"/>
          <w:szCs w:val="24"/>
        </w:rPr>
        <w:t xml:space="preserve">Turvattu koulunaloitus pyritään takaamaan seitsemäsluokkalaisille panostamalla oppilaiden toisiinsa tutustumiseen syksyn alussa ryhmäyttämispäivänä. </w:t>
      </w:r>
    </w:p>
    <w:p w:rsidR="00694370" w:rsidRPr="000C7FED" w:rsidRDefault="00694370" w:rsidP="000C7FED">
      <w:pPr>
        <w:jc w:val="both"/>
        <w:rPr>
          <w:rFonts w:ascii="Times New Roman" w:hAnsi="Times New Roman"/>
          <w:bCs/>
          <w:iCs/>
          <w:sz w:val="24"/>
          <w:szCs w:val="24"/>
        </w:rPr>
      </w:pPr>
    </w:p>
    <w:p w:rsidR="00694370" w:rsidRPr="000C7FED" w:rsidRDefault="00694370" w:rsidP="000C7FED">
      <w:pPr>
        <w:jc w:val="both"/>
        <w:rPr>
          <w:rFonts w:ascii="Times New Roman" w:hAnsi="Times New Roman"/>
          <w:bCs/>
          <w:iCs/>
          <w:sz w:val="24"/>
          <w:szCs w:val="24"/>
        </w:rPr>
      </w:pPr>
      <w:r w:rsidRPr="000C7FED">
        <w:rPr>
          <w:rFonts w:ascii="Times New Roman" w:hAnsi="Times New Roman"/>
          <w:bCs/>
          <w:iCs/>
          <w:sz w:val="24"/>
          <w:szCs w:val="24"/>
        </w:rPr>
        <w:t xml:space="preserve">Liite: </w:t>
      </w:r>
      <w:r w:rsidRPr="000C7FED">
        <w:rPr>
          <w:rFonts w:ascii="Times New Roman" w:hAnsi="Times New Roman"/>
          <w:bCs/>
          <w:iCs/>
          <w:sz w:val="24"/>
          <w:szCs w:val="24"/>
        </w:rPr>
        <w:tab/>
      </w:r>
      <w:r w:rsidRPr="000C7FED">
        <w:rPr>
          <w:rFonts w:ascii="Times New Roman" w:hAnsi="Times New Roman"/>
          <w:bCs/>
          <w:iCs/>
          <w:sz w:val="24"/>
          <w:szCs w:val="24"/>
        </w:rPr>
        <w:tab/>
        <w:t>- oppilaan esittelykirje yläkouluun</w:t>
      </w:r>
    </w:p>
    <w:p w:rsidR="00694370" w:rsidRPr="000C7FED" w:rsidRDefault="00694370" w:rsidP="000C7FED">
      <w:pPr>
        <w:jc w:val="both"/>
        <w:rPr>
          <w:rFonts w:ascii="Times New Roman" w:hAnsi="Times New Roman"/>
          <w:bCs/>
          <w:iCs/>
          <w:sz w:val="24"/>
          <w:szCs w:val="24"/>
        </w:rPr>
      </w:pPr>
    </w:p>
    <w:p w:rsidR="00694370" w:rsidRPr="000C7FED" w:rsidRDefault="00694370" w:rsidP="000C7FED">
      <w:pPr>
        <w:jc w:val="both"/>
        <w:rPr>
          <w:rFonts w:ascii="Times New Roman" w:hAnsi="Times New Roman"/>
          <w:b/>
          <w:i/>
          <w:color w:val="FF0000"/>
          <w:sz w:val="24"/>
          <w:szCs w:val="24"/>
        </w:rPr>
      </w:pPr>
      <w:r w:rsidRPr="000C7FED">
        <w:rPr>
          <w:rFonts w:ascii="Times New Roman" w:hAnsi="Times New Roman"/>
          <w:b/>
          <w:i/>
          <w:sz w:val="24"/>
          <w:szCs w:val="24"/>
        </w:rPr>
        <w:t xml:space="preserve">TAO-luokan oppilaiden siirtyminen yläkoulusta toiselle asteelle </w:t>
      </w:r>
    </w:p>
    <w:p w:rsidR="00694370" w:rsidRPr="000C7FED" w:rsidRDefault="00694370" w:rsidP="000C7FED">
      <w:pPr>
        <w:spacing w:after="0" w:line="240" w:lineRule="auto"/>
        <w:rPr>
          <w:rFonts w:ascii="Tahoma" w:hAnsi="Tahoma" w:cs="Tahoma"/>
          <w:color w:val="000000"/>
          <w:sz w:val="20"/>
          <w:szCs w:val="20"/>
          <w:lang w:eastAsia="fi-FI"/>
        </w:rPr>
      </w:pPr>
      <w:r w:rsidRPr="000C7FED">
        <w:rPr>
          <w:rFonts w:ascii="Tahoma" w:hAnsi="Tahoma" w:cs="Tahoma"/>
          <w:color w:val="000000"/>
          <w:sz w:val="20"/>
          <w:szCs w:val="20"/>
          <w:lang w:eastAsia="fi-FI"/>
        </w:rPr>
        <w:t> </w:t>
      </w:r>
    </w:p>
    <w:p w:rsidR="00694370" w:rsidRPr="000C7FED" w:rsidRDefault="00694370" w:rsidP="000C7FED">
      <w:pPr>
        <w:spacing w:after="0" w:line="240" w:lineRule="auto"/>
        <w:rPr>
          <w:rFonts w:ascii="Tahoma" w:hAnsi="Tahoma" w:cs="Tahoma"/>
          <w:color w:val="000000"/>
          <w:sz w:val="20"/>
          <w:szCs w:val="20"/>
          <w:lang w:eastAsia="fi-FI"/>
        </w:rPr>
      </w:pPr>
      <w:r w:rsidRPr="000C7FED">
        <w:rPr>
          <w:rFonts w:ascii="Tahoma" w:hAnsi="Tahoma" w:cs="Tahoma"/>
          <w:color w:val="000000"/>
          <w:sz w:val="20"/>
          <w:szCs w:val="20"/>
          <w:lang w:eastAsia="fi-FI"/>
        </w:rPr>
        <w:t>*Mahdolliset kurssi- ja tutustumisjaksot erit. oppilaitoksiin jo ennen koulun päättymistä </w:t>
      </w:r>
    </w:p>
    <w:p w:rsidR="00694370" w:rsidRPr="000C7FED" w:rsidRDefault="00694370" w:rsidP="000C7FED">
      <w:pPr>
        <w:spacing w:after="0" w:line="240" w:lineRule="auto"/>
        <w:rPr>
          <w:rFonts w:ascii="Tahoma" w:hAnsi="Tahoma" w:cs="Tahoma"/>
          <w:color w:val="000000"/>
          <w:sz w:val="20"/>
          <w:szCs w:val="20"/>
          <w:lang w:eastAsia="fi-FI"/>
        </w:rPr>
      </w:pPr>
      <w:r w:rsidRPr="000C7FED">
        <w:rPr>
          <w:rFonts w:ascii="Tahoma" w:hAnsi="Tahoma" w:cs="Tahoma"/>
          <w:color w:val="000000"/>
          <w:sz w:val="20"/>
          <w:szCs w:val="20"/>
          <w:lang w:eastAsia="fi-FI"/>
        </w:rPr>
        <w:t> </w:t>
      </w:r>
    </w:p>
    <w:p w:rsidR="00694370" w:rsidRPr="000C7FED" w:rsidRDefault="00694370" w:rsidP="000C7FED">
      <w:pPr>
        <w:spacing w:after="0" w:line="240" w:lineRule="auto"/>
        <w:rPr>
          <w:rFonts w:ascii="Tahoma" w:hAnsi="Tahoma" w:cs="Tahoma"/>
          <w:color w:val="000000"/>
          <w:sz w:val="20"/>
          <w:szCs w:val="20"/>
          <w:lang w:eastAsia="fi-FI"/>
        </w:rPr>
      </w:pPr>
      <w:r w:rsidRPr="000C7FED">
        <w:rPr>
          <w:rFonts w:ascii="Tahoma" w:hAnsi="Tahoma" w:cs="Tahoma"/>
          <w:color w:val="000000"/>
          <w:sz w:val="20"/>
          <w:szCs w:val="20"/>
          <w:lang w:eastAsia="fi-FI"/>
        </w:rPr>
        <w:t xml:space="preserve">*Tutustuminen toimintakeskukseen </w:t>
      </w:r>
    </w:p>
    <w:p w:rsidR="00694370" w:rsidRPr="000C7FED" w:rsidRDefault="00694370" w:rsidP="000C7FED">
      <w:pPr>
        <w:spacing w:after="0" w:line="240" w:lineRule="auto"/>
        <w:rPr>
          <w:rFonts w:ascii="Tahoma" w:hAnsi="Tahoma" w:cs="Tahoma"/>
          <w:color w:val="000000"/>
          <w:sz w:val="20"/>
          <w:szCs w:val="20"/>
          <w:lang w:eastAsia="fi-FI"/>
        </w:rPr>
      </w:pPr>
      <w:r w:rsidRPr="000C7FED">
        <w:rPr>
          <w:rFonts w:ascii="Tahoma" w:hAnsi="Tahoma" w:cs="Tahoma"/>
          <w:color w:val="000000"/>
          <w:sz w:val="20"/>
          <w:szCs w:val="20"/>
          <w:lang w:eastAsia="fi-FI"/>
        </w:rPr>
        <w:t> </w:t>
      </w:r>
    </w:p>
    <w:p w:rsidR="00694370" w:rsidRPr="000C7FED" w:rsidRDefault="00694370" w:rsidP="000C7FED">
      <w:pPr>
        <w:spacing w:after="0" w:line="240" w:lineRule="auto"/>
        <w:rPr>
          <w:rFonts w:ascii="Tahoma" w:hAnsi="Tahoma" w:cs="Tahoma"/>
          <w:color w:val="000000"/>
          <w:sz w:val="20"/>
          <w:szCs w:val="20"/>
          <w:lang w:eastAsia="fi-FI"/>
        </w:rPr>
      </w:pPr>
      <w:r w:rsidRPr="000C7FED">
        <w:rPr>
          <w:rFonts w:ascii="Tahoma" w:hAnsi="Tahoma" w:cs="Tahoma"/>
          <w:color w:val="000000"/>
          <w:sz w:val="20"/>
          <w:szCs w:val="20"/>
          <w:lang w:eastAsia="fi-FI"/>
        </w:rPr>
        <w:t>*TET-jaksot oppilaan kehitystaso ym. yksilölliset taidot huomioiden monipuolisesti</w:t>
      </w:r>
    </w:p>
    <w:p w:rsidR="00694370" w:rsidRPr="000C7FED" w:rsidRDefault="00694370" w:rsidP="000C7FED">
      <w:pPr>
        <w:spacing w:after="0" w:line="240" w:lineRule="auto"/>
        <w:rPr>
          <w:rFonts w:ascii="Tahoma" w:hAnsi="Tahoma" w:cs="Tahoma"/>
          <w:color w:val="000000"/>
          <w:sz w:val="20"/>
          <w:szCs w:val="20"/>
          <w:lang w:eastAsia="fi-FI"/>
        </w:rPr>
      </w:pPr>
      <w:r w:rsidRPr="000C7FED">
        <w:rPr>
          <w:rFonts w:ascii="Tahoma" w:hAnsi="Tahoma" w:cs="Tahoma"/>
          <w:color w:val="000000"/>
          <w:sz w:val="20"/>
          <w:szCs w:val="20"/>
          <w:lang w:eastAsia="fi-FI"/>
        </w:rPr>
        <w:t> </w:t>
      </w:r>
    </w:p>
    <w:p w:rsidR="00694370" w:rsidRPr="000C7FED" w:rsidRDefault="00694370" w:rsidP="000C7FED">
      <w:pPr>
        <w:spacing w:after="0" w:line="240" w:lineRule="auto"/>
        <w:rPr>
          <w:rFonts w:ascii="Tahoma" w:hAnsi="Tahoma" w:cs="Tahoma"/>
          <w:color w:val="000000"/>
          <w:sz w:val="20"/>
          <w:szCs w:val="20"/>
          <w:lang w:eastAsia="fi-FI"/>
        </w:rPr>
      </w:pPr>
      <w:r w:rsidRPr="000C7FED">
        <w:rPr>
          <w:rFonts w:ascii="Tahoma" w:hAnsi="Tahoma" w:cs="Tahoma"/>
          <w:color w:val="000000"/>
          <w:sz w:val="20"/>
          <w:szCs w:val="20"/>
          <w:lang w:eastAsia="fi-FI"/>
        </w:rPr>
        <w:t>*tutustumiskäynnit lähimpiin ammattioppilaitoksiin ( Lehtimäki, Alavus, Jyväskylä)</w:t>
      </w:r>
    </w:p>
    <w:p w:rsidR="00694370" w:rsidRPr="000C7FED" w:rsidRDefault="00694370" w:rsidP="000C7FED">
      <w:pPr>
        <w:spacing w:after="0" w:line="240" w:lineRule="auto"/>
        <w:rPr>
          <w:rFonts w:ascii="Tahoma" w:hAnsi="Tahoma" w:cs="Tahoma"/>
          <w:color w:val="000000"/>
          <w:sz w:val="20"/>
          <w:szCs w:val="20"/>
          <w:lang w:eastAsia="fi-FI"/>
        </w:rPr>
      </w:pPr>
      <w:r w:rsidRPr="000C7FED">
        <w:rPr>
          <w:rFonts w:ascii="Tahoma" w:hAnsi="Tahoma" w:cs="Tahoma"/>
          <w:color w:val="000000"/>
          <w:sz w:val="20"/>
          <w:szCs w:val="20"/>
          <w:lang w:eastAsia="fi-FI"/>
        </w:rPr>
        <w:t> </w:t>
      </w:r>
    </w:p>
    <w:p w:rsidR="00694370" w:rsidRPr="000C7FED" w:rsidRDefault="00694370" w:rsidP="000C7FED">
      <w:pPr>
        <w:spacing w:after="0" w:line="240" w:lineRule="auto"/>
        <w:rPr>
          <w:rFonts w:ascii="Tahoma" w:hAnsi="Tahoma" w:cs="Tahoma"/>
          <w:color w:val="000000"/>
          <w:sz w:val="20"/>
          <w:szCs w:val="20"/>
          <w:lang w:eastAsia="fi-FI"/>
        </w:rPr>
      </w:pPr>
      <w:r w:rsidRPr="000C7FED">
        <w:rPr>
          <w:rFonts w:ascii="Tahoma" w:hAnsi="Tahoma" w:cs="Tahoma"/>
          <w:color w:val="000000"/>
          <w:sz w:val="20"/>
          <w:szCs w:val="20"/>
          <w:lang w:eastAsia="fi-FI"/>
        </w:rPr>
        <w:t>*opintojen ohjausta 8-9- luokalla (soveltuen)</w:t>
      </w:r>
    </w:p>
    <w:p w:rsidR="00694370" w:rsidRPr="000C7FED" w:rsidRDefault="00694370" w:rsidP="000C7FED">
      <w:pPr>
        <w:spacing w:after="0" w:line="240" w:lineRule="auto"/>
        <w:rPr>
          <w:rFonts w:ascii="Tahoma" w:hAnsi="Tahoma" w:cs="Tahoma"/>
          <w:color w:val="000000"/>
          <w:sz w:val="20"/>
          <w:szCs w:val="20"/>
          <w:lang w:eastAsia="fi-FI"/>
        </w:rPr>
      </w:pPr>
      <w:r w:rsidRPr="000C7FED">
        <w:rPr>
          <w:rFonts w:ascii="Tahoma" w:hAnsi="Tahoma" w:cs="Tahoma"/>
          <w:color w:val="000000"/>
          <w:sz w:val="20"/>
          <w:szCs w:val="20"/>
          <w:lang w:eastAsia="fi-FI"/>
        </w:rPr>
        <w:t> </w:t>
      </w:r>
    </w:p>
    <w:p w:rsidR="00694370" w:rsidRPr="000C7FED" w:rsidRDefault="00694370" w:rsidP="000C7FED">
      <w:pPr>
        <w:spacing w:after="0" w:line="240" w:lineRule="auto"/>
        <w:rPr>
          <w:rFonts w:ascii="Tahoma" w:hAnsi="Tahoma" w:cs="Tahoma"/>
          <w:color w:val="000000"/>
          <w:sz w:val="20"/>
          <w:szCs w:val="20"/>
          <w:lang w:eastAsia="fi-FI"/>
        </w:rPr>
      </w:pPr>
      <w:r w:rsidRPr="000C7FED">
        <w:rPr>
          <w:rFonts w:ascii="Tahoma" w:hAnsi="Tahoma" w:cs="Tahoma"/>
          <w:color w:val="000000"/>
          <w:sz w:val="20"/>
          <w:szCs w:val="20"/>
          <w:lang w:eastAsia="fi-FI"/>
        </w:rPr>
        <w:t>*tietoa erilaisista ammattialoista suhteessa oppilaan kehitystasoon</w:t>
      </w:r>
    </w:p>
    <w:p w:rsidR="00694370" w:rsidRPr="000C7FED" w:rsidRDefault="00694370" w:rsidP="000C7FED">
      <w:pPr>
        <w:spacing w:after="0" w:line="240" w:lineRule="auto"/>
        <w:rPr>
          <w:rFonts w:ascii="Tahoma" w:hAnsi="Tahoma" w:cs="Tahoma"/>
          <w:color w:val="000000"/>
          <w:sz w:val="20"/>
          <w:szCs w:val="20"/>
          <w:lang w:eastAsia="fi-FI"/>
        </w:rPr>
      </w:pPr>
      <w:r w:rsidRPr="000C7FED">
        <w:rPr>
          <w:rFonts w:ascii="Tahoma" w:hAnsi="Tahoma" w:cs="Tahoma"/>
          <w:color w:val="000000"/>
          <w:sz w:val="20"/>
          <w:szCs w:val="20"/>
          <w:lang w:eastAsia="fi-FI"/>
        </w:rPr>
        <w:t> </w:t>
      </w:r>
    </w:p>
    <w:p w:rsidR="00694370" w:rsidRPr="000C7FED" w:rsidRDefault="00694370" w:rsidP="000C7FED">
      <w:pPr>
        <w:spacing w:after="0" w:line="240" w:lineRule="auto"/>
        <w:rPr>
          <w:rFonts w:ascii="Tahoma" w:hAnsi="Tahoma" w:cs="Tahoma"/>
          <w:color w:val="000000"/>
          <w:sz w:val="20"/>
          <w:szCs w:val="20"/>
          <w:lang w:eastAsia="fi-FI"/>
        </w:rPr>
      </w:pPr>
      <w:r w:rsidRPr="000C7FED">
        <w:rPr>
          <w:rFonts w:ascii="Tahoma" w:hAnsi="Tahoma" w:cs="Tahoma"/>
          <w:color w:val="000000"/>
          <w:sz w:val="20"/>
          <w:szCs w:val="20"/>
          <w:lang w:eastAsia="fi-FI"/>
        </w:rPr>
        <w:t>* perheen opastaminen ja nivominen hakuprosessiin </w:t>
      </w:r>
    </w:p>
    <w:p w:rsidR="00694370" w:rsidRDefault="00694370"/>
    <w:sectPr w:rsidR="00694370" w:rsidSect="00ED29D4">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D5BF6"/>
    <w:multiLevelType w:val="hybridMultilevel"/>
    <w:tmpl w:val="205A835A"/>
    <w:lvl w:ilvl="0" w:tplc="D44E2ABE">
      <w:numFmt w:val="bullet"/>
      <w:lvlText w:val="-"/>
      <w:lvlJc w:val="left"/>
      <w:pPr>
        <w:ind w:left="1664" w:hanging="360"/>
      </w:pPr>
      <w:rPr>
        <w:rFonts w:ascii="Calibri" w:eastAsia="Times New Roman" w:hAnsi="Calibri" w:hint="default"/>
      </w:rPr>
    </w:lvl>
    <w:lvl w:ilvl="1" w:tplc="040B0003" w:tentative="1">
      <w:start w:val="1"/>
      <w:numFmt w:val="bullet"/>
      <w:lvlText w:val="o"/>
      <w:lvlJc w:val="left"/>
      <w:pPr>
        <w:ind w:left="2384" w:hanging="360"/>
      </w:pPr>
      <w:rPr>
        <w:rFonts w:ascii="Courier New" w:hAnsi="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nsid w:val="4D96294D"/>
    <w:multiLevelType w:val="multilevel"/>
    <w:tmpl w:val="46129B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7FED"/>
    <w:rsid w:val="000C7FED"/>
    <w:rsid w:val="000F01F2"/>
    <w:rsid w:val="003812F4"/>
    <w:rsid w:val="004A7347"/>
    <w:rsid w:val="00694370"/>
    <w:rsid w:val="006B1F76"/>
    <w:rsid w:val="00794834"/>
    <w:rsid w:val="009733E3"/>
    <w:rsid w:val="00A91205"/>
    <w:rsid w:val="00B50289"/>
    <w:rsid w:val="00B60703"/>
    <w:rsid w:val="00BE24B7"/>
    <w:rsid w:val="00C42F93"/>
    <w:rsid w:val="00E35D72"/>
    <w:rsid w:val="00ED29D4"/>
    <w:rsid w:val="00EF7B73"/>
    <w:rsid w:val="00F51A99"/>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FE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C7FED"/>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TotalTime>
  <Pages>3</Pages>
  <Words>730</Words>
  <Characters>5916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Prosessin kulku nivelvaiheissa</dc:title>
  <dc:subject/>
  <dc:creator>Rautjärvi Anna-Maija</dc:creator>
  <cp:keywords/>
  <dc:description/>
  <cp:lastModifiedBy>hoppilas</cp:lastModifiedBy>
  <cp:revision>5</cp:revision>
  <dcterms:created xsi:type="dcterms:W3CDTF">2016-04-11T05:48:00Z</dcterms:created>
  <dcterms:modified xsi:type="dcterms:W3CDTF">2016-04-11T16:23:00Z</dcterms:modified>
</cp:coreProperties>
</file>