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83311" w:rsidRDefault="00F83311">
      <w:pPr>
        <w:rPr>
          <w:rFonts w:ascii="Arial" w:eastAsia="Arial" w:hAnsi="Arial" w:cs="Arial"/>
          <w:b/>
          <w:sz w:val="28"/>
          <w:szCs w:val="28"/>
        </w:rPr>
      </w:pPr>
      <w:r>
        <w:rPr>
          <w:rFonts w:ascii="Arial" w:eastAsia="Arial" w:hAnsi="Arial" w:cs="Arial"/>
          <w:b/>
          <w:sz w:val="28"/>
          <w:szCs w:val="28"/>
        </w:rPr>
        <w:t>ESIMERKKILOMAKE</w:t>
      </w:r>
      <w:r w:rsidR="00FD75C8">
        <w:rPr>
          <w:rFonts w:ascii="Arial" w:eastAsia="Arial" w:hAnsi="Arial" w:cs="Arial"/>
          <w:b/>
          <w:sz w:val="28"/>
          <w:szCs w:val="28"/>
        </w:rPr>
        <w:t xml:space="preserve"> IB-opiskelijoille</w:t>
      </w:r>
      <w:bookmarkStart w:id="0" w:name="_GoBack"/>
      <w:bookmarkEnd w:id="0"/>
    </w:p>
    <w:p w:rsidR="00717815" w:rsidRDefault="00B72330">
      <w:r>
        <w:rPr>
          <w:rFonts w:ascii="Arial" w:eastAsia="Arial" w:hAnsi="Arial" w:cs="Arial"/>
          <w:b/>
          <w:sz w:val="28"/>
          <w:szCs w:val="28"/>
        </w:rPr>
        <w:t>HUOLTAJAN SUOSTUMUS TUTKIMUKSEEN</w:t>
      </w:r>
      <w:r w:rsidR="00F83311">
        <w:rPr>
          <w:rFonts w:ascii="Arial" w:eastAsia="Arial" w:hAnsi="Arial" w:cs="Arial"/>
          <w:b/>
          <w:sz w:val="28"/>
          <w:szCs w:val="28"/>
        </w:rPr>
        <w:t xml:space="preserve"> </w:t>
      </w:r>
    </w:p>
    <w:p w:rsidR="00717815" w:rsidRDefault="00B72330">
      <w:r>
        <w:rPr>
          <w:rFonts w:ascii="Arial" w:eastAsia="Arial" w:hAnsi="Arial" w:cs="Arial"/>
          <w:b/>
        </w:rPr>
        <w:t>Kognitiiviset testit ja aivotoiminnan mittaus</w:t>
      </w:r>
    </w:p>
    <w:p w:rsidR="00717815" w:rsidRDefault="00717815"/>
    <w:p w:rsidR="00717815" w:rsidRDefault="00B72330">
      <w:pPr>
        <w:spacing w:line="360" w:lineRule="auto"/>
      </w:pPr>
      <w:r>
        <w:rPr>
          <w:rFonts w:ascii="Arial" w:eastAsia="Arial" w:hAnsi="Arial" w:cs="Arial"/>
          <w:sz w:val="22"/>
          <w:szCs w:val="22"/>
        </w:rPr>
        <w:t xml:space="preserve">Tutkimusprojektin nimi: </w:t>
      </w:r>
      <w:r w:rsidR="00494AAF">
        <w:rPr>
          <w:rFonts w:ascii="Arial" w:eastAsia="Arial" w:hAnsi="Arial" w:cs="Arial"/>
          <w:b/>
          <w:sz w:val="22"/>
          <w:szCs w:val="22"/>
        </w:rPr>
        <w:t>Puheen havaitseminen ja tuottaminen</w:t>
      </w:r>
    </w:p>
    <w:p w:rsidR="00717815" w:rsidRDefault="00717815"/>
    <w:p w:rsidR="00717815" w:rsidRDefault="00B72330">
      <w:r>
        <w:rPr>
          <w:rFonts w:ascii="Arial" w:eastAsia="Arial" w:hAnsi="Arial" w:cs="Arial"/>
          <w:sz w:val="22"/>
          <w:szCs w:val="22"/>
        </w:rPr>
        <w:t xml:space="preserve">Tutkijan nimi: </w:t>
      </w:r>
      <w:r w:rsidR="00D01ED7">
        <w:rPr>
          <w:rFonts w:ascii="Arial" w:eastAsia="Arial" w:hAnsi="Arial" w:cs="Arial"/>
          <w:sz w:val="22"/>
          <w:szCs w:val="22"/>
        </w:rPr>
        <w:t>Jarmo Hämäläinen</w:t>
      </w:r>
    </w:p>
    <w:p w:rsidR="00717815" w:rsidRDefault="00717815"/>
    <w:p w:rsidR="00717815" w:rsidRDefault="00B72330">
      <w:r>
        <w:rPr>
          <w:rFonts w:ascii="Arial" w:eastAsia="Arial" w:hAnsi="Arial" w:cs="Arial"/>
          <w:sz w:val="22"/>
          <w:szCs w:val="22"/>
        </w:rPr>
        <w:t>Tutkimushenkilönumero: _______________________________</w:t>
      </w:r>
    </w:p>
    <w:p w:rsidR="00717815" w:rsidRDefault="00717815"/>
    <w:tbl>
      <w:tblPr>
        <w:tblStyle w:val="a4"/>
        <w:tblW w:w="9778"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8330"/>
        <w:gridCol w:w="709"/>
        <w:gridCol w:w="739"/>
      </w:tblGrid>
      <w:tr w:rsidR="00717815">
        <w:tc>
          <w:tcPr>
            <w:tcW w:w="8330" w:type="dxa"/>
          </w:tcPr>
          <w:p w:rsidR="00717815" w:rsidRDefault="00717815">
            <w:pPr>
              <w:contextualSpacing w:val="0"/>
              <w:jc w:val="right"/>
            </w:pPr>
          </w:p>
          <w:p w:rsidR="00717815" w:rsidRDefault="00B72330">
            <w:pPr>
              <w:contextualSpacing w:val="0"/>
            </w:pPr>
            <w:r>
              <w:rPr>
                <w:rFonts w:ascii="Arial" w:eastAsia="Arial" w:hAnsi="Arial" w:cs="Arial"/>
                <w:sz w:val="22"/>
                <w:szCs w:val="22"/>
              </w:rPr>
              <w:t>Vastaa kaikkiin kohtiin. Mikäli kohtiin 1-5 tulee yksi tai useampia Ei-vastauksia, osallistuminen ei ole mahdollinen.</w:t>
            </w:r>
          </w:p>
          <w:p w:rsidR="00717815" w:rsidRDefault="00717815">
            <w:pPr>
              <w:contextualSpacing w:val="0"/>
              <w:jc w:val="right"/>
            </w:pPr>
          </w:p>
        </w:tc>
        <w:tc>
          <w:tcPr>
            <w:tcW w:w="709" w:type="dxa"/>
          </w:tcPr>
          <w:p w:rsidR="00717815" w:rsidRDefault="00717815">
            <w:pPr>
              <w:contextualSpacing w:val="0"/>
              <w:jc w:val="center"/>
            </w:pPr>
          </w:p>
          <w:p w:rsidR="00717815" w:rsidRDefault="00B72330">
            <w:pPr>
              <w:contextualSpacing w:val="0"/>
              <w:jc w:val="center"/>
            </w:pPr>
            <w:r>
              <w:rPr>
                <w:rFonts w:ascii="Arial" w:eastAsia="Arial" w:hAnsi="Arial" w:cs="Arial"/>
                <w:sz w:val="22"/>
                <w:szCs w:val="22"/>
              </w:rPr>
              <w:t>Kyllä</w:t>
            </w:r>
          </w:p>
        </w:tc>
        <w:tc>
          <w:tcPr>
            <w:tcW w:w="739" w:type="dxa"/>
          </w:tcPr>
          <w:p w:rsidR="00717815" w:rsidRDefault="00717815">
            <w:pPr>
              <w:contextualSpacing w:val="0"/>
              <w:jc w:val="center"/>
            </w:pPr>
          </w:p>
          <w:p w:rsidR="00717815" w:rsidRDefault="00B72330">
            <w:pPr>
              <w:contextualSpacing w:val="0"/>
              <w:jc w:val="center"/>
            </w:pPr>
            <w:r>
              <w:rPr>
                <w:rFonts w:ascii="Arial" w:eastAsia="Arial" w:hAnsi="Arial" w:cs="Arial"/>
                <w:sz w:val="22"/>
                <w:szCs w:val="22"/>
              </w:rPr>
              <w:t>Ei</w:t>
            </w:r>
          </w:p>
        </w:tc>
      </w:tr>
      <w:tr w:rsidR="00717815">
        <w:trPr>
          <w:trHeight w:val="640"/>
        </w:trPr>
        <w:tc>
          <w:tcPr>
            <w:tcW w:w="8330" w:type="dxa"/>
          </w:tcPr>
          <w:p w:rsidR="00717815" w:rsidRDefault="00B72330">
            <w:pPr>
              <w:numPr>
                <w:ilvl w:val="0"/>
                <w:numId w:val="1"/>
              </w:numPr>
              <w:tabs>
                <w:tab w:val="left" w:pos="360"/>
              </w:tabs>
              <w:ind w:left="0" w:firstLine="0"/>
              <w:rPr>
                <w:rFonts w:ascii="Arial" w:eastAsia="Arial" w:hAnsi="Arial" w:cs="Arial"/>
                <w:sz w:val="22"/>
                <w:szCs w:val="22"/>
              </w:rPr>
            </w:pPr>
            <w:r>
              <w:rPr>
                <w:rFonts w:ascii="Arial" w:eastAsia="Arial" w:hAnsi="Arial" w:cs="Arial"/>
                <w:sz w:val="22"/>
                <w:szCs w:val="22"/>
              </w:rPr>
              <w:t xml:space="preserve"> Olen perehtynyt tämän tutkimuksen tarkoitukseen ja sisältöön, tutkittaville</w:t>
            </w:r>
          </w:p>
          <w:p w:rsidR="00717815" w:rsidRDefault="00B72330">
            <w:pPr>
              <w:tabs>
                <w:tab w:val="left" w:pos="360"/>
              </w:tabs>
              <w:contextualSpacing w:val="0"/>
            </w:pPr>
            <w:r>
              <w:rPr>
                <w:rFonts w:ascii="Arial" w:eastAsia="Arial" w:hAnsi="Arial" w:cs="Arial"/>
                <w:sz w:val="22"/>
                <w:szCs w:val="22"/>
              </w:rPr>
              <w:t>aiheutuviin mahdollisiin haittoihin sekä tutkittavien oikeuksiin.</w:t>
            </w:r>
            <w:r>
              <w:rPr>
                <w:rFonts w:ascii="Arial" w:eastAsia="Arial" w:hAnsi="Arial" w:cs="Arial"/>
                <w:b/>
                <w:sz w:val="22"/>
                <w:szCs w:val="22"/>
              </w:rPr>
              <w:t xml:space="preserve"> </w:t>
            </w:r>
            <w:r>
              <w:rPr>
                <w:rFonts w:ascii="Arial" w:eastAsia="Arial" w:hAnsi="Arial" w:cs="Arial"/>
                <w:sz w:val="22"/>
                <w:szCs w:val="22"/>
              </w:rPr>
              <w:t>Olen lukenut tutkittaville suunnatun tiedotteen tähän tutkimukseen liittyen ja minulla on ollut mahdollisuus kysyä lisätietoja.</w:t>
            </w:r>
          </w:p>
        </w:tc>
        <w:tc>
          <w:tcPr>
            <w:tcW w:w="1448" w:type="dxa"/>
            <w:gridSpan w:val="2"/>
          </w:tcPr>
          <w:p w:rsidR="00717815" w:rsidRDefault="00717815">
            <w:pPr>
              <w:spacing w:line="276" w:lineRule="auto"/>
              <w:contextualSpacing w:val="0"/>
            </w:pPr>
          </w:p>
          <w:tbl>
            <w:tblPr>
              <w:tblStyle w:val="a"/>
              <w:tblW w:w="1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08"/>
              <w:gridCol w:w="609"/>
            </w:tblGrid>
            <w:tr w:rsidR="00717815">
              <w:tc>
                <w:tcPr>
                  <w:tcW w:w="608" w:type="dxa"/>
                </w:tcPr>
                <w:p w:rsidR="00717815" w:rsidRDefault="00717815">
                  <w:pPr>
                    <w:contextualSpacing w:val="0"/>
                  </w:pPr>
                </w:p>
                <w:p w:rsidR="00717815" w:rsidRDefault="00717815">
                  <w:pPr>
                    <w:contextualSpacing w:val="0"/>
                  </w:pPr>
                </w:p>
              </w:tc>
              <w:tc>
                <w:tcPr>
                  <w:tcW w:w="609" w:type="dxa"/>
                </w:tcPr>
                <w:p w:rsidR="00717815" w:rsidRDefault="00717815">
                  <w:pPr>
                    <w:contextualSpacing w:val="0"/>
                  </w:pPr>
                </w:p>
              </w:tc>
            </w:tr>
          </w:tbl>
          <w:p w:rsidR="00717815" w:rsidRDefault="00717815">
            <w:pPr>
              <w:contextualSpacing w:val="0"/>
            </w:pPr>
          </w:p>
        </w:tc>
      </w:tr>
      <w:tr w:rsidR="00717815">
        <w:tc>
          <w:tcPr>
            <w:tcW w:w="8330" w:type="dxa"/>
          </w:tcPr>
          <w:p w:rsidR="00717815" w:rsidRDefault="00717815">
            <w:pPr>
              <w:contextualSpacing w:val="0"/>
            </w:pPr>
          </w:p>
          <w:p w:rsidR="00717815" w:rsidRDefault="00B72330">
            <w:pPr>
              <w:contextualSpacing w:val="0"/>
            </w:pPr>
            <w:r>
              <w:rPr>
                <w:rFonts w:ascii="Arial" w:eastAsia="Arial" w:hAnsi="Arial" w:cs="Arial"/>
                <w:sz w:val="22"/>
                <w:szCs w:val="22"/>
              </w:rPr>
              <w:t xml:space="preserve">Tiedot antoi    _______________________________ </w:t>
            </w:r>
            <w:r>
              <w:rPr>
                <w:rFonts w:ascii="Arial" w:eastAsia="Arial" w:hAnsi="Arial" w:cs="Arial"/>
                <w:sz w:val="22"/>
                <w:szCs w:val="22"/>
              </w:rPr>
              <w:tab/>
              <w:t>____/____/</w:t>
            </w:r>
            <w:r>
              <w:rPr>
                <w:rFonts w:ascii="Arial" w:eastAsia="Arial" w:hAnsi="Arial" w:cs="Arial"/>
                <w:sz w:val="22"/>
                <w:szCs w:val="22"/>
                <w:u w:val="single"/>
              </w:rPr>
              <w:t xml:space="preserve"> 20</w:t>
            </w:r>
            <w:r>
              <w:rPr>
                <w:rFonts w:ascii="Arial" w:eastAsia="Arial" w:hAnsi="Arial" w:cs="Arial"/>
                <w:sz w:val="22"/>
                <w:szCs w:val="22"/>
              </w:rPr>
              <w:t>____</w:t>
            </w:r>
          </w:p>
          <w:p w:rsidR="00717815" w:rsidRDefault="00717815">
            <w:pPr>
              <w:contextualSpacing w:val="0"/>
            </w:pPr>
          </w:p>
        </w:tc>
        <w:tc>
          <w:tcPr>
            <w:tcW w:w="1448" w:type="dxa"/>
            <w:gridSpan w:val="2"/>
          </w:tcPr>
          <w:p w:rsidR="00717815" w:rsidRDefault="00717815">
            <w:pPr>
              <w:contextualSpacing w:val="0"/>
            </w:pPr>
          </w:p>
        </w:tc>
      </w:tr>
      <w:tr w:rsidR="00717815">
        <w:tc>
          <w:tcPr>
            <w:tcW w:w="8330" w:type="dxa"/>
          </w:tcPr>
          <w:p w:rsidR="00717815" w:rsidRDefault="00B72330">
            <w:pPr>
              <w:numPr>
                <w:ilvl w:val="0"/>
                <w:numId w:val="1"/>
              </w:numPr>
              <w:tabs>
                <w:tab w:val="left" w:pos="360"/>
              </w:tabs>
              <w:ind w:left="0" w:firstLine="0"/>
              <w:rPr>
                <w:rFonts w:ascii="Arial" w:eastAsia="Arial" w:hAnsi="Arial" w:cs="Arial"/>
                <w:sz w:val="22"/>
                <w:szCs w:val="22"/>
              </w:rPr>
            </w:pPr>
            <w:r>
              <w:rPr>
                <w:rFonts w:ascii="Arial" w:eastAsia="Arial" w:hAnsi="Arial" w:cs="Arial"/>
                <w:sz w:val="22"/>
                <w:szCs w:val="22"/>
              </w:rPr>
              <w:t xml:space="preserve"> Tiedän, että osallistuminen tutkimukseen on täysin vapaaehtoista ja minulla sekä lapsellani on tutkimuksen aikana oikeus kieltäytyä mittauksista ja keskeyttää testit ilman, että siitä aiheutuu mitään seuraamuksia.  Tiedän, että minulla ja lapsellani on myös oikeus vetää jo kerätty aineisto pois tutkimuksesta.</w:t>
            </w:r>
          </w:p>
        </w:tc>
        <w:tc>
          <w:tcPr>
            <w:tcW w:w="1448" w:type="dxa"/>
            <w:gridSpan w:val="2"/>
          </w:tcPr>
          <w:p w:rsidR="00717815" w:rsidRDefault="00717815">
            <w:pPr>
              <w:spacing w:line="276" w:lineRule="auto"/>
              <w:contextualSpacing w:val="0"/>
            </w:pPr>
          </w:p>
          <w:tbl>
            <w:tblPr>
              <w:tblStyle w:val="a0"/>
              <w:tblW w:w="1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08"/>
              <w:gridCol w:w="609"/>
            </w:tblGrid>
            <w:tr w:rsidR="00717815">
              <w:tc>
                <w:tcPr>
                  <w:tcW w:w="608" w:type="dxa"/>
                </w:tcPr>
                <w:p w:rsidR="00717815" w:rsidRDefault="00717815">
                  <w:pPr>
                    <w:contextualSpacing w:val="0"/>
                  </w:pPr>
                </w:p>
                <w:p w:rsidR="00717815" w:rsidRDefault="00717815">
                  <w:pPr>
                    <w:contextualSpacing w:val="0"/>
                  </w:pPr>
                </w:p>
              </w:tc>
              <w:tc>
                <w:tcPr>
                  <w:tcW w:w="609" w:type="dxa"/>
                </w:tcPr>
                <w:p w:rsidR="00717815" w:rsidRDefault="00717815">
                  <w:pPr>
                    <w:contextualSpacing w:val="0"/>
                  </w:pPr>
                </w:p>
              </w:tc>
            </w:tr>
          </w:tbl>
          <w:p w:rsidR="00717815" w:rsidRDefault="00717815">
            <w:pPr>
              <w:contextualSpacing w:val="0"/>
            </w:pPr>
          </w:p>
        </w:tc>
      </w:tr>
      <w:tr w:rsidR="00717815">
        <w:tc>
          <w:tcPr>
            <w:tcW w:w="8330" w:type="dxa"/>
          </w:tcPr>
          <w:p w:rsidR="00717815" w:rsidRDefault="00717815">
            <w:pPr>
              <w:tabs>
                <w:tab w:val="left" w:pos="360"/>
              </w:tabs>
              <w:ind w:left="720"/>
              <w:contextualSpacing w:val="0"/>
            </w:pPr>
          </w:p>
        </w:tc>
        <w:tc>
          <w:tcPr>
            <w:tcW w:w="709" w:type="dxa"/>
          </w:tcPr>
          <w:p w:rsidR="00717815" w:rsidRDefault="00717815">
            <w:pPr>
              <w:contextualSpacing w:val="0"/>
            </w:pPr>
          </w:p>
        </w:tc>
        <w:tc>
          <w:tcPr>
            <w:tcW w:w="739" w:type="dxa"/>
          </w:tcPr>
          <w:p w:rsidR="00717815" w:rsidRDefault="00717815">
            <w:pPr>
              <w:contextualSpacing w:val="0"/>
            </w:pPr>
          </w:p>
        </w:tc>
      </w:tr>
      <w:tr w:rsidR="00717815">
        <w:tc>
          <w:tcPr>
            <w:tcW w:w="8330" w:type="dxa"/>
          </w:tcPr>
          <w:p w:rsidR="00717815" w:rsidRDefault="00B72330" w:rsidP="00494AAF">
            <w:pPr>
              <w:numPr>
                <w:ilvl w:val="0"/>
                <w:numId w:val="1"/>
              </w:numPr>
              <w:ind w:left="0" w:firstLine="0"/>
              <w:rPr>
                <w:rFonts w:ascii="Arial" w:eastAsia="Arial" w:hAnsi="Arial" w:cs="Arial"/>
                <w:sz w:val="22"/>
                <w:szCs w:val="22"/>
              </w:rPr>
            </w:pPr>
            <w:r>
              <w:rPr>
                <w:rFonts w:ascii="Arial" w:eastAsia="Arial" w:hAnsi="Arial" w:cs="Arial"/>
                <w:sz w:val="22"/>
                <w:szCs w:val="22"/>
              </w:rPr>
              <w:t xml:space="preserve"> Suostun, että mahdollisen satunnaislöydöksen (esim. epilepsiaan viittaavan aivoaktiivisuuden) yhteydessä lapseni aineiston saa näyttää erikoislääkärille, joka ottaa minuun tarvittaessa yhteyttä.</w:t>
            </w:r>
          </w:p>
        </w:tc>
        <w:tc>
          <w:tcPr>
            <w:tcW w:w="1448" w:type="dxa"/>
            <w:gridSpan w:val="2"/>
          </w:tcPr>
          <w:p w:rsidR="00717815" w:rsidRDefault="00717815">
            <w:pPr>
              <w:spacing w:line="276" w:lineRule="auto"/>
              <w:contextualSpacing w:val="0"/>
            </w:pPr>
          </w:p>
          <w:tbl>
            <w:tblPr>
              <w:tblStyle w:val="a1"/>
              <w:tblW w:w="1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08"/>
              <w:gridCol w:w="609"/>
            </w:tblGrid>
            <w:tr w:rsidR="00717815">
              <w:tc>
                <w:tcPr>
                  <w:tcW w:w="608" w:type="dxa"/>
                </w:tcPr>
                <w:p w:rsidR="00717815" w:rsidRDefault="00717815">
                  <w:pPr>
                    <w:contextualSpacing w:val="0"/>
                  </w:pPr>
                </w:p>
                <w:p w:rsidR="00717815" w:rsidRDefault="00717815">
                  <w:pPr>
                    <w:contextualSpacing w:val="0"/>
                  </w:pPr>
                </w:p>
              </w:tc>
              <w:tc>
                <w:tcPr>
                  <w:tcW w:w="609" w:type="dxa"/>
                </w:tcPr>
                <w:p w:rsidR="00717815" w:rsidRDefault="00717815">
                  <w:pPr>
                    <w:contextualSpacing w:val="0"/>
                  </w:pPr>
                </w:p>
              </w:tc>
            </w:tr>
          </w:tbl>
          <w:p w:rsidR="00717815" w:rsidRDefault="00717815">
            <w:pPr>
              <w:contextualSpacing w:val="0"/>
            </w:pPr>
          </w:p>
        </w:tc>
      </w:tr>
      <w:tr w:rsidR="00717815">
        <w:trPr>
          <w:trHeight w:val="480"/>
        </w:trPr>
        <w:tc>
          <w:tcPr>
            <w:tcW w:w="8330" w:type="dxa"/>
          </w:tcPr>
          <w:p w:rsidR="00717815" w:rsidRDefault="00717815">
            <w:pPr>
              <w:tabs>
                <w:tab w:val="left" w:pos="0"/>
              </w:tabs>
              <w:contextualSpacing w:val="0"/>
            </w:pPr>
          </w:p>
        </w:tc>
        <w:tc>
          <w:tcPr>
            <w:tcW w:w="709" w:type="dxa"/>
          </w:tcPr>
          <w:p w:rsidR="00717815" w:rsidRDefault="00717815">
            <w:pPr>
              <w:contextualSpacing w:val="0"/>
            </w:pPr>
          </w:p>
        </w:tc>
        <w:tc>
          <w:tcPr>
            <w:tcW w:w="739" w:type="dxa"/>
          </w:tcPr>
          <w:p w:rsidR="00717815" w:rsidRDefault="00717815">
            <w:pPr>
              <w:contextualSpacing w:val="0"/>
            </w:pPr>
          </w:p>
        </w:tc>
      </w:tr>
      <w:tr w:rsidR="00717815">
        <w:tc>
          <w:tcPr>
            <w:tcW w:w="8330" w:type="dxa"/>
          </w:tcPr>
          <w:p w:rsidR="00717815" w:rsidRDefault="00B72330">
            <w:pPr>
              <w:numPr>
                <w:ilvl w:val="0"/>
                <w:numId w:val="1"/>
              </w:numPr>
              <w:tabs>
                <w:tab w:val="left" w:pos="360"/>
              </w:tabs>
              <w:ind w:left="0" w:firstLine="0"/>
              <w:rPr>
                <w:rFonts w:ascii="Arial" w:eastAsia="Arial" w:hAnsi="Arial" w:cs="Arial"/>
                <w:sz w:val="22"/>
                <w:szCs w:val="22"/>
              </w:rPr>
            </w:pPr>
            <w:r>
              <w:rPr>
                <w:rFonts w:ascii="Arial" w:eastAsia="Arial" w:hAnsi="Arial" w:cs="Arial"/>
                <w:sz w:val="22"/>
                <w:szCs w:val="22"/>
              </w:rPr>
              <w:t xml:space="preserve"> Suostun, että lapseni osallistuu mittauksiin ja testauksiin annettujen ohjeiden mukaisesti. Tutkimustuloksia saa käyttää tieteelliseen raportointiin (esim. julkaisuihin) ja opetukseen sellaisessa muodossa, jossa yksittäistä tutkittavaa ei voi tunnistaa.</w:t>
            </w:r>
          </w:p>
          <w:p w:rsidR="00717815" w:rsidRDefault="00717815">
            <w:pPr>
              <w:contextualSpacing w:val="0"/>
            </w:pPr>
          </w:p>
        </w:tc>
        <w:tc>
          <w:tcPr>
            <w:tcW w:w="1448" w:type="dxa"/>
            <w:gridSpan w:val="2"/>
          </w:tcPr>
          <w:p w:rsidR="00717815" w:rsidRDefault="00717815">
            <w:pPr>
              <w:spacing w:line="276" w:lineRule="auto"/>
              <w:contextualSpacing w:val="0"/>
            </w:pPr>
          </w:p>
          <w:tbl>
            <w:tblPr>
              <w:tblStyle w:val="a2"/>
              <w:tblW w:w="1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08"/>
              <w:gridCol w:w="609"/>
            </w:tblGrid>
            <w:tr w:rsidR="00717815">
              <w:tc>
                <w:tcPr>
                  <w:tcW w:w="608" w:type="dxa"/>
                </w:tcPr>
                <w:p w:rsidR="00717815" w:rsidRDefault="00717815">
                  <w:pPr>
                    <w:contextualSpacing w:val="0"/>
                  </w:pPr>
                </w:p>
                <w:p w:rsidR="00717815" w:rsidRDefault="00717815">
                  <w:pPr>
                    <w:contextualSpacing w:val="0"/>
                  </w:pPr>
                </w:p>
              </w:tc>
              <w:tc>
                <w:tcPr>
                  <w:tcW w:w="609" w:type="dxa"/>
                </w:tcPr>
                <w:p w:rsidR="00717815" w:rsidRDefault="00717815">
                  <w:pPr>
                    <w:contextualSpacing w:val="0"/>
                  </w:pPr>
                </w:p>
              </w:tc>
            </w:tr>
          </w:tbl>
          <w:p w:rsidR="00717815" w:rsidRDefault="00717815">
            <w:pPr>
              <w:contextualSpacing w:val="0"/>
            </w:pPr>
          </w:p>
        </w:tc>
      </w:tr>
      <w:tr w:rsidR="00717815">
        <w:tc>
          <w:tcPr>
            <w:tcW w:w="8330" w:type="dxa"/>
          </w:tcPr>
          <w:p w:rsidR="00717815" w:rsidRDefault="00717815">
            <w:pPr>
              <w:contextualSpacing w:val="0"/>
            </w:pPr>
          </w:p>
        </w:tc>
        <w:tc>
          <w:tcPr>
            <w:tcW w:w="1448" w:type="dxa"/>
            <w:gridSpan w:val="2"/>
          </w:tcPr>
          <w:p w:rsidR="00717815" w:rsidRDefault="00717815">
            <w:pPr>
              <w:contextualSpacing w:val="0"/>
            </w:pPr>
          </w:p>
        </w:tc>
      </w:tr>
      <w:tr w:rsidR="00717815">
        <w:tc>
          <w:tcPr>
            <w:tcW w:w="8330" w:type="dxa"/>
          </w:tcPr>
          <w:p w:rsidR="00717815" w:rsidRDefault="00B72330">
            <w:pPr>
              <w:numPr>
                <w:ilvl w:val="0"/>
                <w:numId w:val="1"/>
              </w:numPr>
              <w:tabs>
                <w:tab w:val="left" w:pos="360"/>
              </w:tabs>
              <w:ind w:left="0" w:firstLine="0"/>
              <w:rPr>
                <w:rFonts w:ascii="Arial" w:eastAsia="Arial" w:hAnsi="Arial" w:cs="Arial"/>
                <w:sz w:val="22"/>
                <w:szCs w:val="22"/>
              </w:rPr>
            </w:pPr>
            <w:bookmarkStart w:id="1" w:name="_gjdgxs" w:colFirst="0" w:colLast="0"/>
            <w:bookmarkEnd w:id="1"/>
            <w:r>
              <w:rPr>
                <w:rFonts w:ascii="Arial" w:eastAsia="Arial" w:hAnsi="Arial" w:cs="Arial"/>
                <w:sz w:val="22"/>
                <w:szCs w:val="22"/>
              </w:rPr>
              <w:t xml:space="preserve"> Suostun, että lapsestani kerättyä aineistoa voidaan </w:t>
            </w:r>
            <w:r w:rsidR="00A11841">
              <w:rPr>
                <w:rFonts w:ascii="Arial" w:eastAsia="Arial" w:hAnsi="Arial" w:cs="Arial"/>
                <w:sz w:val="22"/>
                <w:szCs w:val="22"/>
              </w:rPr>
              <w:t>jakaa yleisissä tietokannoissa tarkoituksena</w:t>
            </w:r>
            <w:r>
              <w:rPr>
                <w:rFonts w:ascii="Arial" w:eastAsia="Arial" w:hAnsi="Arial" w:cs="Arial"/>
                <w:sz w:val="22"/>
                <w:szCs w:val="22"/>
              </w:rPr>
              <w:t xml:space="preserve"> </w:t>
            </w:r>
            <w:r w:rsidR="00A11841">
              <w:rPr>
                <w:rFonts w:ascii="Arial" w:eastAsia="Arial" w:hAnsi="Arial" w:cs="Arial"/>
                <w:sz w:val="22"/>
                <w:szCs w:val="22"/>
              </w:rPr>
              <w:t>tieteellinen tutkimus</w:t>
            </w:r>
            <w:r w:rsidR="003426F4">
              <w:rPr>
                <w:rFonts w:ascii="Arial" w:eastAsia="Arial" w:hAnsi="Arial" w:cs="Arial"/>
                <w:sz w:val="22"/>
                <w:szCs w:val="22"/>
              </w:rPr>
              <w:t>, kuitenkin siten, että yksittäistä tutkittavaa ei voi tunnistaa.</w:t>
            </w:r>
          </w:p>
          <w:p w:rsidR="00717815" w:rsidRDefault="00717815">
            <w:pPr>
              <w:contextualSpacing w:val="0"/>
            </w:pPr>
          </w:p>
        </w:tc>
        <w:tc>
          <w:tcPr>
            <w:tcW w:w="1448" w:type="dxa"/>
            <w:gridSpan w:val="2"/>
          </w:tcPr>
          <w:p w:rsidR="00717815" w:rsidRDefault="00717815">
            <w:pPr>
              <w:spacing w:line="276" w:lineRule="auto"/>
              <w:contextualSpacing w:val="0"/>
            </w:pPr>
          </w:p>
          <w:tbl>
            <w:tblPr>
              <w:tblStyle w:val="a3"/>
              <w:tblW w:w="1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608"/>
              <w:gridCol w:w="609"/>
            </w:tblGrid>
            <w:tr w:rsidR="00717815">
              <w:tc>
                <w:tcPr>
                  <w:tcW w:w="608" w:type="dxa"/>
                  <w:tcBorders>
                    <w:top w:val="single" w:sz="4" w:space="0" w:color="000000"/>
                    <w:left w:val="single" w:sz="4" w:space="0" w:color="000000"/>
                    <w:bottom w:val="single" w:sz="4" w:space="0" w:color="000000"/>
                    <w:right w:val="single" w:sz="4" w:space="0" w:color="000000"/>
                  </w:tcBorders>
                </w:tcPr>
                <w:p w:rsidR="00717815" w:rsidRDefault="00717815">
                  <w:pPr>
                    <w:contextualSpacing w:val="0"/>
                  </w:pPr>
                </w:p>
                <w:p w:rsidR="00717815" w:rsidRDefault="00717815">
                  <w:pPr>
                    <w:contextualSpacing w:val="0"/>
                  </w:pPr>
                </w:p>
              </w:tc>
              <w:tc>
                <w:tcPr>
                  <w:tcW w:w="609" w:type="dxa"/>
                  <w:tcBorders>
                    <w:top w:val="single" w:sz="4" w:space="0" w:color="000000"/>
                    <w:left w:val="single" w:sz="4" w:space="0" w:color="000000"/>
                    <w:bottom w:val="single" w:sz="4" w:space="0" w:color="000000"/>
                    <w:right w:val="single" w:sz="4" w:space="0" w:color="000000"/>
                  </w:tcBorders>
                </w:tcPr>
                <w:p w:rsidR="00717815" w:rsidRDefault="00717815">
                  <w:pPr>
                    <w:contextualSpacing w:val="0"/>
                  </w:pPr>
                </w:p>
              </w:tc>
            </w:tr>
          </w:tbl>
          <w:p w:rsidR="00717815" w:rsidRDefault="00717815">
            <w:pPr>
              <w:contextualSpacing w:val="0"/>
            </w:pPr>
          </w:p>
        </w:tc>
      </w:tr>
      <w:tr w:rsidR="00717815">
        <w:tc>
          <w:tcPr>
            <w:tcW w:w="8330" w:type="dxa"/>
          </w:tcPr>
          <w:p w:rsidR="00717815" w:rsidRDefault="00717815">
            <w:pPr>
              <w:tabs>
                <w:tab w:val="left" w:pos="0"/>
              </w:tabs>
              <w:ind w:left="720"/>
              <w:contextualSpacing w:val="0"/>
            </w:pPr>
          </w:p>
        </w:tc>
        <w:tc>
          <w:tcPr>
            <w:tcW w:w="709" w:type="dxa"/>
          </w:tcPr>
          <w:p w:rsidR="00717815" w:rsidRDefault="00B72330">
            <w:pPr>
              <w:contextualSpacing w:val="0"/>
            </w:pPr>
            <w:r>
              <w:rPr>
                <w:rFonts w:ascii="Arial" w:eastAsia="Arial" w:hAnsi="Arial" w:cs="Arial"/>
                <w:noProof/>
                <w:sz w:val="22"/>
                <w:szCs w:val="22"/>
              </w:rPr>
              <mc:AlternateContent>
                <mc:Choice Requires="wps">
                  <w:drawing>
                    <wp:anchor distT="0" distB="0" distL="114300" distR="114300" simplePos="0" relativeHeight="251659264" behindDoc="0" locked="0" layoutInCell="1" allowOverlap="1" wp14:anchorId="18F860ED" wp14:editId="0BAB28F6">
                      <wp:simplePos x="0" y="0"/>
                      <wp:positionH relativeFrom="column">
                        <wp:posOffset>149860</wp:posOffset>
                      </wp:positionH>
                      <wp:positionV relativeFrom="paragraph">
                        <wp:posOffset>137160</wp:posOffset>
                      </wp:positionV>
                      <wp:extent cx="247650" cy="2381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476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71557" w:rsidRDefault="00471557" w:rsidP="004715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F860ED" id="Rectangle 1" o:spid="_x0000_s1026" style="position:absolute;margin-left:11.8pt;margin-top:10.8pt;width:19.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" filled="f" strokecolor="black [3213]" strokeweight="2pt">
                      <v:textbox>
                        <w:txbxContent>
                          <w:p w:rsidR="00471557" w:rsidRDefault="00471557" w:rsidP="00471557">
                            <w:pPr>
                              <w:jc w:val="center"/>
                            </w:pPr>
                          </w:p>
                        </w:txbxContent>
                      </v:textbox>
                    </v:rect>
                  </w:pict>
                </mc:Fallback>
              </mc:AlternateContent>
            </w:r>
          </w:p>
        </w:tc>
        <w:tc>
          <w:tcPr>
            <w:tcW w:w="739" w:type="dxa"/>
          </w:tcPr>
          <w:p w:rsidR="00717815" w:rsidRDefault="00717815">
            <w:pPr>
              <w:contextualSpacing w:val="0"/>
            </w:pPr>
          </w:p>
        </w:tc>
      </w:tr>
    </w:tbl>
    <w:p w:rsidR="00717815" w:rsidRPr="00B72330" w:rsidRDefault="00B72330">
      <w:pPr>
        <w:tabs>
          <w:tab w:val="left" w:pos="3600"/>
          <w:tab w:val="left" w:pos="6480"/>
        </w:tabs>
        <w:rPr>
          <w:color w:val="FF0000"/>
        </w:rPr>
      </w:pPr>
      <w:r w:rsidRPr="00494AAF">
        <w:rPr>
          <w:rFonts w:ascii="Arial" w:eastAsia="Arial" w:hAnsi="Arial" w:cs="Arial"/>
          <w:color w:val="auto"/>
          <w:sz w:val="22"/>
          <w:szCs w:val="22"/>
        </w:rPr>
        <w:t xml:space="preserve">Minuun saa olla yhteydessä muiden ChildBrain ja Predictable </w:t>
      </w:r>
      <w:r w:rsidR="00494AAF">
        <w:rPr>
          <w:rFonts w:ascii="Arial" w:eastAsia="Arial" w:hAnsi="Arial" w:cs="Arial"/>
          <w:color w:val="auto"/>
          <w:sz w:val="22"/>
          <w:szCs w:val="22"/>
        </w:rPr>
        <w:t>-</w:t>
      </w:r>
      <w:r w:rsidRPr="00494AAF">
        <w:rPr>
          <w:rFonts w:ascii="Arial" w:eastAsia="Arial" w:hAnsi="Arial" w:cs="Arial"/>
          <w:color w:val="auto"/>
          <w:sz w:val="22"/>
          <w:szCs w:val="22"/>
        </w:rPr>
        <w:t>osaprojektien tiimoilta</w:t>
      </w:r>
      <w:r w:rsidRPr="00B72330">
        <w:rPr>
          <w:rFonts w:ascii="Arial" w:eastAsia="Arial" w:hAnsi="Arial" w:cs="Arial"/>
          <w:color w:val="FF0000"/>
          <w:sz w:val="22"/>
          <w:szCs w:val="22"/>
        </w:rPr>
        <w:t xml:space="preserve">     </w:t>
      </w:r>
    </w:p>
    <w:p w:rsidR="00717815" w:rsidRDefault="00717815">
      <w:pPr>
        <w:tabs>
          <w:tab w:val="left" w:pos="3600"/>
          <w:tab w:val="left" w:pos="6480"/>
        </w:tabs>
      </w:pPr>
    </w:p>
    <w:p w:rsidR="00717815" w:rsidRDefault="00B72330">
      <w:pPr>
        <w:tabs>
          <w:tab w:val="left" w:pos="3600"/>
          <w:tab w:val="left" w:pos="6480"/>
        </w:tabs>
      </w:pPr>
      <w:r>
        <w:rPr>
          <w:rFonts w:ascii="Arial" w:eastAsia="Arial" w:hAnsi="Arial" w:cs="Arial"/>
          <w:sz w:val="22"/>
          <w:szCs w:val="22"/>
        </w:rPr>
        <w:t>________________________</w:t>
      </w:r>
      <w:r>
        <w:rPr>
          <w:rFonts w:ascii="Arial" w:eastAsia="Arial" w:hAnsi="Arial" w:cs="Arial"/>
          <w:sz w:val="22"/>
          <w:szCs w:val="22"/>
        </w:rPr>
        <w:tab/>
        <w:t>_____________________</w:t>
      </w:r>
      <w:r>
        <w:rPr>
          <w:rFonts w:ascii="Arial" w:eastAsia="Arial" w:hAnsi="Arial" w:cs="Arial"/>
          <w:sz w:val="22"/>
          <w:szCs w:val="22"/>
        </w:rPr>
        <w:tab/>
        <w:t xml:space="preserve">           ___________________</w:t>
      </w:r>
    </w:p>
    <w:p w:rsidR="00717815" w:rsidRDefault="00717815">
      <w:pPr>
        <w:tabs>
          <w:tab w:val="left" w:pos="3600"/>
          <w:tab w:val="left" w:pos="6480"/>
        </w:tabs>
      </w:pPr>
    </w:p>
    <w:p w:rsidR="00717815" w:rsidRDefault="00B72330">
      <w:pPr>
        <w:tabs>
          <w:tab w:val="left" w:pos="3600"/>
          <w:tab w:val="left" w:pos="6480"/>
        </w:tabs>
      </w:pPr>
      <w:r>
        <w:rPr>
          <w:rFonts w:ascii="Arial" w:eastAsia="Arial" w:hAnsi="Arial" w:cs="Arial"/>
          <w:sz w:val="22"/>
          <w:szCs w:val="22"/>
        </w:rPr>
        <w:t>Huoltajan nimi</w:t>
      </w:r>
      <w:r>
        <w:rPr>
          <w:rFonts w:ascii="Arial" w:eastAsia="Arial" w:hAnsi="Arial" w:cs="Arial"/>
          <w:sz w:val="22"/>
          <w:szCs w:val="22"/>
        </w:rPr>
        <w:tab/>
        <w:t>Allekirjoitus</w:t>
      </w:r>
      <w:r>
        <w:rPr>
          <w:rFonts w:ascii="Arial" w:eastAsia="Arial" w:hAnsi="Arial" w:cs="Arial"/>
          <w:sz w:val="22"/>
          <w:szCs w:val="22"/>
        </w:rPr>
        <w:tab/>
      </w:r>
      <w:r>
        <w:rPr>
          <w:rFonts w:ascii="Arial" w:eastAsia="Arial" w:hAnsi="Arial" w:cs="Arial"/>
          <w:sz w:val="22"/>
          <w:szCs w:val="22"/>
        </w:rPr>
        <w:tab/>
        <w:t>Päivämäärä</w:t>
      </w:r>
    </w:p>
    <w:p w:rsidR="00717815" w:rsidRDefault="00717815"/>
    <w:p w:rsidR="00717815" w:rsidRDefault="00B72330">
      <w:pPr>
        <w:tabs>
          <w:tab w:val="left" w:pos="3600"/>
          <w:tab w:val="left" w:pos="6480"/>
        </w:tabs>
      </w:pPr>
      <w:r>
        <w:rPr>
          <w:rFonts w:ascii="Arial" w:eastAsia="Arial" w:hAnsi="Arial" w:cs="Arial"/>
          <w:sz w:val="22"/>
          <w:szCs w:val="22"/>
        </w:rPr>
        <w:t>________________________</w:t>
      </w:r>
      <w:r>
        <w:rPr>
          <w:rFonts w:ascii="Arial" w:eastAsia="Arial" w:hAnsi="Arial" w:cs="Arial"/>
          <w:sz w:val="22"/>
          <w:szCs w:val="22"/>
        </w:rPr>
        <w:tab/>
        <w:t xml:space="preserve">_____________________  </w:t>
      </w:r>
      <w:r>
        <w:rPr>
          <w:rFonts w:ascii="Arial" w:eastAsia="Arial" w:hAnsi="Arial" w:cs="Arial"/>
          <w:sz w:val="22"/>
          <w:szCs w:val="22"/>
        </w:rPr>
        <w:tab/>
        <w:t xml:space="preserve">  </w:t>
      </w:r>
      <w:r>
        <w:rPr>
          <w:rFonts w:ascii="Arial" w:eastAsia="Arial" w:hAnsi="Arial" w:cs="Arial"/>
          <w:sz w:val="22"/>
          <w:szCs w:val="22"/>
        </w:rPr>
        <w:tab/>
        <w:t>___________________</w:t>
      </w:r>
      <w:r>
        <w:rPr>
          <w:rFonts w:ascii="Arial" w:eastAsia="Arial" w:hAnsi="Arial" w:cs="Arial"/>
          <w:sz w:val="22"/>
          <w:szCs w:val="22"/>
        </w:rPr>
        <w:tab/>
      </w:r>
    </w:p>
    <w:p w:rsidR="00717815" w:rsidRDefault="00B72330">
      <w:pPr>
        <w:tabs>
          <w:tab w:val="left" w:pos="3600"/>
          <w:tab w:val="left" w:pos="6480"/>
        </w:tabs>
      </w:pPr>
      <w:r>
        <w:rPr>
          <w:rFonts w:ascii="Arial" w:eastAsia="Arial" w:hAnsi="Arial" w:cs="Arial"/>
          <w:sz w:val="22"/>
          <w:szCs w:val="22"/>
        </w:rPr>
        <w:t>Tutkijan nimi</w:t>
      </w:r>
      <w:r>
        <w:rPr>
          <w:rFonts w:ascii="Arial" w:eastAsia="Arial" w:hAnsi="Arial" w:cs="Arial"/>
          <w:sz w:val="22"/>
          <w:szCs w:val="22"/>
        </w:rPr>
        <w:tab/>
        <w:t>Allekirjoitus</w:t>
      </w:r>
      <w:r>
        <w:rPr>
          <w:rFonts w:ascii="Arial" w:eastAsia="Arial" w:hAnsi="Arial" w:cs="Arial"/>
          <w:sz w:val="22"/>
          <w:szCs w:val="22"/>
        </w:rPr>
        <w:tab/>
      </w:r>
      <w:r>
        <w:rPr>
          <w:rFonts w:ascii="Arial" w:eastAsia="Arial" w:hAnsi="Arial" w:cs="Arial"/>
          <w:sz w:val="22"/>
          <w:szCs w:val="22"/>
        </w:rPr>
        <w:tab/>
        <w:t>Päivämäärä</w:t>
      </w:r>
    </w:p>
    <w:p w:rsidR="00717815" w:rsidRDefault="00B72330">
      <w:pPr>
        <w:tabs>
          <w:tab w:val="left" w:pos="1170"/>
          <w:tab w:val="left" w:pos="1620"/>
        </w:tabs>
      </w:pPr>
      <w:r>
        <w:rPr>
          <w:rFonts w:ascii="Arial" w:eastAsia="Arial" w:hAnsi="Arial" w:cs="Arial"/>
          <w:i/>
          <w:sz w:val="22"/>
          <w:szCs w:val="22"/>
        </w:rPr>
        <w:t>Tästä lomakkeesta on kaksi allekirjoitettua kappaletta. Yksi huoltajalle ja yksi tutkijalle.</w:t>
      </w:r>
    </w:p>
    <w:sectPr w:rsidR="00717815">
      <w:headerReference w:type="default" r:id="rId7"/>
      <w:footerReference w:type="default" r:id="rId8"/>
      <w:pgSz w:w="11906" w:h="16838"/>
      <w:pgMar w:top="851" w:right="1134" w:bottom="851" w:left="1134"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188" w:rsidRDefault="00E96188">
      <w:r>
        <w:separator/>
      </w:r>
    </w:p>
  </w:endnote>
  <w:endnote w:type="continuationSeparator" w:id="0">
    <w:p w:rsidR="00E96188" w:rsidRDefault="00E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815" w:rsidRDefault="00717815">
    <w:pPr>
      <w:tabs>
        <w:tab w:val="center" w:pos="4320"/>
        <w:tab w:val="right" w:pos="8640"/>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188" w:rsidRDefault="00E96188">
      <w:r>
        <w:separator/>
      </w:r>
    </w:p>
  </w:footnote>
  <w:footnote w:type="continuationSeparator" w:id="0">
    <w:p w:rsidR="00E96188" w:rsidRDefault="00E96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7815" w:rsidRDefault="00717815">
    <w:pPr>
      <w:tabs>
        <w:tab w:val="center" w:pos="4320"/>
        <w:tab w:val="right" w:pos="8640"/>
      </w:tabs>
      <w:spacing w:befor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217DA3"/>
    <w:multiLevelType w:val="multilevel"/>
    <w:tmpl w:val="52388900"/>
    <w:lvl w:ilvl="0">
      <w:start w:val="1"/>
      <w:numFmt w:val="decimal"/>
      <w:lvlText w:val="%1."/>
      <w:lvlJc w:val="left"/>
      <w:pPr>
        <w:ind w:left="624" w:firstLine="284"/>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17815"/>
    <w:rsid w:val="003426F4"/>
    <w:rsid w:val="00471557"/>
    <w:rsid w:val="00494AAF"/>
    <w:rsid w:val="004D7FE1"/>
    <w:rsid w:val="006E3563"/>
    <w:rsid w:val="00717815"/>
    <w:rsid w:val="00A11841"/>
    <w:rsid w:val="00B72330"/>
    <w:rsid w:val="00C87CF1"/>
    <w:rsid w:val="00D01ED7"/>
    <w:rsid w:val="00E96188"/>
    <w:rsid w:val="00F83311"/>
    <w:rsid w:val="00FD75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73C25"/>
  <w15:docId w15:val="{825936AC-455B-4338-BEBC-E34C1E053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fi-FI" w:eastAsia="fi-FI"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style>
  <w:style w:type="paragraph" w:styleId="Otsikko1">
    <w:name w:val="heading 1"/>
    <w:basedOn w:val="Normaali"/>
    <w:next w:val="Normaali"/>
    <w:pPr>
      <w:keepNext/>
      <w:keepLines/>
      <w:ind w:left="432" w:hanging="432"/>
      <w:jc w:val="center"/>
      <w:outlineLvl w:val="0"/>
    </w:pPr>
    <w:rPr>
      <w:rFonts w:ascii="Verdana" w:eastAsia="Verdana" w:hAnsi="Verdana" w:cs="Verdana"/>
      <w:b/>
      <w:sz w:val="28"/>
      <w:szCs w:val="28"/>
    </w:rPr>
  </w:style>
  <w:style w:type="paragraph" w:styleId="Otsikko2">
    <w:name w:val="heading 2"/>
    <w:basedOn w:val="Normaali"/>
    <w:next w:val="Normaali"/>
    <w:pPr>
      <w:keepNext/>
      <w:keepLines/>
      <w:spacing w:before="360" w:after="80"/>
      <w:contextualSpacing/>
      <w:outlineLvl w:val="1"/>
    </w:pPr>
    <w:rPr>
      <w:b/>
      <w:sz w:val="36"/>
      <w:szCs w:val="36"/>
    </w:rPr>
  </w:style>
  <w:style w:type="paragraph" w:styleId="Otsikko3">
    <w:name w:val="heading 3"/>
    <w:basedOn w:val="Normaali"/>
    <w:next w:val="Normaali"/>
    <w:pPr>
      <w:keepNext/>
      <w:keepLines/>
      <w:spacing w:before="280" w:after="80"/>
      <w:contextualSpacing/>
      <w:outlineLvl w:val="2"/>
    </w:pPr>
    <w:rPr>
      <w:b/>
      <w:sz w:val="28"/>
      <w:szCs w:val="28"/>
    </w:rPr>
  </w:style>
  <w:style w:type="paragraph" w:styleId="Otsikko4">
    <w:name w:val="heading 4"/>
    <w:basedOn w:val="Normaali"/>
    <w:next w:val="Normaali"/>
    <w:pPr>
      <w:keepNext/>
      <w:keepLines/>
      <w:spacing w:before="240" w:after="40"/>
      <w:contextualSpacing/>
      <w:outlineLvl w:val="3"/>
    </w:pPr>
    <w:rPr>
      <w:b/>
    </w:rPr>
  </w:style>
  <w:style w:type="paragraph" w:styleId="Otsikko5">
    <w:name w:val="heading 5"/>
    <w:basedOn w:val="Normaali"/>
    <w:next w:val="Normaali"/>
    <w:pPr>
      <w:keepNext/>
      <w:keepLines/>
      <w:spacing w:before="220" w:after="40"/>
      <w:contextualSpacing/>
      <w:outlineLvl w:val="4"/>
    </w:pPr>
    <w:rPr>
      <w:b/>
      <w:sz w:val="22"/>
      <w:szCs w:val="22"/>
    </w:rPr>
  </w:style>
  <w:style w:type="paragraph" w:styleId="Otsikko6">
    <w:name w:val="heading 6"/>
    <w:basedOn w:val="Normaali"/>
    <w:next w:val="Normaali"/>
    <w:pPr>
      <w:keepNext/>
      <w:keepLines/>
      <w:spacing w:before="200" w:after="40"/>
      <w:contextualSpacing/>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pPr>
      <w:keepNext/>
      <w:keepLines/>
      <w:spacing w:before="480" w:after="120"/>
      <w:contextualSpacing/>
    </w:pPr>
    <w:rPr>
      <w:b/>
      <w:sz w:val="72"/>
      <w:szCs w:val="72"/>
    </w:rPr>
  </w:style>
  <w:style w:type="paragraph" w:styleId="Alaotsikko">
    <w:name w:val="Subtitle"/>
    <w:basedOn w:val="Normaali"/>
    <w:next w:val="Normaali"/>
    <w:pPr>
      <w:keepNext/>
      <w:keepLines/>
      <w:spacing w:before="360" w:after="80"/>
      <w:contextualSpacing/>
    </w:pPr>
    <w:rPr>
      <w:rFonts w:ascii="Georgia" w:eastAsia="Georgia" w:hAnsi="Georgia" w:cs="Georgia"/>
      <w:i/>
      <w:color w:val="666666"/>
      <w:sz w:val="48"/>
      <w:szCs w:val="48"/>
    </w:rPr>
  </w:style>
  <w:style w:type="table" w:customStyle="1" w:styleId="a">
    <w:basedOn w:val="Normaalitaulukko"/>
    <w:pPr>
      <w:contextualSpacing/>
    </w:pPr>
    <w:tblPr>
      <w:tblStyleRowBandSize w:val="1"/>
      <w:tblStyleColBandSize w:val="1"/>
      <w:tblCellMar>
        <w:left w:w="115" w:type="dxa"/>
        <w:right w:w="115" w:type="dxa"/>
      </w:tblCellMar>
    </w:tblPr>
  </w:style>
  <w:style w:type="table" w:customStyle="1" w:styleId="a0">
    <w:basedOn w:val="Normaalitaulukko"/>
    <w:pPr>
      <w:contextualSpacing/>
    </w:pPr>
    <w:tblPr>
      <w:tblStyleRowBandSize w:val="1"/>
      <w:tblStyleColBandSize w:val="1"/>
      <w:tblCellMar>
        <w:left w:w="115" w:type="dxa"/>
        <w:right w:w="115" w:type="dxa"/>
      </w:tblCellMar>
    </w:tblPr>
  </w:style>
  <w:style w:type="table" w:customStyle="1" w:styleId="a1">
    <w:basedOn w:val="Normaalitaulukko"/>
    <w:pPr>
      <w:contextualSpacing/>
    </w:pPr>
    <w:tblPr>
      <w:tblStyleRowBandSize w:val="1"/>
      <w:tblStyleColBandSize w:val="1"/>
      <w:tblCellMar>
        <w:left w:w="115" w:type="dxa"/>
        <w:right w:w="115" w:type="dxa"/>
      </w:tblCellMar>
    </w:tblPr>
  </w:style>
  <w:style w:type="table" w:customStyle="1" w:styleId="a2">
    <w:basedOn w:val="Normaalitaulukko"/>
    <w:pPr>
      <w:contextualSpacing/>
    </w:pPr>
    <w:tblPr>
      <w:tblStyleRowBandSize w:val="1"/>
      <w:tblStyleColBandSize w:val="1"/>
      <w:tblCellMar>
        <w:left w:w="115" w:type="dxa"/>
        <w:right w:w="115" w:type="dxa"/>
      </w:tblCellMar>
    </w:tblPr>
  </w:style>
  <w:style w:type="table" w:customStyle="1" w:styleId="a3">
    <w:basedOn w:val="Normaalitaulukko"/>
    <w:pPr>
      <w:contextualSpacing/>
    </w:pPr>
    <w:tblPr>
      <w:tblStyleRowBandSize w:val="1"/>
      <w:tblStyleColBandSize w:val="1"/>
      <w:tblCellMar>
        <w:left w:w="115" w:type="dxa"/>
        <w:right w:w="115" w:type="dxa"/>
      </w:tblCellMar>
    </w:tblPr>
  </w:style>
  <w:style w:type="table" w:customStyle="1" w:styleId="a4">
    <w:basedOn w:val="Normaalitaulukko"/>
    <w:pPr>
      <w:contextualSpacing/>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1921</Characters>
  <Application>Microsoft Office Word</Application>
  <DocSecurity>0</DocSecurity>
  <Lines>16</Lines>
  <Paragraphs>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Jyväskylä</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Hämäläinen, Jarmo</dc:creator>
  <cp:lastModifiedBy>Valkonen Ainomaija</cp:lastModifiedBy>
  <cp:revision>3</cp:revision>
  <cp:lastPrinted>2017-06-12T13:05:00Z</cp:lastPrinted>
  <dcterms:created xsi:type="dcterms:W3CDTF">2017-12-15T15:41:00Z</dcterms:created>
  <dcterms:modified xsi:type="dcterms:W3CDTF">2017-12-15T15:43:00Z</dcterms:modified>
</cp:coreProperties>
</file>