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bookmarkStart w:id="0" w:name="_GoBack"/>
      <w:r w:rsidRPr="009B4783">
        <w:rPr>
          <w:b/>
          <w:sz w:val="24"/>
          <w:szCs w:val="24"/>
        </w:rPr>
        <w:t>MUISTIO</w:t>
      </w:r>
    </w:p>
    <w:bookmarkEnd w:id="0"/>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15426D">
      <w:pPr>
        <w:rPr>
          <w:sz w:val="24"/>
          <w:szCs w:val="24"/>
        </w:rPr>
      </w:pPr>
      <w:proofErr w:type="gramStart"/>
      <w:r>
        <w:rPr>
          <w:sz w:val="24"/>
          <w:szCs w:val="24"/>
        </w:rPr>
        <w:t>Aika</w:t>
      </w:r>
      <w:r w:rsidR="005160CB">
        <w:rPr>
          <w:sz w:val="24"/>
          <w:szCs w:val="24"/>
        </w:rPr>
        <w:t xml:space="preserve">  ja</w:t>
      </w:r>
      <w:proofErr w:type="gramEnd"/>
      <w:r w:rsidR="005160CB">
        <w:rPr>
          <w:sz w:val="24"/>
          <w:szCs w:val="24"/>
        </w:rPr>
        <w:t xml:space="preserve"> paikka :</w:t>
      </w:r>
      <w:r w:rsidR="005160CB">
        <w:rPr>
          <w:sz w:val="24"/>
          <w:szCs w:val="24"/>
        </w:rPr>
        <w:tab/>
        <w:t>11.5.17 klo 13</w:t>
      </w:r>
      <w:r w:rsidR="003D451F">
        <w:rPr>
          <w:sz w:val="24"/>
          <w:szCs w:val="24"/>
        </w:rPr>
        <w:t xml:space="preserve">, Päivi </w:t>
      </w:r>
      <w:proofErr w:type="spellStart"/>
      <w:r w:rsidR="003D451F">
        <w:rPr>
          <w:sz w:val="24"/>
          <w:szCs w:val="24"/>
        </w:rPr>
        <w:t>Tiesmaan</w:t>
      </w:r>
      <w:proofErr w:type="spellEnd"/>
      <w:r w:rsidR="003D451F">
        <w:rPr>
          <w:sz w:val="24"/>
          <w:szCs w:val="24"/>
        </w:rPr>
        <w:t xml:space="preserve"> työhuone</w:t>
      </w:r>
    </w:p>
    <w:p w:rsidR="00A75C67" w:rsidRDefault="00A75C67" w:rsidP="00A75C67">
      <w:pPr>
        <w:ind w:left="2608" w:hanging="2608"/>
        <w:rPr>
          <w:sz w:val="24"/>
          <w:szCs w:val="24"/>
        </w:rPr>
      </w:pPr>
      <w:r>
        <w:rPr>
          <w:sz w:val="24"/>
          <w:szCs w:val="24"/>
        </w:rPr>
        <w:t>Läsnä:</w:t>
      </w:r>
      <w:r w:rsidR="00F20401">
        <w:rPr>
          <w:sz w:val="24"/>
          <w:szCs w:val="24"/>
        </w:rPr>
        <w:tab/>
      </w:r>
      <w:r w:rsidR="00AD771A" w:rsidRPr="005160CB">
        <w:rPr>
          <w:strike/>
          <w:sz w:val="24"/>
          <w:szCs w:val="24"/>
        </w:rPr>
        <w:t>Marika Knuutila</w:t>
      </w:r>
      <w:r w:rsidR="00AD771A">
        <w:rPr>
          <w:sz w:val="24"/>
          <w:szCs w:val="24"/>
        </w:rPr>
        <w:t xml:space="preserve">, </w:t>
      </w:r>
      <w:r w:rsidR="00AD771A" w:rsidRPr="005160CB">
        <w:rPr>
          <w:sz w:val="24"/>
          <w:szCs w:val="24"/>
        </w:rPr>
        <w:t xml:space="preserve">Petra </w:t>
      </w:r>
      <w:proofErr w:type="spellStart"/>
      <w:r w:rsidR="00AD771A" w:rsidRPr="005160CB">
        <w:rPr>
          <w:sz w:val="24"/>
          <w:szCs w:val="24"/>
        </w:rPr>
        <w:t>Westberg</w:t>
      </w:r>
      <w:proofErr w:type="spellEnd"/>
      <w:r w:rsidR="00AD771A" w:rsidRPr="005160CB">
        <w:rPr>
          <w:sz w:val="24"/>
          <w:szCs w:val="24"/>
        </w:rPr>
        <w:t>,</w:t>
      </w:r>
      <w:r w:rsidR="00AD771A">
        <w:rPr>
          <w:sz w:val="24"/>
          <w:szCs w:val="24"/>
        </w:rPr>
        <w:t xml:space="preserve"> </w:t>
      </w:r>
      <w:r w:rsidR="00A4314A" w:rsidRPr="00B105A6">
        <w:rPr>
          <w:sz w:val="24"/>
          <w:szCs w:val="24"/>
        </w:rPr>
        <w:t>Eija Mattila</w:t>
      </w:r>
      <w:r w:rsidR="00A4314A" w:rsidRPr="00F6629C">
        <w:rPr>
          <w:sz w:val="24"/>
          <w:szCs w:val="24"/>
        </w:rPr>
        <w:t xml:space="preserve">, </w:t>
      </w:r>
      <w:r w:rsidR="00A4314A" w:rsidRPr="005160CB">
        <w:rPr>
          <w:sz w:val="24"/>
          <w:szCs w:val="24"/>
        </w:rPr>
        <w:t>Kirsi Leino</w:t>
      </w:r>
      <w:r w:rsidR="00AD771A" w:rsidRPr="00F6629C">
        <w:rPr>
          <w:sz w:val="24"/>
          <w:szCs w:val="24"/>
        </w:rPr>
        <w:t>,</w:t>
      </w:r>
      <w:r w:rsidR="00AD771A">
        <w:rPr>
          <w:sz w:val="24"/>
          <w:szCs w:val="24"/>
        </w:rPr>
        <w:t xml:space="preserve"> </w:t>
      </w:r>
      <w:r w:rsidR="00AD771A" w:rsidRPr="005160CB">
        <w:rPr>
          <w:strike/>
          <w:sz w:val="24"/>
          <w:szCs w:val="24"/>
        </w:rPr>
        <w:t>Mari Lätti</w:t>
      </w:r>
      <w:r w:rsidR="00AD771A">
        <w:rPr>
          <w:sz w:val="24"/>
          <w:szCs w:val="24"/>
        </w:rPr>
        <w:t>,</w:t>
      </w:r>
      <w:r w:rsidR="0015426D">
        <w:rPr>
          <w:sz w:val="24"/>
          <w:szCs w:val="24"/>
        </w:rPr>
        <w:t xml:space="preserve"> </w:t>
      </w:r>
      <w:r w:rsidR="00AD771A">
        <w:rPr>
          <w:sz w:val="24"/>
          <w:szCs w:val="24"/>
        </w:rPr>
        <w:t>Päivi Tiesmaa (pj.)</w:t>
      </w:r>
      <w:r>
        <w:rPr>
          <w:sz w:val="24"/>
          <w:szCs w:val="24"/>
        </w:rPr>
        <w:t xml:space="preserve"> ja Sari Ågren (siht.)</w:t>
      </w:r>
    </w:p>
    <w:p w:rsidR="00A75C67" w:rsidRDefault="00A75C67">
      <w:pPr>
        <w:rPr>
          <w:sz w:val="24"/>
          <w:szCs w:val="24"/>
        </w:rPr>
      </w:pPr>
    </w:p>
    <w:p w:rsidR="00F6629C" w:rsidRDefault="00F6629C" w:rsidP="00AD771A">
      <w:pPr>
        <w:pStyle w:val="Luettelokappale"/>
        <w:rPr>
          <w:b/>
          <w:sz w:val="24"/>
          <w:szCs w:val="24"/>
        </w:rPr>
      </w:pPr>
    </w:p>
    <w:p w:rsidR="00F6629C" w:rsidRPr="00F6629C" w:rsidRDefault="00735C25" w:rsidP="00F6629C">
      <w:pPr>
        <w:pStyle w:val="Luettelokappale"/>
        <w:numPr>
          <w:ilvl w:val="0"/>
          <w:numId w:val="1"/>
        </w:numPr>
        <w:rPr>
          <w:b/>
          <w:sz w:val="24"/>
          <w:szCs w:val="24"/>
        </w:rPr>
      </w:pPr>
      <w:r>
        <w:rPr>
          <w:b/>
          <w:sz w:val="24"/>
          <w:szCs w:val="24"/>
        </w:rPr>
        <w:t>Hankkeen muutoshakemus</w:t>
      </w:r>
    </w:p>
    <w:p w:rsidR="003D451F" w:rsidRDefault="00735C25" w:rsidP="00AD771A">
      <w:pPr>
        <w:pStyle w:val="Luettelokappale"/>
        <w:rPr>
          <w:sz w:val="24"/>
          <w:szCs w:val="24"/>
        </w:rPr>
      </w:pPr>
      <w:r>
        <w:rPr>
          <w:sz w:val="24"/>
          <w:szCs w:val="24"/>
        </w:rPr>
        <w:t xml:space="preserve">Hankkeen muutoshakemus toimitettiin Opetushallitukseen 19.4. Suunnitellut toimenpiteet on Opetushallituksen taholta hyväksytty ja pitkien keskustelujen jälkeen OPH on näyttänyt vihreää valoa Hanne Nymanin palkkaamiselle. Keskusteluissa Opetusneuvos Elisa Helinin kanssa ilmeni, että rahoitusta ei saa käyttää henkilöstön matkakuluihin. Se ei ole ollut ohjausryhmällä tiedossa aiemmin ja päätettiin, että Sari laittaa Helinille vielä jatkokysymyksen, miten toimitetaan niiden matkakustannusten kanssa, jotka on laitettu hankkeelle ennen tätä tietoa. </w:t>
      </w:r>
    </w:p>
    <w:p w:rsidR="00B105A6" w:rsidRDefault="00B105A6" w:rsidP="00AD771A">
      <w:pPr>
        <w:pStyle w:val="Luettelokappale"/>
        <w:rPr>
          <w:sz w:val="24"/>
          <w:szCs w:val="24"/>
        </w:rPr>
      </w:pPr>
    </w:p>
    <w:p w:rsidR="00A75C67" w:rsidRDefault="00735C25" w:rsidP="00A75C67">
      <w:pPr>
        <w:pStyle w:val="Luettelokappale"/>
        <w:numPr>
          <w:ilvl w:val="0"/>
          <w:numId w:val="1"/>
        </w:numPr>
        <w:rPr>
          <w:b/>
          <w:sz w:val="24"/>
          <w:szCs w:val="24"/>
        </w:rPr>
      </w:pPr>
      <w:r>
        <w:rPr>
          <w:b/>
          <w:sz w:val="24"/>
          <w:szCs w:val="24"/>
        </w:rPr>
        <w:t>Yhteistyö Hanne Nymanin kanssa</w:t>
      </w:r>
    </w:p>
    <w:p w:rsidR="003D451F" w:rsidRDefault="00735C25" w:rsidP="00A75C67">
      <w:pPr>
        <w:pStyle w:val="Luettelokappale"/>
        <w:rPr>
          <w:sz w:val="24"/>
          <w:szCs w:val="24"/>
        </w:rPr>
      </w:pPr>
      <w:r>
        <w:rPr>
          <w:sz w:val="24"/>
          <w:szCs w:val="24"/>
        </w:rPr>
        <w:t xml:space="preserve">Aiemmissa muistioissa on sovittu Hanne Nymanin työhön ja palkkaamiseen liittyvistä asioista. </w:t>
      </w:r>
      <w:r w:rsidR="00E2675C">
        <w:rPr>
          <w:sz w:val="24"/>
          <w:szCs w:val="24"/>
        </w:rPr>
        <w:t xml:space="preserve">Muutoshakemus, ja siten myös Hannen palkkaaminen, on nyt hyväksytty. </w:t>
      </w:r>
      <w:r>
        <w:rPr>
          <w:sz w:val="24"/>
          <w:szCs w:val="24"/>
        </w:rPr>
        <w:t xml:space="preserve">Sovittiin, että hänen työaikansa tulee olemaan 38,75h, työsopimus tehdään kesäkuussa </w:t>
      </w:r>
      <w:r w:rsidR="00F93933">
        <w:rPr>
          <w:sz w:val="24"/>
          <w:szCs w:val="24"/>
        </w:rPr>
        <w:t>ja hänen työpisteensä tulee sijaitsemaan Uudenlahden päiväkodin tiloissa.</w:t>
      </w:r>
    </w:p>
    <w:p w:rsidR="00F93933" w:rsidRDefault="00F93933" w:rsidP="00A75C67">
      <w:pPr>
        <w:pStyle w:val="Luettelokappale"/>
        <w:rPr>
          <w:sz w:val="24"/>
          <w:szCs w:val="24"/>
        </w:rPr>
      </w:pPr>
      <w:r>
        <w:rPr>
          <w:sz w:val="24"/>
          <w:szCs w:val="24"/>
        </w:rPr>
        <w:t>Sari toimittaa Hannelle otteet muistioista, joissa hänen työhönsä kuuluvista asioista on sovittu.</w:t>
      </w:r>
    </w:p>
    <w:p w:rsidR="00F93933" w:rsidRDefault="00F93933" w:rsidP="00A75C67">
      <w:pPr>
        <w:pStyle w:val="Luettelokappale"/>
        <w:rPr>
          <w:sz w:val="24"/>
          <w:szCs w:val="24"/>
        </w:rPr>
      </w:pPr>
    </w:p>
    <w:p w:rsidR="00E050F9" w:rsidRDefault="00F93933" w:rsidP="00E050F9">
      <w:pPr>
        <w:pStyle w:val="Luettelokappale"/>
        <w:numPr>
          <w:ilvl w:val="0"/>
          <w:numId w:val="1"/>
        </w:numPr>
        <w:rPr>
          <w:b/>
          <w:sz w:val="24"/>
          <w:szCs w:val="24"/>
        </w:rPr>
      </w:pPr>
      <w:r>
        <w:rPr>
          <w:b/>
          <w:sz w:val="24"/>
          <w:szCs w:val="24"/>
        </w:rPr>
        <w:t>Hankkeen eteneminen ja väliarviointi</w:t>
      </w:r>
    </w:p>
    <w:p w:rsidR="00C83980" w:rsidRDefault="00F93933" w:rsidP="00B32F63">
      <w:pPr>
        <w:pStyle w:val="Luettelokappale"/>
        <w:rPr>
          <w:sz w:val="24"/>
          <w:szCs w:val="24"/>
        </w:rPr>
      </w:pPr>
      <w:r>
        <w:rPr>
          <w:sz w:val="24"/>
          <w:szCs w:val="24"/>
        </w:rPr>
        <w:t xml:space="preserve">Hanke on edennyt suunnitellusti. Esimiesten työkalupakit ovat valmistuneet ja niitä esitellään henkilöstölle koulutuksessa tulevalla viikolla. Työkalupakkien materiaalitarvikkeet kustannetaan hankkeen kautta. </w:t>
      </w:r>
    </w:p>
    <w:p w:rsidR="00F93933" w:rsidRPr="00F93933" w:rsidRDefault="00F93933" w:rsidP="00B32F63">
      <w:pPr>
        <w:pStyle w:val="Luettelokappale"/>
        <w:rPr>
          <w:sz w:val="24"/>
          <w:szCs w:val="24"/>
          <w:u w:val="single"/>
        </w:rPr>
      </w:pPr>
      <w:r>
        <w:rPr>
          <w:sz w:val="24"/>
          <w:szCs w:val="24"/>
        </w:rPr>
        <w:t xml:space="preserve">Keskusteltiin hankkeen väliarvioinnista, jonka Sari tekee kesäkuun loppuun mennessä ryhmässä keskusteltujen asioiden mukaan. </w:t>
      </w:r>
      <w:r w:rsidRPr="00F93933">
        <w:rPr>
          <w:sz w:val="24"/>
          <w:szCs w:val="24"/>
          <w:u w:val="single"/>
        </w:rPr>
        <w:t xml:space="preserve">Kaikki hankkeeseen osallistuneet toimittavat </w:t>
      </w:r>
      <w:r>
        <w:rPr>
          <w:sz w:val="24"/>
          <w:szCs w:val="24"/>
          <w:u w:val="single"/>
        </w:rPr>
        <w:t xml:space="preserve">väliarviointia varten toukokuun loppuun mennessä </w:t>
      </w:r>
      <w:r w:rsidRPr="00F93933">
        <w:rPr>
          <w:sz w:val="24"/>
          <w:szCs w:val="24"/>
          <w:u w:val="single"/>
        </w:rPr>
        <w:t xml:space="preserve">Sarille laskelmat niistä </w:t>
      </w:r>
      <w:r>
        <w:rPr>
          <w:sz w:val="24"/>
          <w:szCs w:val="24"/>
          <w:u w:val="single"/>
        </w:rPr>
        <w:t>viime syksyn ja tämän kevään aikana</w:t>
      </w:r>
      <w:r w:rsidRPr="00F93933">
        <w:rPr>
          <w:sz w:val="24"/>
          <w:szCs w:val="24"/>
          <w:u w:val="single"/>
        </w:rPr>
        <w:t xml:space="preserve"> hankkeeseen käyttämistään työtunneista, joista ei ole maksettu erillistä korvausta.</w:t>
      </w:r>
    </w:p>
    <w:p w:rsidR="00C83980" w:rsidRDefault="00C83980" w:rsidP="00B32F63">
      <w:pPr>
        <w:pStyle w:val="Luettelokappale"/>
        <w:rPr>
          <w:sz w:val="24"/>
          <w:szCs w:val="24"/>
        </w:rPr>
      </w:pPr>
    </w:p>
    <w:p w:rsidR="00912B9C" w:rsidRDefault="00912B9C" w:rsidP="00E050F9">
      <w:pPr>
        <w:pStyle w:val="Luettelokappale"/>
        <w:rPr>
          <w:sz w:val="24"/>
          <w:szCs w:val="24"/>
        </w:rPr>
      </w:pPr>
    </w:p>
    <w:p w:rsidR="008B40E3" w:rsidRDefault="0015426D" w:rsidP="008B40E3">
      <w:pPr>
        <w:pStyle w:val="Luettelokappale"/>
        <w:numPr>
          <w:ilvl w:val="0"/>
          <w:numId w:val="1"/>
        </w:numPr>
        <w:rPr>
          <w:b/>
          <w:sz w:val="24"/>
          <w:szCs w:val="24"/>
        </w:rPr>
      </w:pPr>
      <w:r>
        <w:rPr>
          <w:b/>
          <w:sz w:val="24"/>
          <w:szCs w:val="24"/>
        </w:rPr>
        <w:t xml:space="preserve">Arja </w:t>
      </w:r>
      <w:proofErr w:type="spellStart"/>
      <w:r>
        <w:rPr>
          <w:b/>
          <w:sz w:val="24"/>
          <w:szCs w:val="24"/>
        </w:rPr>
        <w:t>Kit</w:t>
      </w:r>
      <w:r w:rsidR="00F0132F">
        <w:rPr>
          <w:b/>
          <w:sz w:val="24"/>
          <w:szCs w:val="24"/>
        </w:rPr>
        <w:t>olan</w:t>
      </w:r>
      <w:proofErr w:type="spellEnd"/>
      <w:r w:rsidR="00F0132F">
        <w:rPr>
          <w:b/>
          <w:sz w:val="24"/>
          <w:szCs w:val="24"/>
        </w:rPr>
        <w:t xml:space="preserve"> koulutukset</w:t>
      </w:r>
    </w:p>
    <w:p w:rsidR="00CE0BFC" w:rsidRDefault="00F93933" w:rsidP="002D31F2">
      <w:pPr>
        <w:pStyle w:val="Luettelokappale"/>
        <w:rPr>
          <w:sz w:val="24"/>
          <w:szCs w:val="24"/>
        </w:rPr>
      </w:pPr>
      <w:r>
        <w:rPr>
          <w:sz w:val="24"/>
          <w:szCs w:val="24"/>
        </w:rPr>
        <w:lastRenderedPageBreak/>
        <w:t xml:space="preserve">Keskusteltiin Arja </w:t>
      </w:r>
      <w:proofErr w:type="spellStart"/>
      <w:r>
        <w:rPr>
          <w:sz w:val="24"/>
          <w:szCs w:val="24"/>
        </w:rPr>
        <w:t>Kitolan</w:t>
      </w:r>
      <w:proofErr w:type="spellEnd"/>
      <w:r>
        <w:rPr>
          <w:sz w:val="24"/>
          <w:szCs w:val="24"/>
        </w:rPr>
        <w:t xml:space="preserve"> koulutuksista ja niihin on oltu nyt todella tyytyväisiä, erityisesti Arjan sensitiiviseen tapaan työstää asioita ryhmän kanssa. Nyt on edetty käsittelemään johtajuutta, kuten aiemmin toivottiin. </w:t>
      </w:r>
    </w:p>
    <w:p w:rsidR="00F93933" w:rsidRDefault="00F93933" w:rsidP="002D31F2">
      <w:pPr>
        <w:pStyle w:val="Luettelokappale"/>
        <w:rPr>
          <w:sz w:val="24"/>
          <w:szCs w:val="24"/>
        </w:rPr>
      </w:pPr>
    </w:p>
    <w:p w:rsidR="00CE0BFC" w:rsidRPr="00CE0BFC" w:rsidRDefault="009D5CF8" w:rsidP="00CE0BFC">
      <w:pPr>
        <w:pStyle w:val="Luettelokappale"/>
        <w:numPr>
          <w:ilvl w:val="0"/>
          <w:numId w:val="1"/>
        </w:numPr>
        <w:rPr>
          <w:b/>
          <w:sz w:val="24"/>
          <w:szCs w:val="24"/>
        </w:rPr>
      </w:pPr>
      <w:r>
        <w:rPr>
          <w:b/>
          <w:sz w:val="24"/>
          <w:szCs w:val="24"/>
        </w:rPr>
        <w:t xml:space="preserve">Innovatiivisten </w:t>
      </w:r>
      <w:r w:rsidR="00151DBB">
        <w:rPr>
          <w:b/>
          <w:sz w:val="24"/>
          <w:szCs w:val="24"/>
        </w:rPr>
        <w:t>oppimisympäristöjen edistäminen</w:t>
      </w:r>
    </w:p>
    <w:p w:rsidR="00B33BF0" w:rsidRDefault="00151DBB" w:rsidP="00867427">
      <w:pPr>
        <w:pStyle w:val="Luettelokappale"/>
        <w:rPr>
          <w:sz w:val="24"/>
          <w:szCs w:val="24"/>
        </w:rPr>
      </w:pPr>
      <w:r>
        <w:rPr>
          <w:sz w:val="24"/>
          <w:szCs w:val="24"/>
        </w:rPr>
        <w:t xml:space="preserve">Sari tiedotti kaikille, että nyt olisi haettavissa rahaa innovatiivisten oppimisympäristöjen kehittämiseen. Kaupungin </w:t>
      </w:r>
      <w:proofErr w:type="spellStart"/>
      <w:r>
        <w:rPr>
          <w:sz w:val="24"/>
          <w:szCs w:val="24"/>
        </w:rPr>
        <w:t>vaka-palaverissa</w:t>
      </w:r>
      <w:proofErr w:type="spellEnd"/>
      <w:r>
        <w:rPr>
          <w:sz w:val="24"/>
          <w:szCs w:val="24"/>
        </w:rPr>
        <w:t xml:space="preserve"> on kuitenkin päätetty, ettei ko. rahoitusta aiota hakea. Yksityiset päiväkodit voivat miettiä asiaa tahollaan. Hakukirjeen voi lukea seuraavasta osoitteesta: </w:t>
      </w:r>
      <w:hyperlink r:id="rId9" w:history="1">
        <w:r w:rsidRPr="001828AC">
          <w:rPr>
            <w:rStyle w:val="Hyperlinkki"/>
            <w:sz w:val="24"/>
            <w:szCs w:val="24"/>
          </w:rPr>
          <w:t>http://www.oph.fi/download/183012_Hakutiedote_oy_2017.pdf</w:t>
        </w:r>
      </w:hyperlink>
    </w:p>
    <w:p w:rsidR="00151DBB" w:rsidRDefault="00151DBB" w:rsidP="00867427">
      <w:pPr>
        <w:pStyle w:val="Luettelokappale"/>
        <w:rPr>
          <w:sz w:val="24"/>
          <w:szCs w:val="24"/>
        </w:rPr>
      </w:pPr>
    </w:p>
    <w:p w:rsidR="00151DBB" w:rsidRPr="00F05F37" w:rsidRDefault="00151DBB" w:rsidP="00867427">
      <w:pPr>
        <w:pStyle w:val="Luettelokappale"/>
        <w:rPr>
          <w:sz w:val="24"/>
          <w:szCs w:val="24"/>
        </w:rPr>
      </w:pPr>
    </w:p>
    <w:p w:rsidR="00867427" w:rsidRDefault="00867427" w:rsidP="00867427">
      <w:pPr>
        <w:pStyle w:val="Luettelokappale"/>
        <w:numPr>
          <w:ilvl w:val="0"/>
          <w:numId w:val="1"/>
        </w:numPr>
        <w:rPr>
          <w:b/>
          <w:sz w:val="24"/>
          <w:szCs w:val="24"/>
        </w:rPr>
      </w:pPr>
      <w:r w:rsidRPr="00867427">
        <w:rPr>
          <w:b/>
          <w:sz w:val="24"/>
          <w:szCs w:val="24"/>
        </w:rPr>
        <w:t>Seuraava kokous</w:t>
      </w:r>
    </w:p>
    <w:p w:rsidR="00867427" w:rsidRPr="00867427" w:rsidRDefault="00867427" w:rsidP="00867427">
      <w:pPr>
        <w:pStyle w:val="Luettelokappale"/>
        <w:rPr>
          <w:sz w:val="24"/>
          <w:szCs w:val="24"/>
        </w:rPr>
      </w:pPr>
      <w:r>
        <w:rPr>
          <w:sz w:val="24"/>
          <w:szCs w:val="24"/>
        </w:rPr>
        <w:t xml:space="preserve">Ohjausryhmän seuraava </w:t>
      </w:r>
      <w:r w:rsidR="002E2719">
        <w:rPr>
          <w:sz w:val="24"/>
          <w:szCs w:val="24"/>
        </w:rPr>
        <w:t>kokous pide</w:t>
      </w:r>
      <w:r w:rsidR="00151DBB">
        <w:rPr>
          <w:sz w:val="24"/>
          <w:szCs w:val="24"/>
        </w:rPr>
        <w:t>tään keskiviikkona 30.8.</w:t>
      </w:r>
      <w:r>
        <w:rPr>
          <w:sz w:val="24"/>
          <w:szCs w:val="24"/>
        </w:rPr>
        <w:t xml:space="preserve"> </w:t>
      </w:r>
      <w:r w:rsidR="00B33BF0">
        <w:rPr>
          <w:sz w:val="24"/>
          <w:szCs w:val="24"/>
        </w:rPr>
        <w:t>klo 13</w:t>
      </w:r>
      <w:r w:rsidR="00924B07">
        <w:rPr>
          <w:sz w:val="24"/>
          <w:szCs w:val="24"/>
        </w:rPr>
        <w:t xml:space="preserve"> </w:t>
      </w:r>
      <w:r>
        <w:rPr>
          <w:sz w:val="24"/>
          <w:szCs w:val="24"/>
        </w:rPr>
        <w:t xml:space="preserve">Päivi </w:t>
      </w:r>
      <w:proofErr w:type="spellStart"/>
      <w:r>
        <w:rPr>
          <w:sz w:val="24"/>
          <w:szCs w:val="24"/>
        </w:rPr>
        <w:t>Tiesmaan</w:t>
      </w:r>
      <w:proofErr w:type="spellEnd"/>
      <w:r>
        <w:rPr>
          <w:sz w:val="24"/>
          <w:szCs w:val="24"/>
        </w:rPr>
        <w:t xml:space="preserve"> työhuoneessa.</w:t>
      </w:r>
      <w:r w:rsidR="00F05C58">
        <w:rPr>
          <w:sz w:val="24"/>
          <w:szCs w:val="24"/>
        </w:rPr>
        <w:t xml:space="preserve"> </w:t>
      </w:r>
    </w:p>
    <w:p w:rsidR="0030303A" w:rsidRPr="00A75C67" w:rsidRDefault="0030303A" w:rsidP="0030303A">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B9" w:rsidRDefault="00EC50B9" w:rsidP="00FF17E9">
      <w:pPr>
        <w:spacing w:after="0" w:line="240" w:lineRule="auto"/>
      </w:pPr>
      <w:r>
        <w:separator/>
      </w:r>
    </w:p>
  </w:endnote>
  <w:endnote w:type="continuationSeparator" w:id="0">
    <w:p w:rsidR="00EC50B9" w:rsidRDefault="00EC50B9"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B9" w:rsidRDefault="00EC50B9" w:rsidP="00FF17E9">
      <w:pPr>
        <w:spacing w:after="0" w:line="240" w:lineRule="auto"/>
      </w:pPr>
      <w:r>
        <w:separator/>
      </w:r>
    </w:p>
  </w:footnote>
  <w:footnote w:type="continuationSeparator" w:id="0">
    <w:p w:rsidR="00EC50B9" w:rsidRDefault="00EC50B9"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8EF28D2"/>
    <w:multiLevelType w:val="hybridMultilevel"/>
    <w:tmpl w:val="609CDC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2392B"/>
    <w:rsid w:val="00045372"/>
    <w:rsid w:val="00075171"/>
    <w:rsid w:val="000A4351"/>
    <w:rsid w:val="000E2088"/>
    <w:rsid w:val="00132CE3"/>
    <w:rsid w:val="00146499"/>
    <w:rsid w:val="00151DBB"/>
    <w:rsid w:val="0015426D"/>
    <w:rsid w:val="00173C2C"/>
    <w:rsid w:val="00187E9D"/>
    <w:rsid w:val="0021734D"/>
    <w:rsid w:val="00241A36"/>
    <w:rsid w:val="002B452D"/>
    <w:rsid w:val="002B680D"/>
    <w:rsid w:val="002C4067"/>
    <w:rsid w:val="002D31F2"/>
    <w:rsid w:val="002E2719"/>
    <w:rsid w:val="0030303A"/>
    <w:rsid w:val="00371276"/>
    <w:rsid w:val="00377121"/>
    <w:rsid w:val="003A52FA"/>
    <w:rsid w:val="003C4C9F"/>
    <w:rsid w:val="003D451F"/>
    <w:rsid w:val="004A7722"/>
    <w:rsid w:val="004B5B57"/>
    <w:rsid w:val="004B6528"/>
    <w:rsid w:val="004C084F"/>
    <w:rsid w:val="00510310"/>
    <w:rsid w:val="00515532"/>
    <w:rsid w:val="005160CB"/>
    <w:rsid w:val="00570304"/>
    <w:rsid w:val="005D1AA9"/>
    <w:rsid w:val="00620E31"/>
    <w:rsid w:val="006A3E9D"/>
    <w:rsid w:val="006A3ECD"/>
    <w:rsid w:val="006E6405"/>
    <w:rsid w:val="007075C9"/>
    <w:rsid w:val="007153E1"/>
    <w:rsid w:val="00735C25"/>
    <w:rsid w:val="00741984"/>
    <w:rsid w:val="00751ADF"/>
    <w:rsid w:val="007601E1"/>
    <w:rsid w:val="007A395D"/>
    <w:rsid w:val="007B386B"/>
    <w:rsid w:val="007C03E7"/>
    <w:rsid w:val="007F3D72"/>
    <w:rsid w:val="007F68C8"/>
    <w:rsid w:val="0081099E"/>
    <w:rsid w:val="008305E4"/>
    <w:rsid w:val="00867427"/>
    <w:rsid w:val="0088600F"/>
    <w:rsid w:val="008B40E3"/>
    <w:rsid w:val="008E44EA"/>
    <w:rsid w:val="00912B9C"/>
    <w:rsid w:val="0092236C"/>
    <w:rsid w:val="00924B07"/>
    <w:rsid w:val="00925D04"/>
    <w:rsid w:val="009479E1"/>
    <w:rsid w:val="00950F05"/>
    <w:rsid w:val="00993627"/>
    <w:rsid w:val="009A34A0"/>
    <w:rsid w:val="009B4783"/>
    <w:rsid w:val="009B4F5E"/>
    <w:rsid w:val="009C32D9"/>
    <w:rsid w:val="009D5CF8"/>
    <w:rsid w:val="00A145AA"/>
    <w:rsid w:val="00A4314A"/>
    <w:rsid w:val="00A53FEC"/>
    <w:rsid w:val="00A75C67"/>
    <w:rsid w:val="00A76E06"/>
    <w:rsid w:val="00A90778"/>
    <w:rsid w:val="00AB6D3D"/>
    <w:rsid w:val="00AD771A"/>
    <w:rsid w:val="00B105A6"/>
    <w:rsid w:val="00B32F63"/>
    <w:rsid w:val="00B33BF0"/>
    <w:rsid w:val="00B34C90"/>
    <w:rsid w:val="00B35A5D"/>
    <w:rsid w:val="00BB3AA8"/>
    <w:rsid w:val="00BD391B"/>
    <w:rsid w:val="00BD39E0"/>
    <w:rsid w:val="00C56517"/>
    <w:rsid w:val="00C83980"/>
    <w:rsid w:val="00CA6D00"/>
    <w:rsid w:val="00CC17E6"/>
    <w:rsid w:val="00CC3C6C"/>
    <w:rsid w:val="00CE0BFC"/>
    <w:rsid w:val="00D14FD8"/>
    <w:rsid w:val="00D16D1C"/>
    <w:rsid w:val="00D35DD8"/>
    <w:rsid w:val="00D53CED"/>
    <w:rsid w:val="00D60999"/>
    <w:rsid w:val="00DD2BA6"/>
    <w:rsid w:val="00E050F9"/>
    <w:rsid w:val="00E15D9D"/>
    <w:rsid w:val="00E26293"/>
    <w:rsid w:val="00E2675C"/>
    <w:rsid w:val="00E30B2A"/>
    <w:rsid w:val="00E41BD0"/>
    <w:rsid w:val="00EA52D3"/>
    <w:rsid w:val="00EB607F"/>
    <w:rsid w:val="00EC50B9"/>
    <w:rsid w:val="00F0132F"/>
    <w:rsid w:val="00F027D9"/>
    <w:rsid w:val="00F05C58"/>
    <w:rsid w:val="00F05F37"/>
    <w:rsid w:val="00F20401"/>
    <w:rsid w:val="00F6629C"/>
    <w:rsid w:val="00F93933"/>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ph.fi/download/183012_Hakutiedote_oy_2017.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C63F0-5C19-4BA4-A46E-BF278951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296</Words>
  <Characters>2405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cp:lastPrinted>2017-05-11T12:02:00Z</cp:lastPrinted>
  <dcterms:created xsi:type="dcterms:W3CDTF">2017-05-11T12:04:00Z</dcterms:created>
  <dcterms:modified xsi:type="dcterms:W3CDTF">2017-05-11T12:37:00Z</dcterms:modified>
</cp:coreProperties>
</file>