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2723" w:rsidRDefault="00CF2723" w:rsidP="00CF2723">
      <w:pPr>
        <w:rPr>
          <w:b/>
          <w:sz w:val="28"/>
          <w:szCs w:val="28"/>
        </w:rPr>
      </w:pPr>
      <w:r>
        <w:rPr>
          <w:b/>
          <w:sz w:val="28"/>
          <w:szCs w:val="28"/>
        </w:rPr>
        <w:t>KÄSITTEIDEN MÄÄRITTELYÄ</w:t>
      </w:r>
    </w:p>
    <w:p w:rsidR="00CF2723" w:rsidRDefault="00CF2723" w:rsidP="00CF2723">
      <w:pPr>
        <w:rPr>
          <w:b/>
          <w:sz w:val="28"/>
          <w:szCs w:val="28"/>
        </w:rPr>
      </w:pPr>
    </w:p>
    <w:p w:rsidR="00CF2723" w:rsidRPr="00CF2723" w:rsidRDefault="00CF2723" w:rsidP="00CF2723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CF2723">
        <w:rPr>
          <w:b/>
          <w:sz w:val="28"/>
          <w:szCs w:val="28"/>
        </w:rPr>
        <w:t>yhmätyö</w:t>
      </w:r>
      <w:r>
        <w:rPr>
          <w:b/>
          <w:sz w:val="28"/>
          <w:szCs w:val="28"/>
        </w:rPr>
        <w:t>:</w:t>
      </w:r>
    </w:p>
    <w:p w:rsidR="00CF2723" w:rsidRDefault="00CF2723" w:rsidP="00CF2723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mitä käsite mielestämme tarkoittaa?</w:t>
      </w:r>
    </w:p>
    <w:p w:rsidR="00CF2723" w:rsidRDefault="00CF2723" w:rsidP="00CF2723">
      <w:pPr>
        <w:pStyle w:val="Luettelokappale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miten käsite määritellään?</w:t>
      </w:r>
    </w:p>
    <w:p w:rsidR="00CF2723" w:rsidRPr="00CF2723" w:rsidRDefault="00CF2723" w:rsidP="00CF2723">
      <w:pPr>
        <w:pStyle w:val="Luettelokappale"/>
        <w:rPr>
          <w:b/>
          <w:sz w:val="28"/>
          <w:szCs w:val="28"/>
        </w:rPr>
      </w:pPr>
    </w:p>
    <w:p w:rsidR="00CF2723" w:rsidRDefault="00CF2723">
      <w:pPr>
        <w:jc w:val="center"/>
      </w:pPr>
    </w:p>
    <w:p w:rsidR="00D8000B" w:rsidRPr="00CF2723" w:rsidRDefault="00CF2723" w:rsidP="00CF2723">
      <w:pPr>
        <w:rPr>
          <w:b/>
          <w:sz w:val="24"/>
          <w:szCs w:val="24"/>
        </w:rPr>
      </w:pPr>
      <w:r w:rsidRPr="00CF2723">
        <w:rPr>
          <w:b/>
          <w:sz w:val="24"/>
          <w:szCs w:val="24"/>
        </w:rPr>
        <w:t>Usko</w:t>
      </w:r>
    </w:p>
    <w:p w:rsidR="00CF2723" w:rsidRPr="00CF2723" w:rsidRDefault="00CF2723" w:rsidP="00CF2723">
      <w:pPr>
        <w:rPr>
          <w:b/>
          <w:sz w:val="24"/>
          <w:szCs w:val="24"/>
        </w:rPr>
      </w:pPr>
    </w:p>
    <w:p w:rsidR="00D8000B" w:rsidRPr="00CF2723" w:rsidRDefault="00CF2723">
      <w:pPr>
        <w:rPr>
          <w:sz w:val="24"/>
          <w:szCs w:val="24"/>
        </w:rPr>
      </w:pPr>
      <w:r w:rsidRPr="00CF2723">
        <w:rPr>
          <w:sz w:val="24"/>
          <w:szCs w:val="24"/>
        </w:rPr>
        <w:t xml:space="preserve">Usko tarkoittaa johonkin uskomista. Kaikki saavat uskoa mihin vaan. Kaikki uskoo johonkin. Kaikki eivät välttämättä </w:t>
      </w:r>
      <w:proofErr w:type="spellStart"/>
      <w:proofErr w:type="gramStart"/>
      <w:r w:rsidRPr="00CF2723">
        <w:rPr>
          <w:sz w:val="24"/>
          <w:szCs w:val="24"/>
        </w:rPr>
        <w:t>usko,samoihin</w:t>
      </w:r>
      <w:proofErr w:type="spellEnd"/>
      <w:proofErr w:type="gramEnd"/>
      <w:r w:rsidRPr="00CF2723">
        <w:rPr>
          <w:sz w:val="24"/>
          <w:szCs w:val="24"/>
        </w:rPr>
        <w:t xml:space="preserve"> asioihin tai uskontoihin. Usko ei ole kenenkään ihmisen ansiota. Uskon kautta kaikki ihmiset saavat toivoa. Maailmassa on myös</w:t>
      </w:r>
      <w:r w:rsidRPr="00CF2723">
        <w:rPr>
          <w:sz w:val="24"/>
          <w:szCs w:val="24"/>
        </w:rPr>
        <w:t xml:space="preserve"> eri uskontoja ja uskoja esimerkiksi joku voi uskoa että pääsee elokuvaan.</w:t>
      </w:r>
    </w:p>
    <w:p w:rsidR="00CF2723" w:rsidRPr="00CF2723" w:rsidRDefault="00CF2723">
      <w:pPr>
        <w:rPr>
          <w:sz w:val="24"/>
          <w:szCs w:val="24"/>
        </w:rPr>
      </w:pPr>
    </w:p>
    <w:p w:rsidR="00215B35" w:rsidRPr="00CF2723" w:rsidRDefault="00CF2723">
      <w:pPr>
        <w:rPr>
          <w:b/>
          <w:sz w:val="24"/>
          <w:szCs w:val="24"/>
        </w:rPr>
      </w:pPr>
      <w:r w:rsidRPr="00CF2723">
        <w:rPr>
          <w:b/>
          <w:sz w:val="24"/>
          <w:szCs w:val="24"/>
        </w:rPr>
        <w:t>Tieto</w:t>
      </w:r>
    </w:p>
    <w:p w:rsidR="00CF2723" w:rsidRPr="00CF2723" w:rsidRDefault="00CF2723">
      <w:pPr>
        <w:rPr>
          <w:b/>
          <w:sz w:val="24"/>
          <w:szCs w:val="24"/>
        </w:rPr>
      </w:pP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Tieto kertoo jotain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Tieto kulkee eteenpäin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Tietoa on monenlaista: Kuultua, opittua, Kirjoista ja lehdistä luettua.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Tieto hyvin perusteltu tosikäsite.</w:t>
      </w:r>
    </w:p>
    <w:p w:rsidR="00CF2723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 xml:space="preserve">Tietoa voi saada esim. Kavereilta, lehdistä/kirjoista.            </w:t>
      </w:r>
    </w:p>
    <w:p w:rsidR="00CF2723" w:rsidRPr="00CF2723" w:rsidRDefault="00CF2723" w:rsidP="00215B35">
      <w:pPr>
        <w:rPr>
          <w:sz w:val="24"/>
          <w:szCs w:val="24"/>
        </w:rPr>
      </w:pPr>
    </w:p>
    <w:p w:rsidR="00215B35" w:rsidRPr="00CF2723" w:rsidRDefault="00215B35" w:rsidP="00215B35">
      <w:pPr>
        <w:rPr>
          <w:b/>
          <w:sz w:val="24"/>
          <w:szCs w:val="24"/>
        </w:rPr>
      </w:pPr>
      <w:r w:rsidRPr="00CF2723">
        <w:rPr>
          <w:b/>
          <w:sz w:val="24"/>
          <w:szCs w:val="24"/>
        </w:rPr>
        <w:t>Maailmankuva</w:t>
      </w:r>
    </w:p>
    <w:p w:rsidR="00CF2723" w:rsidRPr="00CF2723" w:rsidRDefault="00CF2723" w:rsidP="00215B35">
      <w:pPr>
        <w:rPr>
          <w:sz w:val="24"/>
          <w:szCs w:val="24"/>
        </w:rPr>
      </w:pPr>
    </w:p>
    <w:p w:rsidR="00215B35" w:rsidRPr="00CF2723" w:rsidRDefault="00215B35" w:rsidP="00215B35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CF2723">
        <w:rPr>
          <w:sz w:val="24"/>
          <w:szCs w:val="24"/>
        </w:rPr>
        <w:t>Maailmankuva on käsitys maailman kokonaisuudesta.</w:t>
      </w:r>
    </w:p>
    <w:p w:rsidR="00215B35" w:rsidRPr="00CF2723" w:rsidRDefault="00215B35" w:rsidP="00215B35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CF2723">
        <w:rPr>
          <w:sz w:val="24"/>
          <w:szCs w:val="24"/>
        </w:rPr>
        <w:t>Se on näkemys maailmasta.</w:t>
      </w:r>
    </w:p>
    <w:p w:rsidR="00215B35" w:rsidRPr="00CF2723" w:rsidRDefault="00215B35" w:rsidP="00215B35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CF2723">
        <w:rPr>
          <w:sz w:val="24"/>
          <w:szCs w:val="24"/>
        </w:rPr>
        <w:t>Miten ihminen suhtautuu maailman.</w:t>
      </w:r>
    </w:p>
    <w:p w:rsidR="00215B35" w:rsidRPr="00CF2723" w:rsidRDefault="00215B35" w:rsidP="00215B35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CF2723">
        <w:rPr>
          <w:sz w:val="24"/>
          <w:szCs w:val="24"/>
        </w:rPr>
        <w:t>Maailmankuva on todellisuuskäsitys.</w:t>
      </w:r>
    </w:p>
    <w:p w:rsidR="00215B35" w:rsidRPr="00CF2723" w:rsidRDefault="00215B35">
      <w:pPr>
        <w:rPr>
          <w:sz w:val="24"/>
          <w:szCs w:val="24"/>
        </w:rPr>
      </w:pPr>
      <w:bookmarkStart w:id="0" w:name="_GoBack"/>
      <w:bookmarkEnd w:id="0"/>
    </w:p>
    <w:p w:rsidR="00215B35" w:rsidRPr="00CF2723" w:rsidRDefault="00215B35" w:rsidP="00CF2723">
      <w:pPr>
        <w:rPr>
          <w:b/>
          <w:sz w:val="24"/>
          <w:szCs w:val="24"/>
        </w:rPr>
      </w:pPr>
      <w:r w:rsidRPr="00CF2723">
        <w:rPr>
          <w:b/>
          <w:sz w:val="24"/>
          <w:szCs w:val="24"/>
        </w:rPr>
        <w:t>Maailmankatsomus</w:t>
      </w:r>
    </w:p>
    <w:p w:rsidR="00CF2723" w:rsidRPr="00CF2723" w:rsidRDefault="00CF2723" w:rsidP="00CF2723">
      <w:pPr>
        <w:rPr>
          <w:sz w:val="24"/>
          <w:szCs w:val="24"/>
        </w:rPr>
      </w:pP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Tietoa maailmasta.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spellStart"/>
      <w:proofErr w:type="gramEnd"/>
      <w:r w:rsidRPr="00CF2723">
        <w:rPr>
          <w:sz w:val="24"/>
          <w:szCs w:val="24"/>
        </w:rPr>
        <w:t>Uskonnolisenajattelun</w:t>
      </w:r>
      <w:proofErr w:type="spellEnd"/>
      <w:r w:rsidRPr="00CF2723">
        <w:rPr>
          <w:sz w:val="24"/>
          <w:szCs w:val="24"/>
        </w:rPr>
        <w:t xml:space="preserve"> vastakohta.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Maailmankatsomus koskee vain maailmaa.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Maailmankatsomus on kokonaiskäsitys maailmasta ja ihmisistä.</w:t>
      </w:r>
    </w:p>
    <w:p w:rsidR="00215B35" w:rsidRPr="00CF2723" w:rsidRDefault="00215B35" w:rsidP="00215B35">
      <w:pPr>
        <w:rPr>
          <w:sz w:val="24"/>
          <w:szCs w:val="24"/>
        </w:rPr>
      </w:pPr>
      <w:proofErr w:type="gramStart"/>
      <w:r w:rsidRPr="00CF2723">
        <w:rPr>
          <w:sz w:val="24"/>
          <w:szCs w:val="24"/>
        </w:rPr>
        <w:t>-</w:t>
      </w:r>
      <w:proofErr w:type="gramEnd"/>
      <w:r w:rsidRPr="00CF2723">
        <w:rPr>
          <w:sz w:val="24"/>
          <w:szCs w:val="24"/>
        </w:rPr>
        <w:t>Maailmankatsomiseen kuuluu maailmankuva, arvot ja tieto.</w:t>
      </w:r>
    </w:p>
    <w:p w:rsidR="00215B35" w:rsidRPr="00CF2723" w:rsidRDefault="00215B35">
      <w:pPr>
        <w:rPr>
          <w:sz w:val="24"/>
          <w:szCs w:val="24"/>
        </w:rPr>
      </w:pPr>
    </w:p>
    <w:sectPr w:rsidR="00215B35" w:rsidRPr="00CF2723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40605"/>
    <w:multiLevelType w:val="multilevel"/>
    <w:tmpl w:val="350C705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ECB0980"/>
    <w:multiLevelType w:val="hybridMultilevel"/>
    <w:tmpl w:val="ADCE220A"/>
    <w:lvl w:ilvl="0" w:tplc="280A810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0B"/>
    <w:rsid w:val="00215B35"/>
    <w:rsid w:val="00CF2723"/>
    <w:rsid w:val="00D8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D6A12-E773-45BE-92BA-4304E2CD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fi-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  <w:contextualSpacing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uettelokappale">
    <w:name w:val="List Paragraph"/>
    <w:basedOn w:val="Normaali"/>
    <w:uiPriority w:val="34"/>
    <w:qFormat/>
    <w:rsid w:val="00CF2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Porvoon Kaupunki - Borgå Stad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PALJAKKA SANNA</dc:creator>
  <cp:lastModifiedBy>PALJAKKA SANNA</cp:lastModifiedBy>
  <cp:revision>3</cp:revision>
  <dcterms:created xsi:type="dcterms:W3CDTF">2016-09-08T12:19:00Z</dcterms:created>
  <dcterms:modified xsi:type="dcterms:W3CDTF">2016-09-08T12:23:00Z</dcterms:modified>
</cp:coreProperties>
</file>