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A9" w:rsidRDefault="000D77A9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2A223B" w:rsidRDefault="002A223B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2A223B" w:rsidRDefault="002A223B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2A223B" w:rsidRDefault="002A223B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2A223B" w:rsidRPr="00C163A0" w:rsidRDefault="00C163A0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8"/>
          <w:szCs w:val="28"/>
        </w:rPr>
      </w:pPr>
      <w:r w:rsidRPr="00C163A0">
        <w:rPr>
          <w:rFonts w:ascii="Georgia" w:hAnsi="Georgia"/>
          <w:sz w:val="28"/>
          <w:szCs w:val="28"/>
        </w:rPr>
        <w:t>Esi- ja alkuopetuksen yhteistyöryhmä</w:t>
      </w:r>
    </w:p>
    <w:p w:rsidR="00C163A0" w:rsidRDefault="00C163A0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C163A0" w:rsidRDefault="00C163A0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C163A0" w:rsidRDefault="00C163A0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C163A0" w:rsidRDefault="00C163A0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Aika</w:t>
      </w:r>
      <w:r>
        <w:rPr>
          <w:rFonts w:ascii="Georgia" w:hAnsi="Georgia"/>
          <w:sz w:val="22"/>
        </w:rPr>
        <w:tab/>
        <w:t>19.12.2016</w:t>
      </w:r>
      <w:r w:rsidR="00AD7541">
        <w:rPr>
          <w:rFonts w:ascii="Georgia" w:hAnsi="Georgia"/>
          <w:sz w:val="22"/>
        </w:rPr>
        <w:t xml:space="preserve"> klo 14 – 15.15</w:t>
      </w:r>
    </w:p>
    <w:p w:rsidR="00AD7541" w:rsidRDefault="00AD7541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Paikka</w:t>
      </w:r>
      <w:r>
        <w:rPr>
          <w:rFonts w:ascii="Georgia" w:hAnsi="Georgia"/>
          <w:sz w:val="22"/>
        </w:rPr>
        <w:tab/>
        <w:t>Kouluvirasto, 2. krs lautakunnan kokoushuone</w:t>
      </w:r>
    </w:p>
    <w:p w:rsidR="00C163A0" w:rsidRDefault="00C163A0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C163A0" w:rsidRDefault="00AD7541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Paikalla</w:t>
      </w:r>
      <w:r>
        <w:rPr>
          <w:rFonts w:ascii="Georgia" w:hAnsi="Georgia"/>
          <w:sz w:val="22"/>
        </w:rPr>
        <w:tab/>
      </w:r>
      <w:r w:rsidR="00C163A0">
        <w:rPr>
          <w:rFonts w:ascii="Georgia" w:hAnsi="Georgia"/>
          <w:sz w:val="22"/>
        </w:rPr>
        <w:t xml:space="preserve">Seija Lintunen, konsultoiva </w:t>
      </w:r>
      <w:proofErr w:type="spellStart"/>
      <w:r w:rsidR="00C163A0">
        <w:rPr>
          <w:rFonts w:ascii="Georgia" w:hAnsi="Georgia"/>
          <w:sz w:val="22"/>
        </w:rPr>
        <w:t>veo</w:t>
      </w:r>
      <w:proofErr w:type="spellEnd"/>
    </w:p>
    <w:p w:rsidR="00C163A0" w:rsidRDefault="00C163A0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56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Liisa Rissanen-Gråsten, laaja-alainen erityisopettaja</w:t>
      </w:r>
    </w:p>
    <w:p w:rsidR="00C163A0" w:rsidRDefault="00C163A0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56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Eija Rautiainen, rehtori</w:t>
      </w:r>
    </w:p>
    <w:p w:rsidR="00C163A0" w:rsidRDefault="00C163A0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56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Virpi Pasanen, lastentarhanopettaja</w:t>
      </w:r>
    </w:p>
    <w:p w:rsidR="00C163A0" w:rsidRDefault="00C163A0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56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Tuula Koivukangas, hanketyöntekijä, luokanopettaja</w:t>
      </w:r>
      <w:r w:rsidR="00362B8A">
        <w:rPr>
          <w:rFonts w:ascii="Georgia" w:hAnsi="Georgia"/>
          <w:sz w:val="22"/>
        </w:rPr>
        <w:t>, puheenjohtaja</w:t>
      </w:r>
    </w:p>
    <w:p w:rsidR="00C163A0" w:rsidRDefault="00C163A0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56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Tuula Nuotio, </w:t>
      </w:r>
      <w:proofErr w:type="spellStart"/>
      <w:r>
        <w:rPr>
          <w:rFonts w:ascii="Georgia" w:hAnsi="Georgia"/>
          <w:sz w:val="22"/>
        </w:rPr>
        <w:t>va</w:t>
      </w:r>
      <w:proofErr w:type="spellEnd"/>
      <w:r>
        <w:rPr>
          <w:rFonts w:ascii="Georgia" w:hAnsi="Georgia"/>
          <w:sz w:val="22"/>
        </w:rPr>
        <w:t>. varhaiskasvatusjohtaja, palvelupäällikkö</w:t>
      </w:r>
      <w:r w:rsidR="00362B8A">
        <w:rPr>
          <w:rFonts w:ascii="Georgia" w:hAnsi="Georgia"/>
          <w:sz w:val="22"/>
        </w:rPr>
        <w:t>, sihteeri</w:t>
      </w:r>
    </w:p>
    <w:p w:rsidR="00C163A0" w:rsidRDefault="00C163A0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56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Minna Kari, </w:t>
      </w:r>
      <w:proofErr w:type="spellStart"/>
      <w:r>
        <w:rPr>
          <w:rFonts w:ascii="Georgia" w:hAnsi="Georgia"/>
          <w:sz w:val="22"/>
        </w:rPr>
        <w:t>va</w:t>
      </w:r>
      <w:proofErr w:type="spellEnd"/>
      <w:r>
        <w:rPr>
          <w:rFonts w:ascii="Georgia" w:hAnsi="Georgia"/>
          <w:sz w:val="22"/>
        </w:rPr>
        <w:t>. palvelupäällikkö, aluevastaava päiväkodinjohtaja</w:t>
      </w:r>
    </w:p>
    <w:p w:rsidR="00C163A0" w:rsidRDefault="00C163A0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56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Tiina Kerman, aluevastaava päiväkodinjohtaja</w:t>
      </w:r>
    </w:p>
    <w:p w:rsidR="00C163A0" w:rsidRDefault="00C163A0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560"/>
        <w:rPr>
          <w:rFonts w:ascii="Georgia" w:hAnsi="Georgia"/>
          <w:sz w:val="22"/>
        </w:rPr>
      </w:pPr>
    </w:p>
    <w:p w:rsidR="00C163A0" w:rsidRDefault="00C163A0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C163A0" w:rsidRDefault="00C163A0" w:rsidP="00C163A0">
      <w:pPr>
        <w:pStyle w:val="Luettelokappale"/>
        <w:numPr>
          <w:ilvl w:val="0"/>
          <w:numId w:val="1"/>
        </w:num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Edellisen kokouksen muistio</w:t>
      </w:r>
    </w:p>
    <w:p w:rsidR="00966EE8" w:rsidRDefault="00966EE8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C163A0" w:rsidRDefault="00C163A0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Löytyy </w:t>
      </w:r>
      <w:proofErr w:type="spellStart"/>
      <w:r>
        <w:rPr>
          <w:rFonts w:ascii="Georgia" w:hAnsi="Georgia"/>
          <w:sz w:val="22"/>
        </w:rPr>
        <w:t>Pedanetistä</w:t>
      </w:r>
      <w:proofErr w:type="spellEnd"/>
    </w:p>
    <w:p w:rsidR="00C163A0" w:rsidRDefault="00C163A0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966EE8" w:rsidRDefault="00966EE8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C163A0" w:rsidRDefault="00C163A0" w:rsidP="00C163A0">
      <w:pPr>
        <w:pStyle w:val="Luettelokappale"/>
        <w:numPr>
          <w:ilvl w:val="0"/>
          <w:numId w:val="1"/>
        </w:num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Esittelykierros ja ryhmän täydennys</w:t>
      </w:r>
    </w:p>
    <w:p w:rsidR="00966EE8" w:rsidRDefault="00966EE8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C163A0" w:rsidRDefault="00C163A0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Sovittiin, että luokan</w:t>
      </w:r>
      <w:r w:rsidR="00362B8A">
        <w:rPr>
          <w:rFonts w:ascii="Georgia" w:hAnsi="Georgia"/>
          <w:sz w:val="22"/>
        </w:rPr>
        <w:t>opettaja Riitta Pekkarinen kutsutaan</w:t>
      </w:r>
      <w:r>
        <w:rPr>
          <w:rFonts w:ascii="Georgia" w:hAnsi="Georgia"/>
          <w:sz w:val="22"/>
        </w:rPr>
        <w:t xml:space="preserve"> ryhmään.</w:t>
      </w:r>
    </w:p>
    <w:p w:rsidR="00C163A0" w:rsidRDefault="00C163A0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966EE8" w:rsidRDefault="00966EE8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C163A0" w:rsidRPr="00C163A0" w:rsidRDefault="00C163A0" w:rsidP="00C163A0">
      <w:pPr>
        <w:pStyle w:val="Luettelokappale"/>
        <w:numPr>
          <w:ilvl w:val="0"/>
          <w:numId w:val="1"/>
        </w:num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VSOP</w:t>
      </w:r>
    </w:p>
    <w:p w:rsidR="00966EE8" w:rsidRDefault="00966EE8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C163A0" w:rsidRDefault="00C163A0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VSOP 2017 </w:t>
      </w:r>
      <w:proofErr w:type="spellStart"/>
      <w:r>
        <w:rPr>
          <w:rFonts w:ascii="Georgia" w:hAnsi="Georgia"/>
          <w:sz w:val="22"/>
        </w:rPr>
        <w:t>Start</w:t>
      </w:r>
      <w:proofErr w:type="spellEnd"/>
      <w:r>
        <w:rPr>
          <w:rFonts w:ascii="Georgia" w:hAnsi="Georgia"/>
          <w:sz w:val="22"/>
        </w:rPr>
        <w:t xml:space="preserve"> </w:t>
      </w:r>
      <w:proofErr w:type="gramStart"/>
      <w:r>
        <w:rPr>
          <w:rFonts w:ascii="Georgia" w:hAnsi="Georgia"/>
          <w:sz w:val="22"/>
        </w:rPr>
        <w:t>–koulutus</w:t>
      </w:r>
      <w:proofErr w:type="gramEnd"/>
      <w:r>
        <w:rPr>
          <w:rFonts w:ascii="Georgia" w:hAnsi="Georgia"/>
          <w:sz w:val="22"/>
        </w:rPr>
        <w:t xml:space="preserve"> 24.1.2017 klo 9-15 </w:t>
      </w:r>
      <w:r w:rsidR="00E416D4">
        <w:rPr>
          <w:rFonts w:ascii="Georgia" w:hAnsi="Georgia"/>
          <w:sz w:val="22"/>
        </w:rPr>
        <w:t>Martti Ahtisaaren koululla</w:t>
      </w:r>
      <w:r>
        <w:rPr>
          <w:rFonts w:ascii="Georgia" w:hAnsi="Georgia"/>
          <w:sz w:val="22"/>
        </w:rPr>
        <w:t xml:space="preserve"> on Pohjois-Savon koulutuskuntayhtymän koulutuskalenterissa. Ilmoittautuminen on käynnissä, Karoliina on tehnyt linkit. Ilmoittautuminen jatkuu kou</w:t>
      </w:r>
      <w:r w:rsidR="00E416D4">
        <w:rPr>
          <w:rFonts w:ascii="Georgia" w:hAnsi="Georgia"/>
          <w:sz w:val="22"/>
        </w:rPr>
        <w:t>l</w:t>
      </w:r>
      <w:r>
        <w:rPr>
          <w:rFonts w:ascii="Georgia" w:hAnsi="Georgia"/>
          <w:sz w:val="22"/>
        </w:rPr>
        <w:t>utusta edeltävälle viikolle. Ennakkolukemiseksi opetussuunnitelma (valmistau</w:t>
      </w:r>
      <w:r w:rsidR="00E416D4">
        <w:rPr>
          <w:rFonts w:ascii="Georgia" w:hAnsi="Georgia"/>
          <w:sz w:val="22"/>
        </w:rPr>
        <w:t xml:space="preserve">tuminen on tärkeää). Alussa käydään OPS läpi, aamupäivällä valmistellaan omien koulujen esi- ja alkuopetuksen porukalla koulukohtaista opetussuunnitelmaa. Lounas on </w:t>
      </w:r>
      <w:proofErr w:type="spellStart"/>
      <w:r w:rsidR="00E416D4">
        <w:rPr>
          <w:rFonts w:ascii="Georgia" w:hAnsi="Georgia"/>
          <w:sz w:val="22"/>
        </w:rPr>
        <w:t>omakustanteinen</w:t>
      </w:r>
      <w:proofErr w:type="spellEnd"/>
      <w:r w:rsidR="00E416D4">
        <w:rPr>
          <w:rFonts w:ascii="Georgia" w:hAnsi="Georgia"/>
          <w:sz w:val="22"/>
        </w:rPr>
        <w:t xml:space="preserve">. Iltapäiväksi ilmoittaudutaan työpajoihin: 1. Arviointi, 2. Länsi-Puijon malli, 3. Viikkotyöjärjestys ja yhteistoimintaluokka, 4. </w:t>
      </w:r>
      <w:proofErr w:type="gramStart"/>
      <w:r w:rsidR="00E416D4">
        <w:rPr>
          <w:rFonts w:ascii="Georgia" w:hAnsi="Georgia"/>
          <w:sz w:val="22"/>
        </w:rPr>
        <w:t>Omatahtinen opiskelu ja yksilöllinen oppiminen.</w:t>
      </w:r>
      <w:proofErr w:type="gramEnd"/>
    </w:p>
    <w:p w:rsidR="00AD7541" w:rsidRDefault="00AD7541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AD7541" w:rsidRDefault="00AD7541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Kouluttajina ovat Länsi-Puijon, Pihkainmäen ja Martti Ahtisaaren koulujen esi- ja alkuopettajia.</w:t>
      </w:r>
    </w:p>
    <w:p w:rsidR="00AD7541" w:rsidRDefault="00AD7541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AD7541" w:rsidRDefault="00AD7541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Tuula Koivukangas siirtyy vuodenvaihteessa luokanopettajaksi, työajasta 2 </w:t>
      </w:r>
      <w:proofErr w:type="spellStart"/>
      <w:r>
        <w:rPr>
          <w:rFonts w:ascii="Georgia" w:hAnsi="Georgia"/>
          <w:sz w:val="22"/>
        </w:rPr>
        <w:t>tuntia/vko</w:t>
      </w:r>
      <w:proofErr w:type="spellEnd"/>
      <w:r>
        <w:rPr>
          <w:rFonts w:ascii="Georgia" w:hAnsi="Georgia"/>
          <w:sz w:val="22"/>
        </w:rPr>
        <w:t xml:space="preserve"> on varattu edelleen </w:t>
      </w:r>
      <w:proofErr w:type="spellStart"/>
      <w:r>
        <w:rPr>
          <w:rFonts w:ascii="Georgia" w:hAnsi="Georgia"/>
          <w:sz w:val="22"/>
        </w:rPr>
        <w:t>VSOP-konsultoinnille</w:t>
      </w:r>
      <w:proofErr w:type="spellEnd"/>
      <w:r>
        <w:rPr>
          <w:rFonts w:ascii="Georgia" w:hAnsi="Georgia"/>
          <w:sz w:val="22"/>
        </w:rPr>
        <w:t>. Tämä mahdollistaa yhden koulukäynnin viikossa.</w:t>
      </w:r>
    </w:p>
    <w:p w:rsidR="00AD7541" w:rsidRDefault="00AD7541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966EE8" w:rsidRDefault="00966EE8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AD7541" w:rsidRDefault="00AD7541" w:rsidP="00AD7541">
      <w:pPr>
        <w:pStyle w:val="Luettelokappale"/>
        <w:numPr>
          <w:ilvl w:val="0"/>
          <w:numId w:val="1"/>
        </w:num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Esi- ja alkuopetuksen yhteistyön tulevaisuus</w:t>
      </w:r>
    </w:p>
    <w:p w:rsidR="00966EE8" w:rsidRDefault="00966EE8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7C618A" w:rsidRDefault="00AD7541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V</w:t>
      </w:r>
      <w:r w:rsidR="007C618A">
        <w:rPr>
          <w:rFonts w:ascii="Georgia" w:hAnsi="Georgia"/>
          <w:sz w:val="22"/>
        </w:rPr>
        <w:t>SOP- toimintaa on kahdenlaista.</w:t>
      </w:r>
    </w:p>
    <w:p w:rsidR="007C618A" w:rsidRDefault="007C618A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AD7541" w:rsidRDefault="00AD7541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 w:rsidRPr="00966EE8">
        <w:rPr>
          <w:rFonts w:ascii="Georgia" w:hAnsi="Georgia"/>
          <w:b/>
          <w:sz w:val="22"/>
        </w:rPr>
        <w:t>Yhteistoimintaluokissa</w:t>
      </w:r>
      <w:r>
        <w:rPr>
          <w:rFonts w:ascii="Georgia" w:hAnsi="Georgia"/>
          <w:sz w:val="22"/>
        </w:rPr>
        <w:t xml:space="preserve"> ollaan kahden sopimuksen ja esimiehen/hallintokunnan alaisuudessa, eteen tulleita asioita on ratkottu lakien ja </w:t>
      </w:r>
      <w:proofErr w:type="spellStart"/>
      <w:r>
        <w:rPr>
          <w:rFonts w:ascii="Georgia" w:hAnsi="Georgia"/>
          <w:sz w:val="22"/>
        </w:rPr>
        <w:t>opsien</w:t>
      </w:r>
      <w:proofErr w:type="spellEnd"/>
      <w:r>
        <w:rPr>
          <w:rFonts w:ascii="Georgia" w:hAnsi="Georgia"/>
          <w:sz w:val="22"/>
        </w:rPr>
        <w:t xml:space="preserve"> mukaisesti, kaikkiin kysymyksiin ei haeta hallinnon ratkaisuja.</w:t>
      </w:r>
    </w:p>
    <w:p w:rsidR="00AD7541" w:rsidRDefault="00AD7541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AD7541" w:rsidRDefault="00AD7541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Luokka on kokonaisuutena luokanopettajan, lastentarhanopettajan ja koulunkäynnin ohjaajan ohjattavana. Käytännön kysymykseksi nousee mm., voiko luokanopettaja mennä ulos osan esiopetuksessa olevien </w:t>
      </w:r>
      <w:r w:rsidR="007C618A">
        <w:rPr>
          <w:rFonts w:ascii="Georgia" w:hAnsi="Georgia"/>
          <w:sz w:val="22"/>
        </w:rPr>
        <w:t>lasten kanssa. Rehtori ja päiväkodinjohtaja ovat linjanneet yhdessä tiettyjä asioita. Esioppilaita ei voi olla enempää kuin 8 lasta / aikuinen silloin, kun ollaan koulun piha-alueella.</w:t>
      </w:r>
    </w:p>
    <w:p w:rsidR="00076063" w:rsidRDefault="00076063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076063" w:rsidRDefault="00076063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 w:rsidRPr="00966EE8">
        <w:rPr>
          <w:rFonts w:ascii="Georgia" w:hAnsi="Georgia"/>
          <w:b/>
          <w:sz w:val="22"/>
        </w:rPr>
        <w:t>Erillisinä toimivat esi- alkuopetus</w:t>
      </w:r>
      <w:r w:rsidR="00966EE8">
        <w:rPr>
          <w:rFonts w:ascii="Georgia" w:hAnsi="Georgia"/>
          <w:b/>
          <w:sz w:val="22"/>
        </w:rPr>
        <w:t>ryhmät</w:t>
      </w:r>
      <w:r w:rsidR="00966EE8">
        <w:rPr>
          <w:rFonts w:ascii="Georgia" w:hAnsi="Georgia"/>
          <w:sz w:val="22"/>
        </w:rPr>
        <w:t xml:space="preserve"> suunnittelevat yhteisiä, esim. 2-3 </w:t>
      </w:r>
      <w:proofErr w:type="spellStart"/>
      <w:r w:rsidR="00966EE8">
        <w:rPr>
          <w:rFonts w:ascii="Georgia" w:hAnsi="Georgia"/>
          <w:sz w:val="22"/>
        </w:rPr>
        <w:t>krt/vko</w:t>
      </w:r>
      <w:proofErr w:type="spellEnd"/>
      <w:r w:rsidR="00966EE8">
        <w:rPr>
          <w:rFonts w:ascii="Georgia" w:hAnsi="Georgia"/>
          <w:sz w:val="22"/>
        </w:rPr>
        <w:t xml:space="preserve"> toteutettavia</w:t>
      </w:r>
      <w:r>
        <w:rPr>
          <w:rFonts w:ascii="Georgia" w:hAnsi="Georgia"/>
          <w:sz w:val="22"/>
        </w:rPr>
        <w:t xml:space="preserve"> oppimiskokonaisuuksia ja käyttävät Torni-lomaketta.</w:t>
      </w:r>
      <w:r w:rsidR="00966EE8">
        <w:rPr>
          <w:rFonts w:ascii="Georgia" w:hAnsi="Georgia"/>
          <w:sz w:val="22"/>
        </w:rPr>
        <w:t xml:space="preserve"> Leikki sisällytetään menetelmiin ja oppimisympäristöön.</w:t>
      </w:r>
    </w:p>
    <w:p w:rsidR="00966EE8" w:rsidRDefault="00966EE8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966EE8" w:rsidRDefault="00966EE8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Yhteistoimintaryhmiä olisi toivottavaa saada kaupunkiin lisää.</w:t>
      </w:r>
    </w:p>
    <w:p w:rsidR="00966EE8" w:rsidRDefault="00966EE8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966EE8" w:rsidRDefault="00966EE8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Lautakunnan puheenjohtaja</w:t>
      </w:r>
      <w:r w:rsidR="00362B8A">
        <w:rPr>
          <w:rFonts w:ascii="Georgia" w:hAnsi="Georgia"/>
          <w:sz w:val="22"/>
        </w:rPr>
        <w:t xml:space="preserve"> ja jopa opetusministeri kannustavat jatkamaan </w:t>
      </w:r>
      <w:proofErr w:type="spellStart"/>
      <w:r w:rsidR="00362B8A">
        <w:rPr>
          <w:rFonts w:ascii="Georgia" w:hAnsi="Georgia"/>
          <w:sz w:val="22"/>
        </w:rPr>
        <w:t>VSOP-kokeilua</w:t>
      </w:r>
      <w:proofErr w:type="spellEnd"/>
      <w:r w:rsidR="00362B8A">
        <w:rPr>
          <w:rFonts w:ascii="Georgia" w:hAnsi="Georgia"/>
          <w:sz w:val="22"/>
        </w:rPr>
        <w:t xml:space="preserve"> ja </w:t>
      </w:r>
      <w:proofErr w:type="gramStart"/>
      <w:r w:rsidR="00362B8A">
        <w:rPr>
          <w:rFonts w:ascii="Georgia" w:hAnsi="Georgia"/>
          <w:sz w:val="22"/>
        </w:rPr>
        <w:t>–kehittelyä</w:t>
      </w:r>
      <w:proofErr w:type="gramEnd"/>
      <w:r w:rsidR="00362B8A">
        <w:rPr>
          <w:rFonts w:ascii="Georgia" w:hAnsi="Georgia"/>
          <w:sz w:val="22"/>
        </w:rPr>
        <w:t xml:space="preserve">. Vuosityöaikakokeilu on alkamassa ensi syksynä, jos sopimus syntyy. Sen myötä </w:t>
      </w:r>
      <w:proofErr w:type="spellStart"/>
      <w:r w:rsidR="00362B8A">
        <w:rPr>
          <w:rFonts w:ascii="Georgia" w:hAnsi="Georgia"/>
          <w:sz w:val="22"/>
        </w:rPr>
        <w:t>VSOP-työhön</w:t>
      </w:r>
      <w:proofErr w:type="spellEnd"/>
      <w:r w:rsidR="00362B8A">
        <w:rPr>
          <w:rFonts w:ascii="Georgia" w:hAnsi="Georgia"/>
          <w:sz w:val="22"/>
        </w:rPr>
        <w:t xml:space="preserve"> saadaan uusi ulottuvuus. </w:t>
      </w:r>
    </w:p>
    <w:p w:rsidR="00076063" w:rsidRDefault="00076063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076063" w:rsidRDefault="00076063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Järjestelmien yhteensopimattomuus tuottaa lisätyötä. Esioppilaiden saaminen </w:t>
      </w:r>
      <w:proofErr w:type="spellStart"/>
      <w:r>
        <w:rPr>
          <w:rFonts w:ascii="Georgia" w:hAnsi="Georgia"/>
          <w:sz w:val="22"/>
        </w:rPr>
        <w:t>Wilmaan</w:t>
      </w:r>
      <w:proofErr w:type="spellEnd"/>
      <w:r>
        <w:rPr>
          <w:rFonts w:ascii="Georgia" w:hAnsi="Georgia"/>
          <w:sz w:val="22"/>
        </w:rPr>
        <w:t xml:space="preserve"> helpottaisi lapsen tilanteen ja esim. tuen tarpeeseen liittyvien tietojen siirtymistä esiopetuksesta alkuopetukseen. Torni-lomake on tulossa sähköiseen muotoon O365-järjestelmään, joka ei kuitenkaan ole varhaiskasvatushenkilöstön käytössä.</w:t>
      </w:r>
    </w:p>
    <w:p w:rsidR="00076063" w:rsidRDefault="00076063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076063" w:rsidRPr="00AD7541" w:rsidRDefault="00076063" w:rsidP="00AD754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Olisi suotavaa, että yhteistyö laajenisi</w:t>
      </w:r>
      <w:r w:rsidR="00966EE8">
        <w:rPr>
          <w:rFonts w:ascii="Georgia" w:hAnsi="Georgia"/>
          <w:sz w:val="22"/>
        </w:rPr>
        <w:t xml:space="preserve"> myös järjestelmien osalta. Kutsutaan seuraavaan yhteistyöryhmään Jarmo Hallikainen tai joku muu asiantuntija keskustelemaan mahdollisuudesta </w:t>
      </w:r>
      <w:proofErr w:type="spellStart"/>
      <w:r w:rsidR="00966EE8">
        <w:rPr>
          <w:rFonts w:ascii="Georgia" w:hAnsi="Georgia"/>
          <w:sz w:val="22"/>
        </w:rPr>
        <w:t>pilotoida</w:t>
      </w:r>
      <w:proofErr w:type="spellEnd"/>
      <w:r w:rsidR="00966EE8">
        <w:rPr>
          <w:rFonts w:ascii="Georgia" w:hAnsi="Georgia"/>
          <w:sz w:val="22"/>
        </w:rPr>
        <w:t xml:space="preserve"> </w:t>
      </w:r>
      <w:proofErr w:type="spellStart"/>
      <w:r w:rsidR="00966EE8">
        <w:rPr>
          <w:rFonts w:ascii="Georgia" w:hAnsi="Georgia"/>
          <w:sz w:val="22"/>
        </w:rPr>
        <w:t>eskarilaisten</w:t>
      </w:r>
      <w:proofErr w:type="spellEnd"/>
      <w:r w:rsidR="00966EE8">
        <w:rPr>
          <w:rFonts w:ascii="Georgia" w:hAnsi="Georgia"/>
          <w:sz w:val="22"/>
        </w:rPr>
        <w:t xml:space="preserve"> siirtämistä </w:t>
      </w:r>
      <w:proofErr w:type="spellStart"/>
      <w:r w:rsidR="00966EE8">
        <w:rPr>
          <w:rFonts w:ascii="Georgia" w:hAnsi="Georgia"/>
          <w:sz w:val="22"/>
        </w:rPr>
        <w:t>Wilmaan</w:t>
      </w:r>
      <w:proofErr w:type="spellEnd"/>
      <w:r w:rsidR="00966EE8">
        <w:rPr>
          <w:rFonts w:ascii="Georgia" w:hAnsi="Georgia"/>
          <w:sz w:val="22"/>
        </w:rPr>
        <w:t xml:space="preserve"> esim. ensi syksystä lähtien.</w:t>
      </w:r>
    </w:p>
    <w:p w:rsidR="00AD7541" w:rsidRDefault="00AD7541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362B8A" w:rsidRDefault="00362B8A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AD7541" w:rsidRDefault="00362B8A" w:rsidP="00362B8A">
      <w:pPr>
        <w:pStyle w:val="Luettelokappale"/>
        <w:numPr>
          <w:ilvl w:val="0"/>
          <w:numId w:val="1"/>
        </w:num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Muut asiat</w:t>
      </w:r>
    </w:p>
    <w:p w:rsidR="00362B8A" w:rsidRDefault="00362B8A" w:rsidP="00362B8A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362B8A" w:rsidRDefault="00362B8A" w:rsidP="00362B8A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Esi- ja alkuopetuksen yhteistyön nykytilanne on osoittautunut kirjavaksi. Tuula Koivukangas </w:t>
      </w:r>
      <w:r w:rsidR="00666C71">
        <w:rPr>
          <w:rFonts w:ascii="Georgia" w:hAnsi="Georgia"/>
          <w:sz w:val="22"/>
        </w:rPr>
        <w:t>tekee yleisluonteisen koonnin sopimuksista ja käytännöistä seuraavaan kokoukseen.</w:t>
      </w:r>
    </w:p>
    <w:p w:rsidR="00666C71" w:rsidRDefault="00666C71" w:rsidP="00362B8A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666C71" w:rsidRDefault="00666C71" w:rsidP="00362B8A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666C71" w:rsidRDefault="00666C71" w:rsidP="00666C71">
      <w:pPr>
        <w:pStyle w:val="Luettelokappale"/>
        <w:numPr>
          <w:ilvl w:val="0"/>
          <w:numId w:val="1"/>
        </w:num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Seuraava kokous</w:t>
      </w:r>
    </w:p>
    <w:p w:rsidR="00666C71" w:rsidRDefault="00666C71" w:rsidP="00666C7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666C71" w:rsidRDefault="00666C71" w:rsidP="00666C7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tiistai 21.2.2017 </w:t>
      </w:r>
      <w:proofErr w:type="gramStart"/>
      <w:r>
        <w:rPr>
          <w:rFonts w:ascii="Georgia" w:hAnsi="Georgia"/>
          <w:sz w:val="22"/>
        </w:rPr>
        <w:t>klo  14</w:t>
      </w:r>
      <w:proofErr w:type="gramEnd"/>
    </w:p>
    <w:p w:rsidR="00666C71" w:rsidRDefault="00666C71" w:rsidP="00666C7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tiistai 28.3.2017 klo 14</w:t>
      </w:r>
    </w:p>
    <w:p w:rsidR="00666C71" w:rsidRDefault="00666C71" w:rsidP="00666C7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torstai 27.4.2017 klo 14</w:t>
      </w:r>
    </w:p>
    <w:p w:rsidR="00666C71" w:rsidRPr="00666C71" w:rsidRDefault="00666C71" w:rsidP="00666C71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tiistai 23.5.2017 klo 14 Isä </w:t>
      </w:r>
      <w:proofErr w:type="spellStart"/>
      <w:r>
        <w:rPr>
          <w:rFonts w:ascii="Georgia" w:hAnsi="Georgia"/>
          <w:sz w:val="22"/>
        </w:rPr>
        <w:t>Camillo</w:t>
      </w:r>
      <w:proofErr w:type="spellEnd"/>
    </w:p>
    <w:p w:rsidR="00C163A0" w:rsidRDefault="00C163A0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eorgia" w:hAnsi="Georgia"/>
          <w:sz w:val="22"/>
        </w:rPr>
      </w:pPr>
    </w:p>
    <w:p w:rsidR="00C163A0" w:rsidRDefault="00C163A0" w:rsidP="00666C71">
      <w:pPr>
        <w:ind w:left="1298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Seuraavassa kokouksessa käsitellään esi- ja alkuopetuksen yhteistyön ohjaavaa asiakirjaa ja sovitaan sen hyväksyttämisestä. </w:t>
      </w:r>
    </w:p>
    <w:p w:rsidR="00C163A0" w:rsidRPr="00C163A0" w:rsidRDefault="00C163A0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C163A0" w:rsidRDefault="00C163A0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2A223B" w:rsidRDefault="002A223B" w:rsidP="00C163A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jc w:val="center"/>
        <w:rPr>
          <w:rFonts w:ascii="Georgia" w:hAnsi="Georgia"/>
          <w:sz w:val="22"/>
        </w:rPr>
      </w:pPr>
    </w:p>
    <w:p w:rsidR="002A223B" w:rsidRDefault="002A223B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2A223B" w:rsidRDefault="002A223B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p w:rsidR="002A223B" w:rsidRDefault="002A223B" w:rsidP="00B64248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eorgia" w:hAnsi="Georgia"/>
          <w:sz w:val="22"/>
        </w:rPr>
      </w:pPr>
    </w:p>
    <w:sectPr w:rsidR="002A223B" w:rsidSect="000D77A9">
      <w:headerReference w:type="default" r:id="rId8"/>
      <w:footerReference w:type="default" r:id="rId9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3B" w:rsidRDefault="002A223B">
      <w:r>
        <w:separator/>
      </w:r>
    </w:p>
  </w:endnote>
  <w:endnote w:type="continuationSeparator" w:id="0">
    <w:p w:rsidR="002A223B" w:rsidRDefault="002A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31" w:rsidRDefault="00A01431" w:rsidP="000D77A9">
    <w:pPr>
      <w:pStyle w:val="Alaviitteenteksti"/>
      <w:rPr>
        <w:rFonts w:ascii="Adobe Garamond Pro" w:hAnsi="Adobe Garamond Pro"/>
        <w:b/>
        <w:sz w:val="17"/>
      </w:rPr>
    </w:pPr>
  </w:p>
  <w:p w:rsidR="00A01431" w:rsidRDefault="00163BF8" w:rsidP="000D77A9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40DE29B0" wp14:editId="25F20F6B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1431" w:rsidRPr="00C32B2A" w:rsidRDefault="00A01431" w:rsidP="00A01431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C32B2A">
      <w:rPr>
        <w:rFonts w:ascii="Georgia" w:hAnsi="Georgia"/>
        <w:b/>
        <w:sz w:val="16"/>
        <w:szCs w:val="18"/>
      </w:rPr>
      <w:t>Osoite</w:t>
    </w:r>
    <w:r w:rsidRPr="00C32B2A">
      <w:rPr>
        <w:rFonts w:ascii="Georgia" w:hAnsi="Georgia"/>
        <w:b/>
        <w:sz w:val="16"/>
        <w:szCs w:val="18"/>
      </w:rPr>
      <w:tab/>
    </w:r>
    <w:r w:rsidRPr="00C32B2A">
      <w:rPr>
        <w:rFonts w:ascii="Georgia" w:hAnsi="Georgia" w:cs="Lucida Sans Unicode"/>
        <w:sz w:val="16"/>
        <w:szCs w:val="18"/>
      </w:rPr>
      <w:t>Vuorikatu 27</w:t>
    </w:r>
    <w:r w:rsidRPr="00C32B2A">
      <w:rPr>
        <w:rFonts w:ascii="Georgia" w:hAnsi="Georgia"/>
        <w:sz w:val="16"/>
        <w:szCs w:val="18"/>
      </w:rPr>
      <w:t xml:space="preserve"> </w:t>
    </w:r>
    <w:proofErr w:type="gramStart"/>
    <w:r w:rsidRPr="00C32B2A">
      <w:rPr>
        <w:rFonts w:ascii="Georgia" w:hAnsi="Georgia"/>
        <w:b/>
        <w:color w:val="A6A6A6"/>
        <w:sz w:val="16"/>
        <w:szCs w:val="18"/>
      </w:rPr>
      <w:t>|</w:t>
    </w:r>
    <w:r w:rsidRPr="00C32B2A">
      <w:rPr>
        <w:rFonts w:ascii="Georgia" w:hAnsi="Georgia"/>
        <w:sz w:val="16"/>
        <w:szCs w:val="18"/>
      </w:rPr>
      <w:t xml:space="preserve">  70100</w:t>
    </w:r>
    <w:proofErr w:type="gramEnd"/>
    <w:r w:rsidRPr="00C32B2A">
      <w:rPr>
        <w:rFonts w:ascii="Georgia" w:hAnsi="Georgia"/>
        <w:sz w:val="16"/>
        <w:szCs w:val="18"/>
      </w:rPr>
      <w:t xml:space="preserve"> Kuopio</w:t>
    </w:r>
    <w:r w:rsidRPr="00C32B2A">
      <w:rPr>
        <w:rFonts w:ascii="Georgia" w:hAnsi="Georgia"/>
        <w:sz w:val="16"/>
        <w:szCs w:val="18"/>
      </w:rPr>
      <w:tab/>
    </w:r>
    <w:r w:rsidRPr="00C32B2A">
      <w:rPr>
        <w:rFonts w:ascii="Georgia" w:hAnsi="Georgia"/>
        <w:b/>
        <w:sz w:val="16"/>
        <w:szCs w:val="18"/>
      </w:rPr>
      <w:t>Puhelin</w:t>
    </w:r>
    <w:r w:rsidRPr="00C32B2A">
      <w:rPr>
        <w:rFonts w:ascii="Georgia" w:hAnsi="Georgia"/>
        <w:b/>
        <w:sz w:val="16"/>
        <w:szCs w:val="18"/>
      </w:rPr>
      <w:tab/>
    </w:r>
    <w:r w:rsidRPr="00C32B2A">
      <w:rPr>
        <w:rFonts w:ascii="Georgia" w:hAnsi="Georgia" w:cs="Lucida Sans Unicode"/>
        <w:sz w:val="16"/>
      </w:rPr>
      <w:t xml:space="preserve">017 18 </w:t>
    </w:r>
    <w:r w:rsidR="003B2BFE">
      <w:rPr>
        <w:rFonts w:ascii="Georgia" w:hAnsi="Georgia" w:cs="Lucida Sans Unicode"/>
        <w:sz w:val="16"/>
      </w:rPr>
      <w:t>2</w:t>
    </w:r>
    <w:r w:rsidRPr="00C32B2A">
      <w:rPr>
        <w:rFonts w:ascii="Georgia" w:hAnsi="Georgia" w:cs="Lucida Sans Unicode"/>
        <w:sz w:val="16"/>
      </w:rPr>
      <w:t>111</w:t>
    </w:r>
    <w:r w:rsidRPr="00C32B2A">
      <w:rPr>
        <w:rFonts w:ascii="Georgia" w:hAnsi="Georgia" w:cs="Lucida Sans Unicode"/>
        <w:sz w:val="16"/>
      </w:rPr>
      <w:tab/>
    </w:r>
    <w:r w:rsidRPr="00C32B2A">
      <w:rPr>
        <w:rFonts w:ascii="Georgia" w:hAnsi="Georgia"/>
        <w:sz w:val="16"/>
        <w:szCs w:val="18"/>
      </w:rPr>
      <w:t>kasvujaoppiminen@kuopio.fi</w:t>
    </w:r>
  </w:p>
  <w:p w:rsidR="00A01431" w:rsidRPr="00C32B2A" w:rsidRDefault="00A01431" w:rsidP="00A01431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C32B2A">
      <w:rPr>
        <w:rFonts w:ascii="Georgia" w:hAnsi="Georgia"/>
        <w:b/>
        <w:sz w:val="16"/>
        <w:szCs w:val="18"/>
      </w:rPr>
      <w:tab/>
    </w:r>
    <w:proofErr w:type="spellStart"/>
    <w:r w:rsidRPr="00C32B2A">
      <w:rPr>
        <w:rFonts w:ascii="Georgia" w:hAnsi="Georgia"/>
        <w:sz w:val="16"/>
        <w:szCs w:val="18"/>
      </w:rPr>
      <w:t>www.kuopio.f</w:t>
    </w:r>
    <w:r w:rsidR="000D27D7">
      <w:rPr>
        <w:rFonts w:ascii="Georgia" w:hAnsi="Georgia"/>
        <w:sz w:val="16"/>
        <w:szCs w:val="18"/>
      </w:rPr>
      <w:t>i/paivahoito</w:t>
    </w:r>
    <w:proofErr w:type="spellEnd"/>
    <w:r w:rsidRPr="00C32B2A">
      <w:rPr>
        <w:rFonts w:ascii="Georgia" w:hAnsi="Georgia"/>
        <w:b/>
        <w:sz w:val="16"/>
        <w:szCs w:val="18"/>
      </w:rPr>
      <w:tab/>
    </w:r>
    <w:r w:rsidRPr="00C32B2A">
      <w:rPr>
        <w:rFonts w:ascii="Georgia" w:hAnsi="Georgia"/>
        <w:b/>
        <w:sz w:val="16"/>
        <w:szCs w:val="18"/>
      </w:rPr>
      <w:tab/>
    </w:r>
    <w:r w:rsidRPr="00C32B2A">
      <w:rPr>
        <w:rFonts w:ascii="Georgia" w:hAnsi="Georgia"/>
        <w:sz w:val="16"/>
        <w:szCs w:val="18"/>
      </w:rPr>
      <w:tab/>
    </w:r>
    <w:r w:rsidR="003B2BFE">
      <w:rPr>
        <w:rFonts w:ascii="Georgia" w:hAnsi="Georgia"/>
        <w:sz w:val="16"/>
        <w:szCs w:val="18"/>
      </w:rPr>
      <w:tab/>
    </w:r>
    <w:r w:rsidR="003B2BFE">
      <w:rPr>
        <w:rFonts w:ascii="Georgia" w:hAnsi="Georgia"/>
        <w:sz w:val="16"/>
        <w:szCs w:val="18"/>
      </w:rPr>
      <w:tab/>
    </w:r>
    <w:r w:rsidRPr="00C32B2A">
      <w:rPr>
        <w:rFonts w:ascii="Georgia" w:hAnsi="Georgia"/>
        <w:sz w:val="16"/>
        <w:szCs w:val="18"/>
      </w:rPr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3B" w:rsidRDefault="002A223B">
      <w:r>
        <w:separator/>
      </w:r>
    </w:p>
  </w:footnote>
  <w:footnote w:type="continuationSeparator" w:id="0">
    <w:p w:rsidR="002A223B" w:rsidRDefault="002A2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31" w:rsidRDefault="00A01431" w:rsidP="00B64248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val="en-US" w:eastAsia="fi-FI"/>
      </w:rPr>
      <w:tab/>
    </w:r>
    <w:r w:rsidRPr="0055231A">
      <w:rPr>
        <w:rFonts w:ascii="Adobe Garamond Pro" w:hAnsi="Adobe Garamond Pro"/>
        <w:b/>
        <w:sz w:val="22"/>
      </w:rPr>
      <w:tab/>
    </w:r>
  </w:p>
  <w:p w:rsidR="00A01431" w:rsidRDefault="00163BF8" w:rsidP="000D77A9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4DC93D38" wp14:editId="3C3E660F">
          <wp:simplePos x="0" y="0"/>
          <wp:positionH relativeFrom="column">
            <wp:posOffset>3810</wp:posOffset>
          </wp:positionH>
          <wp:positionV relativeFrom="paragraph">
            <wp:posOffset>175260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431">
      <w:rPr>
        <w:rFonts w:ascii="Adobe Garamond Pro" w:hAnsi="Adobe Garamond Pro"/>
        <w:b/>
        <w:sz w:val="22"/>
      </w:rPr>
      <w:tab/>
    </w:r>
    <w:r w:rsidR="00A01431">
      <w:rPr>
        <w:rFonts w:ascii="Adobe Garamond Pro" w:hAnsi="Adobe Garamond Pro"/>
        <w:b/>
        <w:sz w:val="22"/>
      </w:rPr>
      <w:tab/>
    </w:r>
  </w:p>
  <w:p w:rsidR="00A01431" w:rsidRPr="00060D79" w:rsidRDefault="00A01431" w:rsidP="000D77A9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Georgia" w:hAnsi="Georgia"/>
        <w:b/>
        <w:sz w:val="20"/>
      </w:rPr>
    </w:pPr>
    <w:r>
      <w:rPr>
        <w:rFonts w:ascii="Adobe Garamond Pro" w:hAnsi="Adobe Garamond Pro"/>
        <w:b/>
        <w:sz w:val="22"/>
      </w:rPr>
      <w:tab/>
    </w:r>
    <w:r>
      <w:rPr>
        <w:rFonts w:ascii="Adobe Garamond Pro" w:hAnsi="Adobe Garamond Pro"/>
        <w:b/>
        <w:sz w:val="22"/>
      </w:rPr>
      <w:tab/>
    </w:r>
    <w:r w:rsidRPr="00060D79">
      <w:rPr>
        <w:rFonts w:ascii="Georgia" w:hAnsi="Georgia"/>
        <w:b/>
        <w:sz w:val="20"/>
      </w:rPr>
      <w:t>Kuopion kaupunki</w:t>
    </w:r>
    <w:r w:rsidRPr="00060D79">
      <w:rPr>
        <w:rFonts w:ascii="Georgia" w:hAnsi="Georgia"/>
        <w:b/>
        <w:sz w:val="20"/>
      </w:rPr>
      <w:tab/>
    </w:r>
    <w:r w:rsidRPr="00060D79">
      <w:rPr>
        <w:rFonts w:ascii="Georgia" w:hAnsi="Georgia"/>
        <w:b/>
        <w:sz w:val="20"/>
      </w:rPr>
      <w:tab/>
    </w:r>
    <w:r w:rsidR="00C163A0">
      <w:rPr>
        <w:rFonts w:ascii="Georgia" w:hAnsi="Georgia"/>
        <w:b/>
        <w:sz w:val="20"/>
      </w:rPr>
      <w:t>Muistio</w:t>
    </w:r>
    <w:r w:rsidR="00C163A0">
      <w:rPr>
        <w:rFonts w:ascii="Georgia" w:hAnsi="Georgia"/>
        <w:b/>
        <w:sz w:val="20"/>
      </w:rPr>
      <w:tab/>
    </w:r>
    <w:r w:rsidRPr="00060D79">
      <w:rPr>
        <w:rFonts w:ascii="Georgia" w:hAnsi="Georgia"/>
        <w:b/>
        <w:sz w:val="20"/>
      </w:rPr>
      <w:tab/>
    </w:r>
    <w:r w:rsidRPr="00060D79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71BE">
          <w:rPr>
            <w:rFonts w:ascii="Georgia" w:hAnsi="Georgia"/>
            <w:sz w:val="20"/>
            <w:szCs w:val="20"/>
          </w:rPr>
          <w:fldChar w:fldCharType="begin"/>
        </w:r>
        <w:r w:rsidR="00B371BE">
          <w:rPr>
            <w:rFonts w:ascii="Georgia" w:hAnsi="Georgia"/>
            <w:sz w:val="20"/>
            <w:szCs w:val="20"/>
          </w:rPr>
          <w:instrText xml:space="preserve"> PAGE </w:instrText>
        </w:r>
        <w:r w:rsidR="00B371BE">
          <w:rPr>
            <w:rFonts w:ascii="Georgia" w:hAnsi="Georgia"/>
            <w:sz w:val="20"/>
            <w:szCs w:val="20"/>
          </w:rPr>
          <w:fldChar w:fldCharType="separate"/>
        </w:r>
        <w:r w:rsidR="00666C71">
          <w:rPr>
            <w:rFonts w:ascii="Georgia" w:hAnsi="Georgia"/>
            <w:noProof/>
            <w:sz w:val="20"/>
            <w:szCs w:val="20"/>
          </w:rPr>
          <w:t>2</w:t>
        </w:r>
        <w:r w:rsidR="00B371BE">
          <w:rPr>
            <w:rFonts w:ascii="Georgia" w:hAnsi="Georgia"/>
            <w:sz w:val="20"/>
            <w:szCs w:val="20"/>
          </w:rPr>
          <w:fldChar w:fldCharType="end"/>
        </w:r>
        <w:r w:rsidR="00B371BE">
          <w:rPr>
            <w:rFonts w:ascii="Georgia" w:hAnsi="Georgia"/>
            <w:sz w:val="20"/>
            <w:szCs w:val="20"/>
          </w:rPr>
          <w:t xml:space="preserve"> (</w:t>
        </w:r>
        <w:r w:rsidR="00B371BE">
          <w:rPr>
            <w:rFonts w:ascii="Georgia" w:hAnsi="Georgia"/>
            <w:sz w:val="20"/>
            <w:szCs w:val="20"/>
          </w:rPr>
          <w:fldChar w:fldCharType="begin"/>
        </w:r>
        <w:r w:rsidR="00B371BE">
          <w:rPr>
            <w:rFonts w:ascii="Georgia" w:hAnsi="Georgia"/>
            <w:sz w:val="20"/>
            <w:szCs w:val="20"/>
          </w:rPr>
          <w:instrText xml:space="preserve"> NUMPAGES  </w:instrText>
        </w:r>
        <w:r w:rsidR="00B371BE">
          <w:rPr>
            <w:rFonts w:ascii="Georgia" w:hAnsi="Georgia"/>
            <w:sz w:val="20"/>
            <w:szCs w:val="20"/>
          </w:rPr>
          <w:fldChar w:fldCharType="separate"/>
        </w:r>
        <w:r w:rsidR="00666C71">
          <w:rPr>
            <w:rFonts w:ascii="Georgia" w:hAnsi="Georgia"/>
            <w:noProof/>
            <w:sz w:val="20"/>
            <w:szCs w:val="20"/>
          </w:rPr>
          <w:t>2</w:t>
        </w:r>
        <w:r w:rsidR="00B371BE">
          <w:rPr>
            <w:rFonts w:ascii="Georgia" w:hAnsi="Georgia"/>
            <w:sz w:val="20"/>
            <w:szCs w:val="20"/>
          </w:rPr>
          <w:fldChar w:fldCharType="end"/>
        </w:r>
        <w:r w:rsidR="00B371BE">
          <w:rPr>
            <w:rFonts w:ascii="Georgia" w:hAnsi="Georgia"/>
            <w:sz w:val="20"/>
            <w:szCs w:val="20"/>
          </w:rPr>
          <w:t>)</w:t>
        </w:r>
      </w:sdtContent>
    </w:sdt>
    <w:r w:rsidRPr="00060D79">
      <w:rPr>
        <w:rFonts w:ascii="Georgia" w:hAnsi="Georgia"/>
        <w:sz w:val="20"/>
      </w:rPr>
      <w:tab/>
    </w:r>
    <w:r w:rsidR="009C70E9" w:rsidRPr="00060D79">
      <w:rPr>
        <w:rFonts w:ascii="Georgia" w:hAnsi="Georgia"/>
        <w:sz w:val="20"/>
      </w:rPr>
      <w:t>Kasvun ja oppimisen palvelualue</w:t>
    </w:r>
    <w:r w:rsidRPr="00060D79">
      <w:rPr>
        <w:rFonts w:ascii="Georgia" w:hAnsi="Georgia"/>
        <w:sz w:val="20"/>
      </w:rPr>
      <w:tab/>
    </w:r>
  </w:p>
  <w:p w:rsidR="00A01431" w:rsidRPr="00060D79" w:rsidRDefault="000D27D7" w:rsidP="000D77A9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</w:p>
  <w:p w:rsidR="00A01431" w:rsidRPr="00060D79" w:rsidRDefault="00A01431" w:rsidP="000D77A9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060D79">
      <w:rPr>
        <w:rFonts w:ascii="Georgia" w:hAnsi="Georgia"/>
        <w:sz w:val="20"/>
      </w:rPr>
      <w:tab/>
    </w:r>
    <w:r w:rsidRPr="00060D79">
      <w:rPr>
        <w:rFonts w:ascii="Georgia" w:hAnsi="Georgia"/>
        <w:sz w:val="20"/>
      </w:rPr>
      <w:tab/>
    </w:r>
    <w:r w:rsidRPr="00060D79">
      <w:rPr>
        <w:rFonts w:ascii="Georgia" w:hAnsi="Georgia"/>
        <w:sz w:val="20"/>
      </w:rPr>
      <w:tab/>
    </w:r>
    <w:r w:rsidRPr="00060D79">
      <w:rPr>
        <w:rFonts w:ascii="Georgia" w:hAnsi="Georgia"/>
        <w:sz w:val="20"/>
      </w:rPr>
      <w:tab/>
    </w:r>
    <w:r w:rsidR="00C163A0">
      <w:rPr>
        <w:rFonts w:ascii="Georgia" w:hAnsi="Georgia"/>
        <w:sz w:val="20"/>
      </w:rPr>
      <w:t>19.12</w:t>
    </w:r>
    <w:r w:rsidR="002A223B">
      <w:rPr>
        <w:rFonts w:ascii="Georgia" w:hAnsi="Georgia"/>
        <w:sz w:val="20"/>
      </w:rPr>
      <w:t>.2016</w:t>
    </w:r>
  </w:p>
  <w:p w:rsidR="00A01431" w:rsidRPr="0055231A" w:rsidRDefault="00A01431" w:rsidP="000D77A9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1AF4"/>
    <w:multiLevelType w:val="hybridMultilevel"/>
    <w:tmpl w:val="B114CB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10E42"/>
    <w:multiLevelType w:val="hybridMultilevel"/>
    <w:tmpl w:val="E9BEC2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3B"/>
    <w:rsid w:val="00044BF8"/>
    <w:rsid w:val="00060D79"/>
    <w:rsid w:val="00076063"/>
    <w:rsid w:val="000D27D7"/>
    <w:rsid w:val="000D77A9"/>
    <w:rsid w:val="001151A5"/>
    <w:rsid w:val="00142B38"/>
    <w:rsid w:val="00163BF8"/>
    <w:rsid w:val="001B5CB7"/>
    <w:rsid w:val="0020178D"/>
    <w:rsid w:val="002A223B"/>
    <w:rsid w:val="003314DD"/>
    <w:rsid w:val="00362B8A"/>
    <w:rsid w:val="003B2BFE"/>
    <w:rsid w:val="003C3941"/>
    <w:rsid w:val="00480881"/>
    <w:rsid w:val="00590A6F"/>
    <w:rsid w:val="00666C71"/>
    <w:rsid w:val="007C618A"/>
    <w:rsid w:val="00966EE8"/>
    <w:rsid w:val="009C70E9"/>
    <w:rsid w:val="00A01431"/>
    <w:rsid w:val="00A418A2"/>
    <w:rsid w:val="00AD7541"/>
    <w:rsid w:val="00B371BE"/>
    <w:rsid w:val="00B64248"/>
    <w:rsid w:val="00BB26ED"/>
    <w:rsid w:val="00BF0B1E"/>
    <w:rsid w:val="00C13249"/>
    <w:rsid w:val="00C163A0"/>
    <w:rsid w:val="00C32B2A"/>
    <w:rsid w:val="00C34D07"/>
    <w:rsid w:val="00C776A1"/>
    <w:rsid w:val="00D9186C"/>
    <w:rsid w:val="00E12C54"/>
    <w:rsid w:val="00E416D4"/>
    <w:rsid w:val="00EA5219"/>
    <w:rsid w:val="00F8291C"/>
    <w:rsid w:val="00F95F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rsid w:val="00EB5AAC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semiHidden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character" w:styleId="Hyperlinkki">
    <w:name w:val="Hyperlink"/>
    <w:uiPriority w:val="99"/>
    <w:unhideWhenUsed/>
    <w:rsid w:val="00F8291C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1324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13249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C16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rsid w:val="00EB5AAC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semiHidden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character" w:styleId="Hyperlinkki">
    <w:name w:val="Hyperlink"/>
    <w:uiPriority w:val="99"/>
    <w:unhideWhenUsed/>
    <w:rsid w:val="00F8291C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1324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13249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C16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llia\dfs\virasto\lomakkeet\KOP\Kop_varha_pal_asiakirjapohja_m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Kop_varha_pal_asiakirjapohja_mv.dotx</Template>
  <TotalTime>1</TotalTime>
  <Pages>2</Pages>
  <Words>404</Words>
  <Characters>3412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Nuotio</dc:creator>
  <cp:lastModifiedBy>Tuula Nuotio</cp:lastModifiedBy>
  <cp:revision>2</cp:revision>
  <cp:lastPrinted>2012-08-29T07:36:00Z</cp:lastPrinted>
  <dcterms:created xsi:type="dcterms:W3CDTF">2016-12-19T13:23:00Z</dcterms:created>
  <dcterms:modified xsi:type="dcterms:W3CDTF">2016-12-19T13:23:00Z</dcterms:modified>
</cp:coreProperties>
</file>