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01A" w:rsidRDefault="00311540">
      <w:pPr>
        <w:rPr>
          <w:rFonts w:ascii="Times New Roman" w:hAnsi="Times New Roman" w:cs="Times New Roman"/>
          <w:sz w:val="24"/>
          <w:szCs w:val="24"/>
        </w:rPr>
      </w:pPr>
      <w:r>
        <w:rPr>
          <w:rFonts w:ascii="Times New Roman" w:hAnsi="Times New Roman" w:cs="Times New Roman"/>
          <w:sz w:val="24"/>
          <w:szCs w:val="24"/>
        </w:rPr>
        <w:t>CASE Lauri 82 v.</w:t>
      </w:r>
    </w:p>
    <w:p w:rsidR="00311540" w:rsidRPr="000C74B4" w:rsidRDefault="00311540">
      <w:pPr>
        <w:rPr>
          <w:rFonts w:ascii="Times New Roman" w:hAnsi="Times New Roman" w:cs="Times New Roman"/>
          <w:b/>
          <w:sz w:val="24"/>
          <w:szCs w:val="24"/>
        </w:rPr>
      </w:pPr>
      <w:r w:rsidRPr="000C74B4">
        <w:rPr>
          <w:rFonts w:ascii="Times New Roman" w:hAnsi="Times New Roman" w:cs="Times New Roman"/>
          <w:b/>
          <w:sz w:val="24"/>
          <w:szCs w:val="24"/>
        </w:rPr>
        <w:t>Tietoa Laurista:</w:t>
      </w:r>
    </w:p>
    <w:p w:rsidR="00311540" w:rsidRDefault="00311540">
      <w:pPr>
        <w:rPr>
          <w:rFonts w:ascii="Times New Roman" w:hAnsi="Times New Roman" w:cs="Times New Roman"/>
          <w:sz w:val="24"/>
          <w:szCs w:val="24"/>
        </w:rPr>
      </w:pPr>
      <w:r>
        <w:rPr>
          <w:rFonts w:ascii="Times New Roman" w:hAnsi="Times New Roman" w:cs="Times New Roman"/>
          <w:sz w:val="24"/>
          <w:szCs w:val="24"/>
        </w:rPr>
        <w:t>Lauri on 82 vuotias m</w:t>
      </w:r>
      <w:r w:rsidR="00B37CEF">
        <w:rPr>
          <w:rFonts w:ascii="Times New Roman" w:hAnsi="Times New Roman" w:cs="Times New Roman"/>
          <w:sz w:val="24"/>
          <w:szCs w:val="24"/>
        </w:rPr>
        <w:t>ies, joka asuu hoivakodissa.</w:t>
      </w:r>
      <w:r w:rsidR="00B37CEF" w:rsidRPr="00B37CEF">
        <w:t xml:space="preserve"> </w:t>
      </w:r>
      <w:r w:rsidR="00B37CEF" w:rsidRPr="00B37CEF">
        <w:rPr>
          <w:rFonts w:ascii="Times New Roman" w:hAnsi="Times New Roman" w:cs="Times New Roman"/>
          <w:sz w:val="24"/>
          <w:szCs w:val="24"/>
        </w:rPr>
        <w:t xml:space="preserve">Lauri sairastaa </w:t>
      </w:r>
      <w:proofErr w:type="spellStart"/>
      <w:r w:rsidR="00B37CEF" w:rsidRPr="00B37CEF">
        <w:rPr>
          <w:rFonts w:ascii="Times New Roman" w:hAnsi="Times New Roman" w:cs="Times New Roman"/>
          <w:sz w:val="24"/>
          <w:szCs w:val="24"/>
        </w:rPr>
        <w:t>Altzheimerin</w:t>
      </w:r>
      <w:proofErr w:type="spellEnd"/>
      <w:r w:rsidR="00B37CEF" w:rsidRPr="00B37CEF">
        <w:rPr>
          <w:rFonts w:ascii="Times New Roman" w:hAnsi="Times New Roman" w:cs="Times New Roman"/>
          <w:sz w:val="24"/>
          <w:szCs w:val="24"/>
        </w:rPr>
        <w:t xml:space="preserve"> tautia</w:t>
      </w:r>
      <w:r w:rsidR="00B37CEF">
        <w:rPr>
          <w:rFonts w:ascii="Times New Roman" w:hAnsi="Times New Roman" w:cs="Times New Roman"/>
          <w:sz w:val="24"/>
          <w:szCs w:val="24"/>
        </w:rPr>
        <w:t>. Lauri</w:t>
      </w:r>
      <w:r>
        <w:rPr>
          <w:rFonts w:ascii="Times New Roman" w:hAnsi="Times New Roman" w:cs="Times New Roman"/>
          <w:sz w:val="24"/>
          <w:szCs w:val="24"/>
        </w:rPr>
        <w:t xml:space="preserve"> asui vaimonsa kanssa vielä vuosi sitten kotona ja vaimo toimi omaishoitajana. Vaimo kuit</w:t>
      </w:r>
      <w:r w:rsidR="00B37CEF">
        <w:rPr>
          <w:rFonts w:ascii="Times New Roman" w:hAnsi="Times New Roman" w:cs="Times New Roman"/>
          <w:sz w:val="24"/>
          <w:szCs w:val="24"/>
        </w:rPr>
        <w:t>enkin sairastui vakavasti ja</w:t>
      </w:r>
      <w:r>
        <w:rPr>
          <w:rFonts w:ascii="Times New Roman" w:hAnsi="Times New Roman" w:cs="Times New Roman"/>
          <w:sz w:val="24"/>
          <w:szCs w:val="24"/>
        </w:rPr>
        <w:t xml:space="preserve"> menehtyi, jonka jälkeen Lauri muutti asumaan hoivakotiin. Laurilla on yksi poika, joka asuu reilun sadan kilometrin päässä ja käy noin pari kertaa kuukaudessa tapaamassa isäänsä. Muita omaisia tai tuttavia ei Laurilla ole.</w:t>
      </w:r>
    </w:p>
    <w:p w:rsidR="00311540" w:rsidRDefault="00CE719D">
      <w:pPr>
        <w:rPr>
          <w:rFonts w:ascii="Times New Roman" w:hAnsi="Times New Roman" w:cs="Times New Roman"/>
          <w:sz w:val="24"/>
          <w:szCs w:val="24"/>
        </w:rPr>
      </w:pPr>
      <w:r>
        <w:rPr>
          <w:rFonts w:ascii="Times New Roman" w:hAnsi="Times New Roman" w:cs="Times New Roman"/>
          <w:sz w:val="24"/>
          <w:szCs w:val="24"/>
        </w:rPr>
        <w:t>Laurin liikkuminen on hidastunut ja hänellä on ongelmia tasapainon kanssa, hän on myös kaatunut pari kertaa. Päivittäisistä toiminnoista selviytymisessä on ongelmia ajoittain.</w:t>
      </w:r>
      <w:r w:rsidR="00B37CEF">
        <w:rPr>
          <w:rFonts w:ascii="Times New Roman" w:hAnsi="Times New Roman" w:cs="Times New Roman"/>
          <w:sz w:val="24"/>
          <w:szCs w:val="24"/>
        </w:rPr>
        <w:t xml:space="preserve"> Välillä on parempia päiviä ja välillä Lauri tarvitsee jatkuvasti ohjausta ja apua toiminnoissa.</w:t>
      </w:r>
    </w:p>
    <w:p w:rsidR="000C74B4" w:rsidRDefault="000C74B4">
      <w:pPr>
        <w:rPr>
          <w:rFonts w:ascii="Times New Roman" w:hAnsi="Times New Roman" w:cs="Times New Roman"/>
          <w:sz w:val="24"/>
          <w:szCs w:val="24"/>
        </w:rPr>
      </w:pPr>
      <w:bookmarkStart w:id="0" w:name="_GoBack"/>
      <w:bookmarkEnd w:id="0"/>
    </w:p>
    <w:p w:rsidR="00CE719D" w:rsidRPr="000C74B4" w:rsidRDefault="00CE719D">
      <w:pPr>
        <w:rPr>
          <w:rFonts w:ascii="Times New Roman" w:hAnsi="Times New Roman" w:cs="Times New Roman"/>
          <w:b/>
          <w:sz w:val="24"/>
          <w:szCs w:val="24"/>
        </w:rPr>
      </w:pPr>
      <w:r w:rsidRPr="000C74B4">
        <w:rPr>
          <w:rFonts w:ascii="Times New Roman" w:hAnsi="Times New Roman" w:cs="Times New Roman"/>
          <w:b/>
          <w:sz w:val="24"/>
          <w:szCs w:val="24"/>
        </w:rPr>
        <w:t>Tehtävä:</w:t>
      </w:r>
    </w:p>
    <w:p w:rsidR="00CE719D" w:rsidRDefault="00CE719D">
      <w:pPr>
        <w:rPr>
          <w:rFonts w:ascii="Times New Roman" w:hAnsi="Times New Roman" w:cs="Times New Roman"/>
          <w:sz w:val="24"/>
          <w:szCs w:val="24"/>
        </w:rPr>
      </w:pPr>
      <w:r>
        <w:rPr>
          <w:rFonts w:ascii="Times New Roman" w:hAnsi="Times New Roman" w:cs="Times New Roman"/>
          <w:sz w:val="24"/>
          <w:szCs w:val="24"/>
        </w:rPr>
        <w:t>Millä keinoilla arvioit Laurin toimintakykyä?</w:t>
      </w:r>
    </w:p>
    <w:p w:rsidR="00CE719D" w:rsidRDefault="00CE719D">
      <w:pPr>
        <w:rPr>
          <w:rFonts w:ascii="Times New Roman" w:hAnsi="Times New Roman" w:cs="Times New Roman"/>
          <w:sz w:val="24"/>
          <w:szCs w:val="24"/>
        </w:rPr>
      </w:pPr>
      <w:r>
        <w:rPr>
          <w:rFonts w:ascii="Times New Roman" w:hAnsi="Times New Roman" w:cs="Times New Roman"/>
          <w:sz w:val="24"/>
          <w:szCs w:val="24"/>
        </w:rPr>
        <w:t>Mitä asioita mahdollisesti saat selville?</w:t>
      </w:r>
      <w:r w:rsidR="00B37CEF">
        <w:rPr>
          <w:rFonts w:ascii="Times New Roman" w:hAnsi="Times New Roman" w:cs="Times New Roman"/>
          <w:sz w:val="24"/>
          <w:szCs w:val="24"/>
        </w:rPr>
        <w:t xml:space="preserve"> Voit käyttää tässä mielikuvitusta tai muistella jotakin asiakasta, jonka olet tavannut.</w:t>
      </w:r>
    </w:p>
    <w:p w:rsidR="00CE719D" w:rsidRDefault="00B37CEF">
      <w:pPr>
        <w:rPr>
          <w:rFonts w:ascii="Times New Roman" w:hAnsi="Times New Roman" w:cs="Times New Roman"/>
          <w:sz w:val="24"/>
          <w:szCs w:val="24"/>
        </w:rPr>
      </w:pPr>
      <w:r>
        <w:rPr>
          <w:rFonts w:ascii="Times New Roman" w:hAnsi="Times New Roman" w:cs="Times New Roman"/>
          <w:sz w:val="24"/>
          <w:szCs w:val="24"/>
        </w:rPr>
        <w:t>Millä keinoin</w:t>
      </w:r>
      <w:r w:rsidR="00CE719D">
        <w:rPr>
          <w:rFonts w:ascii="Times New Roman" w:hAnsi="Times New Roman" w:cs="Times New Roman"/>
          <w:sz w:val="24"/>
          <w:szCs w:val="24"/>
        </w:rPr>
        <w:t xml:space="preserve"> tuet Laurin </w:t>
      </w:r>
    </w:p>
    <w:p w:rsidR="00CE719D" w:rsidRDefault="00CE719D" w:rsidP="00CE719D">
      <w:pPr>
        <w:pStyle w:val="Luettelokappale"/>
        <w:numPr>
          <w:ilvl w:val="0"/>
          <w:numId w:val="1"/>
        </w:numPr>
        <w:rPr>
          <w:rFonts w:ascii="Times New Roman" w:hAnsi="Times New Roman" w:cs="Times New Roman"/>
          <w:sz w:val="24"/>
          <w:szCs w:val="24"/>
        </w:rPr>
      </w:pPr>
      <w:r>
        <w:rPr>
          <w:rFonts w:ascii="Times New Roman" w:hAnsi="Times New Roman" w:cs="Times New Roman"/>
          <w:sz w:val="24"/>
          <w:szCs w:val="24"/>
        </w:rPr>
        <w:t>fyysistä toimintakykyä?</w:t>
      </w:r>
    </w:p>
    <w:p w:rsidR="00CE719D" w:rsidRDefault="00CE719D" w:rsidP="00CE719D">
      <w:pPr>
        <w:pStyle w:val="Luettelokappale"/>
        <w:numPr>
          <w:ilvl w:val="0"/>
          <w:numId w:val="1"/>
        </w:numPr>
        <w:rPr>
          <w:rFonts w:ascii="Times New Roman" w:hAnsi="Times New Roman" w:cs="Times New Roman"/>
          <w:sz w:val="24"/>
          <w:szCs w:val="24"/>
        </w:rPr>
      </w:pPr>
      <w:r>
        <w:rPr>
          <w:rFonts w:ascii="Times New Roman" w:hAnsi="Times New Roman" w:cs="Times New Roman"/>
          <w:sz w:val="24"/>
          <w:szCs w:val="24"/>
        </w:rPr>
        <w:t>psyykkistä toimintakykyä?</w:t>
      </w:r>
    </w:p>
    <w:p w:rsidR="00CE719D" w:rsidRPr="00CE719D" w:rsidRDefault="00CE719D" w:rsidP="00CE719D">
      <w:pPr>
        <w:pStyle w:val="Luettelokappale"/>
        <w:numPr>
          <w:ilvl w:val="0"/>
          <w:numId w:val="1"/>
        </w:numPr>
        <w:rPr>
          <w:rFonts w:ascii="Times New Roman" w:hAnsi="Times New Roman" w:cs="Times New Roman"/>
          <w:sz w:val="24"/>
          <w:szCs w:val="24"/>
        </w:rPr>
      </w:pPr>
      <w:r>
        <w:rPr>
          <w:rFonts w:ascii="Times New Roman" w:hAnsi="Times New Roman" w:cs="Times New Roman"/>
          <w:sz w:val="24"/>
          <w:szCs w:val="24"/>
        </w:rPr>
        <w:t>sosiaalista toimintakykyä?</w:t>
      </w:r>
    </w:p>
    <w:p w:rsidR="00CE719D" w:rsidRPr="00311540" w:rsidRDefault="00B37CEF">
      <w:pPr>
        <w:rPr>
          <w:rFonts w:ascii="Times New Roman" w:hAnsi="Times New Roman" w:cs="Times New Roman"/>
          <w:sz w:val="24"/>
          <w:szCs w:val="24"/>
        </w:rPr>
      </w:pPr>
      <w:r>
        <w:rPr>
          <w:rFonts w:ascii="Times New Roman" w:hAnsi="Times New Roman" w:cs="Times New Roman"/>
          <w:sz w:val="24"/>
          <w:szCs w:val="24"/>
        </w:rPr>
        <w:t>Mieti konkreettisia esimerkkejä arjen toiminnoista, kuten pukeutuminen/riisuutuminen, wc-käynti, ruokailu, ulkoilu, jne.</w:t>
      </w:r>
    </w:p>
    <w:sectPr w:rsidR="00CE719D" w:rsidRPr="0031154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E0136"/>
    <w:multiLevelType w:val="hybridMultilevel"/>
    <w:tmpl w:val="ADFC4E6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40"/>
    <w:rsid w:val="000C74B4"/>
    <w:rsid w:val="00311540"/>
    <w:rsid w:val="00B37CEF"/>
    <w:rsid w:val="00CE719D"/>
    <w:rsid w:val="00E150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7604"/>
  <w15:chartTrackingRefBased/>
  <w15:docId w15:val="{D184D9B0-0C9E-4119-95B1-DD1CFFA8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E7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1024</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Heinonen Sirpa</dc:creator>
  <cp:keywords/>
  <dc:description/>
  <cp:lastModifiedBy>Heinonen Sirpa</cp:lastModifiedBy>
  <cp:revision>2</cp:revision>
  <dcterms:created xsi:type="dcterms:W3CDTF">2021-05-20T10:50:00Z</dcterms:created>
  <dcterms:modified xsi:type="dcterms:W3CDTF">2021-05-20T10:50:00Z</dcterms:modified>
</cp:coreProperties>
</file>