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11A86D" w14:textId="3D25F231" w:rsidR="00307A71" w:rsidRDefault="6AC5133D">
      <w:bookmarkStart w:id="0" w:name="_GoBack"/>
      <w:bookmarkEnd w:id="0"/>
      <w:r>
        <w:t>Huoli hetki –harjoitus mukailtu Työterveyslaitoksen ohjeesta</w:t>
      </w:r>
      <w:r w:rsidR="41C45A05">
        <w:t>5</w:t>
      </w:r>
    </w:p>
    <w:p w14:paraId="7010C39E" w14:textId="69F405FA" w:rsidR="5A03A8C4" w:rsidRDefault="5A03A8C4" w:rsidP="5A03A8C4"/>
    <w:p w14:paraId="391F6702" w14:textId="50593C3E" w:rsidR="44A4EAD9" w:rsidRDefault="44A4EAD9" w:rsidP="5A03A8C4">
      <w:pPr>
        <w:rPr>
          <w:rFonts w:ascii="Calibri" w:eastAsia="Calibri" w:hAnsi="Calibri" w:cs="Calibri"/>
        </w:rPr>
      </w:pPr>
      <w:r w:rsidRPr="5A03A8C4">
        <w:rPr>
          <w:rFonts w:ascii="Calibri" w:eastAsia="Calibri" w:hAnsi="Calibri" w:cs="Calibri"/>
        </w:rPr>
        <w:t xml:space="preserve">Toteuta huolihetki seuraavasti: </w:t>
      </w:r>
    </w:p>
    <w:p w14:paraId="246DF2B4" w14:textId="4FEF3E68" w:rsidR="44A4EAD9" w:rsidRDefault="44A4EAD9" w:rsidP="5A03A8C4">
      <w:pPr>
        <w:rPr>
          <w:rFonts w:ascii="Calibri" w:eastAsia="Calibri" w:hAnsi="Calibri" w:cs="Calibri"/>
        </w:rPr>
      </w:pPr>
      <w:r w:rsidRPr="5A03A8C4">
        <w:rPr>
          <w:rFonts w:ascii="Calibri" w:eastAsia="Calibri" w:hAnsi="Calibri" w:cs="Calibri"/>
        </w:rPr>
        <w:t xml:space="preserve">1. Varaa ongelmien käsittelylle päivällä tai varhain illalla rauhallinen aika ja paikka. Aikaa tarvitaan 15–60 minuuttia päivässä, alussa enemmän, myöhemmin vähemmän. </w:t>
      </w:r>
    </w:p>
    <w:p w14:paraId="2A7E5F1A" w14:textId="5DF0E668" w:rsidR="44A4EAD9" w:rsidRDefault="44A4EAD9" w:rsidP="5A03A8C4">
      <w:pPr>
        <w:rPr>
          <w:rFonts w:ascii="Calibri" w:eastAsia="Calibri" w:hAnsi="Calibri" w:cs="Calibri"/>
        </w:rPr>
      </w:pPr>
      <w:r w:rsidRPr="5A03A8C4">
        <w:rPr>
          <w:rFonts w:ascii="Calibri" w:eastAsia="Calibri" w:hAnsi="Calibri" w:cs="Calibri"/>
        </w:rPr>
        <w:t xml:space="preserve">2. Kirjaa kaikki mieleen tulevat ongelmat ja huolet paperin vasempaan reunaan. </w:t>
      </w:r>
    </w:p>
    <w:p w14:paraId="245FBF4E" w14:textId="02B928D5" w:rsidR="44A4EAD9" w:rsidRDefault="44A4EAD9" w:rsidP="5A03A8C4">
      <w:pPr>
        <w:rPr>
          <w:rFonts w:ascii="Calibri" w:eastAsia="Calibri" w:hAnsi="Calibri" w:cs="Calibri"/>
        </w:rPr>
      </w:pPr>
      <w:r w:rsidRPr="5A03A8C4">
        <w:rPr>
          <w:rFonts w:ascii="Calibri" w:eastAsia="Calibri" w:hAnsi="Calibri" w:cs="Calibri"/>
        </w:rPr>
        <w:t>3. Kun kaikki huolet on kirjattu, mieti ja kirjoita paperin oikeaan reunaan jokaisen huolen osalta vastaukset s</w:t>
      </w:r>
      <w:r w:rsidR="78780252" w:rsidRPr="5A03A8C4">
        <w:rPr>
          <w:rFonts w:ascii="Calibri" w:eastAsia="Calibri" w:hAnsi="Calibri" w:cs="Calibri"/>
        </w:rPr>
        <w:t>iellä oleviin</w:t>
      </w:r>
      <w:r w:rsidRPr="5A03A8C4">
        <w:rPr>
          <w:rFonts w:ascii="Calibri" w:eastAsia="Calibri" w:hAnsi="Calibri" w:cs="Calibri"/>
        </w:rPr>
        <w:t xml:space="preserve"> kysymyksiin</w:t>
      </w:r>
      <w:r w:rsidR="28AEAD05" w:rsidRPr="5A03A8C4">
        <w:rPr>
          <w:rFonts w:ascii="Calibri" w:eastAsia="Calibri" w:hAnsi="Calibri" w:cs="Calibri"/>
        </w:rPr>
        <w:t>.</w:t>
      </w:r>
    </w:p>
    <w:p w14:paraId="4C1FFD96" w14:textId="093D2C30" w:rsidR="44A4EAD9" w:rsidRDefault="44A4EAD9" w:rsidP="5A03A8C4">
      <w:pPr>
        <w:rPr>
          <w:rFonts w:ascii="Calibri" w:eastAsia="Calibri" w:hAnsi="Calibri" w:cs="Calibri"/>
        </w:rPr>
      </w:pPr>
      <w:r w:rsidRPr="5A03A8C4">
        <w:rPr>
          <w:rFonts w:ascii="Calibri" w:eastAsia="Calibri" w:hAnsi="Calibri" w:cs="Calibri"/>
        </w:rPr>
        <w:t xml:space="preserve">4. Jos huolet palaavat mieleesi, kun olet menossa nukkumaan tai heräät yöllä, muistuta itseäsi, että olet jo käsitellyt ne huolihetken aikana. </w:t>
      </w:r>
    </w:p>
    <w:p w14:paraId="47DFBE5D" w14:textId="52EC7D93" w:rsidR="44A4EAD9" w:rsidRDefault="44A4EAD9" w:rsidP="5A03A8C4">
      <w:pPr>
        <w:rPr>
          <w:rFonts w:ascii="Calibri" w:eastAsia="Calibri" w:hAnsi="Calibri" w:cs="Calibri"/>
        </w:rPr>
      </w:pPr>
      <w:r w:rsidRPr="5A03A8C4">
        <w:rPr>
          <w:rFonts w:ascii="Calibri" w:eastAsia="Calibri" w:hAnsi="Calibri" w:cs="Calibri"/>
        </w:rPr>
        <w:t>5. Jos uusia huolia tai käsittelyä vaativia ajatuksia tulee illalla tai yöllä mieleesi, kirjoita ne paperille ja käsittele ne seuraavana päivänä huolihetken aikana.</w:t>
      </w:r>
    </w:p>
    <w:p w14:paraId="69B5BF74" w14:textId="49445132" w:rsidR="5A03A8C4" w:rsidRDefault="5A03A8C4" w:rsidP="5A03A8C4">
      <w:pPr>
        <w:rPr>
          <w:rFonts w:ascii="Calibri" w:eastAsia="Calibri" w:hAnsi="Calibri" w:cs="Calibri"/>
        </w:rPr>
      </w:pPr>
    </w:p>
    <w:tbl>
      <w:tblPr>
        <w:tblStyle w:val="TaulukkoRuudukko"/>
        <w:tblW w:w="0" w:type="auto"/>
        <w:tblLayout w:type="fixed"/>
        <w:tblLook w:val="06A0" w:firstRow="1" w:lastRow="0" w:firstColumn="1" w:lastColumn="0" w:noHBand="1" w:noVBand="1"/>
      </w:tblPr>
      <w:tblGrid>
        <w:gridCol w:w="2685"/>
        <w:gridCol w:w="6330"/>
      </w:tblGrid>
      <w:tr w:rsidR="5A03A8C4" w14:paraId="4F6E34D1" w14:textId="77777777" w:rsidTr="5A03A8C4">
        <w:tc>
          <w:tcPr>
            <w:tcW w:w="2685" w:type="dxa"/>
            <w:vMerge w:val="restart"/>
          </w:tcPr>
          <w:p w14:paraId="53410F95" w14:textId="5E619B37" w:rsidR="44A4EAD9" w:rsidRDefault="44A4EAD9" w:rsidP="5A03A8C4">
            <w:pPr>
              <w:rPr>
                <w:rFonts w:ascii="Calibri" w:eastAsia="Calibri" w:hAnsi="Calibri" w:cs="Calibri"/>
              </w:rPr>
            </w:pPr>
            <w:r w:rsidRPr="5A03A8C4">
              <w:rPr>
                <w:rFonts w:ascii="Calibri" w:eastAsia="Calibri" w:hAnsi="Calibri" w:cs="Calibri"/>
              </w:rPr>
              <w:t>Huoli:</w:t>
            </w:r>
          </w:p>
        </w:tc>
        <w:tc>
          <w:tcPr>
            <w:tcW w:w="6330" w:type="dxa"/>
          </w:tcPr>
          <w:p w14:paraId="3452040B" w14:textId="125E2745" w:rsidR="44A4EAD9" w:rsidRDefault="44A4EAD9" w:rsidP="5A03A8C4">
            <w:pPr>
              <w:rPr>
                <w:rFonts w:ascii="Calibri" w:eastAsia="Calibri" w:hAnsi="Calibri" w:cs="Calibri"/>
              </w:rPr>
            </w:pPr>
            <w:r w:rsidRPr="5A03A8C4">
              <w:rPr>
                <w:rFonts w:ascii="Calibri" w:eastAsia="Calibri" w:hAnsi="Calibri" w:cs="Calibri"/>
              </w:rPr>
              <w:t>Miksi tämä huoli on sinulle tärkeä?</w:t>
            </w:r>
          </w:p>
          <w:p w14:paraId="1F1A43B1" w14:textId="31F20DE7" w:rsidR="5A03A8C4" w:rsidRDefault="5A03A8C4" w:rsidP="5A03A8C4">
            <w:pPr>
              <w:rPr>
                <w:rFonts w:ascii="Calibri" w:eastAsia="Calibri" w:hAnsi="Calibri" w:cs="Calibri"/>
              </w:rPr>
            </w:pPr>
          </w:p>
          <w:p w14:paraId="767EDC66" w14:textId="5A27456E" w:rsidR="5A03A8C4" w:rsidRDefault="5A03A8C4" w:rsidP="5A03A8C4">
            <w:pPr>
              <w:rPr>
                <w:rFonts w:ascii="Calibri" w:eastAsia="Calibri" w:hAnsi="Calibri" w:cs="Calibri"/>
              </w:rPr>
            </w:pPr>
          </w:p>
          <w:p w14:paraId="61B6C1E2" w14:textId="1AB2FFC6" w:rsidR="5A03A8C4" w:rsidRDefault="5A03A8C4" w:rsidP="5A03A8C4">
            <w:pPr>
              <w:rPr>
                <w:rFonts w:ascii="Calibri" w:eastAsia="Calibri" w:hAnsi="Calibri" w:cs="Calibri"/>
              </w:rPr>
            </w:pPr>
          </w:p>
        </w:tc>
      </w:tr>
      <w:tr w:rsidR="5A03A8C4" w14:paraId="3CD0070E" w14:textId="77777777" w:rsidTr="5A03A8C4">
        <w:tc>
          <w:tcPr>
            <w:tcW w:w="2685" w:type="dxa"/>
            <w:vMerge/>
          </w:tcPr>
          <w:p w14:paraId="71E35433" w14:textId="77777777" w:rsidR="00307A71" w:rsidRDefault="00307A71"/>
        </w:tc>
        <w:tc>
          <w:tcPr>
            <w:tcW w:w="6330" w:type="dxa"/>
          </w:tcPr>
          <w:p w14:paraId="21F0CAC7" w14:textId="363086D8" w:rsidR="44A4EAD9" w:rsidRDefault="44A4EAD9" w:rsidP="5A03A8C4">
            <w:pPr>
              <w:rPr>
                <w:rFonts w:ascii="Calibri" w:eastAsia="Calibri" w:hAnsi="Calibri" w:cs="Calibri"/>
              </w:rPr>
            </w:pPr>
            <w:r w:rsidRPr="5A03A8C4">
              <w:rPr>
                <w:rFonts w:ascii="Calibri" w:eastAsia="Calibri" w:hAnsi="Calibri" w:cs="Calibri"/>
              </w:rPr>
              <w:t>Mitä merkitsee, jos huoli toteutuu?</w:t>
            </w:r>
          </w:p>
          <w:p w14:paraId="231E9FAF" w14:textId="58AA62C2" w:rsidR="5A03A8C4" w:rsidRDefault="5A03A8C4" w:rsidP="5A03A8C4">
            <w:pPr>
              <w:rPr>
                <w:rFonts w:ascii="Calibri" w:eastAsia="Calibri" w:hAnsi="Calibri" w:cs="Calibri"/>
              </w:rPr>
            </w:pPr>
          </w:p>
          <w:p w14:paraId="21DBBCA0" w14:textId="2B0F7547" w:rsidR="5A03A8C4" w:rsidRDefault="5A03A8C4" w:rsidP="5A03A8C4">
            <w:pPr>
              <w:rPr>
                <w:rFonts w:ascii="Calibri" w:eastAsia="Calibri" w:hAnsi="Calibri" w:cs="Calibri"/>
              </w:rPr>
            </w:pPr>
          </w:p>
          <w:p w14:paraId="45953C10" w14:textId="294873F7" w:rsidR="5A03A8C4" w:rsidRDefault="5A03A8C4" w:rsidP="5A03A8C4">
            <w:pPr>
              <w:rPr>
                <w:rFonts w:ascii="Calibri" w:eastAsia="Calibri" w:hAnsi="Calibri" w:cs="Calibri"/>
              </w:rPr>
            </w:pPr>
          </w:p>
        </w:tc>
      </w:tr>
      <w:tr w:rsidR="5A03A8C4" w14:paraId="7E9CC077" w14:textId="77777777" w:rsidTr="5A03A8C4">
        <w:tc>
          <w:tcPr>
            <w:tcW w:w="2685" w:type="dxa"/>
            <w:vMerge/>
          </w:tcPr>
          <w:p w14:paraId="5AAC89DF" w14:textId="77777777" w:rsidR="00307A71" w:rsidRDefault="00307A71"/>
        </w:tc>
        <w:tc>
          <w:tcPr>
            <w:tcW w:w="6330" w:type="dxa"/>
          </w:tcPr>
          <w:p w14:paraId="00EE793F" w14:textId="3CAFF15A" w:rsidR="44A4EAD9" w:rsidRDefault="44A4EAD9" w:rsidP="5A03A8C4">
            <w:pPr>
              <w:rPr>
                <w:rFonts w:ascii="Calibri" w:eastAsia="Calibri" w:hAnsi="Calibri" w:cs="Calibri"/>
              </w:rPr>
            </w:pPr>
            <w:r w:rsidRPr="5A03A8C4">
              <w:rPr>
                <w:rFonts w:ascii="Calibri" w:eastAsia="Calibri" w:hAnsi="Calibri" w:cs="Calibri"/>
              </w:rPr>
              <w:t>Voiko tälle asialle tehdä jotain?</w:t>
            </w:r>
          </w:p>
          <w:p w14:paraId="0BFC8341" w14:textId="3E3D60E0" w:rsidR="5A03A8C4" w:rsidRDefault="5A03A8C4" w:rsidP="5A03A8C4">
            <w:pPr>
              <w:rPr>
                <w:rFonts w:ascii="Calibri" w:eastAsia="Calibri" w:hAnsi="Calibri" w:cs="Calibri"/>
              </w:rPr>
            </w:pPr>
          </w:p>
          <w:p w14:paraId="42428077" w14:textId="786B8E35" w:rsidR="5A03A8C4" w:rsidRDefault="5A03A8C4" w:rsidP="5A03A8C4">
            <w:pPr>
              <w:rPr>
                <w:rFonts w:ascii="Calibri" w:eastAsia="Calibri" w:hAnsi="Calibri" w:cs="Calibri"/>
              </w:rPr>
            </w:pPr>
          </w:p>
          <w:p w14:paraId="37E8910E" w14:textId="209054F4" w:rsidR="5A03A8C4" w:rsidRDefault="5A03A8C4" w:rsidP="5A03A8C4">
            <w:pPr>
              <w:rPr>
                <w:rFonts w:ascii="Calibri" w:eastAsia="Calibri" w:hAnsi="Calibri" w:cs="Calibri"/>
              </w:rPr>
            </w:pPr>
          </w:p>
        </w:tc>
      </w:tr>
      <w:tr w:rsidR="5A03A8C4" w14:paraId="4579E38C" w14:textId="77777777" w:rsidTr="5A03A8C4">
        <w:tc>
          <w:tcPr>
            <w:tcW w:w="2685" w:type="dxa"/>
            <w:vMerge/>
          </w:tcPr>
          <w:p w14:paraId="6180558C" w14:textId="77777777" w:rsidR="00307A71" w:rsidRDefault="00307A71"/>
        </w:tc>
        <w:tc>
          <w:tcPr>
            <w:tcW w:w="6330" w:type="dxa"/>
          </w:tcPr>
          <w:p w14:paraId="7B1B8AC9" w14:textId="7B0124EA" w:rsidR="44A4EAD9" w:rsidRDefault="44A4EAD9" w:rsidP="5A03A8C4">
            <w:pPr>
              <w:rPr>
                <w:rFonts w:ascii="Calibri" w:eastAsia="Calibri" w:hAnsi="Calibri" w:cs="Calibri"/>
              </w:rPr>
            </w:pPr>
            <w:r w:rsidRPr="5A03A8C4">
              <w:rPr>
                <w:rFonts w:ascii="Calibri" w:eastAsia="Calibri" w:hAnsi="Calibri" w:cs="Calibri"/>
              </w:rPr>
              <w:t>Mitä ongelman ratkaiseminen vaatii?</w:t>
            </w:r>
          </w:p>
          <w:p w14:paraId="25C6D30B" w14:textId="41D5DBCC" w:rsidR="5A03A8C4" w:rsidRDefault="5A03A8C4" w:rsidP="5A03A8C4">
            <w:pPr>
              <w:rPr>
                <w:rFonts w:ascii="Calibri" w:eastAsia="Calibri" w:hAnsi="Calibri" w:cs="Calibri"/>
              </w:rPr>
            </w:pPr>
          </w:p>
          <w:p w14:paraId="15B6B09C" w14:textId="72C08B3B" w:rsidR="5A03A8C4" w:rsidRDefault="5A03A8C4" w:rsidP="5A03A8C4">
            <w:pPr>
              <w:rPr>
                <w:rFonts w:ascii="Calibri" w:eastAsia="Calibri" w:hAnsi="Calibri" w:cs="Calibri"/>
              </w:rPr>
            </w:pPr>
          </w:p>
          <w:p w14:paraId="7694EE6C" w14:textId="56F344C6" w:rsidR="5A03A8C4" w:rsidRDefault="5A03A8C4" w:rsidP="5A03A8C4">
            <w:pPr>
              <w:rPr>
                <w:rFonts w:ascii="Calibri" w:eastAsia="Calibri" w:hAnsi="Calibri" w:cs="Calibri"/>
              </w:rPr>
            </w:pPr>
          </w:p>
        </w:tc>
      </w:tr>
      <w:tr w:rsidR="5A03A8C4" w14:paraId="006496CA" w14:textId="77777777" w:rsidTr="5A03A8C4">
        <w:tc>
          <w:tcPr>
            <w:tcW w:w="2685" w:type="dxa"/>
            <w:vMerge/>
          </w:tcPr>
          <w:p w14:paraId="1BFE4765" w14:textId="77777777" w:rsidR="00307A71" w:rsidRDefault="00307A71"/>
        </w:tc>
        <w:tc>
          <w:tcPr>
            <w:tcW w:w="6330" w:type="dxa"/>
          </w:tcPr>
          <w:p w14:paraId="6AD03332" w14:textId="74DF583D" w:rsidR="44A4EAD9" w:rsidRDefault="44A4EAD9" w:rsidP="5A03A8C4">
            <w:pPr>
              <w:rPr>
                <w:rFonts w:ascii="Calibri" w:eastAsia="Calibri" w:hAnsi="Calibri" w:cs="Calibri"/>
              </w:rPr>
            </w:pPr>
            <w:r w:rsidRPr="5A03A8C4">
              <w:rPr>
                <w:rFonts w:ascii="Calibri" w:eastAsia="Calibri" w:hAnsi="Calibri" w:cs="Calibri"/>
              </w:rPr>
              <w:t>Keneltä voin pyytää apua?</w:t>
            </w:r>
          </w:p>
          <w:p w14:paraId="5181150F" w14:textId="24A4AB86" w:rsidR="5A03A8C4" w:rsidRDefault="5A03A8C4" w:rsidP="5A03A8C4">
            <w:pPr>
              <w:rPr>
                <w:rFonts w:ascii="Calibri" w:eastAsia="Calibri" w:hAnsi="Calibri" w:cs="Calibri"/>
              </w:rPr>
            </w:pPr>
          </w:p>
          <w:p w14:paraId="6961BB2A" w14:textId="499D2C3C" w:rsidR="5A03A8C4" w:rsidRDefault="5A03A8C4" w:rsidP="5A03A8C4">
            <w:pPr>
              <w:rPr>
                <w:rFonts w:ascii="Calibri" w:eastAsia="Calibri" w:hAnsi="Calibri" w:cs="Calibri"/>
              </w:rPr>
            </w:pPr>
          </w:p>
          <w:p w14:paraId="111A7B88" w14:textId="591233C9" w:rsidR="5A03A8C4" w:rsidRDefault="5A03A8C4" w:rsidP="5A03A8C4">
            <w:pPr>
              <w:rPr>
                <w:rFonts w:ascii="Calibri" w:eastAsia="Calibri" w:hAnsi="Calibri" w:cs="Calibri"/>
              </w:rPr>
            </w:pPr>
          </w:p>
        </w:tc>
      </w:tr>
      <w:tr w:rsidR="5A03A8C4" w14:paraId="030C67CD" w14:textId="77777777" w:rsidTr="5A03A8C4">
        <w:tc>
          <w:tcPr>
            <w:tcW w:w="2685" w:type="dxa"/>
            <w:vMerge/>
          </w:tcPr>
          <w:p w14:paraId="0ABBEC18" w14:textId="77777777" w:rsidR="00307A71" w:rsidRDefault="00307A71"/>
        </w:tc>
        <w:tc>
          <w:tcPr>
            <w:tcW w:w="6330" w:type="dxa"/>
          </w:tcPr>
          <w:p w14:paraId="68E98631" w14:textId="4F71F5BF" w:rsidR="44A4EAD9" w:rsidRDefault="44A4EAD9" w:rsidP="5A03A8C4">
            <w:pPr>
              <w:rPr>
                <w:rFonts w:ascii="Calibri" w:eastAsia="Calibri" w:hAnsi="Calibri" w:cs="Calibri"/>
              </w:rPr>
            </w:pPr>
            <w:r w:rsidRPr="5A03A8C4">
              <w:rPr>
                <w:rFonts w:ascii="Calibri" w:eastAsia="Calibri" w:hAnsi="Calibri" w:cs="Calibri"/>
              </w:rPr>
              <w:t>Voiko ongelman ratkaisemisen jakaa osiin?</w:t>
            </w:r>
          </w:p>
          <w:p w14:paraId="4539672A" w14:textId="02AEC21B" w:rsidR="5A03A8C4" w:rsidRDefault="5A03A8C4" w:rsidP="5A03A8C4">
            <w:pPr>
              <w:rPr>
                <w:rFonts w:ascii="Calibri" w:eastAsia="Calibri" w:hAnsi="Calibri" w:cs="Calibri"/>
              </w:rPr>
            </w:pPr>
          </w:p>
          <w:p w14:paraId="623C2FB0" w14:textId="69C9964E" w:rsidR="5A03A8C4" w:rsidRDefault="5A03A8C4" w:rsidP="5A03A8C4">
            <w:pPr>
              <w:rPr>
                <w:rFonts w:ascii="Calibri" w:eastAsia="Calibri" w:hAnsi="Calibri" w:cs="Calibri"/>
              </w:rPr>
            </w:pPr>
          </w:p>
          <w:p w14:paraId="214597D0" w14:textId="54BB5037" w:rsidR="5A03A8C4" w:rsidRDefault="5A03A8C4" w:rsidP="5A03A8C4">
            <w:pPr>
              <w:rPr>
                <w:rFonts w:ascii="Calibri" w:eastAsia="Calibri" w:hAnsi="Calibri" w:cs="Calibri"/>
              </w:rPr>
            </w:pPr>
          </w:p>
        </w:tc>
      </w:tr>
      <w:tr w:rsidR="5A03A8C4" w14:paraId="67DDED23" w14:textId="77777777" w:rsidTr="5A03A8C4">
        <w:tc>
          <w:tcPr>
            <w:tcW w:w="2685" w:type="dxa"/>
            <w:vMerge/>
          </w:tcPr>
          <w:p w14:paraId="2BF00094" w14:textId="77777777" w:rsidR="00307A71" w:rsidRDefault="00307A71"/>
        </w:tc>
        <w:tc>
          <w:tcPr>
            <w:tcW w:w="6330" w:type="dxa"/>
          </w:tcPr>
          <w:p w14:paraId="2A00441D" w14:textId="29855847" w:rsidR="44A4EAD9" w:rsidRDefault="44A4EAD9" w:rsidP="5A03A8C4">
            <w:pPr>
              <w:rPr>
                <w:rFonts w:ascii="Calibri" w:eastAsia="Calibri" w:hAnsi="Calibri" w:cs="Calibri"/>
              </w:rPr>
            </w:pPr>
            <w:r w:rsidRPr="5A03A8C4">
              <w:rPr>
                <w:rFonts w:ascii="Calibri" w:eastAsia="Calibri" w:hAnsi="Calibri" w:cs="Calibri"/>
              </w:rPr>
              <w:t>Mikä on asioiden tärkeysjärjestys?</w:t>
            </w:r>
          </w:p>
          <w:p w14:paraId="70AAACEE" w14:textId="7DBE2D6B" w:rsidR="5A03A8C4" w:rsidRDefault="5A03A8C4" w:rsidP="5A03A8C4">
            <w:pPr>
              <w:rPr>
                <w:rFonts w:ascii="Calibri" w:eastAsia="Calibri" w:hAnsi="Calibri" w:cs="Calibri"/>
              </w:rPr>
            </w:pPr>
          </w:p>
          <w:p w14:paraId="2C28E4CE" w14:textId="4F1B11BB" w:rsidR="5A03A8C4" w:rsidRDefault="5A03A8C4" w:rsidP="5A03A8C4">
            <w:pPr>
              <w:rPr>
                <w:rFonts w:ascii="Calibri" w:eastAsia="Calibri" w:hAnsi="Calibri" w:cs="Calibri"/>
              </w:rPr>
            </w:pPr>
          </w:p>
        </w:tc>
      </w:tr>
      <w:tr w:rsidR="5A03A8C4" w14:paraId="02F59B99" w14:textId="77777777" w:rsidTr="5A03A8C4">
        <w:tc>
          <w:tcPr>
            <w:tcW w:w="2685" w:type="dxa"/>
            <w:vMerge/>
          </w:tcPr>
          <w:p w14:paraId="454A7CDD" w14:textId="77777777" w:rsidR="00307A71" w:rsidRDefault="00307A71"/>
        </w:tc>
        <w:tc>
          <w:tcPr>
            <w:tcW w:w="6330" w:type="dxa"/>
          </w:tcPr>
          <w:p w14:paraId="6720C30F" w14:textId="1972FC30" w:rsidR="44A4EAD9" w:rsidRDefault="44A4EAD9" w:rsidP="5A03A8C4">
            <w:pPr>
              <w:rPr>
                <w:rFonts w:ascii="Calibri" w:eastAsia="Calibri" w:hAnsi="Calibri" w:cs="Calibri"/>
              </w:rPr>
            </w:pPr>
            <w:r w:rsidRPr="5A03A8C4">
              <w:rPr>
                <w:rFonts w:ascii="Calibri" w:eastAsia="Calibri" w:hAnsi="Calibri" w:cs="Calibri"/>
              </w:rPr>
              <w:t>Miten kestän sen, jos asialle ei voi tehdä mitään?</w:t>
            </w:r>
          </w:p>
          <w:p w14:paraId="6D740ACE" w14:textId="12260DA6" w:rsidR="5A03A8C4" w:rsidRDefault="5A03A8C4" w:rsidP="5A03A8C4">
            <w:pPr>
              <w:rPr>
                <w:rFonts w:ascii="Calibri" w:eastAsia="Calibri" w:hAnsi="Calibri" w:cs="Calibri"/>
              </w:rPr>
            </w:pPr>
          </w:p>
          <w:p w14:paraId="21AB3BEE" w14:textId="2DAFB020" w:rsidR="5A03A8C4" w:rsidRDefault="5A03A8C4" w:rsidP="5A03A8C4">
            <w:pPr>
              <w:rPr>
                <w:rFonts w:ascii="Calibri" w:eastAsia="Calibri" w:hAnsi="Calibri" w:cs="Calibri"/>
              </w:rPr>
            </w:pPr>
          </w:p>
        </w:tc>
      </w:tr>
      <w:tr w:rsidR="5A03A8C4" w14:paraId="12882FC4" w14:textId="77777777" w:rsidTr="5A03A8C4">
        <w:tc>
          <w:tcPr>
            <w:tcW w:w="2685" w:type="dxa"/>
            <w:vMerge/>
          </w:tcPr>
          <w:p w14:paraId="565927E7" w14:textId="77777777" w:rsidR="00307A71" w:rsidRDefault="00307A71"/>
        </w:tc>
        <w:tc>
          <w:tcPr>
            <w:tcW w:w="6330" w:type="dxa"/>
          </w:tcPr>
          <w:p w14:paraId="21DFC835" w14:textId="65549C74" w:rsidR="44A4EAD9" w:rsidRDefault="44A4EAD9" w:rsidP="5A03A8C4">
            <w:pPr>
              <w:rPr>
                <w:rFonts w:ascii="Calibri" w:eastAsia="Calibri" w:hAnsi="Calibri" w:cs="Calibri"/>
              </w:rPr>
            </w:pPr>
            <w:r w:rsidRPr="5A03A8C4">
              <w:rPr>
                <w:rFonts w:ascii="Calibri" w:eastAsia="Calibri" w:hAnsi="Calibri" w:cs="Calibri"/>
              </w:rPr>
              <w:t>Milloin asialle voi tehdä jotain?</w:t>
            </w:r>
          </w:p>
          <w:p w14:paraId="7B5DAD2C" w14:textId="41F65BF5" w:rsidR="5A03A8C4" w:rsidRDefault="5A03A8C4" w:rsidP="5A03A8C4">
            <w:pPr>
              <w:rPr>
                <w:rFonts w:ascii="Calibri" w:eastAsia="Calibri" w:hAnsi="Calibri" w:cs="Calibri"/>
              </w:rPr>
            </w:pPr>
          </w:p>
          <w:p w14:paraId="0696553B" w14:textId="40F92A27" w:rsidR="5A03A8C4" w:rsidRDefault="5A03A8C4" w:rsidP="5A03A8C4">
            <w:pPr>
              <w:rPr>
                <w:rFonts w:ascii="Calibri" w:eastAsia="Calibri" w:hAnsi="Calibri" w:cs="Calibri"/>
              </w:rPr>
            </w:pPr>
          </w:p>
        </w:tc>
      </w:tr>
      <w:tr w:rsidR="5A03A8C4" w14:paraId="0971779A" w14:textId="77777777" w:rsidTr="5A03A8C4">
        <w:tc>
          <w:tcPr>
            <w:tcW w:w="2685" w:type="dxa"/>
            <w:vMerge/>
          </w:tcPr>
          <w:p w14:paraId="5FC3ADC3" w14:textId="77777777" w:rsidR="00307A71" w:rsidRDefault="00307A71"/>
        </w:tc>
        <w:tc>
          <w:tcPr>
            <w:tcW w:w="6330" w:type="dxa"/>
          </w:tcPr>
          <w:p w14:paraId="3BE01425" w14:textId="43E68984" w:rsidR="44A4EAD9" w:rsidRDefault="44A4EAD9" w:rsidP="5A03A8C4">
            <w:pPr>
              <w:rPr>
                <w:rFonts w:ascii="Calibri" w:eastAsia="Calibri" w:hAnsi="Calibri" w:cs="Calibri"/>
              </w:rPr>
            </w:pPr>
            <w:r w:rsidRPr="5A03A8C4">
              <w:rPr>
                <w:rFonts w:ascii="Calibri" w:eastAsia="Calibri" w:hAnsi="Calibri" w:cs="Calibri"/>
              </w:rPr>
              <w:t>Ovatko vaatimukset tai toiveet ehdottomia?</w:t>
            </w:r>
          </w:p>
          <w:p w14:paraId="0ACC9321" w14:textId="188373B6" w:rsidR="5A03A8C4" w:rsidRDefault="5A03A8C4" w:rsidP="5A03A8C4">
            <w:pPr>
              <w:rPr>
                <w:rFonts w:ascii="Calibri" w:eastAsia="Calibri" w:hAnsi="Calibri" w:cs="Calibri"/>
              </w:rPr>
            </w:pPr>
          </w:p>
          <w:p w14:paraId="4AF58829" w14:textId="4885ED59" w:rsidR="5A03A8C4" w:rsidRDefault="5A03A8C4" w:rsidP="5A03A8C4">
            <w:pPr>
              <w:rPr>
                <w:rFonts w:ascii="Calibri" w:eastAsia="Calibri" w:hAnsi="Calibri" w:cs="Calibri"/>
              </w:rPr>
            </w:pPr>
          </w:p>
        </w:tc>
      </w:tr>
      <w:tr w:rsidR="5A03A8C4" w14:paraId="7A00E5D8" w14:textId="77777777" w:rsidTr="5A03A8C4">
        <w:tc>
          <w:tcPr>
            <w:tcW w:w="2685" w:type="dxa"/>
            <w:vMerge/>
          </w:tcPr>
          <w:p w14:paraId="6F3200BF" w14:textId="77777777" w:rsidR="00307A71" w:rsidRDefault="00307A71"/>
        </w:tc>
        <w:tc>
          <w:tcPr>
            <w:tcW w:w="6330" w:type="dxa"/>
          </w:tcPr>
          <w:p w14:paraId="4159CB37" w14:textId="2D20A1D7" w:rsidR="44A4EAD9" w:rsidRDefault="44A4EAD9" w:rsidP="5A03A8C4">
            <w:pPr>
              <w:rPr>
                <w:rFonts w:ascii="Calibri" w:eastAsia="Calibri" w:hAnsi="Calibri" w:cs="Calibri"/>
              </w:rPr>
            </w:pPr>
            <w:r w:rsidRPr="5A03A8C4">
              <w:rPr>
                <w:rFonts w:ascii="Calibri" w:eastAsia="Calibri" w:hAnsi="Calibri" w:cs="Calibri"/>
              </w:rPr>
              <w:t>Voiko asiaa tarkastella jostain toisesta näkökulmasta?</w:t>
            </w:r>
          </w:p>
          <w:p w14:paraId="067F6C2D" w14:textId="2DCB7A38" w:rsidR="5A03A8C4" w:rsidRDefault="5A03A8C4" w:rsidP="5A03A8C4">
            <w:pPr>
              <w:rPr>
                <w:rFonts w:ascii="Calibri" w:eastAsia="Calibri" w:hAnsi="Calibri" w:cs="Calibri"/>
              </w:rPr>
            </w:pPr>
          </w:p>
          <w:p w14:paraId="6185A5F1" w14:textId="37A7667F" w:rsidR="5A03A8C4" w:rsidRDefault="5A03A8C4" w:rsidP="5A03A8C4">
            <w:pPr>
              <w:rPr>
                <w:rFonts w:ascii="Calibri" w:eastAsia="Calibri" w:hAnsi="Calibri" w:cs="Calibri"/>
              </w:rPr>
            </w:pPr>
          </w:p>
        </w:tc>
      </w:tr>
    </w:tbl>
    <w:p w14:paraId="26131527" w14:textId="01102A77" w:rsidR="5A03A8C4" w:rsidRDefault="5A03A8C4" w:rsidP="5A03A8C4">
      <w:pPr>
        <w:rPr>
          <w:rFonts w:ascii="Calibri" w:eastAsia="Calibri" w:hAnsi="Calibri" w:cs="Calibri"/>
        </w:rPr>
      </w:pPr>
    </w:p>
    <w:sectPr w:rsidR="5A03A8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3AE7DC5"/>
    <w:rsid w:val="00307A71"/>
    <w:rsid w:val="00DF386E"/>
    <w:rsid w:val="03AE7DC5"/>
    <w:rsid w:val="0BCBF568"/>
    <w:rsid w:val="0D67C5C9"/>
    <w:rsid w:val="109F668B"/>
    <w:rsid w:val="1CD5DC25"/>
    <w:rsid w:val="28AEAD05"/>
    <w:rsid w:val="39094D2C"/>
    <w:rsid w:val="3B9657F2"/>
    <w:rsid w:val="41C45A05"/>
    <w:rsid w:val="44A4EAD9"/>
    <w:rsid w:val="5A03A8C4"/>
    <w:rsid w:val="5C42D24E"/>
    <w:rsid w:val="5CE38AA9"/>
    <w:rsid w:val="6AC5133D"/>
    <w:rsid w:val="78780252"/>
    <w:rsid w:val="7A332999"/>
    <w:rsid w:val="7BCEF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CFB51"/>
  <w15:chartTrackingRefBased/>
  <w15:docId w15:val="{81035CD8-C253-4152-8560-2F5413D31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Lindström Riina</dc:creator>
  <cp:keywords/>
  <dc:description/>
  <cp:lastModifiedBy>Lindström Riina</cp:lastModifiedBy>
  <cp:revision>2</cp:revision>
  <dcterms:created xsi:type="dcterms:W3CDTF">2021-03-29T09:08:00Z</dcterms:created>
  <dcterms:modified xsi:type="dcterms:W3CDTF">2021-03-29T09:08:00Z</dcterms:modified>
</cp:coreProperties>
</file>