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18CD7" w14:textId="77777777" w:rsidR="00CF5F08" w:rsidRDefault="004A7322">
      <w:r>
        <w:t xml:space="preserve"> Yhteenveto prosenteista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A7322" w14:paraId="2696CCCF" w14:textId="77777777" w:rsidTr="1107A390">
        <w:tc>
          <w:tcPr>
            <w:tcW w:w="3397" w:type="dxa"/>
          </w:tcPr>
          <w:p w14:paraId="41B4BED1" w14:textId="77777777" w:rsidR="004A7322" w:rsidRPr="00B612EC" w:rsidRDefault="004A7322">
            <w:pPr>
              <w:rPr>
                <w:u w:val="single"/>
              </w:rPr>
            </w:pPr>
            <w:r w:rsidRPr="00B612EC">
              <w:rPr>
                <w:u w:val="single"/>
              </w:rPr>
              <w:t>Perusasiaa:</w:t>
            </w:r>
          </w:p>
          <w:p w14:paraId="4E091FEE" w14:textId="5CF70E30" w:rsidR="004A7322" w:rsidRDefault="004A7322">
            <w:pPr>
              <w:rPr>
                <w:rFonts w:eastAsiaTheme="minorEastAsia"/>
              </w:rPr>
            </w:pPr>
            <w:r>
              <w:t xml:space="preserve">Esim. 1)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1% = 0,01 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</w:p>
          <w:p w14:paraId="4F1ADCA7" w14:textId="77777777" w:rsidR="004A7322" w:rsidRDefault="004A7322">
            <w:pPr>
              <w:rPr>
                <w:rFonts w:eastAsiaTheme="minorEastAsia"/>
              </w:rPr>
            </w:pPr>
          </w:p>
          <w:p w14:paraId="548FE1C9" w14:textId="4CE4326F" w:rsidR="004A7322" w:rsidRDefault="004A7322">
            <w:r>
              <w:rPr>
                <w:rFonts w:eastAsiaTheme="minorEastAsia"/>
              </w:rPr>
              <w:t xml:space="preserve">Esim. 2)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25% = 0,25 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  <w:p w14:paraId="2ED5C42C" w14:textId="77777777" w:rsidR="004A7322" w:rsidRDefault="004A7322"/>
        </w:tc>
        <w:tc>
          <w:tcPr>
            <w:tcW w:w="5619" w:type="dxa"/>
          </w:tcPr>
          <w:p w14:paraId="59D391E4" w14:textId="77777777" w:rsidR="004A7322" w:rsidRDefault="004A7322" w:rsidP="004A7322">
            <w:pPr>
              <w:pStyle w:val="Luettelokappale"/>
              <w:numPr>
                <w:ilvl w:val="0"/>
                <w:numId w:val="1"/>
              </w:numPr>
            </w:pPr>
            <w:r>
              <w:t>Muuta prosenteiksi        2. Muuta desimaaliluvuiksi</w:t>
            </w:r>
          </w:p>
          <w:p w14:paraId="2490C3BA" w14:textId="77777777" w:rsidR="004A7322" w:rsidRDefault="004A7322" w:rsidP="004A7322">
            <w:pPr>
              <w:pStyle w:val="Luettelokappale"/>
              <w:numPr>
                <w:ilvl w:val="0"/>
                <w:numId w:val="2"/>
              </w:numPr>
            </w:pPr>
            <w:r>
              <w:t xml:space="preserve">0,87 =                                 a) 100% =       </w:t>
            </w:r>
          </w:p>
          <w:p w14:paraId="60B17FA0" w14:textId="77777777" w:rsidR="004A7322" w:rsidRDefault="004A7322" w:rsidP="004A7322">
            <w:pPr>
              <w:pStyle w:val="Luettelokappale"/>
              <w:numPr>
                <w:ilvl w:val="0"/>
                <w:numId w:val="2"/>
              </w:numPr>
            </w:pPr>
            <w:r>
              <w:t>0,02 =                                 b) 72% =</w:t>
            </w:r>
          </w:p>
          <w:p w14:paraId="5BED5F90" w14:textId="75E69E4B" w:rsidR="00AD51EC" w:rsidRDefault="004A7322" w:rsidP="004A7322">
            <w:pPr>
              <w:pStyle w:val="Luettelokappale"/>
              <w:numPr>
                <w:ilvl w:val="0"/>
                <w:numId w:val="2"/>
              </w:numPr>
            </w:pPr>
            <w:r>
              <w:t xml:space="preserve">0,474 =    </w:t>
            </w:r>
            <w:r w:rsidR="00AD51EC">
              <w:t xml:space="preserve">                           c)</w:t>
            </w:r>
            <w:r w:rsidR="00122CAC">
              <w:t xml:space="preserve"> 3,5 % =</w:t>
            </w:r>
          </w:p>
          <w:p w14:paraId="1479FACA" w14:textId="27EE1C77" w:rsidR="004A7322" w:rsidRDefault="006006AF" w:rsidP="004A7322">
            <w:pPr>
              <w:pStyle w:val="Luettelokappale"/>
              <w:numPr>
                <w:ilvl w:val="0"/>
                <w:numId w:val="2"/>
              </w:num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oMath>
            <w:r w:rsidR="002E46FD">
              <w:rPr>
                <w:rFonts w:eastAsiaTheme="minorEastAsia"/>
              </w:rPr>
              <w:t xml:space="preserve">                                      d)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=</m:t>
              </m:r>
            </m:oMath>
          </w:p>
        </w:tc>
      </w:tr>
      <w:tr w:rsidR="004A7322" w14:paraId="0E7CE619" w14:textId="77777777" w:rsidTr="1107A390">
        <w:tc>
          <w:tcPr>
            <w:tcW w:w="3397" w:type="dxa"/>
          </w:tcPr>
          <w:p w14:paraId="023BE83C" w14:textId="77777777" w:rsidR="004A7322" w:rsidRPr="00B612EC" w:rsidRDefault="004A7322">
            <w:pPr>
              <w:rPr>
                <w:u w:val="single"/>
              </w:rPr>
            </w:pPr>
            <w:r w:rsidRPr="00B612EC">
              <w:rPr>
                <w:u w:val="single"/>
              </w:rPr>
              <w:t>Kuinka paljon?</w:t>
            </w:r>
          </w:p>
          <w:p w14:paraId="4F4900C4" w14:textId="77777777" w:rsidR="00B612EC" w:rsidRDefault="00B612EC"/>
          <w:p w14:paraId="3EAF372C" w14:textId="2FFD4E15" w:rsidR="004A7322" w:rsidRDefault="004A7322">
            <w:r>
              <w:t>Esim.</w:t>
            </w:r>
            <w:r w:rsidR="00A84AD2">
              <w:t xml:space="preserve"> </w:t>
            </w:r>
            <w:r>
              <w:t>3) Kuinka paljon on 15 %     30 eurosta?</w:t>
            </w:r>
          </w:p>
          <w:p w14:paraId="62E466E7" w14:textId="77777777" w:rsidR="004A7322" w:rsidRDefault="004A7322"/>
          <w:p w14:paraId="62692357" w14:textId="5E632423" w:rsidR="005005B5" w:rsidRDefault="005005B5" w:rsidP="005005B5">
            <w:r>
              <w:t>15 % = 0,15</w:t>
            </w:r>
          </w:p>
          <w:p w14:paraId="5F2D84C7" w14:textId="46EF1E1D" w:rsidR="005005B5" w:rsidRDefault="005005B5"/>
          <w:p w14:paraId="4B0473DA" w14:textId="71415C92" w:rsidR="004A7322" w:rsidRDefault="004A7322">
            <w:r>
              <w:t xml:space="preserve">0,15 </w:t>
            </w:r>
            <w:r>
              <w:rPr>
                <w:rFonts w:cstheme="minorHAnsi"/>
              </w:rPr>
              <w:t xml:space="preserve">∙ </w:t>
            </w:r>
            <w:r>
              <w:t>30</w:t>
            </w:r>
            <w:r w:rsidR="008B525E">
              <w:t xml:space="preserve"> </w:t>
            </w:r>
            <w:r>
              <w:t>€ = 4,5 €</w:t>
            </w:r>
          </w:p>
          <w:p w14:paraId="04DD558E" w14:textId="4F89B714" w:rsidR="004A7322" w:rsidRDefault="004A7322"/>
          <w:p w14:paraId="3A27D685" w14:textId="77777777" w:rsidR="004A7322" w:rsidRDefault="004A7322" w:rsidP="00B612EC">
            <w:r w:rsidRPr="0023266A">
              <w:rPr>
                <w:highlight w:val="yellow"/>
              </w:rPr>
              <w:t>KERTOLASKU!</w:t>
            </w:r>
          </w:p>
          <w:p w14:paraId="255D6D0E" w14:textId="77777777" w:rsidR="004A7322" w:rsidRDefault="004A7322"/>
        </w:tc>
        <w:tc>
          <w:tcPr>
            <w:tcW w:w="5619" w:type="dxa"/>
          </w:tcPr>
          <w:p w14:paraId="0C2D8988" w14:textId="77777777" w:rsidR="004A7322" w:rsidRDefault="004A7322" w:rsidP="004A7322">
            <w:r>
              <w:t>3. a) Kuinka paljon on 40 % 200 grammasta?</w:t>
            </w:r>
          </w:p>
          <w:p w14:paraId="4A01D8E8" w14:textId="77777777" w:rsidR="004A7322" w:rsidRDefault="004A7322" w:rsidP="004A7322"/>
          <w:p w14:paraId="43EB2674" w14:textId="77777777" w:rsidR="004A7322" w:rsidRDefault="004A7322" w:rsidP="004A7322"/>
          <w:p w14:paraId="2F2F18BE" w14:textId="77777777" w:rsidR="004A7322" w:rsidRDefault="004A7322" w:rsidP="004A7322"/>
          <w:p w14:paraId="3CD4FA61" w14:textId="1EA2536B" w:rsidR="004A7322" w:rsidRDefault="004A7322" w:rsidP="004A7322">
            <w:r>
              <w:t>b) Kuinka paljon on 7 % 6500 eurosta?</w:t>
            </w:r>
          </w:p>
          <w:p w14:paraId="51962E68" w14:textId="77777777" w:rsidR="004A7322" w:rsidRDefault="004A7322" w:rsidP="004A7322"/>
          <w:p w14:paraId="097F3D73" w14:textId="77777777" w:rsidR="004A7322" w:rsidRDefault="004A7322" w:rsidP="004A7322"/>
          <w:p w14:paraId="71652D4E" w14:textId="77777777" w:rsidR="004A7322" w:rsidRDefault="004A7322" w:rsidP="004A7322"/>
          <w:p w14:paraId="518802F2" w14:textId="1678A28C" w:rsidR="004A7322" w:rsidRDefault="004A7322" w:rsidP="004A7322">
            <w:r>
              <w:t>c) Kuinka paljon</w:t>
            </w:r>
            <w:r w:rsidR="00B612EC">
              <w:t xml:space="preserve"> on </w:t>
            </w:r>
            <w:r w:rsidR="00254AA5">
              <w:t>150</w:t>
            </w:r>
            <w:r w:rsidR="00B612EC">
              <w:t xml:space="preserve"> % 200 eurosta?</w:t>
            </w:r>
          </w:p>
          <w:p w14:paraId="69E5D042" w14:textId="77777777" w:rsidR="00B612EC" w:rsidRDefault="00B612EC" w:rsidP="004A7322"/>
          <w:p w14:paraId="307365B8" w14:textId="77777777" w:rsidR="00B612EC" w:rsidRDefault="00B612EC" w:rsidP="004A7322"/>
          <w:p w14:paraId="56121357" w14:textId="77777777" w:rsidR="00B612EC" w:rsidRDefault="00B612EC" w:rsidP="004A7322"/>
        </w:tc>
      </w:tr>
      <w:tr w:rsidR="004A7322" w14:paraId="445C85B0" w14:textId="77777777" w:rsidTr="1107A390">
        <w:tc>
          <w:tcPr>
            <w:tcW w:w="3397" w:type="dxa"/>
          </w:tcPr>
          <w:p w14:paraId="0FD24C0A" w14:textId="77777777" w:rsidR="004A7322" w:rsidRPr="00B612EC" w:rsidRDefault="00B612EC">
            <w:pPr>
              <w:rPr>
                <w:u w:val="single"/>
              </w:rPr>
            </w:pPr>
            <w:r w:rsidRPr="00B612EC">
              <w:rPr>
                <w:u w:val="single"/>
              </w:rPr>
              <w:t>Kuinka monta prosenttia?</w:t>
            </w:r>
          </w:p>
          <w:p w14:paraId="11BBDAA7" w14:textId="77777777" w:rsidR="00B612EC" w:rsidRDefault="00B612EC"/>
          <w:p w14:paraId="6EBFE2ED" w14:textId="77777777" w:rsidR="00B612EC" w:rsidRDefault="00B612EC">
            <w:r>
              <w:t>Esim. 4) Kuinka monta prosenttia 24 on 32:sta?</w:t>
            </w:r>
          </w:p>
          <w:p w14:paraId="52718905" w14:textId="77777777" w:rsidR="00B612EC" w:rsidRDefault="00B612EC"/>
          <w:p w14:paraId="1528C58B" w14:textId="73274C88" w:rsidR="0075100A" w:rsidRDefault="0075100A" w:rsidP="0075100A"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</w:rPr>
                    <m:t>32</m:t>
                  </m:r>
                </m:den>
              </m:f>
            </m:oMath>
            <w:r>
              <w:t xml:space="preserve"> = 0,75 = 75%</w:t>
            </w:r>
          </w:p>
          <w:p w14:paraId="39411741" w14:textId="1FBEBB61" w:rsidR="004A7322" w:rsidRDefault="004A7322"/>
          <w:p w14:paraId="1125EB6A" w14:textId="77777777" w:rsidR="004A7322" w:rsidRDefault="00B612EC">
            <w:r w:rsidRPr="0023266A">
              <w:rPr>
                <w:highlight w:val="yellow"/>
              </w:rPr>
              <w:t>JAKOLASKU!</w:t>
            </w:r>
          </w:p>
          <w:p w14:paraId="76C4E9F7" w14:textId="77777777" w:rsidR="004A7322" w:rsidRDefault="004A7322"/>
          <w:p w14:paraId="7B50AC3A" w14:textId="77777777" w:rsidR="004A7322" w:rsidRDefault="004A7322"/>
        </w:tc>
        <w:tc>
          <w:tcPr>
            <w:tcW w:w="5619" w:type="dxa"/>
          </w:tcPr>
          <w:p w14:paraId="60EC24E1" w14:textId="77777777" w:rsidR="004A7322" w:rsidRDefault="00B612EC">
            <w:r>
              <w:t>4. a) Kuinka monta prosenttia luku 4 on luvusta 20?</w:t>
            </w:r>
          </w:p>
          <w:p w14:paraId="5E4FB6A9" w14:textId="77777777" w:rsidR="00B612EC" w:rsidRDefault="00B612EC"/>
          <w:p w14:paraId="331F52F4" w14:textId="77777777" w:rsidR="00B612EC" w:rsidRDefault="00B612EC"/>
          <w:p w14:paraId="53BE2126" w14:textId="77777777" w:rsidR="00B612EC" w:rsidRDefault="00B612EC"/>
          <w:p w14:paraId="400A85B9" w14:textId="77777777" w:rsidR="00B612EC" w:rsidRDefault="00B612EC"/>
          <w:p w14:paraId="5BD217DB" w14:textId="77777777" w:rsidR="00B612EC" w:rsidRDefault="00B612EC">
            <w:r>
              <w:t>b) Luokassa on 24 oppilasta, joista 16 on tyttöjä. Kuinka monta prosenttia luokan oppilaista on tyttöjä?</w:t>
            </w:r>
          </w:p>
          <w:p w14:paraId="22095A6E" w14:textId="77777777" w:rsidR="009C3F60" w:rsidRDefault="009C3F60"/>
          <w:p w14:paraId="13893430" w14:textId="77777777" w:rsidR="009C3F60" w:rsidRDefault="009C3F60"/>
          <w:p w14:paraId="520C59F0" w14:textId="77777777" w:rsidR="009C3F60" w:rsidRDefault="009C3F60"/>
          <w:p w14:paraId="6EB8D8A8" w14:textId="11A3C013" w:rsidR="009C3F60" w:rsidRDefault="009C3F60"/>
        </w:tc>
      </w:tr>
      <w:tr w:rsidR="00F658B9" w14:paraId="5BA9D78B" w14:textId="77777777" w:rsidTr="1107A390">
        <w:tc>
          <w:tcPr>
            <w:tcW w:w="3397" w:type="dxa"/>
          </w:tcPr>
          <w:p w14:paraId="1F2D1EF5" w14:textId="77777777" w:rsidR="00F658B9" w:rsidRPr="00F658B9" w:rsidRDefault="00F658B9" w:rsidP="00F658B9">
            <w:pPr>
              <w:rPr>
                <w:u w:val="single"/>
              </w:rPr>
            </w:pPr>
            <w:r w:rsidRPr="00F658B9">
              <w:rPr>
                <w:u w:val="single"/>
              </w:rPr>
              <w:t>Muutosprosentti</w:t>
            </w:r>
          </w:p>
          <w:p w14:paraId="210950B5" w14:textId="77777777" w:rsidR="00F658B9" w:rsidRDefault="00F658B9" w:rsidP="00F658B9"/>
          <w:p w14:paraId="7D69EFF7" w14:textId="7E6F4CB5" w:rsidR="00F658B9" w:rsidRDefault="00F658B9" w:rsidP="00F658B9">
            <w:r>
              <w:t xml:space="preserve">Esim. </w:t>
            </w:r>
            <w:r w:rsidR="008B525E">
              <w:t>5</w:t>
            </w:r>
            <w:r>
              <w:t xml:space="preserve">) </w:t>
            </w:r>
          </w:p>
          <w:tbl>
            <w:tblPr>
              <w:tblStyle w:val="TaulukkoRuudukko"/>
              <w:tblW w:w="0" w:type="auto"/>
              <w:tblLook w:val="06A0" w:firstRow="1" w:lastRow="0" w:firstColumn="1" w:lastColumn="0" w:noHBand="1" w:noVBand="1"/>
            </w:tblPr>
            <w:tblGrid>
              <w:gridCol w:w="1559"/>
              <w:gridCol w:w="1612"/>
            </w:tblGrid>
            <w:tr w:rsidR="00F658B9" w14:paraId="41130639" w14:textId="77777777" w:rsidTr="00FA77B5">
              <w:tc>
                <w:tcPr>
                  <w:tcW w:w="1624" w:type="dxa"/>
                </w:tcPr>
                <w:p w14:paraId="6427CA1E" w14:textId="77777777" w:rsidR="00F658B9" w:rsidRDefault="00F658B9" w:rsidP="00F658B9">
                  <w:r>
                    <w:t>Vuosi</w:t>
                  </w:r>
                </w:p>
              </w:tc>
              <w:tc>
                <w:tcPr>
                  <w:tcW w:w="1624" w:type="dxa"/>
                </w:tcPr>
                <w:p w14:paraId="6581D69C" w14:textId="77777777" w:rsidR="00F658B9" w:rsidRDefault="00F658B9" w:rsidP="00F658B9">
                  <w:r>
                    <w:t>Oppilasmäärä</w:t>
                  </w:r>
                </w:p>
              </w:tc>
            </w:tr>
            <w:tr w:rsidR="00F658B9" w14:paraId="77900E28" w14:textId="77777777" w:rsidTr="00FA77B5">
              <w:tc>
                <w:tcPr>
                  <w:tcW w:w="1624" w:type="dxa"/>
                </w:tcPr>
                <w:p w14:paraId="11E29399" w14:textId="77777777" w:rsidR="00F658B9" w:rsidRDefault="00F658B9" w:rsidP="00F658B9">
                  <w:r>
                    <w:t>2017</w:t>
                  </w:r>
                </w:p>
                <w:p w14:paraId="3C4514B9" w14:textId="77777777" w:rsidR="00F658B9" w:rsidRDefault="00F658B9" w:rsidP="00F658B9">
                  <w:r>
                    <w:t>2018</w:t>
                  </w:r>
                </w:p>
              </w:tc>
              <w:tc>
                <w:tcPr>
                  <w:tcW w:w="1624" w:type="dxa"/>
                </w:tcPr>
                <w:p w14:paraId="4138C344" w14:textId="77777777" w:rsidR="00F658B9" w:rsidRDefault="00F658B9" w:rsidP="00F658B9">
                  <w:r>
                    <w:t>684</w:t>
                  </w:r>
                </w:p>
                <w:p w14:paraId="39A7DB2D" w14:textId="77777777" w:rsidR="00F658B9" w:rsidRDefault="00F658B9" w:rsidP="00F658B9">
                  <w:r>
                    <w:t>723</w:t>
                  </w:r>
                </w:p>
              </w:tc>
            </w:tr>
          </w:tbl>
          <w:p w14:paraId="3065C1C0" w14:textId="77777777" w:rsidR="00F658B9" w:rsidRDefault="00F658B9" w:rsidP="00F658B9"/>
          <w:p w14:paraId="6C7C194D" w14:textId="5A7F7C13" w:rsidR="00F658B9" w:rsidRDefault="00F658B9" w:rsidP="00F658B9">
            <w:r>
              <w:t xml:space="preserve">Kuinka monta prosenttia koulun oppilasmäärä on </w:t>
            </w:r>
            <w:r w:rsidR="004B02E7">
              <w:t>kasvanut vuodessa</w:t>
            </w:r>
            <w:r>
              <w:t>?</w:t>
            </w:r>
          </w:p>
          <w:p w14:paraId="77E70E6C" w14:textId="77777777" w:rsidR="004B02E7" w:rsidRDefault="004B02E7" w:rsidP="00F658B9"/>
          <w:p w14:paraId="6FE39A14" w14:textId="0FDF6977" w:rsidR="00F658B9" w:rsidRDefault="00F658B9" w:rsidP="00F658B9">
            <w:r>
              <w:t>Erotus:</w:t>
            </w:r>
            <w:r w:rsidR="004B02E7"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723 - 684 = 39</m:t>
              </m:r>
            </m:oMath>
          </w:p>
          <w:p w14:paraId="33CC30FF" w14:textId="77777777" w:rsidR="00767AEA" w:rsidRDefault="00767AEA" w:rsidP="00F658B9"/>
          <w:p w14:paraId="54CDB618" w14:textId="77777777" w:rsidR="007D3919" w:rsidRDefault="00F658B9" w:rsidP="00F658B9">
            <w:r>
              <w:t>Jakolasku</w:t>
            </w:r>
            <w:r w:rsidR="00E97760">
              <w:t>:</w:t>
            </w:r>
            <w:r w:rsidR="00E14FDD">
              <w:t xml:space="preserve"> </w:t>
            </w:r>
          </w:p>
          <w:p w14:paraId="5E145C25" w14:textId="34B31231" w:rsidR="00F658B9" w:rsidRPr="00E14FDD" w:rsidRDefault="009D285A" w:rsidP="00F658B9"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39</m:t>
                  </m:r>
                </m:num>
                <m:den>
                  <m:r>
                    <w:rPr>
                      <w:rFonts w:ascii="Cambria Math" w:hAnsi="Cambria Math"/>
                    </w:rPr>
                    <m:t>684</m:t>
                  </m:r>
                </m:den>
              </m:f>
              <m:r>
                <w:rPr>
                  <w:rFonts w:ascii="Cambria Math" w:hAnsi="Cambria Math"/>
                </w:rPr>
                <m:t>=0,0</m:t>
              </m:r>
              <m:r>
                <w:rPr>
                  <w:rFonts w:ascii="Cambria Math" w:hAnsi="Cambria Math"/>
                </w:rPr>
                <m:t>57</m:t>
              </m:r>
              <m:r>
                <w:rPr>
                  <w:rFonts w:ascii="Cambria Math" w:hAnsi="Cambria Math"/>
                </w:rPr>
                <m:t>0…≈</m:t>
              </m:r>
              <m:r>
                <w:rPr>
                  <w:rFonts w:ascii="Cambria Math" w:hAnsi="Cambria Math"/>
                </w:rPr>
                <m:t>0,</m:t>
              </m:r>
              <m:r>
                <w:rPr>
                  <w:rFonts w:ascii="Cambria Math" w:hAnsi="Cambria Math"/>
                </w:rPr>
                <m:t>06=</m:t>
              </m:r>
              <m:r>
                <w:rPr>
                  <w:rFonts w:ascii="Cambria Math" w:hAnsi="Cambria Math"/>
                </w:rPr>
                <m:t>6%</m:t>
              </m:r>
            </m:oMath>
          </w:p>
          <w:p w14:paraId="720807FC" w14:textId="392734D3" w:rsidR="00CC05F5" w:rsidRDefault="00CC05F5" w:rsidP="00F658B9">
            <w:pPr>
              <w:rPr>
                <w:rFonts w:eastAsiaTheme="minorEastAsia"/>
              </w:rPr>
            </w:pPr>
          </w:p>
          <w:p w14:paraId="2AF28E92" w14:textId="6B659FDF" w:rsidR="009C3F60" w:rsidRDefault="00CC05F5" w:rsidP="00F658B9">
            <w:pPr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highlight w:val="yellow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Erotus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Alkuperäinen</m:t>
                    </m:r>
                  </m:den>
                </m:f>
              </m:oMath>
            </m:oMathPara>
          </w:p>
          <w:p w14:paraId="5BCA8D79" w14:textId="77777777" w:rsidR="00CC05F5" w:rsidRDefault="00CC05F5" w:rsidP="00F658B9"/>
          <w:p w14:paraId="19C98A87" w14:textId="23B7C342" w:rsidR="00196E9F" w:rsidRDefault="00196E9F" w:rsidP="00F658B9"/>
        </w:tc>
        <w:tc>
          <w:tcPr>
            <w:tcW w:w="5619" w:type="dxa"/>
          </w:tcPr>
          <w:p w14:paraId="4921A60C" w14:textId="2A9D6121" w:rsidR="00EB1B0C" w:rsidRDefault="008B525E" w:rsidP="008B525E">
            <w:r>
              <w:t xml:space="preserve">5. a) </w:t>
            </w:r>
            <w:r w:rsidRPr="008B525E">
              <w:t>Luokan oppilasmäärä kasvoi 2</w:t>
            </w:r>
            <w:r w:rsidR="001A1C04">
              <w:t>0</w:t>
            </w:r>
            <w:r w:rsidRPr="008B525E">
              <w:t xml:space="preserve"> oppilaasta 2</w:t>
            </w:r>
            <w:r w:rsidR="000B1AEB">
              <w:t>4</w:t>
            </w:r>
            <w:r w:rsidRPr="008B525E">
              <w:t xml:space="preserve"> oppilaaseen. Kuinka monta prosenttia</w:t>
            </w:r>
            <w:r w:rsidR="000F5156">
              <w:t xml:space="preserve"> luokan</w:t>
            </w:r>
            <w:r w:rsidRPr="008B525E">
              <w:t xml:space="preserve"> oppilasmäärä </w:t>
            </w:r>
            <w:r>
              <w:t>kasvoi</w:t>
            </w:r>
            <w:r w:rsidRPr="008B525E">
              <w:t>?</w:t>
            </w:r>
          </w:p>
          <w:p w14:paraId="3AC765E5" w14:textId="77777777" w:rsidR="00EB1B0C" w:rsidRDefault="00EB1B0C" w:rsidP="008B525E"/>
          <w:p w14:paraId="3367086F" w14:textId="77777777" w:rsidR="00EB1B0C" w:rsidRDefault="00EB1B0C" w:rsidP="008B525E"/>
          <w:p w14:paraId="35838488" w14:textId="77777777" w:rsidR="00EB1B0C" w:rsidRDefault="00EB1B0C" w:rsidP="008B525E"/>
          <w:p w14:paraId="7CC3FF83" w14:textId="77777777" w:rsidR="00EB1B0C" w:rsidRDefault="00EB1B0C" w:rsidP="008B525E"/>
          <w:p w14:paraId="39904038" w14:textId="77777777" w:rsidR="00EB1B0C" w:rsidRDefault="00EB1B0C" w:rsidP="008B525E"/>
          <w:p w14:paraId="08C9D689" w14:textId="77777777" w:rsidR="00EB1B0C" w:rsidRDefault="00EB1B0C" w:rsidP="008B525E"/>
          <w:p w14:paraId="7AD45B5D" w14:textId="6C09A428" w:rsidR="00EB1B0C" w:rsidRDefault="002E702B" w:rsidP="008B525E">
            <w:r>
              <w:t xml:space="preserve">b) </w:t>
            </w:r>
            <w:r w:rsidR="00E67DB9" w:rsidRPr="00E67DB9">
              <w:t xml:space="preserve">Polkupyörän hinta laski 450 eurosta </w:t>
            </w:r>
            <w:r w:rsidR="00102B92">
              <w:t>390</w:t>
            </w:r>
            <w:r w:rsidR="00E67DB9" w:rsidRPr="00E67DB9">
              <w:t xml:space="preserve"> euro</w:t>
            </w:r>
            <w:r w:rsidR="00102B92">
              <w:t>on</w:t>
            </w:r>
            <w:r w:rsidR="00E67DB9" w:rsidRPr="00E67DB9">
              <w:t>. Kuinka monta prosenttia hinta laski?</w:t>
            </w:r>
          </w:p>
          <w:p w14:paraId="0DE79E1D" w14:textId="77777777" w:rsidR="00EB1B0C" w:rsidRDefault="00EB1B0C" w:rsidP="008B525E"/>
          <w:p w14:paraId="63D41EAE" w14:textId="22808146" w:rsidR="00F658B9" w:rsidRDefault="00F658B9" w:rsidP="00F658B9"/>
        </w:tc>
      </w:tr>
      <w:tr w:rsidR="00F658B9" w14:paraId="2591E174" w14:textId="77777777" w:rsidTr="1107A390">
        <w:tc>
          <w:tcPr>
            <w:tcW w:w="3397" w:type="dxa"/>
          </w:tcPr>
          <w:p w14:paraId="028D30C2" w14:textId="77777777" w:rsidR="00F658B9" w:rsidRPr="00B612EC" w:rsidRDefault="00F658B9" w:rsidP="00F658B9">
            <w:pPr>
              <w:rPr>
                <w:u w:val="single"/>
              </w:rPr>
            </w:pPr>
            <w:r w:rsidRPr="00B612EC">
              <w:rPr>
                <w:u w:val="single"/>
              </w:rPr>
              <w:lastRenderedPageBreak/>
              <w:t>Vertailuprosentti</w:t>
            </w:r>
          </w:p>
          <w:p w14:paraId="7D94442F" w14:textId="77777777" w:rsidR="00F658B9" w:rsidRDefault="00F658B9" w:rsidP="00F658B9"/>
          <w:p w14:paraId="3C08CABE" w14:textId="7DEBE9DD" w:rsidR="00F658B9" w:rsidRDefault="00F658B9" w:rsidP="00F658B9">
            <w:r>
              <w:t xml:space="preserve">Esim. </w:t>
            </w:r>
            <w:r w:rsidR="008B525E">
              <w:t>6</w:t>
            </w:r>
            <w:r>
              <w:t xml:space="preserve">) Kuinka monta prosenttia 48 on suurempi </w:t>
            </w:r>
            <w:r w:rsidRPr="00B612EC">
              <w:rPr>
                <w:u w:val="single"/>
              </w:rPr>
              <w:t xml:space="preserve">kuin </w:t>
            </w:r>
            <w:r>
              <w:t>36?</w:t>
            </w:r>
          </w:p>
          <w:p w14:paraId="3856BBC2" w14:textId="77777777" w:rsidR="00F658B9" w:rsidRDefault="00F658B9" w:rsidP="00F658B9"/>
          <w:p w14:paraId="78A0C555" w14:textId="55B2A64C" w:rsidR="00F658B9" w:rsidRDefault="00F658B9" w:rsidP="00F658B9">
            <w:r>
              <w:t xml:space="preserve">Erotus: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48-36 = 12</m:t>
              </m:r>
            </m:oMath>
          </w:p>
          <w:p w14:paraId="4ABF3EA5" w14:textId="77777777" w:rsidR="00F658B9" w:rsidRDefault="00F658B9" w:rsidP="00F658B9"/>
          <w:p w14:paraId="52A5E8B1" w14:textId="77777777" w:rsidR="00CD37DF" w:rsidRDefault="00F658B9" w:rsidP="00F658B9">
            <w:r>
              <w:t>Jakolasku:</w:t>
            </w:r>
          </w:p>
          <w:p w14:paraId="30B306C2" w14:textId="75121B15" w:rsidR="00F658B9" w:rsidRDefault="00E14FDD" w:rsidP="00F658B9">
            <w:pPr>
              <w:rPr>
                <w:rFonts w:eastAsiaTheme="minorEastAsia"/>
              </w:rPr>
            </w:pP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36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 0,333…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≈</m:t>
              </m:r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0,33=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33 %</m:t>
              </m:r>
            </m:oMath>
          </w:p>
          <w:p w14:paraId="4BC9CE1B" w14:textId="7E6D8C99" w:rsidR="00A73B21" w:rsidRDefault="00A73B21" w:rsidP="00F658B9">
            <w:pPr>
              <w:rPr>
                <w:rFonts w:eastAsiaTheme="minorEastAsia"/>
              </w:rPr>
            </w:pPr>
          </w:p>
          <w:p w14:paraId="5F170A21" w14:textId="3A3C14CE" w:rsidR="00F658B9" w:rsidRDefault="00A73B21" w:rsidP="00CD37DF"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highlight w:val="yellow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Erotus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kuin sanan jälk.</m:t>
                    </m:r>
                  </m:den>
                </m:f>
              </m:oMath>
            </m:oMathPara>
          </w:p>
        </w:tc>
        <w:tc>
          <w:tcPr>
            <w:tcW w:w="5619" w:type="dxa"/>
          </w:tcPr>
          <w:p w14:paraId="11EC8309" w14:textId="38239D81" w:rsidR="00F658B9" w:rsidRDefault="008B525E" w:rsidP="00F658B9">
            <w:r>
              <w:t>6</w:t>
            </w:r>
            <w:r w:rsidR="00F658B9">
              <w:t>. a) Kuinka monta prosenttia 36 on pienempi kuin 48?</w:t>
            </w:r>
          </w:p>
          <w:p w14:paraId="396BAB17" w14:textId="77777777" w:rsidR="00F658B9" w:rsidRDefault="00F658B9" w:rsidP="00F658B9"/>
          <w:p w14:paraId="728F5B62" w14:textId="77777777" w:rsidR="00F658B9" w:rsidRDefault="00F658B9" w:rsidP="00F658B9"/>
          <w:p w14:paraId="00B1AA21" w14:textId="77777777" w:rsidR="00F658B9" w:rsidRDefault="00F658B9" w:rsidP="00F658B9"/>
          <w:p w14:paraId="3AD85A47" w14:textId="77777777" w:rsidR="00F658B9" w:rsidRDefault="00F658B9" w:rsidP="00F658B9"/>
          <w:p w14:paraId="190C28AB" w14:textId="77777777" w:rsidR="00F658B9" w:rsidRDefault="00F658B9" w:rsidP="00F658B9"/>
          <w:p w14:paraId="0280E305" w14:textId="16E37FED" w:rsidR="00F658B9" w:rsidRDefault="00F658B9" w:rsidP="00F658B9">
            <w:r>
              <w:t xml:space="preserve">b) </w:t>
            </w:r>
            <w:r w:rsidR="00A01882" w:rsidRPr="00A01882">
              <w:t xml:space="preserve">Alisan palkka on 2 350 €/kk ja Elisan 2 550 €/kk. Kuinka monta prosenttia </w:t>
            </w:r>
            <w:r w:rsidR="003457C1">
              <w:t>enemmän Elisa</w:t>
            </w:r>
            <w:r w:rsidR="00A01882" w:rsidRPr="00A01882">
              <w:t xml:space="preserve"> saa palkkaa kuin </w:t>
            </w:r>
            <w:r w:rsidR="003457C1">
              <w:t>A</w:t>
            </w:r>
            <w:r w:rsidR="00A01882" w:rsidRPr="00A01882">
              <w:t>lisa?</w:t>
            </w:r>
          </w:p>
        </w:tc>
      </w:tr>
      <w:tr w:rsidR="002751C8" w14:paraId="2C645996" w14:textId="77777777" w:rsidTr="1107A390">
        <w:tc>
          <w:tcPr>
            <w:tcW w:w="3397" w:type="dxa"/>
          </w:tcPr>
          <w:p w14:paraId="754807F0" w14:textId="77777777" w:rsidR="002751C8" w:rsidRDefault="00BE01AE" w:rsidP="00F658B9">
            <w:pPr>
              <w:rPr>
                <w:u w:val="single"/>
              </w:rPr>
            </w:pPr>
            <w:r w:rsidRPr="00123B08">
              <w:rPr>
                <w:u w:val="single"/>
              </w:rPr>
              <w:t>Muuttunut arvo</w:t>
            </w:r>
          </w:p>
          <w:p w14:paraId="10B21788" w14:textId="34A1FB69" w:rsidR="00123B08" w:rsidRDefault="00123B08" w:rsidP="00F658B9">
            <w:pPr>
              <w:rPr>
                <w:u w:val="single"/>
              </w:rPr>
            </w:pPr>
          </w:p>
          <w:p w14:paraId="03A1B853" w14:textId="77777777" w:rsidR="00FA5AA7" w:rsidRDefault="00BD02B1" w:rsidP="00F658B9">
            <w:r>
              <w:t xml:space="preserve">Esim. 7) Millä kertoimella alkuperäinen arvo on kerrottava, kun </w:t>
            </w:r>
          </w:p>
          <w:p w14:paraId="195DC44E" w14:textId="77777777" w:rsidR="004C1910" w:rsidRDefault="004C1910" w:rsidP="00F658B9"/>
          <w:p w14:paraId="1379BBCA" w14:textId="04FBCF8D" w:rsidR="00BD02B1" w:rsidRDefault="00FA5AA7" w:rsidP="00F658B9">
            <w:r>
              <w:t xml:space="preserve">a) </w:t>
            </w:r>
            <w:r w:rsidR="00BD02B1">
              <w:t xml:space="preserve">hinta nousee </w:t>
            </w:r>
            <w:r>
              <w:t>24 %?</w:t>
            </w:r>
          </w:p>
          <w:p w14:paraId="3F8BE307" w14:textId="5D80D0E7" w:rsidR="00FA5AA7" w:rsidRPr="00BD02B1" w:rsidRDefault="00FA5AA7" w:rsidP="00F658B9">
            <m:oMathPara>
              <m:oMath>
                <m:r>
                  <w:rPr>
                    <w:rFonts w:ascii="Cambria Math" w:hAnsi="Cambria Math"/>
                  </w:rPr>
                  <m:t>100%</m:t>
                </m:r>
                <m:r>
                  <w:rPr>
                    <w:rFonts w:ascii="Cambria Math" w:hAnsi="Cambria Math"/>
                  </w:rPr>
                  <m:t>+24%=124%=1,24</m:t>
                </m:r>
              </m:oMath>
            </m:oMathPara>
          </w:p>
          <w:p w14:paraId="3DFB8A29" w14:textId="77777777" w:rsidR="00BE01AE" w:rsidRDefault="00BE01AE" w:rsidP="00F658B9"/>
          <w:p w14:paraId="30AF8D9B" w14:textId="0FF5C0E8" w:rsidR="0059605A" w:rsidRDefault="0059605A" w:rsidP="00F658B9">
            <w:r>
              <w:t xml:space="preserve">b) hinta laskee </w:t>
            </w:r>
            <w:r w:rsidR="00306D39">
              <w:t>8 %?</w:t>
            </w:r>
          </w:p>
          <w:p w14:paraId="6647A24D" w14:textId="77777777" w:rsidR="00306D39" w:rsidRPr="00A12EFD" w:rsidRDefault="00306D39" w:rsidP="00F658B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100%-8%=</m:t>
                </m:r>
                <m:r>
                  <w:rPr>
                    <w:rFonts w:ascii="Cambria Math" w:hAnsi="Cambria Math"/>
                  </w:rPr>
                  <m:t>92%=0,92</m:t>
                </m:r>
              </m:oMath>
            </m:oMathPara>
          </w:p>
          <w:p w14:paraId="1BD5BE13" w14:textId="2A24F13E" w:rsidR="00A12EFD" w:rsidRDefault="00A12EFD" w:rsidP="00F658B9"/>
        </w:tc>
        <w:tc>
          <w:tcPr>
            <w:tcW w:w="5619" w:type="dxa"/>
          </w:tcPr>
          <w:p w14:paraId="0E82F275" w14:textId="29CECD4F" w:rsidR="00197A27" w:rsidRDefault="00197A27" w:rsidP="00197A27">
            <w:r>
              <w:t xml:space="preserve">7. </w:t>
            </w:r>
            <w:r w:rsidR="00CC286C">
              <w:t>a)</w:t>
            </w:r>
            <w:r w:rsidR="00FA23C7">
              <w:t xml:space="preserve"> Millä kertoimella alkuperäinen arvo on kerrottava, kun hinta nousee </w:t>
            </w:r>
            <w:r w:rsidR="003F1CF2">
              <w:t xml:space="preserve">45 </w:t>
            </w:r>
            <w:proofErr w:type="gramStart"/>
            <w:r w:rsidR="003F1CF2">
              <w:t>% ?</w:t>
            </w:r>
            <w:proofErr w:type="gramEnd"/>
          </w:p>
          <w:p w14:paraId="10EBA511" w14:textId="77777777" w:rsidR="003F1CF2" w:rsidRDefault="003F1CF2" w:rsidP="00197A27"/>
          <w:p w14:paraId="011CEE55" w14:textId="0ACC95A9" w:rsidR="00CC286C" w:rsidRDefault="003F1CF2" w:rsidP="00197A27">
            <w:r>
              <w:t xml:space="preserve">b) Kuinka </w:t>
            </w:r>
            <w:r w:rsidR="007B45CD">
              <w:t xml:space="preserve">monta prosenttia luku </w:t>
            </w:r>
            <w:r w:rsidR="005C73B7">
              <w:t>pienenee, kun se kerrotaan luvulla 0,</w:t>
            </w:r>
            <w:proofErr w:type="gramStart"/>
            <w:r w:rsidR="005C73B7">
              <w:t>85 ?</w:t>
            </w:r>
            <w:proofErr w:type="gramEnd"/>
          </w:p>
          <w:p w14:paraId="0861F75B" w14:textId="77777777" w:rsidR="00CC286C" w:rsidRDefault="00CC286C" w:rsidP="00197A27"/>
          <w:p w14:paraId="0CC83170" w14:textId="73ADDE52" w:rsidR="00CC286C" w:rsidRDefault="00D93434" w:rsidP="00197A27">
            <w:r>
              <w:t>c</w:t>
            </w:r>
            <w:r w:rsidR="00864D69">
              <w:t xml:space="preserve">) </w:t>
            </w:r>
            <w:r w:rsidR="00523A7B">
              <w:t>Valtteri</w:t>
            </w:r>
            <w:r w:rsidR="00864D69">
              <w:t xml:space="preserve"> saa </w:t>
            </w:r>
            <w:r w:rsidR="00523A7B">
              <w:t>495</w:t>
            </w:r>
            <w:r w:rsidR="00864D69">
              <w:t xml:space="preserve"> euron hintaisesta älypuhelimesta 5 prosentin alennuksen. Laske puhelimen alennettu hinta.</w:t>
            </w:r>
          </w:p>
          <w:p w14:paraId="509C2B39" w14:textId="77777777" w:rsidR="00197A27" w:rsidRDefault="00197A27" w:rsidP="00197A27">
            <w:r>
              <w:t xml:space="preserve"> </w:t>
            </w:r>
          </w:p>
          <w:p w14:paraId="4E5B37CF" w14:textId="77777777" w:rsidR="00ED3D72" w:rsidRDefault="00ED3D72" w:rsidP="00197A27"/>
          <w:p w14:paraId="630C8668" w14:textId="77777777" w:rsidR="00ED3D72" w:rsidRDefault="00ED3D72" w:rsidP="00197A27"/>
          <w:p w14:paraId="71E9AB7A" w14:textId="19018FE1" w:rsidR="002751C8" w:rsidRDefault="002751C8" w:rsidP="00F658B9"/>
        </w:tc>
      </w:tr>
      <w:tr w:rsidR="00F658B9" w14:paraId="2F27E770" w14:textId="77777777" w:rsidTr="1107A390">
        <w:tc>
          <w:tcPr>
            <w:tcW w:w="3397" w:type="dxa"/>
          </w:tcPr>
          <w:p w14:paraId="3051B5C3" w14:textId="1FFBC906" w:rsidR="001810BE" w:rsidRPr="00A84AD2" w:rsidRDefault="008B50FD" w:rsidP="00F658B9">
            <w:pPr>
              <w:rPr>
                <w:u w:val="single"/>
              </w:rPr>
            </w:pPr>
            <w:r w:rsidRPr="00A84AD2">
              <w:rPr>
                <w:u w:val="single"/>
              </w:rPr>
              <w:t>Kokonaisen</w:t>
            </w:r>
            <w:r>
              <w:rPr>
                <w:u w:val="single"/>
              </w:rPr>
              <w:t xml:space="preserve"> </w:t>
            </w:r>
            <w:r w:rsidRPr="00A84AD2">
              <w:rPr>
                <w:u w:val="single"/>
              </w:rPr>
              <w:t>/perusarvon laskeminen</w:t>
            </w:r>
          </w:p>
          <w:p w14:paraId="0382274E" w14:textId="77777777" w:rsidR="001810BE" w:rsidRDefault="001810BE" w:rsidP="00F658B9"/>
          <w:p w14:paraId="5F65B7B0" w14:textId="3959C9E8" w:rsidR="008B525E" w:rsidRDefault="008B50FD" w:rsidP="008B50FD">
            <w:r>
              <w:t xml:space="preserve">Esim.  </w:t>
            </w:r>
            <w:r w:rsidR="00BE01AE">
              <w:t>8</w:t>
            </w:r>
            <w:r>
              <w:t xml:space="preserve">) </w:t>
            </w:r>
          </w:p>
          <w:p w14:paraId="0156E304" w14:textId="63661CA4" w:rsidR="001810BE" w:rsidRDefault="008B50FD" w:rsidP="00F658B9">
            <w:r>
              <w:t>Mikä on se luku, josta 30 % on 24?</w:t>
            </w:r>
          </w:p>
          <w:p w14:paraId="41665FF2" w14:textId="0F7B966B" w:rsidR="008B50FD" w:rsidRDefault="008B50FD" w:rsidP="008B50FD"/>
          <w:p w14:paraId="13462FA3" w14:textId="1CBAF763" w:rsidR="008B50FD" w:rsidRDefault="008B50FD" w:rsidP="008B50FD">
            <w:r w:rsidRPr="001B6620">
              <w:rPr>
                <w:highlight w:val="yellow"/>
              </w:rPr>
              <w:t>Tapa 1)</w:t>
            </w:r>
            <w:r w:rsidR="008B525E">
              <w:t xml:space="preserve">   </w:t>
            </w:r>
            <w:r>
              <w:t xml:space="preserve"> x</w:t>
            </w:r>
            <w:r w:rsidR="00EB1B0C">
              <w:t xml:space="preserve"> </w:t>
            </w:r>
            <w:r>
              <w:t>=</w:t>
            </w:r>
            <w:r w:rsidR="00EB1B0C">
              <w:t xml:space="preserve"> </w:t>
            </w:r>
            <w:r>
              <w:t>kysytty luku</w:t>
            </w:r>
          </w:p>
          <w:p w14:paraId="536A1320" w14:textId="276CA544" w:rsidR="008B50FD" w:rsidRDefault="008B50FD" w:rsidP="008B50FD"/>
          <w:p w14:paraId="5AB4E868" w14:textId="683737B9" w:rsidR="008B525E" w:rsidRDefault="008B525E" w:rsidP="008B50FD"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         </m:t>
              </m:r>
              <m:r>
                <w:rPr>
                  <w:rFonts w:ascii="Cambria Math" w:hAnsi="Cambria Math"/>
                </w:rPr>
                <m:t xml:space="preserve">0,30∙x=24 </m:t>
              </m:r>
              <m:d>
                <m:dPr>
                  <m:begChr m:val="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/>
              </m:d>
              <m:r>
                <w:rPr>
                  <w:rFonts w:ascii="Cambria Math" w:hAnsi="Cambria Math"/>
                </w:rPr>
                <m:t>:0,30</m:t>
              </m:r>
            </m:oMath>
          </w:p>
          <w:p w14:paraId="78A64CEC" w14:textId="4814A2C3" w:rsidR="001810BE" w:rsidRDefault="004F2136" w:rsidP="00F658B9">
            <m:oMathPara>
              <m:oMath>
                <m:r>
                  <w:rPr>
                    <w:rFonts w:ascii="Cambria Math" w:hAnsi="Cambria Math"/>
                  </w:rPr>
                  <m:t>x=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0,30</m:t>
                    </m:r>
                  </m:den>
                </m:f>
              </m:oMath>
            </m:oMathPara>
          </w:p>
          <w:p w14:paraId="5F01B523" w14:textId="7050B614" w:rsidR="001810BE" w:rsidRDefault="004F2136" w:rsidP="00F658B9">
            <m:oMathPara>
              <m:oMath>
                <m:r>
                  <w:rPr>
                    <w:rFonts w:ascii="Cambria Math" w:hAnsi="Cambria Math"/>
                  </w:rPr>
                  <m:t>x=80</m:t>
                </m:r>
              </m:oMath>
            </m:oMathPara>
          </w:p>
          <w:p w14:paraId="71D96D2A" w14:textId="77777777" w:rsidR="001810BE" w:rsidRDefault="001810BE" w:rsidP="00F658B9"/>
          <w:p w14:paraId="71F868ED" w14:textId="547D5D41" w:rsidR="004C1910" w:rsidRDefault="008B525E" w:rsidP="00F658B9">
            <w:r w:rsidRPr="001B6620">
              <w:rPr>
                <w:highlight w:val="yellow"/>
              </w:rPr>
              <w:t>Tapa 2</w:t>
            </w:r>
            <w:r>
              <w:t>)     Päättele</w:t>
            </w:r>
          </w:p>
          <w:p w14:paraId="6CE43DD3" w14:textId="77777777" w:rsidR="00402960" w:rsidRDefault="00402960" w:rsidP="00F658B9"/>
          <w:tbl>
            <w:tblPr>
              <w:tblStyle w:val="TaulukkoRuudukko"/>
              <w:tblW w:w="0" w:type="auto"/>
              <w:tblInd w:w="442" w:type="dxa"/>
              <w:tblLook w:val="04A0" w:firstRow="1" w:lastRow="0" w:firstColumn="1" w:lastColumn="0" w:noHBand="0" w:noVBand="1"/>
            </w:tblPr>
            <w:tblGrid>
              <w:gridCol w:w="1143"/>
              <w:gridCol w:w="1125"/>
            </w:tblGrid>
            <w:tr w:rsidR="008B525E" w14:paraId="234CEEB3" w14:textId="77777777" w:rsidTr="008B525E">
              <w:tc>
                <w:tcPr>
                  <w:tcW w:w="1143" w:type="dxa"/>
                </w:tcPr>
                <w:p w14:paraId="418372A8" w14:textId="03A6A844" w:rsidR="008B525E" w:rsidRDefault="008B525E" w:rsidP="008B525E">
                  <w:r>
                    <w:t>Prosentti</w:t>
                  </w:r>
                </w:p>
              </w:tc>
              <w:tc>
                <w:tcPr>
                  <w:tcW w:w="1125" w:type="dxa"/>
                </w:tcPr>
                <w:p w14:paraId="6AD25D29" w14:textId="719A40A4" w:rsidR="008B525E" w:rsidRDefault="008B525E" w:rsidP="008B50FD">
                  <w:r>
                    <w:t>Luku</w:t>
                  </w:r>
                </w:p>
              </w:tc>
            </w:tr>
            <w:tr w:rsidR="008B525E" w14:paraId="13F5559B" w14:textId="77777777" w:rsidTr="008B525E">
              <w:tc>
                <w:tcPr>
                  <w:tcW w:w="1143" w:type="dxa"/>
                </w:tcPr>
                <w:p w14:paraId="596E05CB" w14:textId="5EAEF506" w:rsidR="008B525E" w:rsidRDefault="008B525E" w:rsidP="008B50FD">
                  <w:r>
                    <w:t>30</w:t>
                  </w:r>
                </w:p>
              </w:tc>
              <w:tc>
                <w:tcPr>
                  <w:tcW w:w="1125" w:type="dxa"/>
                </w:tcPr>
                <w:p w14:paraId="6CE1227F" w14:textId="47D142B8" w:rsidR="008B525E" w:rsidRDefault="008B525E" w:rsidP="008B50FD">
                  <w:r>
                    <w:t>24</w:t>
                  </w:r>
                </w:p>
              </w:tc>
            </w:tr>
            <w:tr w:rsidR="008B525E" w14:paraId="4E1A46B8" w14:textId="77777777" w:rsidTr="008B525E">
              <w:tc>
                <w:tcPr>
                  <w:tcW w:w="1143" w:type="dxa"/>
                </w:tcPr>
                <w:p w14:paraId="45E1CB56" w14:textId="19214B06" w:rsidR="008B525E" w:rsidRDefault="008B525E" w:rsidP="008B50FD">
                  <w:r>
                    <w:t>10</w:t>
                  </w:r>
                </w:p>
              </w:tc>
              <w:tc>
                <w:tcPr>
                  <w:tcW w:w="1125" w:type="dxa"/>
                </w:tcPr>
                <w:p w14:paraId="02428CA5" w14:textId="2D47DF40" w:rsidR="008B525E" w:rsidRDefault="008B525E" w:rsidP="008B50FD">
                  <w:r>
                    <w:t>8</w:t>
                  </w:r>
                </w:p>
              </w:tc>
            </w:tr>
            <w:tr w:rsidR="008B525E" w14:paraId="79F473AF" w14:textId="77777777" w:rsidTr="008B525E">
              <w:tc>
                <w:tcPr>
                  <w:tcW w:w="1143" w:type="dxa"/>
                </w:tcPr>
                <w:p w14:paraId="6117E433" w14:textId="6E8B48B9" w:rsidR="008B525E" w:rsidRDefault="008B525E" w:rsidP="008B50FD">
                  <w:r>
                    <w:t>100</w:t>
                  </w:r>
                </w:p>
              </w:tc>
              <w:tc>
                <w:tcPr>
                  <w:tcW w:w="1125" w:type="dxa"/>
                </w:tcPr>
                <w:p w14:paraId="6C9A63D2" w14:textId="5951E860" w:rsidR="008B525E" w:rsidRDefault="008B525E" w:rsidP="008B50FD">
                  <w:r>
                    <w:t>80</w:t>
                  </w:r>
                </w:p>
              </w:tc>
            </w:tr>
          </w:tbl>
          <w:p w14:paraId="73741587" w14:textId="77777777" w:rsidR="008B525E" w:rsidRDefault="008B525E" w:rsidP="008B50FD"/>
          <w:p w14:paraId="36409654" w14:textId="4CE061A9" w:rsidR="00EB1B0C" w:rsidRDefault="008B525E" w:rsidP="008B50FD">
            <w:r>
              <w:t xml:space="preserve">TAI </w:t>
            </w:r>
          </w:p>
          <w:p w14:paraId="48778124" w14:textId="47E7FDBF" w:rsidR="00EB1B0C" w:rsidRDefault="004F2136" w:rsidP="008B50FD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30</m:t>
                    </m:r>
                  </m:den>
                </m:f>
                <m:r>
                  <w:rPr>
                    <w:rFonts w:ascii="Cambria Math" w:hAnsi="Cambria Math"/>
                  </w:rPr>
                  <m:t>∙100=80</m:t>
                </m:r>
              </m:oMath>
            </m:oMathPara>
          </w:p>
          <w:p w14:paraId="6CB0BC1D" w14:textId="77777777" w:rsidR="00EB1B0C" w:rsidRDefault="00EB1B0C" w:rsidP="008B50FD"/>
          <w:p w14:paraId="6882E02E" w14:textId="5A086F84" w:rsidR="001810BE" w:rsidRDefault="00EB1B0C" w:rsidP="00ED3D72">
            <w:r>
              <w:t xml:space="preserve">TAI </w:t>
            </w:r>
            <w:r w:rsidR="008B525E">
              <w:t>muu perustelu!</w:t>
            </w:r>
          </w:p>
        </w:tc>
        <w:tc>
          <w:tcPr>
            <w:tcW w:w="5619" w:type="dxa"/>
          </w:tcPr>
          <w:p w14:paraId="5E21F990" w14:textId="2F1239A7" w:rsidR="008B50FD" w:rsidRDefault="00BE01AE" w:rsidP="008B50FD">
            <w:r>
              <w:t>8</w:t>
            </w:r>
            <w:r w:rsidR="008B50FD">
              <w:t>. a</w:t>
            </w:r>
            <w:r w:rsidR="00D93434">
              <w:t xml:space="preserve">) </w:t>
            </w:r>
            <w:r w:rsidR="004F6997">
              <w:t xml:space="preserve">Mikä on se luku, josta 70 % on </w:t>
            </w:r>
            <w:proofErr w:type="gramStart"/>
            <w:r w:rsidR="000A320C">
              <w:t>42 ?</w:t>
            </w:r>
            <w:proofErr w:type="gramEnd"/>
          </w:p>
          <w:p w14:paraId="57D19C2F" w14:textId="77777777" w:rsidR="008B50FD" w:rsidRDefault="008B50FD" w:rsidP="008B50FD"/>
          <w:p w14:paraId="7DB36AA8" w14:textId="77777777" w:rsidR="008B50FD" w:rsidRDefault="008B50FD" w:rsidP="008B50FD"/>
          <w:p w14:paraId="61A54CD1" w14:textId="77777777" w:rsidR="008B50FD" w:rsidRDefault="008B50FD" w:rsidP="008B50FD"/>
          <w:p w14:paraId="25EF3DDB" w14:textId="77777777" w:rsidR="00B25472" w:rsidRDefault="00B25472" w:rsidP="008B50FD"/>
          <w:p w14:paraId="29FE6C61" w14:textId="77777777" w:rsidR="00B25472" w:rsidRDefault="00B25472" w:rsidP="008B50FD"/>
          <w:p w14:paraId="671BB689" w14:textId="59765803" w:rsidR="00D93434" w:rsidRDefault="00D93434" w:rsidP="00D93434">
            <w:r>
              <w:t>b)</w:t>
            </w:r>
            <w:r>
              <w:t xml:space="preserve"> Jennin kuukausipalkasta 30 % menee asunnon vuokraan. Mikä on Jennyn </w:t>
            </w:r>
            <w:r w:rsidR="00B25472">
              <w:t xml:space="preserve">koko </w:t>
            </w:r>
            <w:r>
              <w:t>palkka, kun asunnon vuokra on 690 €?</w:t>
            </w:r>
          </w:p>
          <w:p w14:paraId="713193BA" w14:textId="388BD10C" w:rsidR="008B50FD" w:rsidRDefault="008B50FD" w:rsidP="008B50FD"/>
          <w:p w14:paraId="2C15FF34" w14:textId="77777777" w:rsidR="008B50FD" w:rsidRDefault="008B50FD" w:rsidP="008B50FD"/>
          <w:p w14:paraId="66AC7A04" w14:textId="77777777" w:rsidR="00B25472" w:rsidRDefault="00B25472" w:rsidP="008B50FD"/>
          <w:p w14:paraId="67C13D75" w14:textId="77777777" w:rsidR="00B25472" w:rsidRDefault="00B25472" w:rsidP="008B50FD"/>
          <w:p w14:paraId="3143A130" w14:textId="77777777" w:rsidR="00B25472" w:rsidRDefault="00B25472" w:rsidP="008B50FD"/>
          <w:p w14:paraId="1CAB4C91" w14:textId="77777777" w:rsidR="008B50FD" w:rsidRDefault="008B50FD" w:rsidP="008B50FD"/>
          <w:p w14:paraId="42019AA4" w14:textId="77777777" w:rsidR="008B50FD" w:rsidRDefault="008B50FD" w:rsidP="008B50FD"/>
          <w:p w14:paraId="7FDF28A9" w14:textId="32E26779" w:rsidR="00F658B9" w:rsidRDefault="00D93434" w:rsidP="00F658B9">
            <w:r>
              <w:t>c</w:t>
            </w:r>
            <w:r w:rsidR="008B50FD">
              <w:t xml:space="preserve">) </w:t>
            </w:r>
            <w:r w:rsidR="00EB1B0C">
              <w:t>Veikka sai housuista 40 prosentin alennuksen. Alennuksen jälkeen housut maksoivat 55,20 €. Laske housu</w:t>
            </w:r>
            <w:r w:rsidR="00ED3D72">
              <w:t>j</w:t>
            </w:r>
            <w:r w:rsidR="00EB1B0C">
              <w:t>en alkuperäinen hinta.</w:t>
            </w:r>
          </w:p>
        </w:tc>
      </w:tr>
      <w:tr w:rsidR="00E94632" w:rsidRPr="004412A6" w14:paraId="7F583E4F" w14:textId="77777777" w:rsidTr="005C432D">
        <w:tc>
          <w:tcPr>
            <w:tcW w:w="9016" w:type="dxa"/>
            <w:gridSpan w:val="2"/>
          </w:tcPr>
          <w:p w14:paraId="65B8D88B" w14:textId="19D1EF87" w:rsidR="00E94632" w:rsidRPr="00402960" w:rsidRDefault="00E94632" w:rsidP="00BB4B50">
            <w:pPr>
              <w:rPr>
                <w:sz w:val="20"/>
                <w:szCs w:val="20"/>
                <w:lang w:val="en-US"/>
              </w:rPr>
            </w:pPr>
            <w:r w:rsidRPr="00402960">
              <w:rPr>
                <w:b/>
                <w:bCs/>
                <w:sz w:val="20"/>
                <w:szCs w:val="20"/>
                <w:lang w:val="en-US"/>
              </w:rPr>
              <w:t>1.</w:t>
            </w:r>
            <w:r w:rsidRPr="00402960">
              <w:rPr>
                <w:sz w:val="20"/>
                <w:szCs w:val="20"/>
                <w:lang w:val="en-US"/>
              </w:rPr>
              <w:t xml:space="preserve"> a) 87 % b) 2% c)</w:t>
            </w:r>
            <w:r w:rsidR="009D3120" w:rsidRPr="00402960">
              <w:rPr>
                <w:sz w:val="20"/>
                <w:szCs w:val="20"/>
                <w:lang w:val="en-US"/>
              </w:rPr>
              <w:t xml:space="preserve"> </w:t>
            </w:r>
            <w:r w:rsidRPr="00402960">
              <w:rPr>
                <w:sz w:val="20"/>
                <w:szCs w:val="20"/>
                <w:lang w:val="en-US"/>
              </w:rPr>
              <w:t>47,4 %</w:t>
            </w:r>
            <w:r w:rsidR="00231FE8" w:rsidRPr="00402960">
              <w:rPr>
                <w:sz w:val="20"/>
                <w:szCs w:val="20"/>
                <w:lang w:val="en-US"/>
              </w:rPr>
              <w:t xml:space="preserve"> d) 40 %</w:t>
            </w:r>
            <w:r w:rsidRPr="00402960">
              <w:rPr>
                <w:sz w:val="20"/>
                <w:szCs w:val="20"/>
                <w:lang w:val="en-US"/>
              </w:rPr>
              <w:t xml:space="preserve"> </w:t>
            </w:r>
            <w:r w:rsidRPr="00402960">
              <w:rPr>
                <w:b/>
                <w:bCs/>
                <w:sz w:val="20"/>
                <w:szCs w:val="20"/>
                <w:lang w:val="en-US"/>
              </w:rPr>
              <w:t>2.</w:t>
            </w:r>
            <w:r w:rsidRPr="00402960">
              <w:rPr>
                <w:sz w:val="20"/>
                <w:szCs w:val="20"/>
                <w:lang w:val="en-US"/>
              </w:rPr>
              <w:t xml:space="preserve"> a) 1</w:t>
            </w:r>
            <w:r w:rsidR="000C2484" w:rsidRPr="00402960">
              <w:rPr>
                <w:sz w:val="20"/>
                <w:szCs w:val="20"/>
                <w:lang w:val="en-US"/>
              </w:rPr>
              <w:t>,0</w:t>
            </w:r>
            <w:r w:rsidRPr="00402960">
              <w:rPr>
                <w:sz w:val="20"/>
                <w:szCs w:val="20"/>
                <w:lang w:val="en-US"/>
              </w:rPr>
              <w:t xml:space="preserve"> b) </w:t>
            </w:r>
            <w:r w:rsidR="009D3120" w:rsidRPr="00402960">
              <w:rPr>
                <w:sz w:val="20"/>
                <w:szCs w:val="20"/>
                <w:lang w:val="en-US"/>
              </w:rPr>
              <w:t xml:space="preserve">0,72 </w:t>
            </w:r>
            <w:r w:rsidRPr="00402960">
              <w:rPr>
                <w:sz w:val="20"/>
                <w:szCs w:val="20"/>
                <w:lang w:val="en-US"/>
              </w:rPr>
              <w:t xml:space="preserve">c) </w:t>
            </w:r>
            <w:r w:rsidR="009D3120" w:rsidRPr="00402960">
              <w:rPr>
                <w:sz w:val="20"/>
                <w:szCs w:val="20"/>
                <w:lang w:val="en-US"/>
              </w:rPr>
              <w:t xml:space="preserve">0,035 </w:t>
            </w:r>
            <w:r w:rsidR="00587719" w:rsidRPr="00402960">
              <w:rPr>
                <w:sz w:val="20"/>
                <w:szCs w:val="20"/>
                <w:lang w:val="en-US"/>
              </w:rPr>
              <w:t xml:space="preserve">d) </w:t>
            </w:r>
            <w:r w:rsidR="00402960" w:rsidRPr="00402960">
              <w:rPr>
                <w:sz w:val="20"/>
                <w:szCs w:val="20"/>
                <w:lang w:val="en-US"/>
              </w:rPr>
              <w:t xml:space="preserve">0,75 </w:t>
            </w:r>
            <w:r w:rsidRPr="00402960">
              <w:rPr>
                <w:b/>
                <w:bCs/>
                <w:sz w:val="20"/>
                <w:szCs w:val="20"/>
                <w:lang w:val="en-US"/>
              </w:rPr>
              <w:t>3.</w:t>
            </w:r>
            <w:r w:rsidRPr="00402960">
              <w:rPr>
                <w:sz w:val="20"/>
                <w:szCs w:val="20"/>
                <w:lang w:val="en-US"/>
              </w:rPr>
              <w:t xml:space="preserve"> a) </w:t>
            </w:r>
            <w:r w:rsidR="00211325" w:rsidRPr="00402960">
              <w:rPr>
                <w:sz w:val="20"/>
                <w:szCs w:val="20"/>
                <w:lang w:val="en-US"/>
              </w:rPr>
              <w:t xml:space="preserve">80 g </w:t>
            </w:r>
            <w:r w:rsidRPr="00402960">
              <w:rPr>
                <w:sz w:val="20"/>
                <w:szCs w:val="20"/>
                <w:lang w:val="en-US"/>
              </w:rPr>
              <w:t>b)</w:t>
            </w:r>
            <w:r w:rsidR="00211325" w:rsidRPr="00402960">
              <w:rPr>
                <w:sz w:val="20"/>
                <w:szCs w:val="20"/>
                <w:lang w:val="en-US"/>
              </w:rPr>
              <w:t xml:space="preserve"> </w:t>
            </w:r>
            <w:r w:rsidR="004412A6" w:rsidRPr="00402960">
              <w:rPr>
                <w:sz w:val="20"/>
                <w:szCs w:val="20"/>
                <w:lang w:val="en-US"/>
              </w:rPr>
              <w:t xml:space="preserve">455 € c) 300 € </w:t>
            </w:r>
            <w:r w:rsidR="004412A6" w:rsidRPr="00402960">
              <w:rPr>
                <w:b/>
                <w:bCs/>
                <w:sz w:val="20"/>
                <w:szCs w:val="20"/>
                <w:lang w:val="en-US"/>
              </w:rPr>
              <w:t>4.</w:t>
            </w:r>
            <w:r w:rsidR="004412A6" w:rsidRPr="00402960">
              <w:rPr>
                <w:sz w:val="20"/>
                <w:szCs w:val="20"/>
                <w:lang w:val="en-US"/>
              </w:rPr>
              <w:t xml:space="preserve"> a) 20 % b) </w:t>
            </w:r>
            <w:r w:rsidR="003945B6" w:rsidRPr="00402960">
              <w:rPr>
                <w:sz w:val="20"/>
                <w:szCs w:val="20"/>
                <w:lang w:val="en-US"/>
              </w:rPr>
              <w:t>67 %</w:t>
            </w:r>
            <w:r w:rsidR="00B91F90" w:rsidRPr="00402960">
              <w:rPr>
                <w:sz w:val="20"/>
                <w:szCs w:val="20"/>
                <w:lang w:val="en-US"/>
              </w:rPr>
              <w:t xml:space="preserve"> </w:t>
            </w:r>
            <w:r w:rsidR="003945B6" w:rsidRPr="00402960">
              <w:rPr>
                <w:b/>
                <w:bCs/>
                <w:sz w:val="20"/>
                <w:szCs w:val="20"/>
                <w:lang w:val="en-US"/>
              </w:rPr>
              <w:t>5.</w:t>
            </w:r>
            <w:r w:rsidR="003945B6" w:rsidRPr="00402960">
              <w:rPr>
                <w:sz w:val="20"/>
                <w:szCs w:val="20"/>
                <w:lang w:val="en-US"/>
              </w:rPr>
              <w:t xml:space="preserve"> a) 20 % b) 13 %</w:t>
            </w:r>
            <w:r w:rsidR="00BB2899" w:rsidRPr="00402960">
              <w:rPr>
                <w:sz w:val="20"/>
                <w:szCs w:val="20"/>
                <w:lang w:val="en-US"/>
              </w:rPr>
              <w:t xml:space="preserve"> </w:t>
            </w:r>
            <w:r w:rsidR="00BB2899" w:rsidRPr="00402960">
              <w:rPr>
                <w:b/>
                <w:bCs/>
                <w:sz w:val="20"/>
                <w:szCs w:val="20"/>
                <w:lang w:val="en-US"/>
              </w:rPr>
              <w:t>6.</w:t>
            </w:r>
            <w:r w:rsidR="00BB2899" w:rsidRPr="00402960">
              <w:rPr>
                <w:sz w:val="20"/>
                <w:szCs w:val="20"/>
                <w:lang w:val="en-US"/>
              </w:rPr>
              <w:t xml:space="preserve"> </w:t>
            </w:r>
            <w:r w:rsidR="001B00CA" w:rsidRPr="00402960">
              <w:rPr>
                <w:sz w:val="20"/>
                <w:szCs w:val="20"/>
                <w:lang w:val="en-US"/>
              </w:rPr>
              <w:t xml:space="preserve">a) </w:t>
            </w:r>
            <w:r w:rsidR="00F91394" w:rsidRPr="00402960">
              <w:rPr>
                <w:sz w:val="20"/>
                <w:szCs w:val="20"/>
                <w:lang w:val="en-US"/>
              </w:rPr>
              <w:t xml:space="preserve">25 % b) 8,5% </w:t>
            </w:r>
            <w:r w:rsidR="00F91394" w:rsidRPr="00402960">
              <w:rPr>
                <w:b/>
                <w:bCs/>
                <w:sz w:val="20"/>
                <w:szCs w:val="20"/>
                <w:lang w:val="en-US"/>
              </w:rPr>
              <w:t>7.</w:t>
            </w:r>
            <w:r w:rsidR="00F91394" w:rsidRPr="00402960">
              <w:rPr>
                <w:sz w:val="20"/>
                <w:szCs w:val="20"/>
                <w:lang w:val="en-US"/>
              </w:rPr>
              <w:t xml:space="preserve"> a) 1,45 b) </w:t>
            </w:r>
            <w:r w:rsidR="0071448A" w:rsidRPr="00402960">
              <w:rPr>
                <w:sz w:val="20"/>
                <w:szCs w:val="20"/>
                <w:lang w:val="en-US"/>
              </w:rPr>
              <w:t xml:space="preserve">15 % c) 470,25 € </w:t>
            </w:r>
            <w:r w:rsidR="0071448A" w:rsidRPr="00402960">
              <w:rPr>
                <w:b/>
                <w:bCs/>
                <w:sz w:val="20"/>
                <w:szCs w:val="20"/>
                <w:lang w:val="en-US"/>
              </w:rPr>
              <w:t>8.</w:t>
            </w:r>
            <w:r w:rsidR="0071448A" w:rsidRPr="00402960">
              <w:rPr>
                <w:sz w:val="20"/>
                <w:szCs w:val="20"/>
                <w:lang w:val="en-US"/>
              </w:rPr>
              <w:t xml:space="preserve"> a) </w:t>
            </w:r>
            <w:r w:rsidR="001C784F" w:rsidRPr="00402960">
              <w:rPr>
                <w:sz w:val="20"/>
                <w:szCs w:val="20"/>
                <w:lang w:val="en-US"/>
              </w:rPr>
              <w:t xml:space="preserve">60 b) </w:t>
            </w:r>
            <w:r w:rsidR="003A44CF" w:rsidRPr="00402960">
              <w:rPr>
                <w:sz w:val="20"/>
                <w:szCs w:val="20"/>
                <w:lang w:val="en-US"/>
              </w:rPr>
              <w:t>2300 €</w:t>
            </w:r>
            <w:r w:rsidR="00EF2D2C" w:rsidRPr="00402960">
              <w:rPr>
                <w:sz w:val="20"/>
                <w:szCs w:val="20"/>
                <w:lang w:val="en-US"/>
              </w:rPr>
              <w:t xml:space="preserve"> c) 92 €</w:t>
            </w:r>
          </w:p>
        </w:tc>
        <w:bookmarkStart w:id="0" w:name="_GoBack"/>
        <w:bookmarkEnd w:id="0"/>
      </w:tr>
    </w:tbl>
    <w:p w14:paraId="28E679E6" w14:textId="77777777" w:rsidR="004A7322" w:rsidRPr="004412A6" w:rsidRDefault="004A7322" w:rsidP="00500BB1">
      <w:pPr>
        <w:rPr>
          <w:lang w:val="en-US"/>
        </w:rPr>
      </w:pPr>
    </w:p>
    <w:sectPr w:rsidR="004A7322" w:rsidRPr="00441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30D9"/>
    <w:multiLevelType w:val="hybridMultilevel"/>
    <w:tmpl w:val="616012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67A"/>
    <w:multiLevelType w:val="hybridMultilevel"/>
    <w:tmpl w:val="FCCA7FE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22"/>
    <w:rsid w:val="000A320C"/>
    <w:rsid w:val="000B1AEB"/>
    <w:rsid w:val="000C2484"/>
    <w:rsid w:val="000F5156"/>
    <w:rsid w:val="00102B92"/>
    <w:rsid w:val="00115DC0"/>
    <w:rsid w:val="00122CAC"/>
    <w:rsid w:val="00123B08"/>
    <w:rsid w:val="001810BE"/>
    <w:rsid w:val="00196022"/>
    <w:rsid w:val="00196E9F"/>
    <w:rsid w:val="00197A27"/>
    <w:rsid w:val="001A1C04"/>
    <w:rsid w:val="001B00CA"/>
    <w:rsid w:val="001B6620"/>
    <w:rsid w:val="001C784F"/>
    <w:rsid w:val="00211325"/>
    <w:rsid w:val="00231FE8"/>
    <w:rsid w:val="0023266A"/>
    <w:rsid w:val="00254AA5"/>
    <w:rsid w:val="002751C8"/>
    <w:rsid w:val="002E46FD"/>
    <w:rsid w:val="002E702B"/>
    <w:rsid w:val="00306D39"/>
    <w:rsid w:val="003457C1"/>
    <w:rsid w:val="003945B6"/>
    <w:rsid w:val="003A44CF"/>
    <w:rsid w:val="003F1CF2"/>
    <w:rsid w:val="00402960"/>
    <w:rsid w:val="00423D7F"/>
    <w:rsid w:val="004412A6"/>
    <w:rsid w:val="004417C6"/>
    <w:rsid w:val="004A16AE"/>
    <w:rsid w:val="004A7322"/>
    <w:rsid w:val="004B02E7"/>
    <w:rsid w:val="004C1910"/>
    <w:rsid w:val="004F2136"/>
    <w:rsid w:val="004F6997"/>
    <w:rsid w:val="005005B5"/>
    <w:rsid w:val="00500BB1"/>
    <w:rsid w:val="005219B6"/>
    <w:rsid w:val="00523A7B"/>
    <w:rsid w:val="00587719"/>
    <w:rsid w:val="0059605A"/>
    <w:rsid w:val="005C73B7"/>
    <w:rsid w:val="006006AF"/>
    <w:rsid w:val="00626070"/>
    <w:rsid w:val="00691666"/>
    <w:rsid w:val="0071448A"/>
    <w:rsid w:val="0075100A"/>
    <w:rsid w:val="00767AEA"/>
    <w:rsid w:val="007A0F16"/>
    <w:rsid w:val="007B45CD"/>
    <w:rsid w:val="007D3919"/>
    <w:rsid w:val="00864D69"/>
    <w:rsid w:val="00875D10"/>
    <w:rsid w:val="008A3E8B"/>
    <w:rsid w:val="008B50FD"/>
    <w:rsid w:val="008B525E"/>
    <w:rsid w:val="00946763"/>
    <w:rsid w:val="009C3F60"/>
    <w:rsid w:val="009D285A"/>
    <w:rsid w:val="009D3120"/>
    <w:rsid w:val="00A01882"/>
    <w:rsid w:val="00A12EFD"/>
    <w:rsid w:val="00A73B21"/>
    <w:rsid w:val="00A84AD2"/>
    <w:rsid w:val="00AD51EC"/>
    <w:rsid w:val="00B25472"/>
    <w:rsid w:val="00B612EC"/>
    <w:rsid w:val="00B91F90"/>
    <w:rsid w:val="00BB2899"/>
    <w:rsid w:val="00BB4B50"/>
    <w:rsid w:val="00BD02B1"/>
    <w:rsid w:val="00BE01AE"/>
    <w:rsid w:val="00CC05F5"/>
    <w:rsid w:val="00CC286C"/>
    <w:rsid w:val="00CD37DF"/>
    <w:rsid w:val="00CF374C"/>
    <w:rsid w:val="00CF5F08"/>
    <w:rsid w:val="00D91387"/>
    <w:rsid w:val="00D93434"/>
    <w:rsid w:val="00E14FDD"/>
    <w:rsid w:val="00E614FC"/>
    <w:rsid w:val="00E63275"/>
    <w:rsid w:val="00E67DB9"/>
    <w:rsid w:val="00E94632"/>
    <w:rsid w:val="00E97760"/>
    <w:rsid w:val="00EB1B0C"/>
    <w:rsid w:val="00ED3D72"/>
    <w:rsid w:val="00EF2D2C"/>
    <w:rsid w:val="00F60327"/>
    <w:rsid w:val="00F658B9"/>
    <w:rsid w:val="00F91394"/>
    <w:rsid w:val="00FA23C7"/>
    <w:rsid w:val="00FA5AA7"/>
    <w:rsid w:val="08220CA1"/>
    <w:rsid w:val="1107A390"/>
    <w:rsid w:val="12173422"/>
    <w:rsid w:val="2BBC740E"/>
    <w:rsid w:val="3D6DAF86"/>
    <w:rsid w:val="41BEA99C"/>
    <w:rsid w:val="64449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B304"/>
  <w15:chartTrackingRefBased/>
  <w15:docId w15:val="{3AB47310-8E2F-41E1-BE75-3458C6BD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A7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4A7322"/>
    <w:rPr>
      <w:color w:val="808080"/>
    </w:rPr>
  </w:style>
  <w:style w:type="paragraph" w:styleId="Luettelokappale">
    <w:name w:val="List Paragraph"/>
    <w:basedOn w:val="Normaali"/>
    <w:uiPriority w:val="34"/>
    <w:qFormat/>
    <w:rsid w:val="004A732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A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437D740874A1544B3480FE17C4278F9" ma:contentTypeVersion="9" ma:contentTypeDescription="Luo uusi asiakirja." ma:contentTypeScope="" ma:versionID="f2914ff90de161379da16b4d66fd3be2">
  <xsd:schema xmlns:xsd="http://www.w3.org/2001/XMLSchema" xmlns:xs="http://www.w3.org/2001/XMLSchema" xmlns:p="http://schemas.microsoft.com/office/2006/metadata/properties" xmlns:ns3="74fe8c22-647f-4589-bba0-d0cb402433b5" xmlns:ns4="c7ed15f9-0622-4491-a6fe-9219725dd9f3" targetNamespace="http://schemas.microsoft.com/office/2006/metadata/properties" ma:root="true" ma:fieldsID="6e1adb267103d3d53f5a70c698c6c3cd" ns3:_="" ns4:_="">
    <xsd:import namespace="74fe8c22-647f-4589-bba0-d0cb402433b5"/>
    <xsd:import namespace="c7ed15f9-0622-4491-a6fe-9219725dd9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e8c22-647f-4589-bba0-d0cb40243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d15f9-0622-4491-a6fe-9219725dd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17950-D120-4603-BF86-01733734D5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361756-D501-41A5-AF1B-13DEDE8C2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EA0E5-572C-4AEC-A1EC-AF22A8786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e8c22-647f-4589-bba0-d0cb402433b5"/>
    <ds:schemaRef ds:uri="c7ed15f9-0622-4491-a6fe-9219725dd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2316</TotalTime>
  <Pages>3</Pages>
  <Words>317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Reetta.Valtonen</dc:creator>
  <cp:keywords/>
  <dc:description/>
  <cp:lastModifiedBy>Reetta.Valtonen</cp:lastModifiedBy>
  <cp:revision>91</cp:revision>
  <cp:lastPrinted>2019-09-12T19:23:00Z</cp:lastPrinted>
  <dcterms:created xsi:type="dcterms:W3CDTF">2019-09-06T06:20:00Z</dcterms:created>
  <dcterms:modified xsi:type="dcterms:W3CDTF">2019-09-13T06:34:00Z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0x010100A437D740874A1544B3480FE17C4278F9</vt:lpwstr>
  </property>
</Properties>
</file>