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CB" w:rsidRPr="008978CB" w:rsidRDefault="008978CB" w:rsidP="008978CB">
      <w:r w:rsidRPr="008978CB">
        <w:rPr>
          <w:b/>
          <w:bCs/>
        </w:rPr>
        <w:t xml:space="preserve">Lista </w:t>
      </w:r>
      <w:proofErr w:type="spellStart"/>
      <w:r w:rsidRPr="008978CB">
        <w:rPr>
          <w:b/>
          <w:bCs/>
        </w:rPr>
        <w:t>Billings</w:t>
      </w:r>
      <w:bookmarkStart w:id="0" w:name="_GoBack"/>
      <w:bookmarkEnd w:id="0"/>
      <w:r w:rsidRPr="008978CB">
        <w:rPr>
          <w:b/>
          <w:bCs/>
        </w:rPr>
        <w:t>gatessa</w:t>
      </w:r>
      <w:proofErr w:type="spellEnd"/>
      <w:r w:rsidRPr="008978CB">
        <w:rPr>
          <w:b/>
          <w:bCs/>
        </w:rPr>
        <w:t xml:space="preserve"> kerätyistä tullimaksuista (n. 1000-l)</w:t>
      </w:r>
    </w:p>
    <w:p w:rsidR="008978CB" w:rsidRPr="008978CB" w:rsidRDefault="008978CB" w:rsidP="008978CB">
      <w:pPr>
        <w:rPr>
          <w:sz w:val="32"/>
          <w:szCs w:val="32"/>
        </w:rPr>
      </w:pPr>
      <w:r w:rsidRPr="008978CB">
        <w:rPr>
          <w:i/>
          <w:iCs/>
          <w:sz w:val="32"/>
          <w:szCs w:val="32"/>
        </w:rPr>
        <w:t xml:space="preserve">Pieni laiva maksaa tuontimaksua yhden </w:t>
      </w:r>
      <w:proofErr w:type="spellStart"/>
      <w:r w:rsidRPr="008978CB">
        <w:rPr>
          <w:i/>
          <w:iCs/>
          <w:sz w:val="32"/>
          <w:szCs w:val="32"/>
        </w:rPr>
        <w:t>obolin</w:t>
      </w:r>
      <w:proofErr w:type="spellEnd"/>
      <w:r w:rsidRPr="008978CB">
        <w:rPr>
          <w:i/>
          <w:iCs/>
          <w:sz w:val="32"/>
          <w:szCs w:val="32"/>
        </w:rPr>
        <w:t xml:space="preserve">; isompi laiva yhden pennyn, mikäli siinä on purje. Viikinkilaiva tai parkki, joka jää satamaan, maksaa tuontimaksua yhden pennyn. Puutavaraa kuljettavalta laivalta otetaan yksi tukki maksuna. Rahtia kuljettavalta laivalta otetaan maksu kolmena päivänä viikossa, sunnuntaina, tiistaina ja torstaina. Joka saapuu sillalle mukanaan veneellinen kalaa maksaa tuontimaksua yhden </w:t>
      </w:r>
      <w:proofErr w:type="spellStart"/>
      <w:r w:rsidRPr="008978CB">
        <w:rPr>
          <w:i/>
          <w:iCs/>
          <w:sz w:val="32"/>
          <w:szCs w:val="32"/>
        </w:rPr>
        <w:t>obolin</w:t>
      </w:r>
      <w:proofErr w:type="spellEnd"/>
      <w:r w:rsidRPr="008978CB">
        <w:rPr>
          <w:i/>
          <w:iCs/>
          <w:sz w:val="32"/>
          <w:szCs w:val="32"/>
        </w:rPr>
        <w:t xml:space="preserve">, suuremmalta laivalta yhden pennyn. </w:t>
      </w:r>
      <w:proofErr w:type="spellStart"/>
      <w:r w:rsidRPr="008978CB">
        <w:rPr>
          <w:i/>
          <w:iCs/>
          <w:sz w:val="32"/>
          <w:szCs w:val="32"/>
        </w:rPr>
        <w:t>Rouenin</w:t>
      </w:r>
      <w:proofErr w:type="spellEnd"/>
      <w:r w:rsidRPr="008978CB">
        <w:rPr>
          <w:i/>
          <w:iCs/>
          <w:sz w:val="32"/>
          <w:szCs w:val="32"/>
        </w:rPr>
        <w:t xml:space="preserve"> miehet, jotka tulevat myymään viiniä tai syvänmeren kaloja, maksavat suuresta laivasta tullia kuusi </w:t>
      </w:r>
      <w:proofErr w:type="spellStart"/>
      <w:r w:rsidRPr="008978CB">
        <w:rPr>
          <w:i/>
          <w:iCs/>
          <w:sz w:val="32"/>
          <w:szCs w:val="32"/>
        </w:rPr>
        <w:t>solidusta</w:t>
      </w:r>
      <w:proofErr w:type="spellEnd"/>
      <w:r w:rsidRPr="008978CB">
        <w:rPr>
          <w:i/>
          <w:iCs/>
          <w:sz w:val="32"/>
          <w:szCs w:val="32"/>
        </w:rPr>
        <w:t xml:space="preserve"> ja yhden kahdeskymmenesosan kaloistaan. Flanderin, </w:t>
      </w:r>
      <w:proofErr w:type="spellStart"/>
      <w:r w:rsidRPr="008978CB">
        <w:rPr>
          <w:i/>
          <w:iCs/>
          <w:sz w:val="32"/>
          <w:szCs w:val="32"/>
        </w:rPr>
        <w:t>Ponthieun</w:t>
      </w:r>
      <w:proofErr w:type="spellEnd"/>
      <w:r w:rsidRPr="008978CB">
        <w:rPr>
          <w:i/>
          <w:iCs/>
          <w:sz w:val="32"/>
          <w:szCs w:val="32"/>
        </w:rPr>
        <w:t xml:space="preserve">, Normandian ja Ranskan kauppiaat on vapautettu tullin maksamisesta. Omilla laivoillaan tulleet keisarin miehet </w:t>
      </w:r>
      <w:proofErr w:type="gramStart"/>
      <w:r w:rsidRPr="008978CB">
        <w:rPr>
          <w:i/>
          <w:iCs/>
          <w:sz w:val="32"/>
          <w:szCs w:val="32"/>
        </w:rPr>
        <w:t>katsotaan meidän tapaamme</w:t>
      </w:r>
      <w:proofErr w:type="gramEnd"/>
      <w:r w:rsidRPr="008978CB">
        <w:rPr>
          <w:i/>
          <w:iCs/>
          <w:sz w:val="32"/>
          <w:szCs w:val="32"/>
        </w:rPr>
        <w:t xml:space="preserve"> hyvien lakien arvoisiksi. </w:t>
      </w:r>
    </w:p>
    <w:p w:rsidR="008978CB" w:rsidRPr="008978CB" w:rsidRDefault="008978CB" w:rsidP="008978CB">
      <w:r w:rsidRPr="008978CB">
        <w:tab/>
      </w:r>
      <w:r w:rsidRPr="008978CB">
        <w:tab/>
      </w:r>
      <w:r w:rsidRPr="008978CB">
        <w:tab/>
      </w:r>
      <w:r w:rsidRPr="008978CB">
        <w:tab/>
        <w:t xml:space="preserve">Lähde: Internet </w:t>
      </w:r>
      <w:proofErr w:type="spellStart"/>
      <w:r w:rsidRPr="008978CB">
        <w:t>Medieval</w:t>
      </w:r>
      <w:proofErr w:type="spellEnd"/>
      <w:r w:rsidRPr="008978CB">
        <w:t xml:space="preserve"> </w:t>
      </w:r>
      <w:proofErr w:type="spellStart"/>
      <w:r w:rsidRPr="008978CB">
        <w:t>Sourcebook</w:t>
      </w:r>
      <w:proofErr w:type="spellEnd"/>
    </w:p>
    <w:p w:rsidR="00C17720" w:rsidRDefault="00C17720"/>
    <w:sectPr w:rsidR="00C1772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8CB"/>
    <w:rsid w:val="008978CB"/>
    <w:rsid w:val="00C177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F557BC-AECE-4234-AC2A-B0E93961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5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806</Characters>
  <Application>Microsoft Office Word</Application>
  <DocSecurity>0</DocSecurity>
  <Lines>6</Lines>
  <Paragraphs>1</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Itälä Viivi Aino-Maija Katariina</dc:creator>
  <cp:keywords/>
  <dc:description/>
  <cp:lastModifiedBy>Itälä Viivi Aino-Maija Katariina</cp:lastModifiedBy>
  <cp:revision>1</cp:revision>
  <dcterms:created xsi:type="dcterms:W3CDTF">2019-10-27T17:29:00Z</dcterms:created>
  <dcterms:modified xsi:type="dcterms:W3CDTF">2019-10-27T17:29:00Z</dcterms:modified>
</cp:coreProperties>
</file>