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  <w:bookmarkStart w:id="0" w:name="_GoBack"/>
      <w:bookmarkEnd w:id="0"/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  <w:r w:rsidRPr="003F5B9A">
        <w:rPr>
          <w:rFonts w:ascii="Calibri" w:eastAsia="Times New Roman" w:hAnsi="Calibri" w:cs="Times New Roman"/>
          <w:color w:val="000000"/>
          <w:lang w:eastAsia="fi-FI"/>
        </w:rPr>
        <w:t>Aika</w:t>
      </w:r>
      <w:r w:rsidR="00BF2EB7">
        <w:rPr>
          <w:rFonts w:ascii="Calibri" w:eastAsia="Times New Roman" w:hAnsi="Calibri" w:cs="Times New Roman"/>
          <w:color w:val="000000"/>
          <w:lang w:eastAsia="fi-FI"/>
        </w:rPr>
        <w:tab/>
      </w:r>
      <w:r w:rsidR="00BF2EB7">
        <w:rPr>
          <w:rFonts w:ascii="Calibri" w:eastAsia="Times New Roman" w:hAnsi="Calibri" w:cs="Times New Roman"/>
          <w:color w:val="000000"/>
          <w:lang w:eastAsia="fi-FI"/>
        </w:rPr>
        <w:tab/>
      </w:r>
      <w:r w:rsidR="00453890">
        <w:rPr>
          <w:rFonts w:ascii="Calibri" w:eastAsia="Times New Roman" w:hAnsi="Calibri" w:cs="Times New Roman"/>
          <w:color w:val="000000"/>
          <w:lang w:eastAsia="fi-FI"/>
        </w:rPr>
        <w:t>11.1.2018</w:t>
      </w:r>
      <w:r w:rsidR="007B65FE">
        <w:rPr>
          <w:rFonts w:ascii="Calibri" w:eastAsia="Times New Roman" w:hAnsi="Calibri" w:cs="Times New Roman"/>
          <w:color w:val="000000"/>
          <w:lang w:eastAsia="fi-FI"/>
        </w:rPr>
        <w:t xml:space="preserve"> klo </w:t>
      </w:r>
      <w:r w:rsidR="00453890">
        <w:rPr>
          <w:rFonts w:ascii="Calibri" w:eastAsia="Times New Roman" w:hAnsi="Calibri" w:cs="Times New Roman"/>
          <w:color w:val="000000"/>
          <w:lang w:eastAsia="fi-FI"/>
        </w:rPr>
        <w:t>17.30</w:t>
      </w: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  <w:r w:rsidRPr="003F5B9A">
        <w:rPr>
          <w:rFonts w:ascii="Calibri" w:eastAsia="Times New Roman" w:hAnsi="Calibri" w:cs="Times New Roman"/>
          <w:color w:val="000000"/>
          <w:lang w:eastAsia="fi-FI"/>
        </w:rPr>
        <w:t xml:space="preserve">Paikka </w:t>
      </w:r>
      <w:r w:rsidR="00A36A5F">
        <w:rPr>
          <w:rFonts w:ascii="Calibri" w:eastAsia="Times New Roman" w:hAnsi="Calibri" w:cs="Times New Roman"/>
          <w:color w:val="000000"/>
          <w:lang w:eastAsia="fi-FI"/>
        </w:rPr>
        <w:tab/>
      </w:r>
      <w:r w:rsidR="00A36A5F">
        <w:rPr>
          <w:rFonts w:ascii="Calibri" w:eastAsia="Times New Roman" w:hAnsi="Calibri" w:cs="Times New Roman"/>
          <w:color w:val="000000"/>
          <w:lang w:eastAsia="fi-FI"/>
        </w:rPr>
        <w:tab/>
        <w:t>Puistokadun päiväkotikoulu</w:t>
      </w: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</w:p>
    <w:p w:rsidR="00453890" w:rsidRDefault="003F5B9A" w:rsidP="00453890">
      <w:pPr>
        <w:rPr>
          <w:rFonts w:ascii="Calibri" w:eastAsia="Times New Roman" w:hAnsi="Calibri" w:cs="Times New Roman"/>
          <w:color w:val="000000"/>
          <w:lang w:eastAsia="fi-FI"/>
        </w:rPr>
      </w:pPr>
      <w:r w:rsidRPr="003F5B9A">
        <w:rPr>
          <w:rFonts w:ascii="Calibri" w:eastAsia="Times New Roman" w:hAnsi="Calibri" w:cs="Times New Roman"/>
          <w:color w:val="000000"/>
          <w:lang w:eastAsia="fi-FI"/>
        </w:rPr>
        <w:t xml:space="preserve">Läsnä </w:t>
      </w:r>
      <w:r w:rsidR="00453890">
        <w:rPr>
          <w:rFonts w:ascii="Calibri" w:eastAsia="Times New Roman" w:hAnsi="Calibri" w:cs="Times New Roman"/>
          <w:color w:val="000000"/>
          <w:lang w:eastAsia="fi-FI"/>
        </w:rPr>
        <w:tab/>
      </w:r>
      <w:r w:rsidR="00453890">
        <w:rPr>
          <w:rFonts w:ascii="Calibri" w:eastAsia="Times New Roman" w:hAnsi="Calibri" w:cs="Times New Roman"/>
          <w:color w:val="000000"/>
          <w:lang w:eastAsia="fi-FI"/>
        </w:rPr>
        <w:tab/>
        <w:t xml:space="preserve">Riikka </w:t>
      </w:r>
      <w:proofErr w:type="spellStart"/>
      <w:r w:rsidR="00453890">
        <w:rPr>
          <w:rFonts w:ascii="Calibri" w:eastAsia="Times New Roman" w:hAnsi="Calibri" w:cs="Times New Roman"/>
          <w:color w:val="000000"/>
          <w:lang w:eastAsia="fi-FI"/>
        </w:rPr>
        <w:t>Antinaho</w:t>
      </w:r>
      <w:proofErr w:type="spellEnd"/>
    </w:p>
    <w:p w:rsidR="00A36A5F" w:rsidRDefault="00A36A5F" w:rsidP="00453890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 w:rsidRPr="00D2587C">
        <w:rPr>
          <w:rFonts w:ascii="Calibri" w:eastAsia="Times New Roman" w:hAnsi="Calibri" w:cs="Times New Roman"/>
          <w:color w:val="000000"/>
          <w:lang w:eastAsia="fi-FI"/>
        </w:rPr>
        <w:t>Leena Karjalainen</w:t>
      </w:r>
      <w:r>
        <w:rPr>
          <w:rFonts w:ascii="Calibri" w:eastAsia="Times New Roman" w:hAnsi="Calibri" w:cs="Times New Roman"/>
          <w:color w:val="000000"/>
          <w:lang w:eastAsia="fi-FI"/>
        </w:rPr>
        <w:tab/>
      </w:r>
    </w:p>
    <w:p w:rsidR="00136634" w:rsidRDefault="000532BF" w:rsidP="000532BF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Päivi Liimatainen</w:t>
      </w:r>
      <w:r w:rsidR="00136634">
        <w:rPr>
          <w:rFonts w:ascii="Calibri" w:eastAsia="Times New Roman" w:hAnsi="Calibri" w:cs="Times New Roman"/>
          <w:color w:val="000000"/>
          <w:lang w:eastAsia="fi-FI"/>
        </w:rPr>
        <w:tab/>
        <w:t>rehtori</w:t>
      </w:r>
    </w:p>
    <w:p w:rsidR="00453890" w:rsidRDefault="00136634" w:rsidP="00136634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Pia Manninen</w:t>
      </w:r>
    </w:p>
    <w:p w:rsidR="00453890" w:rsidRDefault="00453890" w:rsidP="00136634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Lotta Markkanen</w:t>
      </w:r>
      <w:r>
        <w:rPr>
          <w:rFonts w:ascii="Calibri" w:eastAsia="Times New Roman" w:hAnsi="Calibri" w:cs="Times New Roman"/>
          <w:color w:val="000000"/>
          <w:lang w:eastAsia="fi-FI"/>
        </w:rPr>
        <w:tab/>
        <w:t>puheenjohtaja</w:t>
      </w:r>
    </w:p>
    <w:p w:rsidR="000532BF" w:rsidRDefault="00453890" w:rsidP="00136634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Heidi </w:t>
      </w:r>
      <w:proofErr w:type="spellStart"/>
      <w:r>
        <w:rPr>
          <w:rFonts w:ascii="Calibri" w:eastAsia="Times New Roman" w:hAnsi="Calibri" w:cs="Times New Roman"/>
          <w:color w:val="000000"/>
          <w:lang w:eastAsia="fi-FI"/>
        </w:rPr>
        <w:t>Paalatie</w:t>
      </w:r>
      <w:proofErr w:type="spellEnd"/>
      <w:r w:rsidR="000532BF">
        <w:rPr>
          <w:rFonts w:ascii="Calibri" w:eastAsia="Times New Roman" w:hAnsi="Calibri" w:cs="Times New Roman"/>
          <w:color w:val="000000"/>
          <w:lang w:eastAsia="fi-FI"/>
        </w:rPr>
        <w:tab/>
      </w:r>
    </w:p>
    <w:p w:rsidR="00B94650" w:rsidRDefault="003F5B9A" w:rsidP="00453890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 w:rsidRPr="00D2587C">
        <w:rPr>
          <w:rFonts w:ascii="Calibri" w:eastAsia="Times New Roman" w:hAnsi="Calibri" w:cs="Times New Roman"/>
          <w:color w:val="000000"/>
          <w:lang w:eastAsia="fi-FI"/>
        </w:rPr>
        <w:t xml:space="preserve">Linda Suonperä </w:t>
      </w:r>
      <w:r w:rsidR="00A36A5F">
        <w:rPr>
          <w:rFonts w:ascii="Calibri" w:eastAsia="Times New Roman" w:hAnsi="Calibri" w:cs="Times New Roman"/>
          <w:color w:val="000000"/>
          <w:lang w:eastAsia="fi-FI"/>
        </w:rPr>
        <w:tab/>
      </w:r>
      <w:r w:rsidR="00A36A5F" w:rsidRPr="00D2587C">
        <w:rPr>
          <w:rFonts w:ascii="Calibri" w:eastAsia="Times New Roman" w:hAnsi="Calibri" w:cs="Times New Roman"/>
          <w:color w:val="000000"/>
          <w:lang w:eastAsia="fi-FI"/>
        </w:rPr>
        <w:t>sihteeri</w:t>
      </w:r>
    </w:p>
    <w:p w:rsidR="00453890" w:rsidRDefault="00B94650" w:rsidP="00B94650">
      <w:pPr>
        <w:rPr>
          <w:rFonts w:ascii="Calibri" w:eastAsia="Times New Roman" w:hAnsi="Calibri" w:cs="Times New Roman"/>
          <w:color w:val="000000"/>
          <w:lang w:eastAsia="fi-FI"/>
        </w:rPr>
      </w:pPr>
      <w:proofErr w:type="gramStart"/>
      <w:r>
        <w:rPr>
          <w:rFonts w:ascii="Calibri" w:eastAsia="Times New Roman" w:hAnsi="Calibri" w:cs="Times New Roman"/>
          <w:color w:val="000000"/>
          <w:lang w:eastAsia="fi-FI"/>
        </w:rPr>
        <w:t>Estyneet</w:t>
      </w:r>
      <w:r>
        <w:rPr>
          <w:rFonts w:ascii="Calibri" w:eastAsia="Times New Roman" w:hAnsi="Calibri" w:cs="Times New Roman"/>
          <w:color w:val="000000"/>
          <w:lang w:eastAsia="fi-FI"/>
        </w:rPr>
        <w:tab/>
      </w:r>
      <w:r>
        <w:rPr>
          <w:rFonts w:ascii="Calibri" w:eastAsia="Times New Roman" w:hAnsi="Calibri" w:cs="Times New Roman"/>
          <w:color w:val="000000"/>
          <w:lang w:eastAsia="fi-FI"/>
        </w:rPr>
        <w:tab/>
      </w:r>
      <w:r w:rsidR="00453890">
        <w:rPr>
          <w:rFonts w:ascii="Calibri" w:eastAsia="Times New Roman" w:hAnsi="Calibri" w:cs="Times New Roman"/>
          <w:color w:val="000000"/>
          <w:lang w:eastAsia="fi-FI"/>
        </w:rPr>
        <w:t>Jaana Ahlqvist</w:t>
      </w:r>
      <w:proofErr w:type="gramEnd"/>
    </w:p>
    <w:p w:rsidR="00B94650" w:rsidRDefault="00B94650" w:rsidP="00453890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Teija Jaakkonen</w:t>
      </w:r>
    </w:p>
    <w:p w:rsidR="00136634" w:rsidRDefault="00136634" w:rsidP="00453890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Tytti Pintilä</w:t>
      </w:r>
      <w:r>
        <w:rPr>
          <w:rFonts w:ascii="Calibri" w:eastAsia="Times New Roman" w:hAnsi="Calibri" w:cs="Times New Roman"/>
          <w:color w:val="000000"/>
          <w:lang w:eastAsia="fi-FI"/>
        </w:rPr>
        <w:tab/>
      </w:r>
      <w:r>
        <w:rPr>
          <w:rFonts w:ascii="Calibri" w:eastAsia="Times New Roman" w:hAnsi="Calibri" w:cs="Times New Roman"/>
          <w:color w:val="000000"/>
          <w:lang w:eastAsia="fi-FI"/>
        </w:rPr>
        <w:tab/>
        <w:t>varapuheenjohtaja</w:t>
      </w:r>
    </w:p>
    <w:p w:rsidR="00453890" w:rsidRDefault="00453890" w:rsidP="00453890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Mika </w:t>
      </w:r>
      <w:proofErr w:type="spellStart"/>
      <w:r>
        <w:rPr>
          <w:rFonts w:ascii="Calibri" w:eastAsia="Times New Roman" w:hAnsi="Calibri" w:cs="Times New Roman"/>
          <w:color w:val="000000"/>
          <w:lang w:eastAsia="fi-FI"/>
        </w:rPr>
        <w:t>Sohlman</w:t>
      </w:r>
      <w:proofErr w:type="spellEnd"/>
    </w:p>
    <w:p w:rsidR="003F5B9A" w:rsidRDefault="003F5B9A" w:rsidP="00BC3BAC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  <w:r w:rsidRPr="00D2587C">
        <w:rPr>
          <w:rFonts w:ascii="Calibri" w:eastAsia="Times New Roman" w:hAnsi="Calibri" w:cs="Times New Roman"/>
          <w:color w:val="000000"/>
          <w:lang w:eastAsia="fi-FI"/>
        </w:rPr>
        <w:tab/>
      </w:r>
      <w:r w:rsidRPr="00D2587C">
        <w:rPr>
          <w:rFonts w:ascii="Calibri" w:eastAsia="Times New Roman" w:hAnsi="Calibri" w:cs="Times New Roman"/>
          <w:color w:val="000000"/>
          <w:lang w:eastAsia="fi-FI"/>
        </w:rPr>
        <w:tab/>
      </w:r>
    </w:p>
    <w:p w:rsidR="003F5B9A" w:rsidRPr="00F4050D" w:rsidRDefault="003F5B9A" w:rsidP="00BC3BAC">
      <w:pPr>
        <w:pStyle w:val="Luettelokappale"/>
        <w:numPr>
          <w:ilvl w:val="0"/>
          <w:numId w:val="7"/>
        </w:numPr>
        <w:ind w:left="0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  <w:r w:rsidRPr="00F4050D">
        <w:rPr>
          <w:rFonts w:ascii="Calibri" w:eastAsia="Times New Roman" w:hAnsi="Calibri" w:cs="Times New Roman"/>
          <w:b/>
          <w:color w:val="000000"/>
          <w:lang w:eastAsia="fi-FI"/>
        </w:rPr>
        <w:t>Kokouksen avaus</w:t>
      </w:r>
      <w:r w:rsidR="001E16D6">
        <w:rPr>
          <w:rFonts w:ascii="Calibri" w:eastAsia="Times New Roman" w:hAnsi="Calibri" w:cs="Times New Roman"/>
          <w:b/>
          <w:color w:val="000000"/>
          <w:lang w:eastAsia="fi-FI"/>
        </w:rPr>
        <w:t xml:space="preserve"> ja päätösvaltaisuus</w:t>
      </w:r>
      <w:r w:rsidRPr="00F4050D">
        <w:rPr>
          <w:rFonts w:ascii="Calibri" w:eastAsia="Times New Roman" w:hAnsi="Calibri" w:cs="Times New Roman"/>
          <w:b/>
          <w:color w:val="000000"/>
          <w:lang w:eastAsia="fi-FI"/>
        </w:rPr>
        <w:tab/>
      </w: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  <w:r w:rsidRPr="00D2587C">
        <w:rPr>
          <w:rFonts w:ascii="Calibri" w:eastAsia="Times New Roman" w:hAnsi="Calibri" w:cs="Times New Roman"/>
          <w:color w:val="000000"/>
          <w:lang w:eastAsia="fi-FI"/>
        </w:rPr>
        <w:tab/>
      </w:r>
    </w:p>
    <w:p w:rsidR="00670E41" w:rsidRPr="00C474A8" w:rsidRDefault="00453890" w:rsidP="00BC3BAC">
      <w:pPr>
        <w:jc w:val="both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Kokous avattiin klo 17.30. </w:t>
      </w:r>
      <w:r w:rsidR="001E16D6">
        <w:rPr>
          <w:rFonts w:ascii="Calibri" w:eastAsia="Times New Roman" w:hAnsi="Calibri" w:cs="Times New Roman"/>
          <w:color w:val="000000"/>
          <w:lang w:eastAsia="fi-FI"/>
        </w:rPr>
        <w:t>Totesimme kokouksen päätö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svaltaiseksi, kun paikalla oli </w:t>
      </w:r>
      <w:r w:rsidR="001E16D6">
        <w:rPr>
          <w:rFonts w:ascii="Calibri" w:eastAsia="Times New Roman" w:hAnsi="Calibri" w:cs="Times New Roman"/>
          <w:color w:val="000000"/>
          <w:lang w:eastAsia="fi-FI"/>
        </w:rPr>
        <w:t xml:space="preserve">puheenjohtaja ja </w:t>
      </w:r>
      <w:r>
        <w:rPr>
          <w:rFonts w:ascii="Calibri" w:eastAsia="Times New Roman" w:hAnsi="Calibri" w:cs="Times New Roman"/>
          <w:color w:val="000000"/>
          <w:lang w:eastAsia="fi-FI"/>
        </w:rPr>
        <w:t>kolme</w:t>
      </w:r>
      <w:r w:rsidR="001E16D6">
        <w:rPr>
          <w:rFonts w:ascii="Calibri" w:eastAsia="Times New Roman" w:hAnsi="Calibri" w:cs="Times New Roman"/>
          <w:color w:val="000000"/>
          <w:lang w:eastAsia="fi-FI"/>
        </w:rPr>
        <w:t xml:space="preserve"> muu</w:t>
      </w:r>
      <w:r>
        <w:rPr>
          <w:rFonts w:ascii="Calibri" w:eastAsia="Times New Roman" w:hAnsi="Calibri" w:cs="Times New Roman"/>
          <w:color w:val="000000"/>
          <w:lang w:eastAsia="fi-FI"/>
        </w:rPr>
        <w:t>ta jäsentä sekä puhelinyhteyden päässä Tytti Pintilä</w:t>
      </w:r>
      <w:r w:rsidR="001E16D6">
        <w:rPr>
          <w:rFonts w:ascii="Calibri" w:eastAsia="Times New Roman" w:hAnsi="Calibri" w:cs="Times New Roman"/>
          <w:color w:val="000000"/>
          <w:lang w:eastAsia="fi-FI"/>
        </w:rPr>
        <w:t xml:space="preserve">. </w:t>
      </w:r>
    </w:p>
    <w:p w:rsidR="00F006C2" w:rsidRDefault="00F006C2" w:rsidP="001E16D6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1E16D6" w:rsidRDefault="001E16D6" w:rsidP="001E16D6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</w:p>
    <w:p w:rsidR="00F006C2" w:rsidRPr="00F006C2" w:rsidRDefault="00453890" w:rsidP="00F006C2">
      <w:pPr>
        <w:pStyle w:val="Luettelokappale"/>
        <w:numPr>
          <w:ilvl w:val="0"/>
          <w:numId w:val="7"/>
        </w:numPr>
        <w:ind w:left="0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  <w:r>
        <w:rPr>
          <w:rFonts w:ascii="Calibri" w:eastAsia="Times New Roman" w:hAnsi="Calibri" w:cs="Times New Roman"/>
          <w:b/>
          <w:color w:val="000000"/>
          <w:lang w:eastAsia="fi-FI"/>
        </w:rPr>
        <w:t>Tulevat</w:t>
      </w:r>
      <w:r w:rsidR="001E16D6">
        <w:rPr>
          <w:rFonts w:ascii="Calibri" w:eastAsia="Times New Roman" w:hAnsi="Calibri" w:cs="Times New Roman"/>
          <w:b/>
          <w:color w:val="000000"/>
          <w:lang w:eastAsia="fi-FI"/>
        </w:rPr>
        <w:t xml:space="preserve"> tapahtumat</w:t>
      </w:r>
    </w:p>
    <w:p w:rsidR="00F006C2" w:rsidRDefault="00F006C2" w:rsidP="001E16D6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</w:p>
    <w:p w:rsidR="00C70A4E" w:rsidRDefault="00453890" w:rsidP="00453890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Vaalikahvion 28.1. ja Ystävänpäiväkonsertin 18.2. kahvitusjärjestelyistä on vastuussa 4A luokka. Tuki lainaa tarvittaessa mm. omaa termoskannua ja lattiakylttiä.</w:t>
      </w:r>
    </w:p>
    <w:p w:rsidR="00453890" w:rsidRDefault="00453890" w:rsidP="00453890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453890" w:rsidRDefault="00453890" w:rsidP="00453890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Rehtorin johdolla käsittelimme kevään muita tulevia tapahtumia.</w:t>
      </w:r>
    </w:p>
    <w:p w:rsidR="00453890" w:rsidRDefault="00453890" w:rsidP="00453890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453890" w:rsidRDefault="00123ED3" w:rsidP="00453890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14.2. Ystävänpäivä.</w:t>
      </w:r>
      <w:r w:rsidR="00453890">
        <w:rPr>
          <w:rFonts w:ascii="Calibri" w:eastAsia="Times New Roman" w:hAnsi="Calibri" w:cs="Times New Roman"/>
          <w:color w:val="000000"/>
          <w:lang w:eastAsia="fi-FI"/>
        </w:rPr>
        <w:t xml:space="preserve"> </w:t>
      </w:r>
      <w:proofErr w:type="gramStart"/>
      <w:r w:rsidR="00453890">
        <w:rPr>
          <w:rFonts w:ascii="Calibri" w:eastAsia="Times New Roman" w:hAnsi="Calibri" w:cs="Times New Roman"/>
          <w:color w:val="000000"/>
          <w:lang w:eastAsia="fi-FI"/>
        </w:rPr>
        <w:t>Oppilaskunnan järjestämää ohjelmaa koulupäivän aikana.</w:t>
      </w:r>
      <w:proofErr w:type="gramEnd"/>
    </w:p>
    <w:p w:rsidR="00453890" w:rsidRDefault="00123ED3" w:rsidP="00453890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21.2. </w:t>
      </w:r>
      <w:proofErr w:type="gramStart"/>
      <w:r w:rsidR="00453890">
        <w:rPr>
          <w:rFonts w:ascii="Calibri" w:eastAsia="Times New Roman" w:hAnsi="Calibri" w:cs="Times New Roman"/>
          <w:color w:val="000000"/>
          <w:lang w:eastAsia="fi-FI"/>
        </w:rPr>
        <w:t xml:space="preserve">Koko koulun hiihtopäivä </w:t>
      </w:r>
      <w:r>
        <w:rPr>
          <w:rFonts w:ascii="Calibri" w:eastAsia="Times New Roman" w:hAnsi="Calibri" w:cs="Times New Roman"/>
          <w:color w:val="000000"/>
          <w:lang w:eastAsia="fi-FI"/>
        </w:rPr>
        <w:t>Ladun majalla.</w:t>
      </w:r>
      <w:proofErr w:type="gramEnd"/>
    </w:p>
    <w:p w:rsidR="00453890" w:rsidRDefault="00123ED3" w:rsidP="00453890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21.3. klo 8-10 </w:t>
      </w:r>
      <w:r w:rsidR="00453890">
        <w:rPr>
          <w:rFonts w:ascii="Calibri" w:eastAsia="Times New Roman" w:hAnsi="Calibri" w:cs="Times New Roman"/>
          <w:color w:val="000000"/>
          <w:lang w:eastAsia="fi-FI"/>
        </w:rPr>
        <w:t xml:space="preserve">Tehdään hyvin </w:t>
      </w:r>
      <w:proofErr w:type="gramStart"/>
      <w:r w:rsidR="00453890">
        <w:rPr>
          <w:rFonts w:ascii="Calibri" w:eastAsia="Times New Roman" w:hAnsi="Calibri" w:cs="Times New Roman"/>
          <w:color w:val="000000"/>
          <w:lang w:eastAsia="fi-FI"/>
        </w:rPr>
        <w:t>–</w:t>
      </w:r>
      <w:r>
        <w:rPr>
          <w:rFonts w:ascii="Calibri" w:eastAsia="Times New Roman" w:hAnsi="Calibri" w:cs="Times New Roman"/>
          <w:color w:val="000000"/>
          <w:lang w:eastAsia="fi-FI"/>
        </w:rPr>
        <w:t>päivä</w:t>
      </w:r>
      <w:proofErr w:type="gramEnd"/>
      <w:r w:rsidR="001C03C3">
        <w:rPr>
          <w:rFonts w:ascii="Calibri" w:eastAsia="Times New Roman" w:hAnsi="Calibri" w:cs="Times New Roman"/>
          <w:color w:val="000000"/>
          <w:lang w:eastAsia="fi-FI"/>
        </w:rPr>
        <w:t xml:space="preserve">. </w:t>
      </w:r>
      <w:proofErr w:type="gramStart"/>
      <w:r w:rsidR="001C03C3">
        <w:rPr>
          <w:rFonts w:ascii="Calibri" w:eastAsia="Times New Roman" w:hAnsi="Calibri" w:cs="Times New Roman"/>
          <w:color w:val="000000"/>
          <w:lang w:eastAsia="fi-FI"/>
        </w:rPr>
        <w:t>Oppilailla mahdollisuus tutustua vanhempien työpaikkaan.</w:t>
      </w:r>
      <w:proofErr w:type="gramEnd"/>
    </w:p>
    <w:p w:rsidR="001C03C3" w:rsidRDefault="001C03C3" w:rsidP="00453890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27.4. </w:t>
      </w:r>
      <w:proofErr w:type="spellStart"/>
      <w:r>
        <w:rPr>
          <w:rFonts w:ascii="Calibri" w:eastAsia="Times New Roman" w:hAnsi="Calibri" w:cs="Times New Roman"/>
          <w:color w:val="000000"/>
          <w:lang w:eastAsia="fi-FI"/>
        </w:rPr>
        <w:t>Talenttia</w:t>
      </w:r>
      <w:proofErr w:type="spellEnd"/>
      <w:r>
        <w:rPr>
          <w:rFonts w:ascii="Calibri" w:eastAsia="Times New Roman" w:hAnsi="Calibri" w:cs="Times New Roman"/>
          <w:color w:val="000000"/>
          <w:lang w:eastAsia="fi-FI"/>
        </w:rPr>
        <w:t xml:space="preserve"> ja taitoja </w:t>
      </w:r>
      <w:proofErr w:type="gramStart"/>
      <w:r>
        <w:rPr>
          <w:rFonts w:ascii="Calibri" w:eastAsia="Times New Roman" w:hAnsi="Calibri" w:cs="Times New Roman"/>
          <w:color w:val="000000"/>
          <w:lang w:eastAsia="fi-FI"/>
        </w:rPr>
        <w:t>–päivä</w:t>
      </w:r>
      <w:proofErr w:type="gramEnd"/>
      <w:r>
        <w:rPr>
          <w:rFonts w:ascii="Calibri" w:eastAsia="Times New Roman" w:hAnsi="Calibri" w:cs="Times New Roman"/>
          <w:color w:val="000000"/>
          <w:lang w:eastAsia="fi-FI"/>
        </w:rPr>
        <w:t>.</w:t>
      </w:r>
    </w:p>
    <w:p w:rsidR="001C03C3" w:rsidRDefault="001C03C3" w:rsidP="00453890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30.4. vapaa</w:t>
      </w:r>
      <w:r w:rsidR="00123ED3">
        <w:rPr>
          <w:rFonts w:ascii="Calibri" w:eastAsia="Times New Roman" w:hAnsi="Calibri" w:cs="Times New Roman"/>
          <w:color w:val="000000"/>
          <w:lang w:eastAsia="fi-FI"/>
        </w:rPr>
        <w:t>päivä</w:t>
      </w:r>
      <w:r>
        <w:rPr>
          <w:rFonts w:ascii="Calibri" w:eastAsia="Times New Roman" w:hAnsi="Calibri" w:cs="Times New Roman"/>
          <w:color w:val="000000"/>
          <w:lang w:eastAsia="fi-FI"/>
        </w:rPr>
        <w:t>, tehty Syyskarnevaaleissa.</w:t>
      </w:r>
    </w:p>
    <w:p w:rsidR="001C03C3" w:rsidRDefault="001C03C3" w:rsidP="00453890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8.5. </w:t>
      </w:r>
      <w:proofErr w:type="spellStart"/>
      <w:r>
        <w:rPr>
          <w:rFonts w:ascii="Calibri" w:eastAsia="Times New Roman" w:hAnsi="Calibri" w:cs="Times New Roman"/>
          <w:color w:val="000000"/>
          <w:lang w:eastAsia="fi-FI"/>
        </w:rPr>
        <w:t>Eskari</w:t>
      </w:r>
      <w:proofErr w:type="spellEnd"/>
      <w:r>
        <w:rPr>
          <w:rFonts w:ascii="Calibri" w:eastAsia="Times New Roman" w:hAnsi="Calibri" w:cs="Times New Roman"/>
          <w:color w:val="000000"/>
          <w:lang w:eastAsia="fi-FI"/>
        </w:rPr>
        <w:t xml:space="preserve"> ja Eppu messut.</w:t>
      </w:r>
    </w:p>
    <w:p w:rsidR="001C03C3" w:rsidRDefault="001C03C3" w:rsidP="00453890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9.5. </w:t>
      </w:r>
      <w:proofErr w:type="spellStart"/>
      <w:r>
        <w:rPr>
          <w:rFonts w:ascii="Calibri" w:eastAsia="Times New Roman" w:hAnsi="Calibri" w:cs="Times New Roman"/>
          <w:color w:val="000000"/>
          <w:lang w:eastAsia="fi-FI"/>
        </w:rPr>
        <w:t>Eskareiden</w:t>
      </w:r>
      <w:proofErr w:type="spellEnd"/>
      <w:r>
        <w:rPr>
          <w:rFonts w:ascii="Calibri" w:eastAsia="Times New Roman" w:hAnsi="Calibri" w:cs="Times New Roman"/>
          <w:color w:val="000000"/>
          <w:lang w:eastAsia="fi-FI"/>
        </w:rPr>
        <w:t xml:space="preserve"> ja koulutulokkaiden tutustumispäivä.</w:t>
      </w:r>
    </w:p>
    <w:p w:rsidR="001C03C3" w:rsidRDefault="001C03C3" w:rsidP="00453890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11.5. Unelmien koulupäivä, leikitään leikkejä eri maista.</w:t>
      </w:r>
    </w:p>
    <w:p w:rsidR="001C03C3" w:rsidRPr="00453890" w:rsidRDefault="001C03C3" w:rsidP="00453890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2.6. kevätjuhla. </w:t>
      </w:r>
      <w:proofErr w:type="gramStart"/>
      <w:r>
        <w:rPr>
          <w:rFonts w:ascii="Calibri" w:eastAsia="Times New Roman" w:hAnsi="Calibri" w:cs="Times New Roman"/>
          <w:color w:val="000000"/>
          <w:lang w:eastAsia="fi-FI"/>
        </w:rPr>
        <w:t>Toiveena koko koulun yhteinen juhla.</w:t>
      </w:r>
      <w:proofErr w:type="gramEnd"/>
      <w:r>
        <w:rPr>
          <w:rFonts w:ascii="Calibri" w:eastAsia="Times New Roman" w:hAnsi="Calibri" w:cs="Times New Roman"/>
          <w:color w:val="000000"/>
          <w:lang w:eastAsia="fi-FI"/>
        </w:rPr>
        <w:t xml:space="preserve"> Riittävän isoa paikkaa etsitään.</w:t>
      </w:r>
    </w:p>
    <w:p w:rsidR="0060537C" w:rsidRPr="004711F5" w:rsidRDefault="0060537C" w:rsidP="000532BF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</w:p>
    <w:p w:rsidR="00182FB1" w:rsidRPr="00BD1A22" w:rsidRDefault="00BD1A22" w:rsidP="00182FB1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>Lisäksi suunnitelmissa kaksiosainen koulupäivä, jolle koulun henkilökunta ei vielä ole löytänyt s</w:t>
      </w:r>
      <w:r>
        <w:rPr>
          <w:rFonts w:asciiTheme="minorHAnsi" w:hAnsiTheme="minorHAnsi"/>
          <w:lang w:eastAsia="fi-FI"/>
        </w:rPr>
        <w:t>o</w:t>
      </w:r>
      <w:r>
        <w:rPr>
          <w:rFonts w:asciiTheme="minorHAnsi" w:hAnsiTheme="minorHAnsi"/>
          <w:lang w:eastAsia="fi-FI"/>
        </w:rPr>
        <w:t>pivaa ajankohtaa. Tuki kannattaa vahvasti tapahtuman järjestämistä ja kodin ja koulun yhteistyötä. Ideoimme päivän teemaa mm. liikkumiseen, kierrätykseen ja liikenneturvallisuuteen</w:t>
      </w:r>
      <w:r w:rsidR="00D92D37">
        <w:rPr>
          <w:rFonts w:asciiTheme="minorHAnsi" w:hAnsiTheme="minorHAnsi"/>
          <w:lang w:eastAsia="fi-FI"/>
        </w:rPr>
        <w:t xml:space="preserve"> liittyen</w:t>
      </w:r>
      <w:r>
        <w:rPr>
          <w:rFonts w:asciiTheme="minorHAnsi" w:hAnsiTheme="minorHAnsi"/>
          <w:lang w:eastAsia="fi-FI"/>
        </w:rPr>
        <w:t xml:space="preserve">. </w:t>
      </w:r>
      <w:r w:rsidR="003372D9">
        <w:rPr>
          <w:rFonts w:asciiTheme="minorHAnsi" w:hAnsiTheme="minorHAnsi"/>
          <w:lang w:eastAsia="fi-FI"/>
        </w:rPr>
        <w:t>T</w:t>
      </w:r>
      <w:r w:rsidR="003372D9">
        <w:rPr>
          <w:rFonts w:asciiTheme="minorHAnsi" w:hAnsiTheme="minorHAnsi"/>
          <w:lang w:eastAsia="fi-FI"/>
        </w:rPr>
        <w:t>ä</w:t>
      </w:r>
      <w:r w:rsidR="003372D9">
        <w:rPr>
          <w:rFonts w:asciiTheme="minorHAnsi" w:hAnsiTheme="minorHAnsi"/>
          <w:lang w:eastAsia="fi-FI"/>
        </w:rPr>
        <w:t>män päivän yhteyteen sopisi hyvin Heidin ja Riikan jo aiemmin ehdottama pyöräilykypärän hyödy</w:t>
      </w:r>
      <w:r w:rsidR="003372D9">
        <w:rPr>
          <w:rFonts w:asciiTheme="minorHAnsi" w:hAnsiTheme="minorHAnsi"/>
          <w:lang w:eastAsia="fi-FI"/>
        </w:rPr>
        <w:t>l</w:t>
      </w:r>
      <w:r w:rsidR="003372D9">
        <w:rPr>
          <w:rFonts w:asciiTheme="minorHAnsi" w:hAnsiTheme="minorHAnsi"/>
          <w:lang w:eastAsia="fi-FI"/>
        </w:rPr>
        <w:t>lisyyden esittämiseen liittyvä vesimelonitemppu.</w:t>
      </w:r>
    </w:p>
    <w:p w:rsidR="003836EF" w:rsidRPr="00182FB1" w:rsidRDefault="003836EF" w:rsidP="00182FB1">
      <w:pPr>
        <w:jc w:val="both"/>
        <w:textAlignment w:val="baseline"/>
        <w:rPr>
          <w:rFonts w:asciiTheme="minorHAnsi" w:hAnsiTheme="minorHAnsi"/>
          <w:lang w:eastAsia="fi-FI"/>
        </w:rPr>
      </w:pPr>
    </w:p>
    <w:p w:rsidR="00182FB1" w:rsidRDefault="00182FB1" w:rsidP="000532BF">
      <w:pPr>
        <w:pStyle w:val="Luettelokappale"/>
        <w:numPr>
          <w:ilvl w:val="0"/>
          <w:numId w:val="7"/>
        </w:numPr>
        <w:ind w:left="-3"/>
        <w:jc w:val="both"/>
        <w:textAlignment w:val="baseline"/>
        <w:rPr>
          <w:rFonts w:asciiTheme="minorHAnsi" w:hAnsiTheme="minorHAnsi"/>
          <w:b/>
          <w:lang w:eastAsia="fi-FI"/>
        </w:rPr>
      </w:pPr>
      <w:r>
        <w:rPr>
          <w:rFonts w:asciiTheme="minorHAnsi" w:hAnsiTheme="minorHAnsi"/>
          <w:b/>
          <w:lang w:eastAsia="fi-FI"/>
        </w:rPr>
        <w:t>Talousasiat</w:t>
      </w:r>
    </w:p>
    <w:p w:rsidR="00E768E1" w:rsidRDefault="00E768E1" w:rsidP="00E768E1">
      <w:pPr>
        <w:pStyle w:val="Luettelokappale"/>
        <w:ind w:left="-3"/>
        <w:jc w:val="both"/>
        <w:textAlignment w:val="baseline"/>
        <w:rPr>
          <w:rFonts w:asciiTheme="minorHAnsi" w:hAnsiTheme="minorHAnsi"/>
          <w:b/>
          <w:lang w:eastAsia="fi-FI"/>
        </w:rPr>
      </w:pPr>
    </w:p>
    <w:p w:rsidR="001B5789" w:rsidRDefault="003325C2" w:rsidP="00D92D37">
      <w:pPr>
        <w:pStyle w:val="Luettelokappale"/>
        <w:ind w:left="-3"/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>Leena kertoi tämän hetken talousasioista. Tilillä 3863,51€, käteistä 35</w:t>
      </w:r>
      <w:r w:rsidR="00D92D37">
        <w:rPr>
          <w:rFonts w:asciiTheme="minorHAnsi" w:hAnsiTheme="minorHAnsi"/>
          <w:lang w:eastAsia="fi-FI"/>
        </w:rPr>
        <w:t>1,95€. Y</w:t>
      </w:r>
      <w:r>
        <w:rPr>
          <w:rFonts w:asciiTheme="minorHAnsi" w:hAnsiTheme="minorHAnsi"/>
          <w:lang w:eastAsia="fi-FI"/>
        </w:rPr>
        <w:t>ksi joulukorttiosto on vielä maksamatta. Ostajaan ollaan yhteydessä maksun perimiseksi.</w:t>
      </w:r>
      <w:r w:rsidR="00D92D37">
        <w:rPr>
          <w:rFonts w:asciiTheme="minorHAnsi" w:hAnsiTheme="minorHAnsi"/>
          <w:lang w:eastAsia="fi-FI"/>
        </w:rPr>
        <w:t xml:space="preserve"> </w:t>
      </w:r>
    </w:p>
    <w:p w:rsidR="001B5789" w:rsidRDefault="001B5789" w:rsidP="00D92D37">
      <w:pPr>
        <w:pStyle w:val="Luettelokappale"/>
        <w:ind w:left="-3"/>
        <w:jc w:val="both"/>
        <w:textAlignment w:val="baseline"/>
        <w:rPr>
          <w:rFonts w:asciiTheme="minorHAnsi" w:hAnsiTheme="minorHAnsi"/>
          <w:lang w:eastAsia="fi-FI"/>
        </w:rPr>
      </w:pPr>
    </w:p>
    <w:p w:rsidR="003325C2" w:rsidRPr="00D92D37" w:rsidRDefault="003325C2" w:rsidP="00D92D37">
      <w:pPr>
        <w:pStyle w:val="Luettelokappale"/>
        <w:ind w:left="-3"/>
        <w:jc w:val="both"/>
        <w:textAlignment w:val="baseline"/>
        <w:rPr>
          <w:rFonts w:asciiTheme="minorHAnsi" w:hAnsiTheme="minorHAnsi"/>
          <w:lang w:eastAsia="fi-FI"/>
        </w:rPr>
      </w:pPr>
      <w:r w:rsidRPr="00D92D37">
        <w:rPr>
          <w:rFonts w:asciiTheme="minorHAnsi" w:hAnsiTheme="minorHAnsi"/>
          <w:lang w:eastAsia="fi-FI"/>
        </w:rPr>
        <w:t>Syksyllä Tuki on ostanut koululle karttoja ja pelejä. Keväälle 2018 budjetoimme 400€ uusien kirj</w:t>
      </w:r>
      <w:r w:rsidRPr="00D92D37">
        <w:rPr>
          <w:rFonts w:asciiTheme="minorHAnsi" w:hAnsiTheme="minorHAnsi"/>
          <w:lang w:eastAsia="fi-FI"/>
        </w:rPr>
        <w:t>o</w:t>
      </w:r>
      <w:r w:rsidRPr="00D92D37">
        <w:rPr>
          <w:rFonts w:asciiTheme="minorHAnsi" w:hAnsiTheme="minorHAnsi"/>
          <w:lang w:eastAsia="fi-FI"/>
        </w:rPr>
        <w:t>jen hankkimiseksi koulukirjas</w:t>
      </w:r>
      <w:r w:rsidR="00D92D37">
        <w:rPr>
          <w:rFonts w:asciiTheme="minorHAnsi" w:hAnsiTheme="minorHAnsi"/>
          <w:lang w:eastAsia="fi-FI"/>
        </w:rPr>
        <w:t>toon. Opettajat</w:t>
      </w:r>
      <w:r w:rsidRPr="00D92D37">
        <w:rPr>
          <w:rFonts w:asciiTheme="minorHAnsi" w:hAnsiTheme="minorHAnsi"/>
          <w:lang w:eastAsia="fi-FI"/>
        </w:rPr>
        <w:t xml:space="preserve"> kartoittavat kirjatoiveita oppilailta edellisen kerran tapaan. </w:t>
      </w:r>
      <w:r w:rsidR="00BD1A22" w:rsidRPr="00D92D37">
        <w:rPr>
          <w:rFonts w:asciiTheme="minorHAnsi" w:hAnsiTheme="minorHAnsi"/>
          <w:lang w:eastAsia="fi-FI"/>
        </w:rPr>
        <w:t xml:space="preserve">Kirjat annetaan oppilaille mahdollisesti Ystävänpäivätapahtuman yhteydessä. Pyysimme rehtoria kertomaan opettaja Tuija Lampiselle, että voi hankkia uuden sisäkumin jättipalloon, jota oppilaat ovat kaivanneet. Tuki hoitaa kustannukset. </w:t>
      </w:r>
      <w:proofErr w:type="gramStart"/>
      <w:r w:rsidR="00BD1A22" w:rsidRPr="00D92D37">
        <w:rPr>
          <w:rFonts w:asciiTheme="minorHAnsi" w:hAnsiTheme="minorHAnsi"/>
          <w:lang w:eastAsia="fi-FI"/>
        </w:rPr>
        <w:t>Lisäksi välituntikäyttöön palloja ja hyppynar</w:t>
      </w:r>
      <w:r w:rsidR="00BD1A22" w:rsidRPr="00D92D37">
        <w:rPr>
          <w:rFonts w:asciiTheme="minorHAnsi" w:hAnsiTheme="minorHAnsi"/>
          <w:lang w:eastAsia="fi-FI"/>
        </w:rPr>
        <w:t>u</w:t>
      </w:r>
      <w:r w:rsidR="00BD1A22" w:rsidRPr="00D92D37">
        <w:rPr>
          <w:rFonts w:asciiTheme="minorHAnsi" w:hAnsiTheme="minorHAnsi"/>
          <w:lang w:eastAsia="fi-FI"/>
        </w:rPr>
        <w:t>ja.</w:t>
      </w:r>
      <w:proofErr w:type="gramEnd"/>
      <w:r w:rsidR="00BD1A22" w:rsidRPr="00D92D37">
        <w:rPr>
          <w:rFonts w:asciiTheme="minorHAnsi" w:hAnsiTheme="minorHAnsi"/>
          <w:lang w:eastAsia="fi-FI"/>
        </w:rPr>
        <w:t xml:space="preserve"> Budjetti 200€. </w:t>
      </w:r>
    </w:p>
    <w:p w:rsidR="00131020" w:rsidRPr="005D4444" w:rsidRDefault="00131020" w:rsidP="00A83A4B">
      <w:pPr>
        <w:jc w:val="both"/>
        <w:textAlignment w:val="baseline"/>
        <w:rPr>
          <w:rFonts w:asciiTheme="minorHAnsi" w:hAnsiTheme="minorHAnsi"/>
          <w:lang w:eastAsia="fi-FI"/>
        </w:rPr>
      </w:pPr>
    </w:p>
    <w:p w:rsidR="00930DDD" w:rsidRPr="00A83A4B" w:rsidRDefault="00930DDD" w:rsidP="00A83A4B">
      <w:pPr>
        <w:jc w:val="both"/>
        <w:textAlignment w:val="baseline"/>
        <w:rPr>
          <w:lang w:eastAsia="fi-FI"/>
        </w:rPr>
      </w:pPr>
    </w:p>
    <w:p w:rsidR="00A83A4B" w:rsidRPr="003325C2" w:rsidRDefault="00A83A4B" w:rsidP="00A83A4B">
      <w:pPr>
        <w:pStyle w:val="Luettelokappale"/>
        <w:numPr>
          <w:ilvl w:val="0"/>
          <w:numId w:val="7"/>
        </w:numPr>
        <w:ind w:left="-3"/>
        <w:jc w:val="both"/>
        <w:textAlignment w:val="baseline"/>
        <w:rPr>
          <w:lang w:eastAsia="fi-FI"/>
        </w:rPr>
      </w:pPr>
      <w:r>
        <w:rPr>
          <w:rFonts w:ascii="Calibri" w:eastAsia="Times New Roman" w:hAnsi="Calibri" w:cs="Times New Roman"/>
          <w:b/>
          <w:color w:val="000000"/>
          <w:lang w:eastAsia="fi-FI"/>
        </w:rPr>
        <w:t>Muut asiat</w:t>
      </w:r>
    </w:p>
    <w:p w:rsidR="003325C2" w:rsidRDefault="003325C2" w:rsidP="003325C2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</w:p>
    <w:p w:rsidR="003325C2" w:rsidRDefault="003325C2" w:rsidP="003325C2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proofErr w:type="spellStart"/>
      <w:r>
        <w:rPr>
          <w:rFonts w:ascii="Calibri" w:eastAsia="Times New Roman" w:hAnsi="Calibri" w:cs="Times New Roman"/>
          <w:color w:val="000000"/>
          <w:lang w:eastAsia="fi-FI"/>
        </w:rPr>
        <w:t>Puistkokoulun</w:t>
      </w:r>
      <w:proofErr w:type="spellEnd"/>
      <w:r>
        <w:rPr>
          <w:rFonts w:ascii="Calibri" w:eastAsia="Times New Roman" w:hAnsi="Calibri" w:cs="Times New Roman"/>
          <w:color w:val="000000"/>
          <w:lang w:eastAsia="fi-FI"/>
        </w:rPr>
        <w:t xml:space="preserve"> Tuki </w:t>
      </w:r>
      <w:r w:rsidR="00D92D37">
        <w:rPr>
          <w:rFonts w:ascii="Calibri" w:eastAsia="Times New Roman" w:hAnsi="Calibri" w:cs="Times New Roman"/>
          <w:color w:val="000000"/>
          <w:lang w:eastAsia="fi-FI"/>
        </w:rPr>
        <w:t xml:space="preserve">ry 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sai </w:t>
      </w:r>
      <w:r w:rsidR="00D92D37">
        <w:rPr>
          <w:rFonts w:ascii="Calibri" w:eastAsia="Times New Roman" w:hAnsi="Calibri" w:cs="Times New Roman"/>
          <w:color w:val="000000"/>
          <w:lang w:eastAsia="fi-FI"/>
        </w:rPr>
        <w:t xml:space="preserve">Jyväskylän </w:t>
      </w:r>
      <w:r>
        <w:rPr>
          <w:rFonts w:ascii="Calibri" w:eastAsia="Times New Roman" w:hAnsi="Calibri" w:cs="Times New Roman"/>
          <w:color w:val="000000"/>
          <w:lang w:eastAsia="fi-FI"/>
        </w:rPr>
        <w:t>Vanhempainfoorumilta kunniakirjan ja 4kpl elokuvalippuja palkinnoksi vuoden 2017 vanhempainvälähdyksestä. Vanhempainvälähdyksenä palkittiin idea ta</w:t>
      </w:r>
      <w:r>
        <w:rPr>
          <w:rFonts w:ascii="Calibri" w:eastAsia="Times New Roman" w:hAnsi="Calibri" w:cs="Times New Roman"/>
          <w:color w:val="000000"/>
          <w:lang w:eastAsia="fi-FI"/>
        </w:rPr>
        <w:t>r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jota </w:t>
      </w:r>
      <w:r w:rsidR="00D92D37">
        <w:rPr>
          <w:rFonts w:ascii="Calibri" w:eastAsia="Times New Roman" w:hAnsi="Calibri" w:cs="Times New Roman"/>
          <w:color w:val="000000"/>
          <w:lang w:eastAsia="fi-FI"/>
        </w:rPr>
        <w:t xml:space="preserve">Syyskarnevaaleissa 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vapaalippua </w:t>
      </w:r>
      <w:proofErr w:type="spellStart"/>
      <w:r>
        <w:rPr>
          <w:rFonts w:ascii="Calibri" w:eastAsia="Times New Roman" w:hAnsi="Calibri" w:cs="Times New Roman"/>
          <w:color w:val="000000"/>
          <w:lang w:eastAsia="fi-FI"/>
        </w:rPr>
        <w:t>buffettiin</w:t>
      </w:r>
      <w:proofErr w:type="spellEnd"/>
      <w:r>
        <w:rPr>
          <w:rFonts w:ascii="Calibri" w:eastAsia="Times New Roman" w:hAnsi="Calibri" w:cs="Times New Roman"/>
          <w:color w:val="000000"/>
          <w:lang w:eastAsia="fi-FI"/>
        </w:rPr>
        <w:t xml:space="preserve"> niille lapsille, joilla ei ole mahdollisuutta käyttää omaa rahaa. Yhdessä päätimme, että koko hallituksen väki lähtee yhdessä elokuviin ja puuttuvat liput ostetaan Tuen varoilla. Ajankohta päätetään myöhemmin.</w:t>
      </w:r>
    </w:p>
    <w:p w:rsidR="003372D9" w:rsidRDefault="003372D9" w:rsidP="003325C2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3372D9" w:rsidRDefault="003372D9" w:rsidP="003325C2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Monilla pyörii nurkissa </w:t>
      </w:r>
      <w:r w:rsidR="001B5789">
        <w:rPr>
          <w:rFonts w:ascii="Calibri" w:eastAsia="Times New Roman" w:hAnsi="Calibri" w:cs="Times New Roman"/>
          <w:color w:val="000000"/>
          <w:lang w:eastAsia="fi-FI"/>
        </w:rPr>
        <w:t xml:space="preserve">mm. </w:t>
      </w:r>
      <w:r>
        <w:rPr>
          <w:rFonts w:ascii="Calibri" w:eastAsia="Times New Roman" w:hAnsi="Calibri" w:cs="Times New Roman"/>
          <w:color w:val="000000"/>
          <w:lang w:eastAsia="fi-FI"/>
        </w:rPr>
        <w:t>pieneksi käyneitä urhei</w:t>
      </w:r>
      <w:r w:rsidR="001B5789">
        <w:rPr>
          <w:rFonts w:ascii="Calibri" w:eastAsia="Times New Roman" w:hAnsi="Calibri" w:cs="Times New Roman"/>
          <w:color w:val="000000"/>
          <w:lang w:eastAsia="fi-FI"/>
        </w:rPr>
        <w:t>luvälineitä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 ja uusille on koko ajan tarvetta. Esi</w:t>
      </w:r>
      <w:r>
        <w:rPr>
          <w:rFonts w:ascii="Calibri" w:eastAsia="Times New Roman" w:hAnsi="Calibri" w:cs="Times New Roman"/>
          <w:color w:val="000000"/>
          <w:lang w:eastAsia="fi-FI"/>
        </w:rPr>
        <w:t>l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le tuli ajatus Ostetaan ja myydään </w:t>
      </w:r>
      <w:proofErr w:type="gramStart"/>
      <w:r>
        <w:rPr>
          <w:rFonts w:ascii="Calibri" w:eastAsia="Times New Roman" w:hAnsi="Calibri" w:cs="Times New Roman"/>
          <w:color w:val="000000"/>
          <w:lang w:eastAsia="fi-FI"/>
        </w:rPr>
        <w:t>–osion</w:t>
      </w:r>
      <w:proofErr w:type="gramEnd"/>
      <w:r>
        <w:rPr>
          <w:rFonts w:ascii="Calibri" w:eastAsia="Times New Roman" w:hAnsi="Calibri" w:cs="Times New Roman"/>
          <w:color w:val="000000"/>
          <w:lang w:eastAsia="fi-FI"/>
        </w:rPr>
        <w:t xml:space="preserve"> </w:t>
      </w:r>
      <w:r w:rsidR="00D92D37">
        <w:rPr>
          <w:rFonts w:ascii="Calibri" w:eastAsia="Times New Roman" w:hAnsi="Calibri" w:cs="Times New Roman"/>
          <w:color w:val="000000"/>
          <w:lang w:eastAsia="fi-FI"/>
        </w:rPr>
        <w:t>laatimisesta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 Tuen </w:t>
      </w:r>
      <w:proofErr w:type="spellStart"/>
      <w:r>
        <w:rPr>
          <w:rFonts w:ascii="Calibri" w:eastAsia="Times New Roman" w:hAnsi="Calibri" w:cs="Times New Roman"/>
          <w:color w:val="000000"/>
          <w:lang w:eastAsia="fi-FI"/>
        </w:rPr>
        <w:t>Facebook-sivuille</w:t>
      </w:r>
      <w:proofErr w:type="spellEnd"/>
      <w:r>
        <w:rPr>
          <w:rFonts w:ascii="Calibri" w:eastAsia="Times New Roman" w:hAnsi="Calibri" w:cs="Times New Roman"/>
          <w:color w:val="000000"/>
          <w:lang w:eastAsia="fi-FI"/>
        </w:rPr>
        <w:t>.</w:t>
      </w:r>
    </w:p>
    <w:p w:rsidR="00EA58D3" w:rsidRDefault="00EA58D3" w:rsidP="003325C2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EA58D3" w:rsidRDefault="00EA58D3" w:rsidP="003325C2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Rehtori kertoi koululla viiden vuoden välein tehtävästä Terveydellisten olojen selvityksestä, joka on julkinen asiakirja ja luettavissa koululla. Suuria huolia ei ole tullut esille. </w:t>
      </w:r>
      <w:proofErr w:type="spellStart"/>
      <w:r>
        <w:rPr>
          <w:rFonts w:ascii="Calibri" w:eastAsia="Times New Roman" w:hAnsi="Calibri" w:cs="Times New Roman"/>
          <w:color w:val="000000"/>
          <w:lang w:eastAsia="fi-FI"/>
        </w:rPr>
        <w:t>Lystilän</w:t>
      </w:r>
      <w:proofErr w:type="spellEnd"/>
      <w:r>
        <w:rPr>
          <w:rFonts w:ascii="Calibri" w:eastAsia="Times New Roman" w:hAnsi="Calibri" w:cs="Times New Roman"/>
          <w:color w:val="000000"/>
          <w:lang w:eastAsia="fi-FI"/>
        </w:rPr>
        <w:t xml:space="preserve"> lattiassa, aku</w:t>
      </w:r>
      <w:r>
        <w:rPr>
          <w:rFonts w:ascii="Calibri" w:eastAsia="Times New Roman" w:hAnsi="Calibri" w:cs="Times New Roman"/>
          <w:color w:val="000000"/>
          <w:lang w:eastAsia="fi-FI"/>
        </w:rPr>
        <w:t>s</w:t>
      </w:r>
      <w:r>
        <w:rPr>
          <w:rFonts w:ascii="Calibri" w:eastAsia="Times New Roman" w:hAnsi="Calibri" w:cs="Times New Roman"/>
          <w:color w:val="000000"/>
          <w:lang w:eastAsia="fi-FI"/>
        </w:rPr>
        <w:t>tiikassa ja ilmastoinnissa on parannettavaa. Vanhalle puolelle tarvitaan enemmän naulakkopaikk</w:t>
      </w:r>
      <w:r>
        <w:rPr>
          <w:rFonts w:ascii="Calibri" w:eastAsia="Times New Roman" w:hAnsi="Calibri" w:cs="Times New Roman"/>
          <w:color w:val="000000"/>
          <w:lang w:eastAsia="fi-FI"/>
        </w:rPr>
        <w:t>o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ja, uudella puolella lisää tilaa saadaan sijoittamalla lasten paikkoja uudelleen. Koulumme ruokalaa käyttävät sekä koululaiset että </w:t>
      </w:r>
      <w:proofErr w:type="spellStart"/>
      <w:r>
        <w:rPr>
          <w:rFonts w:ascii="Calibri" w:eastAsia="Times New Roman" w:hAnsi="Calibri" w:cs="Times New Roman"/>
          <w:color w:val="000000"/>
          <w:lang w:eastAsia="fi-FI"/>
        </w:rPr>
        <w:t>päiväkotilaiset</w:t>
      </w:r>
      <w:proofErr w:type="spellEnd"/>
      <w:r>
        <w:rPr>
          <w:rFonts w:ascii="Calibri" w:eastAsia="Times New Roman" w:hAnsi="Calibri" w:cs="Times New Roman"/>
          <w:color w:val="000000"/>
          <w:lang w:eastAsia="fi-FI"/>
        </w:rPr>
        <w:t xml:space="preserve"> ja tämä tuo haasteita.</w:t>
      </w:r>
    </w:p>
    <w:p w:rsidR="00EA58D3" w:rsidRDefault="00EA58D3" w:rsidP="003325C2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EA58D3" w:rsidRDefault="00EA58D3" w:rsidP="003325C2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proofErr w:type="spellStart"/>
      <w:r>
        <w:rPr>
          <w:rFonts w:ascii="Calibri" w:eastAsia="Times New Roman" w:hAnsi="Calibri" w:cs="Times New Roman"/>
          <w:color w:val="000000"/>
          <w:lang w:eastAsia="fi-FI"/>
        </w:rPr>
        <w:t>Wilman</w:t>
      </w:r>
      <w:proofErr w:type="spellEnd"/>
      <w:r>
        <w:rPr>
          <w:rFonts w:ascii="Calibri" w:eastAsia="Times New Roman" w:hAnsi="Calibri" w:cs="Times New Roman"/>
          <w:color w:val="000000"/>
          <w:lang w:eastAsia="fi-FI"/>
        </w:rPr>
        <w:t xml:space="preserve"> käyttöön liittyen on tehty pelisäännöt yhdessä vanhempainyhdistyksen kanssa. Nämä olisi syytä jälleen päivittää. Keskustelua herättää mm. erilaiset tavat antaa tuntimerkintöjä. </w:t>
      </w:r>
      <w:proofErr w:type="gramStart"/>
      <w:r>
        <w:rPr>
          <w:rFonts w:ascii="Calibri" w:eastAsia="Times New Roman" w:hAnsi="Calibri" w:cs="Times New Roman"/>
          <w:color w:val="000000"/>
          <w:lang w:eastAsia="fi-FI"/>
        </w:rPr>
        <w:t>Asiasta keskustelua mahdollisesti keväällä tai syksyllä vanhempainillan yhteydessä.</w:t>
      </w:r>
      <w:proofErr w:type="gramEnd"/>
    </w:p>
    <w:p w:rsidR="00EA58D3" w:rsidRDefault="00EA58D3" w:rsidP="003325C2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EA58D3" w:rsidRDefault="00EA58D3" w:rsidP="003325C2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Poppelin poppoon joulukonserttiin</w:t>
      </w:r>
      <w:r w:rsidR="00D92D37">
        <w:rPr>
          <w:rFonts w:ascii="Calibri" w:eastAsia="Times New Roman" w:hAnsi="Calibri" w:cs="Times New Roman"/>
          <w:color w:val="000000"/>
          <w:lang w:eastAsia="fi-FI"/>
        </w:rPr>
        <w:t xml:space="preserve"> liittyen on tullut palautetta </w:t>
      </w:r>
      <w:r>
        <w:rPr>
          <w:rFonts w:ascii="Calibri" w:eastAsia="Times New Roman" w:hAnsi="Calibri" w:cs="Times New Roman"/>
          <w:color w:val="000000"/>
          <w:lang w:eastAsia="fi-FI"/>
        </w:rPr>
        <w:t>uskonnollisuudesta ja käsiohje</w:t>
      </w:r>
      <w:r>
        <w:rPr>
          <w:rFonts w:ascii="Calibri" w:eastAsia="Times New Roman" w:hAnsi="Calibri" w:cs="Times New Roman"/>
          <w:color w:val="000000"/>
          <w:lang w:eastAsia="fi-FI"/>
        </w:rPr>
        <w:t>l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mamaksusta, vaikka tapahtuma ja maksu olivat vapaaehtoiset. </w:t>
      </w:r>
      <w:r w:rsidR="00FD7248">
        <w:rPr>
          <w:rFonts w:ascii="Calibri" w:eastAsia="Times New Roman" w:hAnsi="Calibri" w:cs="Times New Roman"/>
          <w:color w:val="000000"/>
          <w:lang w:eastAsia="fi-FI"/>
        </w:rPr>
        <w:t>Mietimme olisiko mm. tiedottam</w:t>
      </w:r>
      <w:r w:rsidR="00FD7248">
        <w:rPr>
          <w:rFonts w:ascii="Calibri" w:eastAsia="Times New Roman" w:hAnsi="Calibri" w:cs="Times New Roman"/>
          <w:color w:val="000000"/>
          <w:lang w:eastAsia="fi-FI"/>
        </w:rPr>
        <w:t>i</w:t>
      </w:r>
      <w:r w:rsidR="00FD7248">
        <w:rPr>
          <w:rFonts w:ascii="Calibri" w:eastAsia="Times New Roman" w:hAnsi="Calibri" w:cs="Times New Roman"/>
          <w:color w:val="000000"/>
          <w:lang w:eastAsia="fi-FI"/>
        </w:rPr>
        <w:t>sessa parannettavaa.</w:t>
      </w:r>
    </w:p>
    <w:p w:rsidR="003325C2" w:rsidRDefault="003325C2" w:rsidP="003325C2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3325C2" w:rsidRPr="003325C2" w:rsidRDefault="003325C2" w:rsidP="00FD7248">
      <w:pPr>
        <w:jc w:val="both"/>
        <w:textAlignment w:val="baseline"/>
        <w:rPr>
          <w:lang w:eastAsia="fi-FI"/>
        </w:rPr>
      </w:pPr>
    </w:p>
    <w:p w:rsidR="00A83A4B" w:rsidRPr="003325C2" w:rsidRDefault="003325C2" w:rsidP="00A83A4B">
      <w:pPr>
        <w:pStyle w:val="Luettelokappale"/>
        <w:numPr>
          <w:ilvl w:val="0"/>
          <w:numId w:val="7"/>
        </w:numPr>
        <w:ind w:left="-3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  <w:r w:rsidRPr="003325C2">
        <w:rPr>
          <w:rFonts w:asciiTheme="minorHAnsi" w:hAnsiTheme="minorHAnsi"/>
          <w:b/>
          <w:lang w:eastAsia="fi-FI"/>
        </w:rPr>
        <w:t>Vuosikokous</w:t>
      </w:r>
    </w:p>
    <w:p w:rsidR="008A487D" w:rsidRDefault="008A487D" w:rsidP="0060537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BD1A22" w:rsidRDefault="003325C2" w:rsidP="003325C2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Vuosikokous pidetään ke 21.3. klo 17.30.</w:t>
      </w:r>
      <w:r w:rsidR="00BD1A22">
        <w:rPr>
          <w:rFonts w:ascii="Calibri" w:eastAsia="Times New Roman" w:hAnsi="Calibri" w:cs="Times New Roman"/>
          <w:color w:val="000000"/>
          <w:lang w:eastAsia="fi-FI"/>
        </w:rPr>
        <w:t xml:space="preserve"> </w:t>
      </w:r>
    </w:p>
    <w:p w:rsidR="003325C2" w:rsidRDefault="00BD1A22" w:rsidP="003325C2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Lotta laatii vuosikertomuksen ja toiminta</w:t>
      </w:r>
      <w:r w:rsidR="00767BAA">
        <w:rPr>
          <w:rFonts w:ascii="Calibri" w:eastAsia="Times New Roman" w:hAnsi="Calibri" w:cs="Times New Roman"/>
          <w:color w:val="000000"/>
          <w:lang w:eastAsia="fi-FI"/>
        </w:rPr>
        <w:t xml:space="preserve">suunnitelman, Leena tulo- ja menoarvion. Anu Jokinen jatkaa </w:t>
      </w:r>
      <w:r w:rsidR="00D92D37">
        <w:rPr>
          <w:rFonts w:ascii="Calibri" w:eastAsia="Times New Roman" w:hAnsi="Calibri" w:cs="Times New Roman"/>
          <w:color w:val="000000"/>
          <w:lang w:eastAsia="fi-FI"/>
        </w:rPr>
        <w:t>toiminnantarkastajana</w:t>
      </w:r>
      <w:r w:rsidR="00767BAA">
        <w:rPr>
          <w:rFonts w:ascii="Calibri" w:eastAsia="Times New Roman" w:hAnsi="Calibri" w:cs="Times New Roman"/>
          <w:color w:val="000000"/>
          <w:lang w:eastAsia="fi-FI"/>
        </w:rPr>
        <w:t>. Kirjanpitäjäksi ja tilinpäätöksen tekijäksi pyydetään viime vuonna asian hoitanutta Alina Niemistä.</w:t>
      </w:r>
    </w:p>
    <w:p w:rsidR="003325C2" w:rsidRDefault="003325C2" w:rsidP="003325C2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3325C2" w:rsidRDefault="003325C2" w:rsidP="0060537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3325C2" w:rsidRPr="0060537C" w:rsidRDefault="003325C2" w:rsidP="0060537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A83A4B" w:rsidRDefault="00A83A4B" w:rsidP="00A83A4B">
      <w:pPr>
        <w:pStyle w:val="Luettelokappale"/>
        <w:ind w:left="-3"/>
        <w:jc w:val="both"/>
        <w:textAlignment w:val="baseline"/>
        <w:rPr>
          <w:lang w:eastAsia="fi-FI"/>
        </w:rPr>
      </w:pPr>
    </w:p>
    <w:p w:rsidR="00A74474" w:rsidRPr="00A83A4B" w:rsidRDefault="00E3195E" w:rsidP="00A83A4B">
      <w:pPr>
        <w:pStyle w:val="Luettelokappale"/>
        <w:ind w:left="-3"/>
        <w:jc w:val="both"/>
        <w:textAlignment w:val="baseline"/>
        <w:rPr>
          <w:lang w:eastAsia="fi-FI"/>
        </w:rPr>
      </w:pPr>
      <w:r>
        <w:rPr>
          <w:lang w:eastAsia="fi-FI"/>
        </w:rPr>
        <w:t xml:space="preserve">                                                                                                                      </w:t>
      </w:r>
    </w:p>
    <w:p w:rsidR="00A83A4B" w:rsidRDefault="00A83A4B" w:rsidP="00A83A4B">
      <w:pPr>
        <w:pStyle w:val="Luettelokappale"/>
        <w:numPr>
          <w:ilvl w:val="0"/>
          <w:numId w:val="7"/>
        </w:numPr>
        <w:ind w:left="-3"/>
        <w:jc w:val="both"/>
        <w:textAlignment w:val="baseline"/>
        <w:rPr>
          <w:lang w:eastAsia="fi-FI"/>
        </w:rPr>
      </w:pPr>
      <w:r>
        <w:rPr>
          <w:rFonts w:ascii="Calibri" w:eastAsia="Times New Roman" w:hAnsi="Calibri" w:cs="Times New Roman"/>
          <w:b/>
          <w:color w:val="000000"/>
          <w:lang w:eastAsia="fi-FI"/>
        </w:rPr>
        <w:t>Uusi kokousaika ja kokouksen päättäminen</w:t>
      </w:r>
    </w:p>
    <w:p w:rsidR="001B23DE" w:rsidRDefault="001B23DE" w:rsidP="00BC3BA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146E6A" w:rsidRDefault="00146E6A" w:rsidP="00BC3BA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Seuraava </w:t>
      </w:r>
      <w:r w:rsidR="00DC3054">
        <w:rPr>
          <w:rFonts w:ascii="Calibri" w:eastAsia="Times New Roman" w:hAnsi="Calibri" w:cs="Times New Roman"/>
          <w:color w:val="000000"/>
          <w:lang w:eastAsia="fi-FI"/>
        </w:rPr>
        <w:t xml:space="preserve">varsinainen </w:t>
      </w:r>
      <w:r w:rsidR="000479E1">
        <w:rPr>
          <w:rFonts w:ascii="Calibri" w:eastAsia="Times New Roman" w:hAnsi="Calibri" w:cs="Times New Roman"/>
          <w:color w:val="000000"/>
          <w:lang w:eastAsia="fi-FI"/>
        </w:rPr>
        <w:t xml:space="preserve">kokous 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pidetään </w:t>
      </w:r>
      <w:r w:rsidR="00453890">
        <w:rPr>
          <w:rFonts w:ascii="Calibri" w:eastAsia="Times New Roman" w:hAnsi="Calibri" w:cs="Times New Roman"/>
          <w:color w:val="000000"/>
          <w:lang w:eastAsia="fi-FI"/>
        </w:rPr>
        <w:t>ma 19.2</w:t>
      </w:r>
      <w:r w:rsidR="001B23DE">
        <w:rPr>
          <w:rFonts w:ascii="Calibri" w:eastAsia="Times New Roman" w:hAnsi="Calibri" w:cs="Times New Roman"/>
          <w:color w:val="000000"/>
          <w:lang w:eastAsia="fi-FI"/>
        </w:rPr>
        <w:t>.</w:t>
      </w:r>
      <w:r w:rsidR="00840917">
        <w:rPr>
          <w:rFonts w:ascii="Calibri" w:eastAsia="Times New Roman" w:hAnsi="Calibri" w:cs="Times New Roman"/>
          <w:color w:val="000000"/>
          <w:lang w:eastAsia="fi-FI"/>
        </w:rPr>
        <w:t xml:space="preserve"> klo </w:t>
      </w:r>
      <w:r w:rsidR="009716A8">
        <w:rPr>
          <w:rFonts w:ascii="Calibri" w:eastAsia="Times New Roman" w:hAnsi="Calibri" w:cs="Times New Roman"/>
          <w:color w:val="000000"/>
          <w:lang w:eastAsia="fi-FI"/>
        </w:rPr>
        <w:t>17.30</w:t>
      </w:r>
      <w:r w:rsidR="00C474A8">
        <w:rPr>
          <w:rFonts w:ascii="Calibri" w:eastAsia="Times New Roman" w:hAnsi="Calibri" w:cs="Times New Roman"/>
          <w:color w:val="000000"/>
          <w:lang w:eastAsia="fi-FI"/>
        </w:rPr>
        <w:t>.</w:t>
      </w:r>
    </w:p>
    <w:p w:rsidR="00146E6A" w:rsidRDefault="00146E6A" w:rsidP="00BC3BA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146E6A" w:rsidRDefault="00146E6A" w:rsidP="00BC3BA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Puheenjo</w:t>
      </w:r>
      <w:r w:rsidR="00BA7A07">
        <w:rPr>
          <w:rFonts w:ascii="Calibri" w:eastAsia="Times New Roman" w:hAnsi="Calibri" w:cs="Times New Roman"/>
          <w:color w:val="000000"/>
          <w:lang w:eastAsia="fi-FI"/>
        </w:rPr>
        <w:t xml:space="preserve">htaja päätti kokouksen klo </w:t>
      </w:r>
      <w:r w:rsidR="009716A8">
        <w:rPr>
          <w:rFonts w:ascii="Calibri" w:eastAsia="Times New Roman" w:hAnsi="Calibri" w:cs="Times New Roman"/>
          <w:color w:val="000000"/>
          <w:lang w:eastAsia="fi-FI"/>
        </w:rPr>
        <w:t>19.30</w:t>
      </w:r>
      <w:r w:rsidR="00C474A8">
        <w:rPr>
          <w:rFonts w:ascii="Calibri" w:eastAsia="Times New Roman" w:hAnsi="Calibri" w:cs="Times New Roman"/>
          <w:color w:val="000000"/>
          <w:lang w:eastAsia="fi-FI"/>
        </w:rPr>
        <w:t>.</w:t>
      </w:r>
    </w:p>
    <w:p w:rsidR="00146E6A" w:rsidRDefault="00146E6A" w:rsidP="00146E6A">
      <w:pPr>
        <w:ind w:left="-36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D8465D" w:rsidRDefault="003F5B9A" w:rsidP="00D2587C">
      <w:pPr>
        <w:rPr>
          <w:rFonts w:ascii="Calibri" w:eastAsia="Times New Roman" w:hAnsi="Calibri" w:cs="Times New Roman"/>
          <w:color w:val="000000"/>
          <w:lang w:eastAsia="fi-FI"/>
        </w:rPr>
      </w:pPr>
      <w:r w:rsidRPr="0064174D">
        <w:rPr>
          <w:rFonts w:ascii="Times New Roman" w:eastAsia="Times New Roman" w:hAnsi="Times New Roman" w:cs="Times New Roman"/>
          <w:u w:val="single"/>
          <w:lang w:eastAsia="fi-FI"/>
        </w:rPr>
        <w:br/>
      </w:r>
      <w:r w:rsidRPr="00D2587C">
        <w:rPr>
          <w:rFonts w:ascii="Times New Roman" w:eastAsia="Times New Roman" w:hAnsi="Times New Roman" w:cs="Times New Roman"/>
          <w:lang w:eastAsia="fi-FI"/>
        </w:rPr>
        <w:br/>
      </w:r>
      <w:r w:rsidRPr="00D2587C">
        <w:rPr>
          <w:rFonts w:ascii="Times New Roman" w:eastAsia="Times New Roman" w:hAnsi="Times New Roman" w:cs="Times New Roman"/>
          <w:lang w:eastAsia="fi-FI"/>
        </w:rPr>
        <w:br/>
      </w:r>
      <w:r w:rsidRPr="00D2587C">
        <w:rPr>
          <w:rFonts w:ascii="Times New Roman" w:eastAsia="Times New Roman" w:hAnsi="Times New Roman" w:cs="Times New Roman"/>
          <w:lang w:eastAsia="fi-FI"/>
        </w:rPr>
        <w:br/>
      </w:r>
      <w:r w:rsidRPr="003F5B9A">
        <w:rPr>
          <w:rFonts w:ascii="Calibri" w:eastAsia="Times New Roman" w:hAnsi="Calibri" w:cs="Times New Roman"/>
          <w:color w:val="000000"/>
          <w:lang w:eastAsia="fi-FI"/>
        </w:rPr>
        <w:t>__________________________</w:t>
      </w:r>
      <w:r w:rsidRPr="003F5B9A">
        <w:rPr>
          <w:rFonts w:ascii="Calibri" w:eastAsia="Times New Roman" w:hAnsi="Calibri" w:cs="Times New Roman"/>
          <w:color w:val="000000"/>
          <w:lang w:eastAsia="fi-FI"/>
        </w:rPr>
        <w:tab/>
      </w:r>
      <w:r w:rsidRPr="003F5B9A">
        <w:rPr>
          <w:rFonts w:ascii="Calibri" w:eastAsia="Times New Roman" w:hAnsi="Calibri" w:cs="Times New Roman"/>
          <w:color w:val="000000"/>
          <w:lang w:eastAsia="fi-FI"/>
        </w:rPr>
        <w:tab/>
        <w:t>_____________________________</w:t>
      </w:r>
    </w:p>
    <w:p w:rsidR="00B90CEC" w:rsidRDefault="00905B7F" w:rsidP="00D2587C">
      <w:r>
        <w:rPr>
          <w:rFonts w:ascii="Calibri" w:eastAsia="Times New Roman" w:hAnsi="Calibri" w:cs="Times New Roman"/>
          <w:color w:val="000000"/>
          <w:lang w:eastAsia="fi-FI"/>
        </w:rPr>
        <w:t xml:space="preserve">              </w:t>
      </w:r>
      <w:r w:rsidR="00B90CEC">
        <w:rPr>
          <w:rFonts w:ascii="Calibri" w:eastAsia="Times New Roman" w:hAnsi="Calibri" w:cs="Times New Roman"/>
          <w:color w:val="000000"/>
          <w:lang w:eastAsia="fi-FI"/>
        </w:rPr>
        <w:t>Puheenjohtaja</w:t>
      </w:r>
      <w:r w:rsidR="00B90CEC">
        <w:rPr>
          <w:rFonts w:ascii="Calibri" w:eastAsia="Times New Roman" w:hAnsi="Calibri" w:cs="Times New Roman"/>
          <w:color w:val="000000"/>
          <w:lang w:eastAsia="fi-FI"/>
        </w:rPr>
        <w:tab/>
      </w:r>
      <w:r w:rsidR="00B90CEC">
        <w:rPr>
          <w:rFonts w:ascii="Calibri" w:eastAsia="Times New Roman" w:hAnsi="Calibri" w:cs="Times New Roman"/>
          <w:color w:val="000000"/>
          <w:lang w:eastAsia="fi-FI"/>
        </w:rPr>
        <w:tab/>
      </w:r>
      <w:r w:rsidR="00B90CEC">
        <w:rPr>
          <w:rFonts w:ascii="Calibri" w:eastAsia="Times New Roman" w:hAnsi="Calibri" w:cs="Times New Roman"/>
          <w:color w:val="000000"/>
          <w:lang w:eastAsia="fi-FI"/>
        </w:rPr>
        <w:tab/>
      </w:r>
      <w:r>
        <w:rPr>
          <w:rFonts w:ascii="Calibri" w:eastAsia="Times New Roman" w:hAnsi="Calibri" w:cs="Times New Roman"/>
          <w:color w:val="000000"/>
          <w:lang w:eastAsia="fi-FI"/>
        </w:rPr>
        <w:t xml:space="preserve">                       </w:t>
      </w:r>
      <w:r w:rsidR="00B90CEC">
        <w:rPr>
          <w:rFonts w:ascii="Calibri" w:eastAsia="Times New Roman" w:hAnsi="Calibri" w:cs="Times New Roman"/>
          <w:color w:val="000000"/>
          <w:lang w:eastAsia="fi-FI"/>
        </w:rPr>
        <w:t>Sihteeri</w:t>
      </w:r>
    </w:p>
    <w:sectPr w:rsidR="00B90CEC" w:rsidSect="00D2587C">
      <w:headerReference w:type="default" r:id="rId9"/>
      <w:pgSz w:w="11906" w:h="16838"/>
      <w:pgMar w:top="1417" w:right="1134" w:bottom="141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596" w:rsidRDefault="001D7596" w:rsidP="008B3910">
      <w:r>
        <w:separator/>
      </w:r>
    </w:p>
  </w:endnote>
  <w:endnote w:type="continuationSeparator" w:id="0">
    <w:p w:rsidR="001D7596" w:rsidRDefault="001D7596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596" w:rsidRDefault="001D7596" w:rsidP="008B3910">
      <w:r>
        <w:separator/>
      </w:r>
    </w:p>
  </w:footnote>
  <w:footnote w:type="continuationSeparator" w:id="0">
    <w:p w:rsidR="001D7596" w:rsidRDefault="001D7596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3F5B9A" w:rsidP="009A1F52">
    <w:pPr>
      <w:pStyle w:val="Yltunniste"/>
      <w:tabs>
        <w:tab w:val="clear" w:pos="4819"/>
        <w:tab w:val="clear" w:pos="9638"/>
      </w:tabs>
    </w:pPr>
    <w:r>
      <w:rPr>
        <w:rFonts w:ascii="Calibri" w:hAnsi="Calibri"/>
        <w:noProof/>
        <w:color w:val="000000"/>
        <w:sz w:val="22"/>
        <w:szCs w:val="22"/>
        <w:lang w:eastAsia="fi-FI"/>
      </w:rPr>
      <w:drawing>
        <wp:inline distT="0" distB="0" distL="0" distR="0" wp14:anchorId="0DF429CE" wp14:editId="6AF48A57">
          <wp:extent cx="2695575" cy="647700"/>
          <wp:effectExtent l="0" t="0" r="9525" b="0"/>
          <wp:docPr id="4" name="Kuva 4" descr="https://lh5.googleusercontent.com/WcMYqNoAthuisCOkjTZPZBLt1OIAmg2l3Heb3NUL2Fd1p67Pwyq2vQ_djhn_76N56loaFUauZzH8nq12Y5y9Osb1aTJBwg3UmVNlzYmqnJsISkFdUxbstFjqCZJAtr-xylKZzFkYLpRTdC9lN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5.googleusercontent.com/WcMYqNoAthuisCOkjTZPZBLt1OIAmg2l3Heb3NUL2Fd1p67Pwyq2vQ_djhn_76N56loaFUauZzH8nq12Y5y9Osb1aTJBwg3UmVNlzYmqnJsISkFdUxbstFjqCZJAtr-xylKZzFkYLpRTdC9lN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32BF">
      <w:tab/>
    </w:r>
    <w:r w:rsidR="000532BF">
      <w:tab/>
    </w:r>
    <w:r w:rsidR="00453890">
      <w:t>18.1.2018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56121"/>
    <w:multiLevelType w:val="multilevel"/>
    <w:tmpl w:val="F786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897F1E"/>
    <w:multiLevelType w:val="multilevel"/>
    <w:tmpl w:val="00449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161223"/>
    <w:multiLevelType w:val="multilevel"/>
    <w:tmpl w:val="12DA9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EB1A48"/>
    <w:multiLevelType w:val="multilevel"/>
    <w:tmpl w:val="F97EE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5344C"/>
    <w:multiLevelType w:val="multilevel"/>
    <w:tmpl w:val="077EE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CF76515"/>
    <w:multiLevelType w:val="multilevel"/>
    <w:tmpl w:val="363609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660612"/>
    <w:multiLevelType w:val="multilevel"/>
    <w:tmpl w:val="0BF86E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A"/>
    <w:rsid w:val="0001480C"/>
    <w:rsid w:val="00017B4F"/>
    <w:rsid w:val="00020EE3"/>
    <w:rsid w:val="000479E1"/>
    <w:rsid w:val="000532BF"/>
    <w:rsid w:val="00062913"/>
    <w:rsid w:val="00070701"/>
    <w:rsid w:val="000B2A77"/>
    <w:rsid w:val="000D01BC"/>
    <w:rsid w:val="000E05D4"/>
    <w:rsid w:val="000F0740"/>
    <w:rsid w:val="001124A5"/>
    <w:rsid w:val="00123ED3"/>
    <w:rsid w:val="00131020"/>
    <w:rsid w:val="00136634"/>
    <w:rsid w:val="00146E6A"/>
    <w:rsid w:val="00160E93"/>
    <w:rsid w:val="00171656"/>
    <w:rsid w:val="00174B48"/>
    <w:rsid w:val="00182FB1"/>
    <w:rsid w:val="001874C5"/>
    <w:rsid w:val="0019015A"/>
    <w:rsid w:val="001B23DE"/>
    <w:rsid w:val="001B5789"/>
    <w:rsid w:val="001C03C3"/>
    <w:rsid w:val="001D7596"/>
    <w:rsid w:val="001E16D6"/>
    <w:rsid w:val="002903D9"/>
    <w:rsid w:val="00292597"/>
    <w:rsid w:val="002A302A"/>
    <w:rsid w:val="002A45B5"/>
    <w:rsid w:val="002A64F6"/>
    <w:rsid w:val="002B6B27"/>
    <w:rsid w:val="002E2734"/>
    <w:rsid w:val="002F1C88"/>
    <w:rsid w:val="00326181"/>
    <w:rsid w:val="003325C2"/>
    <w:rsid w:val="003372D9"/>
    <w:rsid w:val="00354633"/>
    <w:rsid w:val="003836EF"/>
    <w:rsid w:val="00386126"/>
    <w:rsid w:val="003B63F7"/>
    <w:rsid w:val="003B6EAC"/>
    <w:rsid w:val="003C7DA9"/>
    <w:rsid w:val="003D127E"/>
    <w:rsid w:val="003D424F"/>
    <w:rsid w:val="003F5B9A"/>
    <w:rsid w:val="00413109"/>
    <w:rsid w:val="00414734"/>
    <w:rsid w:val="00434DB8"/>
    <w:rsid w:val="00453890"/>
    <w:rsid w:val="004711F5"/>
    <w:rsid w:val="00473D90"/>
    <w:rsid w:val="004A007E"/>
    <w:rsid w:val="004F7E4F"/>
    <w:rsid w:val="005054E9"/>
    <w:rsid w:val="00513B67"/>
    <w:rsid w:val="005D4444"/>
    <w:rsid w:val="0060537C"/>
    <w:rsid w:val="0063095F"/>
    <w:rsid w:val="0064174D"/>
    <w:rsid w:val="006428A9"/>
    <w:rsid w:val="00643067"/>
    <w:rsid w:val="00646070"/>
    <w:rsid w:val="00670E41"/>
    <w:rsid w:val="006741F3"/>
    <w:rsid w:val="0069276D"/>
    <w:rsid w:val="006B2138"/>
    <w:rsid w:val="006B3FD4"/>
    <w:rsid w:val="006E00A5"/>
    <w:rsid w:val="00727DFC"/>
    <w:rsid w:val="007319B3"/>
    <w:rsid w:val="00765A07"/>
    <w:rsid w:val="00767BAA"/>
    <w:rsid w:val="007954B6"/>
    <w:rsid w:val="007A536A"/>
    <w:rsid w:val="007B65FE"/>
    <w:rsid w:val="007C0628"/>
    <w:rsid w:val="007F73CB"/>
    <w:rsid w:val="008171AC"/>
    <w:rsid w:val="00823295"/>
    <w:rsid w:val="008252EC"/>
    <w:rsid w:val="00840587"/>
    <w:rsid w:val="00840917"/>
    <w:rsid w:val="0084512C"/>
    <w:rsid w:val="008453DB"/>
    <w:rsid w:val="00887A8B"/>
    <w:rsid w:val="008972A9"/>
    <w:rsid w:val="008A487D"/>
    <w:rsid w:val="008B0028"/>
    <w:rsid w:val="008B3910"/>
    <w:rsid w:val="008B64A8"/>
    <w:rsid w:val="008F6135"/>
    <w:rsid w:val="008F64CD"/>
    <w:rsid w:val="00905B7F"/>
    <w:rsid w:val="00930DDD"/>
    <w:rsid w:val="00934348"/>
    <w:rsid w:val="0095067C"/>
    <w:rsid w:val="009716A8"/>
    <w:rsid w:val="00983D5D"/>
    <w:rsid w:val="00990CCC"/>
    <w:rsid w:val="009A1F52"/>
    <w:rsid w:val="009A6197"/>
    <w:rsid w:val="009E1309"/>
    <w:rsid w:val="009F0B9D"/>
    <w:rsid w:val="00A02D77"/>
    <w:rsid w:val="00A221CA"/>
    <w:rsid w:val="00A36A5F"/>
    <w:rsid w:val="00A74474"/>
    <w:rsid w:val="00A83A4B"/>
    <w:rsid w:val="00A85ACE"/>
    <w:rsid w:val="00A93D34"/>
    <w:rsid w:val="00AD4BA5"/>
    <w:rsid w:val="00AF0A76"/>
    <w:rsid w:val="00AF0F6C"/>
    <w:rsid w:val="00B00449"/>
    <w:rsid w:val="00B2586B"/>
    <w:rsid w:val="00B26D3C"/>
    <w:rsid w:val="00B90CEC"/>
    <w:rsid w:val="00B94650"/>
    <w:rsid w:val="00BA7A07"/>
    <w:rsid w:val="00BC3BAC"/>
    <w:rsid w:val="00BC4EC1"/>
    <w:rsid w:val="00BD1A22"/>
    <w:rsid w:val="00BF2EB7"/>
    <w:rsid w:val="00C03FC0"/>
    <w:rsid w:val="00C474A8"/>
    <w:rsid w:val="00C538F3"/>
    <w:rsid w:val="00C5394B"/>
    <w:rsid w:val="00C70A4E"/>
    <w:rsid w:val="00CA4019"/>
    <w:rsid w:val="00CE3950"/>
    <w:rsid w:val="00CF1066"/>
    <w:rsid w:val="00D21527"/>
    <w:rsid w:val="00D2587C"/>
    <w:rsid w:val="00D507A0"/>
    <w:rsid w:val="00D74C42"/>
    <w:rsid w:val="00D8465D"/>
    <w:rsid w:val="00D92D37"/>
    <w:rsid w:val="00DC2964"/>
    <w:rsid w:val="00DC3054"/>
    <w:rsid w:val="00DD2343"/>
    <w:rsid w:val="00E3195E"/>
    <w:rsid w:val="00E37365"/>
    <w:rsid w:val="00E768E1"/>
    <w:rsid w:val="00EA58D3"/>
    <w:rsid w:val="00EB5612"/>
    <w:rsid w:val="00EC621B"/>
    <w:rsid w:val="00ED3A3E"/>
    <w:rsid w:val="00F006C2"/>
    <w:rsid w:val="00F3304B"/>
    <w:rsid w:val="00F339E5"/>
    <w:rsid w:val="00F4050D"/>
    <w:rsid w:val="00F53EDD"/>
    <w:rsid w:val="00F81FCE"/>
    <w:rsid w:val="00FB6E9A"/>
    <w:rsid w:val="00FD24D7"/>
    <w:rsid w:val="00FD7248"/>
    <w:rsid w:val="00FE1432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3F5B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apple-tab-span">
    <w:name w:val="apple-tab-span"/>
    <w:basedOn w:val="Kappaleenoletusfontti"/>
    <w:rsid w:val="003F5B9A"/>
  </w:style>
  <w:style w:type="paragraph" w:styleId="Luettelokappale">
    <w:name w:val="List Paragraph"/>
    <w:basedOn w:val="Normaali"/>
    <w:uiPriority w:val="34"/>
    <w:qFormat/>
    <w:rsid w:val="003F5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3F5B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apple-tab-span">
    <w:name w:val="apple-tab-span"/>
    <w:basedOn w:val="Kappaleenoletusfontti"/>
    <w:rsid w:val="003F5B9A"/>
  </w:style>
  <w:style w:type="paragraph" w:styleId="Luettelokappale">
    <w:name w:val="List Paragraph"/>
    <w:basedOn w:val="Normaali"/>
    <w:uiPriority w:val="34"/>
    <w:qFormat/>
    <w:rsid w:val="003F5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ACBA0-EDCC-4737-89BC-B3953486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2</cp:revision>
  <dcterms:created xsi:type="dcterms:W3CDTF">2018-02-05T14:47:00Z</dcterms:created>
  <dcterms:modified xsi:type="dcterms:W3CDTF">2018-02-05T14:47:00Z</dcterms:modified>
</cp:coreProperties>
</file>