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CEE" w:rsidRDefault="000B2DD6">
      <w:pPr>
        <w:spacing w:after="0" w:line="240" w:lineRule="auto"/>
        <w:rPr>
          <w:b/>
          <w:sz w:val="24"/>
          <w:szCs w:val="24"/>
        </w:rPr>
      </w:pPr>
      <w:r>
        <w:rPr>
          <w:b/>
          <w:sz w:val="24"/>
          <w:szCs w:val="24"/>
        </w:rPr>
        <w:t>INARIN KUNTA</w:t>
      </w:r>
    </w:p>
    <w:p w:rsidR="00820CEE" w:rsidRDefault="00820CEE">
      <w:pPr>
        <w:spacing w:after="0" w:line="240" w:lineRule="auto"/>
        <w:rPr>
          <w:b/>
          <w:sz w:val="24"/>
          <w:szCs w:val="24"/>
        </w:rPr>
      </w:pPr>
    </w:p>
    <w:p w:rsidR="00820CEE" w:rsidRDefault="00820CEE">
      <w:pPr>
        <w:spacing w:after="0" w:line="240" w:lineRule="auto"/>
        <w:rPr>
          <w:b/>
          <w:sz w:val="24"/>
          <w:szCs w:val="24"/>
        </w:rPr>
      </w:pPr>
    </w:p>
    <w:p w:rsidR="00820CEE" w:rsidRDefault="000B2DD6">
      <w:pPr>
        <w:spacing w:after="0" w:line="240" w:lineRule="auto"/>
        <w:rPr>
          <w:b/>
          <w:sz w:val="24"/>
          <w:szCs w:val="24"/>
        </w:rPr>
      </w:pPr>
      <w:r>
        <w:rPr>
          <w:b/>
          <w:sz w:val="24"/>
          <w:szCs w:val="24"/>
        </w:rPr>
        <w:t>Ivalon koulu, luokat ESI-6</w:t>
      </w:r>
    </w:p>
    <w:p w:rsidR="00820CEE" w:rsidRDefault="00820CEE">
      <w:pPr>
        <w:spacing w:after="0" w:line="240" w:lineRule="auto"/>
        <w:rPr>
          <w:b/>
          <w:sz w:val="24"/>
          <w:szCs w:val="24"/>
        </w:rPr>
      </w:pPr>
    </w:p>
    <w:p w:rsidR="00820CEE" w:rsidRDefault="00820CEE">
      <w:pPr>
        <w:spacing w:after="0" w:line="240" w:lineRule="auto"/>
        <w:rPr>
          <w:b/>
          <w:sz w:val="24"/>
          <w:szCs w:val="24"/>
        </w:rPr>
      </w:pPr>
    </w:p>
    <w:p w:rsidR="00820CEE" w:rsidRDefault="00820CEE">
      <w:pPr>
        <w:spacing w:after="0" w:line="240" w:lineRule="auto"/>
        <w:rPr>
          <w:b/>
          <w:sz w:val="24"/>
          <w:szCs w:val="24"/>
        </w:rPr>
      </w:pPr>
    </w:p>
    <w:p w:rsidR="00820CEE" w:rsidRDefault="00820CEE">
      <w:pPr>
        <w:spacing w:after="0" w:line="240" w:lineRule="auto"/>
        <w:rPr>
          <w:b/>
          <w:sz w:val="24"/>
          <w:szCs w:val="24"/>
        </w:rPr>
      </w:pPr>
    </w:p>
    <w:p w:rsidR="00820CEE" w:rsidRDefault="00820CEE">
      <w:pPr>
        <w:spacing w:after="0" w:line="240" w:lineRule="auto"/>
        <w:rPr>
          <w:b/>
          <w:sz w:val="24"/>
          <w:szCs w:val="24"/>
        </w:rPr>
      </w:pPr>
    </w:p>
    <w:p w:rsidR="00820CEE" w:rsidRDefault="00820CEE">
      <w:pPr>
        <w:spacing w:after="0" w:line="240" w:lineRule="auto"/>
        <w:rPr>
          <w:b/>
          <w:sz w:val="24"/>
          <w:szCs w:val="24"/>
        </w:rPr>
      </w:pPr>
    </w:p>
    <w:p w:rsidR="00820CEE" w:rsidRDefault="00820CEE">
      <w:pPr>
        <w:spacing w:after="0" w:line="240" w:lineRule="auto"/>
        <w:rPr>
          <w:b/>
          <w:sz w:val="24"/>
          <w:szCs w:val="24"/>
        </w:rPr>
      </w:pPr>
    </w:p>
    <w:p w:rsidR="00820CEE" w:rsidRDefault="00820CEE">
      <w:pPr>
        <w:spacing w:after="0" w:line="240" w:lineRule="auto"/>
        <w:rPr>
          <w:b/>
          <w:sz w:val="24"/>
          <w:szCs w:val="24"/>
        </w:rPr>
      </w:pPr>
    </w:p>
    <w:p w:rsidR="00820CEE" w:rsidRDefault="00820CEE">
      <w:pPr>
        <w:spacing w:after="0" w:line="240" w:lineRule="auto"/>
        <w:rPr>
          <w:b/>
          <w:sz w:val="24"/>
          <w:szCs w:val="24"/>
        </w:rPr>
      </w:pPr>
    </w:p>
    <w:p w:rsidR="00820CEE" w:rsidRDefault="00820CEE">
      <w:pPr>
        <w:spacing w:after="0" w:line="240" w:lineRule="auto"/>
        <w:rPr>
          <w:b/>
          <w:sz w:val="24"/>
          <w:szCs w:val="24"/>
        </w:rPr>
      </w:pPr>
    </w:p>
    <w:p w:rsidR="00820CEE" w:rsidRDefault="00820CEE">
      <w:pPr>
        <w:spacing w:after="0" w:line="240" w:lineRule="auto"/>
        <w:rPr>
          <w:b/>
          <w:sz w:val="24"/>
          <w:szCs w:val="24"/>
        </w:rPr>
      </w:pPr>
    </w:p>
    <w:p w:rsidR="00820CEE" w:rsidRDefault="00820CEE">
      <w:pPr>
        <w:spacing w:after="0" w:line="240" w:lineRule="auto"/>
        <w:rPr>
          <w:b/>
          <w:sz w:val="24"/>
          <w:szCs w:val="24"/>
        </w:rPr>
      </w:pPr>
    </w:p>
    <w:p w:rsidR="00820CEE" w:rsidRDefault="00820CEE">
      <w:pPr>
        <w:spacing w:after="0" w:line="240" w:lineRule="auto"/>
        <w:rPr>
          <w:b/>
          <w:sz w:val="24"/>
          <w:szCs w:val="24"/>
        </w:rPr>
      </w:pPr>
    </w:p>
    <w:p w:rsidR="00820CEE" w:rsidRDefault="00820CEE">
      <w:pPr>
        <w:spacing w:after="0" w:line="240" w:lineRule="auto"/>
        <w:rPr>
          <w:b/>
          <w:sz w:val="24"/>
          <w:szCs w:val="24"/>
        </w:rPr>
      </w:pPr>
    </w:p>
    <w:p w:rsidR="00820CEE" w:rsidRDefault="00820CEE">
      <w:pPr>
        <w:spacing w:after="0" w:line="240" w:lineRule="auto"/>
        <w:jc w:val="center"/>
        <w:rPr>
          <w:b/>
          <w:sz w:val="24"/>
          <w:szCs w:val="24"/>
        </w:rPr>
      </w:pPr>
    </w:p>
    <w:p w:rsidR="00820CEE" w:rsidRDefault="000B2DD6">
      <w:pPr>
        <w:spacing w:after="0" w:line="240" w:lineRule="auto"/>
        <w:jc w:val="center"/>
        <w:rPr>
          <w:b/>
          <w:sz w:val="32"/>
          <w:szCs w:val="32"/>
        </w:rPr>
      </w:pPr>
      <w:r>
        <w:rPr>
          <w:b/>
          <w:sz w:val="32"/>
          <w:szCs w:val="32"/>
        </w:rPr>
        <w:t>TYÖSUUNNITELMA</w:t>
      </w:r>
    </w:p>
    <w:p w:rsidR="00820CEE" w:rsidRDefault="000B2DD6">
      <w:pPr>
        <w:spacing w:after="0" w:line="240" w:lineRule="auto"/>
        <w:jc w:val="center"/>
        <w:rPr>
          <w:b/>
          <w:sz w:val="32"/>
          <w:szCs w:val="32"/>
        </w:rPr>
      </w:pPr>
      <w:r>
        <w:rPr>
          <w:b/>
          <w:sz w:val="32"/>
          <w:szCs w:val="32"/>
        </w:rPr>
        <w:t>LUKUVUOSI</w:t>
      </w:r>
    </w:p>
    <w:p w:rsidR="00820CEE" w:rsidRDefault="000B2DD6">
      <w:pPr>
        <w:spacing w:after="0" w:line="240" w:lineRule="auto"/>
        <w:jc w:val="center"/>
        <w:rPr>
          <w:b/>
          <w:sz w:val="32"/>
          <w:szCs w:val="32"/>
        </w:rPr>
      </w:pPr>
      <w:r>
        <w:rPr>
          <w:b/>
          <w:sz w:val="32"/>
          <w:szCs w:val="32"/>
        </w:rPr>
        <w:t>2023-2024</w:t>
      </w:r>
    </w:p>
    <w:p w:rsidR="00820CEE" w:rsidRDefault="00820CEE">
      <w:pPr>
        <w:spacing w:after="0" w:line="240" w:lineRule="auto"/>
        <w:jc w:val="center"/>
        <w:rPr>
          <w:b/>
          <w:sz w:val="24"/>
          <w:szCs w:val="24"/>
        </w:rPr>
      </w:pPr>
    </w:p>
    <w:p w:rsidR="00820CEE" w:rsidRDefault="00820CEE">
      <w:pPr>
        <w:spacing w:after="0" w:line="240" w:lineRule="auto"/>
        <w:rPr>
          <w:rFonts w:ascii="Times New Roman" w:eastAsia="Times New Roman" w:hAnsi="Times New Roman" w:cs="Times New Roman"/>
          <w:b/>
          <w:sz w:val="24"/>
          <w:szCs w:val="24"/>
        </w:rPr>
      </w:pPr>
    </w:p>
    <w:p w:rsidR="00820CEE" w:rsidRDefault="000B2DD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820CEE" w:rsidRDefault="000B2DD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820CEE" w:rsidRDefault="000B2DD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drawing>
          <wp:inline distT="0" distB="0" distL="0" distR="0">
            <wp:extent cx="2560320" cy="1515110"/>
            <wp:effectExtent l="0" t="0" r="0" b="0"/>
            <wp:docPr id="1336073220" name="image1.jpg" descr="Logot_Inari-2"/>
            <wp:cNvGraphicFramePr/>
            <a:graphic xmlns:a="http://schemas.openxmlformats.org/drawingml/2006/main">
              <a:graphicData uri="http://schemas.openxmlformats.org/drawingml/2006/picture">
                <pic:pic xmlns:pic="http://schemas.openxmlformats.org/drawingml/2006/picture">
                  <pic:nvPicPr>
                    <pic:cNvPr id="0" name="image1.jpg" descr="Logot_Inari-2"/>
                    <pic:cNvPicPr preferRelativeResize="0"/>
                  </pic:nvPicPr>
                  <pic:blipFill>
                    <a:blip r:embed="rId8"/>
                    <a:srcRect/>
                    <a:stretch>
                      <a:fillRect/>
                    </a:stretch>
                  </pic:blipFill>
                  <pic:spPr>
                    <a:xfrm>
                      <a:off x="0" y="0"/>
                      <a:ext cx="2560320" cy="1515110"/>
                    </a:xfrm>
                    <a:prstGeom prst="rect">
                      <a:avLst/>
                    </a:prstGeom>
                    <a:ln/>
                  </pic:spPr>
                </pic:pic>
              </a:graphicData>
            </a:graphic>
          </wp:inline>
        </w:drawing>
      </w:r>
    </w:p>
    <w:p w:rsidR="00820CEE" w:rsidRDefault="00820CEE">
      <w:pPr>
        <w:spacing w:after="0" w:line="240" w:lineRule="auto"/>
        <w:rPr>
          <w:rFonts w:ascii="Times New Roman" w:eastAsia="Times New Roman" w:hAnsi="Times New Roman" w:cs="Times New Roman"/>
          <w:b/>
          <w:sz w:val="24"/>
          <w:szCs w:val="24"/>
        </w:rPr>
      </w:pPr>
    </w:p>
    <w:p w:rsidR="00820CEE" w:rsidRDefault="00820CEE">
      <w:pPr>
        <w:spacing w:after="0" w:line="240" w:lineRule="auto"/>
        <w:rPr>
          <w:rFonts w:ascii="Times New Roman" w:eastAsia="Times New Roman" w:hAnsi="Times New Roman" w:cs="Times New Roman"/>
          <w:b/>
          <w:sz w:val="24"/>
          <w:szCs w:val="24"/>
        </w:rPr>
      </w:pPr>
    </w:p>
    <w:p w:rsidR="00392E94" w:rsidRDefault="00392E94">
      <w:pPr>
        <w:spacing w:after="0" w:line="240" w:lineRule="auto"/>
        <w:rPr>
          <w:rFonts w:ascii="Times New Roman" w:eastAsia="Times New Roman" w:hAnsi="Times New Roman" w:cs="Times New Roman"/>
          <w:b/>
          <w:sz w:val="24"/>
          <w:szCs w:val="24"/>
        </w:rPr>
      </w:pPr>
    </w:p>
    <w:p w:rsidR="00820CEE" w:rsidRDefault="00820CEE">
      <w:pPr>
        <w:spacing w:after="0" w:line="240" w:lineRule="auto"/>
        <w:rPr>
          <w:rFonts w:ascii="Times New Roman" w:eastAsia="Times New Roman" w:hAnsi="Times New Roman" w:cs="Times New Roman"/>
          <w:b/>
          <w:sz w:val="24"/>
          <w:szCs w:val="24"/>
        </w:rPr>
      </w:pPr>
    </w:p>
    <w:p w:rsidR="00820CEE" w:rsidRDefault="00820CEE">
      <w:pPr>
        <w:spacing w:after="0" w:line="240" w:lineRule="auto"/>
        <w:rPr>
          <w:rFonts w:ascii="Times New Roman" w:eastAsia="Times New Roman" w:hAnsi="Times New Roman" w:cs="Times New Roman"/>
          <w:b/>
          <w:sz w:val="24"/>
          <w:szCs w:val="24"/>
        </w:rPr>
      </w:pPr>
    </w:p>
    <w:p w:rsidR="00820CEE" w:rsidRDefault="00820CEE">
      <w:pPr>
        <w:spacing w:after="0" w:line="240" w:lineRule="auto"/>
        <w:rPr>
          <w:rFonts w:ascii="Times New Roman" w:eastAsia="Times New Roman" w:hAnsi="Times New Roman" w:cs="Times New Roman"/>
          <w:b/>
          <w:sz w:val="24"/>
          <w:szCs w:val="24"/>
        </w:rPr>
      </w:pPr>
    </w:p>
    <w:p w:rsidR="00820CEE" w:rsidRDefault="000B2DD6">
      <w:pPr>
        <w:spacing w:after="0" w:line="240" w:lineRule="auto"/>
        <w:rPr>
          <w:b/>
          <w:sz w:val="24"/>
          <w:szCs w:val="24"/>
        </w:rPr>
      </w:pPr>
      <w:r>
        <w:rPr>
          <w:b/>
          <w:sz w:val="24"/>
          <w:szCs w:val="24"/>
        </w:rPr>
        <w:t>Päiväys:</w:t>
      </w:r>
      <w:r>
        <w:rPr>
          <w:b/>
          <w:sz w:val="24"/>
          <w:szCs w:val="24"/>
        </w:rPr>
        <w:tab/>
      </w:r>
      <w:r>
        <w:rPr>
          <w:b/>
          <w:sz w:val="24"/>
          <w:szCs w:val="24"/>
        </w:rPr>
        <w:tab/>
        <w:t>____/____ 2023</w:t>
      </w:r>
    </w:p>
    <w:p w:rsidR="00820CEE" w:rsidRDefault="00820CEE">
      <w:pPr>
        <w:spacing w:after="0" w:line="240" w:lineRule="auto"/>
        <w:rPr>
          <w:b/>
          <w:sz w:val="24"/>
          <w:szCs w:val="24"/>
        </w:rPr>
      </w:pPr>
    </w:p>
    <w:p w:rsidR="00820CEE" w:rsidRDefault="00820CEE">
      <w:pPr>
        <w:spacing w:after="0" w:line="240" w:lineRule="auto"/>
        <w:rPr>
          <w:b/>
          <w:sz w:val="24"/>
          <w:szCs w:val="24"/>
        </w:rPr>
      </w:pPr>
    </w:p>
    <w:p w:rsidR="00820CEE" w:rsidRDefault="000B2DD6">
      <w:pPr>
        <w:spacing w:after="0" w:line="240" w:lineRule="auto"/>
        <w:rPr>
          <w:b/>
          <w:sz w:val="24"/>
          <w:szCs w:val="24"/>
        </w:rPr>
      </w:pPr>
      <w:r>
        <w:rPr>
          <w:b/>
          <w:sz w:val="24"/>
          <w:szCs w:val="24"/>
        </w:rPr>
        <w:t xml:space="preserve">Allekirjoitus: </w:t>
      </w:r>
      <w:r>
        <w:rPr>
          <w:b/>
          <w:sz w:val="24"/>
          <w:szCs w:val="24"/>
        </w:rPr>
        <w:tab/>
        <w:t>____________________________</w:t>
      </w:r>
    </w:p>
    <w:p w:rsidR="00392E94" w:rsidRDefault="00392E94">
      <w:pPr>
        <w:spacing w:after="0" w:line="240" w:lineRule="auto"/>
        <w:rPr>
          <w:b/>
          <w:sz w:val="24"/>
          <w:szCs w:val="24"/>
        </w:rPr>
      </w:pPr>
      <w:r>
        <w:rPr>
          <w:b/>
          <w:sz w:val="24"/>
          <w:szCs w:val="24"/>
        </w:rPr>
        <w:tab/>
      </w:r>
      <w:r>
        <w:rPr>
          <w:b/>
          <w:sz w:val="24"/>
          <w:szCs w:val="24"/>
        </w:rPr>
        <w:tab/>
        <w:t>Pirkko Olli</w:t>
      </w:r>
    </w:p>
    <w:p w:rsidR="00820CEE" w:rsidRDefault="00E37A0D">
      <w:pPr>
        <w:spacing w:after="0" w:line="240" w:lineRule="auto"/>
        <w:rPr>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0B2DD6">
        <w:rPr>
          <w:b/>
          <w:sz w:val="24"/>
          <w:szCs w:val="24"/>
        </w:rPr>
        <w:t xml:space="preserve">Ivalon </w:t>
      </w:r>
      <w:proofErr w:type="gramStart"/>
      <w:r w:rsidR="000B2DD6">
        <w:rPr>
          <w:b/>
          <w:sz w:val="24"/>
          <w:szCs w:val="24"/>
        </w:rPr>
        <w:t xml:space="preserve">koulun </w:t>
      </w:r>
      <w:r w:rsidR="00392E94">
        <w:rPr>
          <w:b/>
          <w:sz w:val="24"/>
          <w:szCs w:val="24"/>
        </w:rPr>
        <w:t xml:space="preserve"> ja</w:t>
      </w:r>
      <w:proofErr w:type="gramEnd"/>
      <w:r w:rsidR="00392E94">
        <w:rPr>
          <w:b/>
          <w:sz w:val="24"/>
          <w:szCs w:val="24"/>
        </w:rPr>
        <w:t xml:space="preserve"> Ivalon lukion apulaisrehtori</w:t>
      </w:r>
    </w:p>
    <w:p w:rsidR="00820CEE" w:rsidRDefault="00820CEE">
      <w:pPr>
        <w:spacing w:after="0" w:line="240" w:lineRule="auto"/>
        <w:rPr>
          <w:b/>
          <w:sz w:val="24"/>
          <w:szCs w:val="24"/>
        </w:rPr>
      </w:pPr>
    </w:p>
    <w:p w:rsidR="00820CEE" w:rsidRDefault="000B2DD6">
      <w:pPr>
        <w:numPr>
          <w:ilvl w:val="0"/>
          <w:numId w:val="2"/>
        </w:numPr>
        <w:pBdr>
          <w:top w:val="nil"/>
          <w:left w:val="nil"/>
          <w:bottom w:val="nil"/>
          <w:right w:val="nil"/>
          <w:between w:val="nil"/>
        </w:pBdr>
        <w:spacing w:after="0"/>
        <w:jc w:val="both"/>
        <w:rPr>
          <w:b/>
          <w:color w:val="000000"/>
          <w:sz w:val="24"/>
          <w:szCs w:val="24"/>
        </w:rPr>
      </w:pPr>
      <w:r>
        <w:rPr>
          <w:b/>
          <w:color w:val="000000"/>
          <w:sz w:val="24"/>
          <w:szCs w:val="24"/>
        </w:rPr>
        <w:lastRenderedPageBreak/>
        <w:t xml:space="preserve"> KOULUSSA ANNETTAVA OPETUS</w:t>
      </w:r>
    </w:p>
    <w:p w:rsidR="00820CEE" w:rsidRDefault="00820CEE">
      <w:pPr>
        <w:pBdr>
          <w:top w:val="nil"/>
          <w:left w:val="nil"/>
          <w:bottom w:val="nil"/>
          <w:right w:val="nil"/>
          <w:between w:val="nil"/>
        </w:pBdr>
        <w:spacing w:after="0"/>
        <w:ind w:left="720"/>
        <w:jc w:val="both"/>
        <w:rPr>
          <w:b/>
          <w:color w:val="000000"/>
          <w:sz w:val="24"/>
          <w:szCs w:val="24"/>
        </w:rPr>
      </w:pPr>
    </w:p>
    <w:p w:rsidR="00820CEE" w:rsidRDefault="000B2DD6">
      <w:pPr>
        <w:numPr>
          <w:ilvl w:val="1"/>
          <w:numId w:val="4"/>
        </w:numPr>
        <w:pBdr>
          <w:top w:val="nil"/>
          <w:left w:val="nil"/>
          <w:bottom w:val="nil"/>
          <w:right w:val="nil"/>
          <w:between w:val="nil"/>
        </w:pBdr>
        <w:spacing w:after="0"/>
        <w:jc w:val="both"/>
        <w:rPr>
          <w:b/>
          <w:color w:val="000000"/>
          <w:sz w:val="24"/>
          <w:szCs w:val="24"/>
        </w:rPr>
      </w:pPr>
      <w:r>
        <w:rPr>
          <w:b/>
          <w:color w:val="000000"/>
          <w:sz w:val="24"/>
          <w:szCs w:val="24"/>
        </w:rPr>
        <w:t>Työajat</w:t>
      </w:r>
    </w:p>
    <w:p w:rsidR="00820CEE" w:rsidRDefault="00820CEE">
      <w:pPr>
        <w:pBdr>
          <w:top w:val="nil"/>
          <w:left w:val="nil"/>
          <w:bottom w:val="nil"/>
          <w:right w:val="nil"/>
          <w:between w:val="nil"/>
        </w:pBdr>
        <w:spacing w:after="0"/>
        <w:ind w:left="1440"/>
        <w:jc w:val="both"/>
        <w:rPr>
          <w:b/>
          <w:color w:val="000000"/>
          <w:sz w:val="24"/>
          <w:szCs w:val="24"/>
        </w:rPr>
      </w:pPr>
    </w:p>
    <w:p w:rsidR="00820CEE" w:rsidRDefault="000B2DD6">
      <w:pPr>
        <w:spacing w:after="0"/>
        <w:jc w:val="both"/>
        <w:rPr>
          <w:sz w:val="24"/>
          <w:szCs w:val="24"/>
        </w:rPr>
      </w:pPr>
      <w:r>
        <w:rPr>
          <w:sz w:val="24"/>
          <w:szCs w:val="24"/>
        </w:rPr>
        <w:t xml:space="preserve">Ivalon koulussa lukuvuosi on jaettu neljään jaksoon. </w:t>
      </w:r>
    </w:p>
    <w:p w:rsidR="00820CEE" w:rsidRDefault="00820CEE">
      <w:pPr>
        <w:pBdr>
          <w:top w:val="nil"/>
          <w:left w:val="nil"/>
          <w:bottom w:val="nil"/>
          <w:right w:val="nil"/>
          <w:between w:val="nil"/>
        </w:pBdr>
        <w:spacing w:after="0"/>
        <w:ind w:left="1440"/>
        <w:jc w:val="both"/>
        <w:rPr>
          <w:color w:val="000000"/>
          <w:sz w:val="24"/>
          <w:szCs w:val="24"/>
        </w:rPr>
      </w:pPr>
    </w:p>
    <w:p w:rsidR="00820CEE" w:rsidRDefault="000B2DD6">
      <w:pPr>
        <w:numPr>
          <w:ilvl w:val="0"/>
          <w:numId w:val="3"/>
        </w:numPr>
        <w:pBdr>
          <w:top w:val="nil"/>
          <w:left w:val="nil"/>
          <w:bottom w:val="nil"/>
          <w:right w:val="nil"/>
          <w:between w:val="nil"/>
        </w:pBdr>
        <w:spacing w:after="0"/>
        <w:jc w:val="both"/>
        <w:rPr>
          <w:color w:val="000000"/>
          <w:sz w:val="24"/>
          <w:szCs w:val="24"/>
        </w:rPr>
      </w:pPr>
      <w:r>
        <w:rPr>
          <w:color w:val="000000"/>
          <w:sz w:val="24"/>
          <w:szCs w:val="24"/>
        </w:rPr>
        <w:t>jakso</w:t>
      </w:r>
      <w:r>
        <w:rPr>
          <w:color w:val="000000"/>
          <w:sz w:val="24"/>
          <w:szCs w:val="24"/>
        </w:rPr>
        <w:tab/>
        <w:t>10.08.2023 – 13.10.2023</w:t>
      </w:r>
    </w:p>
    <w:p w:rsidR="00820CEE" w:rsidRDefault="000B2DD6">
      <w:pPr>
        <w:numPr>
          <w:ilvl w:val="0"/>
          <w:numId w:val="3"/>
        </w:numPr>
        <w:pBdr>
          <w:top w:val="nil"/>
          <w:left w:val="nil"/>
          <w:bottom w:val="nil"/>
          <w:right w:val="nil"/>
          <w:between w:val="nil"/>
        </w:pBdr>
        <w:spacing w:after="0"/>
        <w:jc w:val="both"/>
        <w:rPr>
          <w:color w:val="000000"/>
          <w:sz w:val="24"/>
          <w:szCs w:val="24"/>
        </w:rPr>
      </w:pPr>
      <w:r>
        <w:rPr>
          <w:color w:val="000000"/>
          <w:sz w:val="24"/>
          <w:szCs w:val="24"/>
        </w:rPr>
        <w:t>jakso</w:t>
      </w:r>
      <w:r>
        <w:rPr>
          <w:color w:val="000000"/>
          <w:sz w:val="24"/>
          <w:szCs w:val="24"/>
        </w:rPr>
        <w:tab/>
        <w:t xml:space="preserve">23.10.2023 – 22.12.2023  </w:t>
      </w:r>
      <w:r>
        <w:rPr>
          <w:color w:val="000000"/>
          <w:sz w:val="24"/>
          <w:szCs w:val="24"/>
        </w:rPr>
        <w:tab/>
      </w:r>
    </w:p>
    <w:p w:rsidR="00820CEE" w:rsidRDefault="000B2DD6">
      <w:pPr>
        <w:numPr>
          <w:ilvl w:val="0"/>
          <w:numId w:val="3"/>
        </w:numPr>
        <w:pBdr>
          <w:top w:val="nil"/>
          <w:left w:val="nil"/>
          <w:bottom w:val="nil"/>
          <w:right w:val="nil"/>
          <w:between w:val="nil"/>
        </w:pBdr>
        <w:spacing w:after="0"/>
        <w:jc w:val="both"/>
        <w:rPr>
          <w:color w:val="000000"/>
          <w:sz w:val="24"/>
          <w:szCs w:val="24"/>
        </w:rPr>
      </w:pPr>
      <w:r>
        <w:rPr>
          <w:color w:val="000000"/>
          <w:sz w:val="24"/>
          <w:szCs w:val="24"/>
        </w:rPr>
        <w:t xml:space="preserve">jakso </w:t>
      </w:r>
      <w:r>
        <w:rPr>
          <w:color w:val="000000"/>
          <w:sz w:val="24"/>
          <w:szCs w:val="24"/>
        </w:rPr>
        <w:tab/>
        <w:t>08.01.2024 – 15.03.2024</w:t>
      </w:r>
    </w:p>
    <w:p w:rsidR="00820CEE" w:rsidRDefault="000B2DD6">
      <w:pPr>
        <w:numPr>
          <w:ilvl w:val="0"/>
          <w:numId w:val="3"/>
        </w:numPr>
        <w:pBdr>
          <w:top w:val="nil"/>
          <w:left w:val="nil"/>
          <w:bottom w:val="nil"/>
          <w:right w:val="nil"/>
          <w:between w:val="nil"/>
        </w:pBdr>
        <w:spacing w:after="0"/>
        <w:jc w:val="both"/>
        <w:rPr>
          <w:color w:val="000000"/>
          <w:sz w:val="24"/>
          <w:szCs w:val="24"/>
        </w:rPr>
      </w:pPr>
      <w:r>
        <w:rPr>
          <w:color w:val="000000"/>
          <w:sz w:val="24"/>
          <w:szCs w:val="24"/>
        </w:rPr>
        <w:t>jakso</w:t>
      </w:r>
      <w:r>
        <w:rPr>
          <w:color w:val="000000"/>
          <w:sz w:val="24"/>
          <w:szCs w:val="24"/>
        </w:rPr>
        <w:tab/>
        <w:t>18.03.2024 – 01.06.2024</w:t>
      </w:r>
    </w:p>
    <w:p w:rsidR="00820CEE" w:rsidRDefault="00820CEE">
      <w:pPr>
        <w:spacing w:after="0"/>
        <w:jc w:val="both"/>
        <w:rPr>
          <w:sz w:val="24"/>
          <w:szCs w:val="24"/>
        </w:rPr>
      </w:pPr>
    </w:p>
    <w:p w:rsidR="00820CEE" w:rsidRDefault="000B2DD6">
      <w:pPr>
        <w:pBdr>
          <w:top w:val="nil"/>
          <w:left w:val="nil"/>
          <w:bottom w:val="nil"/>
          <w:right w:val="nil"/>
          <w:between w:val="nil"/>
        </w:pBdr>
        <w:spacing w:after="0"/>
        <w:jc w:val="both"/>
        <w:rPr>
          <w:color w:val="000000"/>
          <w:sz w:val="24"/>
          <w:szCs w:val="24"/>
        </w:rPr>
      </w:pPr>
      <w:r>
        <w:rPr>
          <w:color w:val="000000"/>
          <w:sz w:val="24"/>
          <w:szCs w:val="24"/>
        </w:rPr>
        <w:t xml:space="preserve">Oppitunnit alkavat päivittäin klo 8.45 ja päättyvät klo 14.45. Ruokailuun ja ulkoiluun on varattu </w:t>
      </w:r>
      <w:r>
        <w:rPr>
          <w:sz w:val="24"/>
          <w:szCs w:val="24"/>
        </w:rPr>
        <w:t>40</w:t>
      </w:r>
      <w:r>
        <w:rPr>
          <w:color w:val="000000"/>
          <w:sz w:val="24"/>
          <w:szCs w:val="24"/>
        </w:rPr>
        <w:t xml:space="preserve"> minuuttia ja välipala tarjotaan klo 1</w:t>
      </w:r>
      <w:r>
        <w:rPr>
          <w:sz w:val="24"/>
          <w:szCs w:val="24"/>
        </w:rPr>
        <w:t>2</w:t>
      </w:r>
      <w:r>
        <w:rPr>
          <w:color w:val="000000"/>
          <w:sz w:val="24"/>
          <w:szCs w:val="24"/>
        </w:rPr>
        <w:t>.45-1</w:t>
      </w:r>
      <w:r>
        <w:rPr>
          <w:sz w:val="24"/>
          <w:szCs w:val="24"/>
        </w:rPr>
        <w:t>3</w:t>
      </w:r>
      <w:r>
        <w:rPr>
          <w:color w:val="000000"/>
          <w:sz w:val="24"/>
          <w:szCs w:val="24"/>
        </w:rPr>
        <w:t>.00.</w:t>
      </w:r>
      <w:r>
        <w:rPr>
          <w:color w:val="FF0000"/>
          <w:sz w:val="24"/>
          <w:szCs w:val="24"/>
        </w:rPr>
        <w:t xml:space="preserve"> </w:t>
      </w:r>
    </w:p>
    <w:p w:rsidR="00820CEE" w:rsidRDefault="00820CEE">
      <w:pPr>
        <w:pBdr>
          <w:top w:val="nil"/>
          <w:left w:val="nil"/>
          <w:bottom w:val="nil"/>
          <w:right w:val="nil"/>
          <w:between w:val="nil"/>
        </w:pBdr>
        <w:spacing w:after="0"/>
        <w:jc w:val="both"/>
        <w:rPr>
          <w:color w:val="FF0000"/>
          <w:sz w:val="24"/>
          <w:szCs w:val="24"/>
        </w:rPr>
      </w:pPr>
    </w:p>
    <w:p w:rsidR="004D44E9" w:rsidRDefault="004D44E9">
      <w:pPr>
        <w:pBdr>
          <w:top w:val="nil"/>
          <w:left w:val="nil"/>
          <w:bottom w:val="nil"/>
          <w:right w:val="nil"/>
          <w:between w:val="nil"/>
        </w:pBdr>
        <w:spacing w:after="0"/>
        <w:jc w:val="both"/>
        <w:rPr>
          <w:color w:val="FF0000"/>
          <w:sz w:val="24"/>
          <w:szCs w:val="24"/>
        </w:rPr>
      </w:pPr>
    </w:p>
    <w:p w:rsidR="00820CEE" w:rsidRDefault="000B2DD6">
      <w:pPr>
        <w:pBdr>
          <w:top w:val="nil"/>
          <w:left w:val="nil"/>
          <w:bottom w:val="nil"/>
          <w:right w:val="nil"/>
          <w:between w:val="nil"/>
        </w:pBdr>
        <w:spacing w:after="0"/>
        <w:jc w:val="both"/>
        <w:rPr>
          <w:color w:val="000000"/>
          <w:sz w:val="24"/>
          <w:szCs w:val="24"/>
        </w:rPr>
      </w:pPr>
      <w:r>
        <w:rPr>
          <w:color w:val="000000"/>
          <w:sz w:val="24"/>
          <w:szCs w:val="24"/>
        </w:rPr>
        <w:t xml:space="preserve">Oppitunnit alkavat ja päättyvät Ivalon koulun luokilla </w:t>
      </w:r>
      <w:r>
        <w:rPr>
          <w:sz w:val="24"/>
          <w:szCs w:val="24"/>
        </w:rPr>
        <w:t>ESI-6</w:t>
      </w:r>
      <w:r>
        <w:rPr>
          <w:color w:val="000000"/>
          <w:sz w:val="24"/>
          <w:szCs w:val="24"/>
        </w:rPr>
        <w:t xml:space="preserve"> seuraavasti: </w:t>
      </w:r>
      <w:r>
        <w:rPr>
          <w:color w:val="000000"/>
          <w:sz w:val="24"/>
          <w:szCs w:val="24"/>
        </w:rPr>
        <w:tab/>
      </w:r>
    </w:p>
    <w:tbl>
      <w:tblPr>
        <w:tblStyle w:val="TaulukkoRuudukko"/>
        <w:tblW w:w="0" w:type="auto"/>
        <w:tblLook w:val="04A0" w:firstRow="1" w:lastRow="0" w:firstColumn="1" w:lastColumn="0" w:noHBand="0" w:noVBand="1"/>
      </w:tblPr>
      <w:tblGrid>
        <w:gridCol w:w="2122"/>
        <w:gridCol w:w="4819"/>
      </w:tblGrid>
      <w:tr w:rsidR="004D44E9" w:rsidTr="004D44E9">
        <w:tc>
          <w:tcPr>
            <w:tcW w:w="2122" w:type="dxa"/>
          </w:tcPr>
          <w:p w:rsidR="004D44E9" w:rsidRDefault="004D44E9">
            <w:pPr>
              <w:jc w:val="both"/>
              <w:rPr>
                <w:color w:val="000000"/>
                <w:sz w:val="24"/>
                <w:szCs w:val="24"/>
              </w:rPr>
            </w:pPr>
            <w:r>
              <w:rPr>
                <w:color w:val="000000"/>
                <w:sz w:val="24"/>
                <w:szCs w:val="24"/>
              </w:rPr>
              <w:t>8.45 - 9.30</w:t>
            </w:r>
          </w:p>
        </w:tc>
        <w:tc>
          <w:tcPr>
            <w:tcW w:w="4819" w:type="dxa"/>
          </w:tcPr>
          <w:p w:rsidR="004D44E9" w:rsidRDefault="004D44E9">
            <w:pPr>
              <w:jc w:val="both"/>
              <w:rPr>
                <w:color w:val="000000"/>
                <w:sz w:val="24"/>
                <w:szCs w:val="24"/>
              </w:rPr>
            </w:pPr>
            <w:r>
              <w:rPr>
                <w:color w:val="000000"/>
                <w:sz w:val="24"/>
                <w:szCs w:val="24"/>
              </w:rPr>
              <w:t>1. oppitunti</w:t>
            </w:r>
          </w:p>
        </w:tc>
      </w:tr>
      <w:tr w:rsidR="004D44E9" w:rsidTr="004D44E9">
        <w:tc>
          <w:tcPr>
            <w:tcW w:w="2122" w:type="dxa"/>
          </w:tcPr>
          <w:p w:rsidR="004D44E9" w:rsidRDefault="004D44E9">
            <w:pPr>
              <w:jc w:val="both"/>
              <w:rPr>
                <w:color w:val="000000"/>
                <w:sz w:val="24"/>
                <w:szCs w:val="24"/>
              </w:rPr>
            </w:pPr>
            <w:r>
              <w:rPr>
                <w:color w:val="000000"/>
                <w:sz w:val="24"/>
                <w:szCs w:val="24"/>
              </w:rPr>
              <w:t>9.30 – 9.</w:t>
            </w:r>
            <w:r>
              <w:rPr>
                <w:sz w:val="24"/>
                <w:szCs w:val="24"/>
              </w:rPr>
              <w:t>35</w:t>
            </w:r>
          </w:p>
        </w:tc>
        <w:tc>
          <w:tcPr>
            <w:tcW w:w="4819" w:type="dxa"/>
          </w:tcPr>
          <w:p w:rsidR="004D44E9" w:rsidRDefault="004D44E9">
            <w:pPr>
              <w:jc w:val="both"/>
              <w:rPr>
                <w:color w:val="000000"/>
                <w:sz w:val="24"/>
                <w:szCs w:val="24"/>
              </w:rPr>
            </w:pPr>
            <w:r>
              <w:rPr>
                <w:sz w:val="24"/>
                <w:szCs w:val="24"/>
              </w:rPr>
              <w:t>5</w:t>
            </w:r>
            <w:r>
              <w:rPr>
                <w:color w:val="000000"/>
                <w:sz w:val="24"/>
                <w:szCs w:val="24"/>
              </w:rPr>
              <w:t xml:space="preserve"> min välitunti</w:t>
            </w:r>
          </w:p>
        </w:tc>
      </w:tr>
      <w:tr w:rsidR="004D44E9" w:rsidTr="004D44E9">
        <w:tc>
          <w:tcPr>
            <w:tcW w:w="2122" w:type="dxa"/>
          </w:tcPr>
          <w:p w:rsidR="004D44E9" w:rsidRDefault="004D44E9">
            <w:pPr>
              <w:jc w:val="both"/>
              <w:rPr>
                <w:color w:val="000000"/>
                <w:sz w:val="24"/>
                <w:szCs w:val="24"/>
              </w:rPr>
            </w:pPr>
            <w:r>
              <w:rPr>
                <w:color w:val="000000"/>
                <w:sz w:val="24"/>
                <w:szCs w:val="24"/>
              </w:rPr>
              <w:t>9.</w:t>
            </w:r>
            <w:r>
              <w:rPr>
                <w:sz w:val="24"/>
                <w:szCs w:val="24"/>
              </w:rPr>
              <w:t>35</w:t>
            </w:r>
            <w:r>
              <w:rPr>
                <w:color w:val="000000"/>
                <w:sz w:val="24"/>
                <w:szCs w:val="24"/>
              </w:rPr>
              <w:t xml:space="preserve"> - 10.</w:t>
            </w:r>
            <w:r>
              <w:rPr>
                <w:sz w:val="24"/>
                <w:szCs w:val="24"/>
              </w:rPr>
              <w:t>20</w:t>
            </w:r>
          </w:p>
        </w:tc>
        <w:tc>
          <w:tcPr>
            <w:tcW w:w="4819" w:type="dxa"/>
          </w:tcPr>
          <w:p w:rsidR="004D44E9" w:rsidRDefault="004D44E9">
            <w:pPr>
              <w:jc w:val="both"/>
              <w:rPr>
                <w:color w:val="000000"/>
                <w:sz w:val="24"/>
                <w:szCs w:val="24"/>
              </w:rPr>
            </w:pPr>
            <w:r>
              <w:rPr>
                <w:color w:val="000000"/>
                <w:sz w:val="24"/>
                <w:szCs w:val="24"/>
              </w:rPr>
              <w:t>2. oppitunti</w:t>
            </w:r>
          </w:p>
        </w:tc>
      </w:tr>
      <w:tr w:rsidR="004D44E9" w:rsidTr="004D44E9">
        <w:tc>
          <w:tcPr>
            <w:tcW w:w="2122" w:type="dxa"/>
          </w:tcPr>
          <w:p w:rsidR="004D44E9" w:rsidRDefault="004D44E9">
            <w:pPr>
              <w:jc w:val="both"/>
              <w:rPr>
                <w:color w:val="000000"/>
                <w:sz w:val="24"/>
                <w:szCs w:val="24"/>
              </w:rPr>
            </w:pPr>
            <w:r>
              <w:rPr>
                <w:color w:val="000000"/>
                <w:sz w:val="24"/>
                <w:szCs w:val="24"/>
              </w:rPr>
              <w:t>10.2</w:t>
            </w:r>
            <w:r>
              <w:rPr>
                <w:sz w:val="24"/>
                <w:szCs w:val="24"/>
              </w:rPr>
              <w:t>0</w:t>
            </w:r>
            <w:r>
              <w:rPr>
                <w:color w:val="000000"/>
                <w:sz w:val="24"/>
                <w:szCs w:val="24"/>
              </w:rPr>
              <w:t xml:space="preserve"> – 1</w:t>
            </w:r>
            <w:r>
              <w:rPr>
                <w:sz w:val="24"/>
                <w:szCs w:val="24"/>
              </w:rPr>
              <w:t>1.00</w:t>
            </w:r>
          </w:p>
        </w:tc>
        <w:tc>
          <w:tcPr>
            <w:tcW w:w="4819" w:type="dxa"/>
          </w:tcPr>
          <w:p w:rsidR="004D44E9" w:rsidRDefault="004D44E9">
            <w:pPr>
              <w:jc w:val="both"/>
              <w:rPr>
                <w:color w:val="000000"/>
                <w:sz w:val="24"/>
                <w:szCs w:val="24"/>
              </w:rPr>
            </w:pPr>
            <w:r>
              <w:rPr>
                <w:sz w:val="24"/>
                <w:szCs w:val="24"/>
              </w:rPr>
              <w:t>ruokailu ja välitunti</w:t>
            </w:r>
          </w:p>
        </w:tc>
      </w:tr>
      <w:tr w:rsidR="004D44E9" w:rsidTr="004D44E9">
        <w:tc>
          <w:tcPr>
            <w:tcW w:w="2122" w:type="dxa"/>
          </w:tcPr>
          <w:p w:rsidR="004D44E9" w:rsidRDefault="004D44E9">
            <w:pPr>
              <w:jc w:val="both"/>
              <w:rPr>
                <w:color w:val="000000"/>
                <w:sz w:val="24"/>
                <w:szCs w:val="24"/>
              </w:rPr>
            </w:pPr>
            <w:r>
              <w:rPr>
                <w:sz w:val="24"/>
                <w:szCs w:val="24"/>
              </w:rPr>
              <w:t>11.00</w:t>
            </w:r>
            <w:r>
              <w:rPr>
                <w:color w:val="000000"/>
                <w:sz w:val="24"/>
                <w:szCs w:val="24"/>
              </w:rPr>
              <w:t xml:space="preserve"> – 11.</w:t>
            </w:r>
            <w:r>
              <w:rPr>
                <w:sz w:val="24"/>
                <w:szCs w:val="24"/>
              </w:rPr>
              <w:t>4</w:t>
            </w:r>
            <w:r>
              <w:rPr>
                <w:color w:val="000000"/>
                <w:sz w:val="24"/>
                <w:szCs w:val="24"/>
              </w:rPr>
              <w:t>5</w:t>
            </w:r>
          </w:p>
        </w:tc>
        <w:tc>
          <w:tcPr>
            <w:tcW w:w="4819" w:type="dxa"/>
          </w:tcPr>
          <w:p w:rsidR="004D44E9" w:rsidRDefault="004D44E9">
            <w:pPr>
              <w:jc w:val="both"/>
              <w:rPr>
                <w:color w:val="000000"/>
                <w:sz w:val="24"/>
                <w:szCs w:val="24"/>
              </w:rPr>
            </w:pPr>
            <w:r>
              <w:rPr>
                <w:color w:val="000000"/>
                <w:sz w:val="24"/>
                <w:szCs w:val="24"/>
              </w:rPr>
              <w:t>3. oppitunti</w:t>
            </w:r>
          </w:p>
        </w:tc>
      </w:tr>
      <w:tr w:rsidR="004D44E9" w:rsidTr="004D44E9">
        <w:tc>
          <w:tcPr>
            <w:tcW w:w="2122" w:type="dxa"/>
          </w:tcPr>
          <w:p w:rsidR="004D44E9" w:rsidRDefault="004D44E9">
            <w:pPr>
              <w:jc w:val="both"/>
              <w:rPr>
                <w:color w:val="000000"/>
                <w:sz w:val="24"/>
                <w:szCs w:val="24"/>
              </w:rPr>
            </w:pPr>
            <w:r>
              <w:rPr>
                <w:color w:val="000000"/>
                <w:sz w:val="24"/>
                <w:szCs w:val="24"/>
              </w:rPr>
              <w:t xml:space="preserve">11.45 – </w:t>
            </w:r>
            <w:r>
              <w:rPr>
                <w:sz w:val="24"/>
                <w:szCs w:val="24"/>
              </w:rPr>
              <w:t>12.00</w:t>
            </w:r>
            <w:r>
              <w:rPr>
                <w:color w:val="000000"/>
                <w:sz w:val="24"/>
                <w:szCs w:val="24"/>
              </w:rPr>
              <w:tab/>
            </w:r>
          </w:p>
        </w:tc>
        <w:tc>
          <w:tcPr>
            <w:tcW w:w="4819" w:type="dxa"/>
          </w:tcPr>
          <w:p w:rsidR="004D44E9" w:rsidRDefault="004D44E9">
            <w:pPr>
              <w:jc w:val="both"/>
              <w:rPr>
                <w:color w:val="000000"/>
                <w:sz w:val="24"/>
                <w:szCs w:val="24"/>
              </w:rPr>
            </w:pPr>
            <w:r>
              <w:rPr>
                <w:sz w:val="24"/>
                <w:szCs w:val="24"/>
              </w:rPr>
              <w:t>välitunti</w:t>
            </w:r>
          </w:p>
        </w:tc>
      </w:tr>
      <w:tr w:rsidR="004D44E9" w:rsidTr="004D44E9">
        <w:tc>
          <w:tcPr>
            <w:tcW w:w="2122" w:type="dxa"/>
          </w:tcPr>
          <w:p w:rsidR="004D44E9" w:rsidRDefault="004D44E9">
            <w:pPr>
              <w:jc w:val="both"/>
              <w:rPr>
                <w:color w:val="000000"/>
                <w:sz w:val="24"/>
                <w:szCs w:val="24"/>
              </w:rPr>
            </w:pPr>
            <w:r>
              <w:rPr>
                <w:sz w:val="24"/>
                <w:szCs w:val="24"/>
              </w:rPr>
              <w:t>12.00</w:t>
            </w:r>
            <w:r>
              <w:rPr>
                <w:color w:val="000000"/>
                <w:sz w:val="24"/>
                <w:szCs w:val="24"/>
              </w:rPr>
              <w:t xml:space="preserve"> – 12.4</w:t>
            </w:r>
            <w:r>
              <w:rPr>
                <w:sz w:val="24"/>
                <w:szCs w:val="24"/>
              </w:rPr>
              <w:t>5</w:t>
            </w:r>
          </w:p>
        </w:tc>
        <w:tc>
          <w:tcPr>
            <w:tcW w:w="4819" w:type="dxa"/>
          </w:tcPr>
          <w:p w:rsidR="004D44E9" w:rsidRDefault="004D44E9">
            <w:pPr>
              <w:jc w:val="both"/>
              <w:rPr>
                <w:color w:val="000000"/>
                <w:sz w:val="24"/>
                <w:szCs w:val="24"/>
              </w:rPr>
            </w:pPr>
            <w:r>
              <w:rPr>
                <w:color w:val="000000"/>
                <w:sz w:val="24"/>
                <w:szCs w:val="24"/>
              </w:rPr>
              <w:t>4. oppitunti</w:t>
            </w:r>
          </w:p>
        </w:tc>
      </w:tr>
      <w:tr w:rsidR="004D44E9" w:rsidTr="004D44E9">
        <w:tc>
          <w:tcPr>
            <w:tcW w:w="2122" w:type="dxa"/>
          </w:tcPr>
          <w:p w:rsidR="004D44E9" w:rsidRDefault="004D44E9">
            <w:pPr>
              <w:jc w:val="both"/>
              <w:rPr>
                <w:color w:val="000000"/>
                <w:sz w:val="24"/>
                <w:szCs w:val="24"/>
              </w:rPr>
            </w:pPr>
            <w:r>
              <w:rPr>
                <w:color w:val="000000"/>
                <w:sz w:val="24"/>
                <w:szCs w:val="24"/>
              </w:rPr>
              <w:t>12.4</w:t>
            </w:r>
            <w:r>
              <w:rPr>
                <w:sz w:val="24"/>
                <w:szCs w:val="24"/>
              </w:rPr>
              <w:t>5</w:t>
            </w:r>
            <w:r>
              <w:rPr>
                <w:color w:val="000000"/>
                <w:sz w:val="24"/>
                <w:szCs w:val="24"/>
              </w:rPr>
              <w:t xml:space="preserve"> – 13.00</w:t>
            </w:r>
          </w:p>
        </w:tc>
        <w:tc>
          <w:tcPr>
            <w:tcW w:w="4819" w:type="dxa"/>
          </w:tcPr>
          <w:p w:rsidR="004D44E9" w:rsidRDefault="004D44E9">
            <w:pPr>
              <w:jc w:val="both"/>
              <w:rPr>
                <w:color w:val="000000"/>
                <w:sz w:val="24"/>
                <w:szCs w:val="24"/>
              </w:rPr>
            </w:pPr>
            <w:r>
              <w:rPr>
                <w:sz w:val="24"/>
                <w:szCs w:val="24"/>
              </w:rPr>
              <w:t>välipala, välitunt</w:t>
            </w:r>
            <w:r>
              <w:rPr>
                <w:color w:val="000000"/>
                <w:sz w:val="24"/>
                <w:szCs w:val="24"/>
              </w:rPr>
              <w:t>i</w:t>
            </w:r>
          </w:p>
        </w:tc>
      </w:tr>
      <w:tr w:rsidR="004D44E9" w:rsidTr="004D44E9">
        <w:tc>
          <w:tcPr>
            <w:tcW w:w="2122" w:type="dxa"/>
          </w:tcPr>
          <w:p w:rsidR="004D44E9" w:rsidRDefault="004D44E9">
            <w:pPr>
              <w:jc w:val="both"/>
              <w:rPr>
                <w:color w:val="000000"/>
                <w:sz w:val="24"/>
                <w:szCs w:val="24"/>
              </w:rPr>
            </w:pPr>
            <w:r>
              <w:rPr>
                <w:color w:val="000000"/>
                <w:sz w:val="24"/>
                <w:szCs w:val="24"/>
              </w:rPr>
              <w:t>13.00 – 13.45</w:t>
            </w:r>
          </w:p>
        </w:tc>
        <w:tc>
          <w:tcPr>
            <w:tcW w:w="4819" w:type="dxa"/>
          </w:tcPr>
          <w:p w:rsidR="004D44E9" w:rsidRDefault="004D44E9">
            <w:pPr>
              <w:jc w:val="both"/>
              <w:rPr>
                <w:color w:val="000000"/>
                <w:sz w:val="24"/>
                <w:szCs w:val="24"/>
              </w:rPr>
            </w:pPr>
            <w:r>
              <w:rPr>
                <w:color w:val="000000"/>
                <w:sz w:val="24"/>
                <w:szCs w:val="24"/>
              </w:rPr>
              <w:t>5. oppitunti</w:t>
            </w:r>
          </w:p>
        </w:tc>
      </w:tr>
      <w:tr w:rsidR="004D44E9" w:rsidTr="004D44E9">
        <w:tc>
          <w:tcPr>
            <w:tcW w:w="2122" w:type="dxa"/>
          </w:tcPr>
          <w:p w:rsidR="004D44E9" w:rsidRDefault="004D44E9">
            <w:pPr>
              <w:jc w:val="both"/>
              <w:rPr>
                <w:color w:val="000000"/>
                <w:sz w:val="24"/>
                <w:szCs w:val="24"/>
              </w:rPr>
            </w:pPr>
            <w:r>
              <w:rPr>
                <w:color w:val="000000"/>
                <w:sz w:val="24"/>
                <w:szCs w:val="24"/>
              </w:rPr>
              <w:t>13.45 – 14.00</w:t>
            </w:r>
          </w:p>
        </w:tc>
        <w:tc>
          <w:tcPr>
            <w:tcW w:w="4819" w:type="dxa"/>
          </w:tcPr>
          <w:p w:rsidR="004D44E9" w:rsidRDefault="004D44E9">
            <w:pPr>
              <w:jc w:val="both"/>
              <w:rPr>
                <w:color w:val="000000"/>
                <w:sz w:val="24"/>
                <w:szCs w:val="24"/>
              </w:rPr>
            </w:pPr>
            <w:r>
              <w:rPr>
                <w:color w:val="000000"/>
                <w:sz w:val="24"/>
                <w:szCs w:val="24"/>
              </w:rPr>
              <w:t>väli</w:t>
            </w:r>
            <w:r>
              <w:rPr>
                <w:sz w:val="24"/>
                <w:szCs w:val="24"/>
              </w:rPr>
              <w:t>tunti</w:t>
            </w:r>
          </w:p>
        </w:tc>
      </w:tr>
      <w:tr w:rsidR="004D44E9" w:rsidTr="004D44E9">
        <w:tc>
          <w:tcPr>
            <w:tcW w:w="2122" w:type="dxa"/>
          </w:tcPr>
          <w:p w:rsidR="004D44E9" w:rsidRDefault="004D44E9">
            <w:pPr>
              <w:jc w:val="both"/>
              <w:rPr>
                <w:color w:val="000000"/>
                <w:sz w:val="24"/>
                <w:szCs w:val="24"/>
              </w:rPr>
            </w:pPr>
            <w:r>
              <w:rPr>
                <w:color w:val="000000"/>
                <w:sz w:val="24"/>
                <w:szCs w:val="24"/>
              </w:rPr>
              <w:t>14.00 – 14.45</w:t>
            </w:r>
          </w:p>
        </w:tc>
        <w:tc>
          <w:tcPr>
            <w:tcW w:w="4819" w:type="dxa"/>
          </w:tcPr>
          <w:p w:rsidR="004D44E9" w:rsidRDefault="004D44E9">
            <w:pPr>
              <w:jc w:val="both"/>
              <w:rPr>
                <w:color w:val="000000"/>
                <w:sz w:val="24"/>
                <w:szCs w:val="24"/>
              </w:rPr>
            </w:pPr>
            <w:r>
              <w:rPr>
                <w:color w:val="000000"/>
                <w:sz w:val="24"/>
                <w:szCs w:val="24"/>
              </w:rPr>
              <w:t>6. oppitunti</w:t>
            </w:r>
          </w:p>
        </w:tc>
      </w:tr>
    </w:tbl>
    <w:p w:rsidR="00820CEE" w:rsidRDefault="00820CEE">
      <w:pPr>
        <w:pBdr>
          <w:top w:val="nil"/>
          <w:left w:val="nil"/>
          <w:bottom w:val="nil"/>
          <w:right w:val="nil"/>
          <w:between w:val="nil"/>
        </w:pBdr>
        <w:spacing w:after="0"/>
        <w:ind w:firstLine="1168"/>
        <w:jc w:val="both"/>
        <w:rPr>
          <w:color w:val="000000"/>
          <w:sz w:val="24"/>
          <w:szCs w:val="24"/>
        </w:rPr>
      </w:pPr>
    </w:p>
    <w:p w:rsidR="00324C52" w:rsidRDefault="00324C52" w:rsidP="004D44E9">
      <w:pPr>
        <w:pBdr>
          <w:top w:val="nil"/>
          <w:left w:val="nil"/>
          <w:bottom w:val="nil"/>
          <w:right w:val="nil"/>
          <w:between w:val="nil"/>
        </w:pBdr>
        <w:spacing w:after="0"/>
        <w:ind w:firstLine="1168"/>
        <w:jc w:val="both"/>
        <w:rPr>
          <w:color w:val="000000"/>
          <w:sz w:val="24"/>
          <w:szCs w:val="24"/>
        </w:rPr>
      </w:pPr>
    </w:p>
    <w:p w:rsidR="00324C52" w:rsidRDefault="00324C52" w:rsidP="004D44E9">
      <w:pPr>
        <w:pBdr>
          <w:top w:val="nil"/>
          <w:left w:val="nil"/>
          <w:bottom w:val="nil"/>
          <w:right w:val="nil"/>
          <w:between w:val="nil"/>
        </w:pBdr>
        <w:spacing w:after="0"/>
        <w:ind w:firstLine="1168"/>
        <w:jc w:val="both"/>
        <w:rPr>
          <w:color w:val="000000"/>
          <w:sz w:val="24"/>
          <w:szCs w:val="24"/>
        </w:rPr>
      </w:pPr>
    </w:p>
    <w:p w:rsidR="00324C52" w:rsidRDefault="00324C52" w:rsidP="004D44E9">
      <w:pPr>
        <w:pBdr>
          <w:top w:val="nil"/>
          <w:left w:val="nil"/>
          <w:bottom w:val="nil"/>
          <w:right w:val="nil"/>
          <w:between w:val="nil"/>
        </w:pBdr>
        <w:spacing w:after="0"/>
        <w:ind w:firstLine="1168"/>
        <w:jc w:val="both"/>
        <w:rPr>
          <w:color w:val="000000"/>
          <w:sz w:val="24"/>
          <w:szCs w:val="24"/>
        </w:rPr>
      </w:pPr>
    </w:p>
    <w:p w:rsidR="00324C52" w:rsidRDefault="00324C52" w:rsidP="004D44E9">
      <w:pPr>
        <w:pBdr>
          <w:top w:val="nil"/>
          <w:left w:val="nil"/>
          <w:bottom w:val="nil"/>
          <w:right w:val="nil"/>
          <w:between w:val="nil"/>
        </w:pBdr>
        <w:spacing w:after="0"/>
        <w:ind w:firstLine="1168"/>
        <w:jc w:val="both"/>
        <w:rPr>
          <w:color w:val="000000"/>
          <w:sz w:val="24"/>
          <w:szCs w:val="24"/>
        </w:rPr>
      </w:pPr>
    </w:p>
    <w:p w:rsidR="00324C52" w:rsidRDefault="00324C52" w:rsidP="004D44E9">
      <w:pPr>
        <w:pBdr>
          <w:top w:val="nil"/>
          <w:left w:val="nil"/>
          <w:bottom w:val="nil"/>
          <w:right w:val="nil"/>
          <w:between w:val="nil"/>
        </w:pBdr>
        <w:spacing w:after="0"/>
        <w:ind w:firstLine="1168"/>
        <w:jc w:val="both"/>
        <w:rPr>
          <w:color w:val="000000"/>
          <w:sz w:val="24"/>
          <w:szCs w:val="24"/>
        </w:rPr>
      </w:pPr>
    </w:p>
    <w:p w:rsidR="00324C52" w:rsidRDefault="00324C52" w:rsidP="004D44E9">
      <w:pPr>
        <w:pBdr>
          <w:top w:val="nil"/>
          <w:left w:val="nil"/>
          <w:bottom w:val="nil"/>
          <w:right w:val="nil"/>
          <w:between w:val="nil"/>
        </w:pBdr>
        <w:spacing w:after="0"/>
        <w:ind w:firstLine="1168"/>
        <w:jc w:val="both"/>
        <w:rPr>
          <w:color w:val="000000"/>
          <w:sz w:val="24"/>
          <w:szCs w:val="24"/>
        </w:rPr>
      </w:pPr>
    </w:p>
    <w:p w:rsidR="00324C52" w:rsidRDefault="00324C52" w:rsidP="004D44E9">
      <w:pPr>
        <w:pBdr>
          <w:top w:val="nil"/>
          <w:left w:val="nil"/>
          <w:bottom w:val="nil"/>
          <w:right w:val="nil"/>
          <w:between w:val="nil"/>
        </w:pBdr>
        <w:spacing w:after="0"/>
        <w:ind w:firstLine="1168"/>
        <w:jc w:val="both"/>
        <w:rPr>
          <w:color w:val="000000"/>
          <w:sz w:val="24"/>
          <w:szCs w:val="24"/>
        </w:rPr>
      </w:pPr>
    </w:p>
    <w:p w:rsidR="00324C52" w:rsidRDefault="00324C52" w:rsidP="004D44E9">
      <w:pPr>
        <w:pBdr>
          <w:top w:val="nil"/>
          <w:left w:val="nil"/>
          <w:bottom w:val="nil"/>
          <w:right w:val="nil"/>
          <w:between w:val="nil"/>
        </w:pBdr>
        <w:spacing w:after="0"/>
        <w:ind w:firstLine="1168"/>
        <w:jc w:val="both"/>
        <w:rPr>
          <w:color w:val="000000"/>
          <w:sz w:val="24"/>
          <w:szCs w:val="24"/>
        </w:rPr>
      </w:pPr>
    </w:p>
    <w:p w:rsidR="00324C52" w:rsidRDefault="00324C52" w:rsidP="004D44E9">
      <w:pPr>
        <w:pBdr>
          <w:top w:val="nil"/>
          <w:left w:val="nil"/>
          <w:bottom w:val="nil"/>
          <w:right w:val="nil"/>
          <w:between w:val="nil"/>
        </w:pBdr>
        <w:spacing w:after="0"/>
        <w:ind w:firstLine="1168"/>
        <w:jc w:val="both"/>
        <w:rPr>
          <w:color w:val="000000"/>
          <w:sz w:val="24"/>
          <w:szCs w:val="24"/>
        </w:rPr>
      </w:pPr>
    </w:p>
    <w:p w:rsidR="00324C52" w:rsidRDefault="00324C52" w:rsidP="004D44E9">
      <w:pPr>
        <w:pBdr>
          <w:top w:val="nil"/>
          <w:left w:val="nil"/>
          <w:bottom w:val="nil"/>
          <w:right w:val="nil"/>
          <w:between w:val="nil"/>
        </w:pBdr>
        <w:spacing w:after="0"/>
        <w:ind w:firstLine="1168"/>
        <w:jc w:val="both"/>
        <w:rPr>
          <w:color w:val="000000"/>
          <w:sz w:val="24"/>
          <w:szCs w:val="24"/>
        </w:rPr>
      </w:pPr>
    </w:p>
    <w:p w:rsidR="00324C52" w:rsidRDefault="00324C52" w:rsidP="004D44E9">
      <w:pPr>
        <w:pBdr>
          <w:top w:val="nil"/>
          <w:left w:val="nil"/>
          <w:bottom w:val="nil"/>
          <w:right w:val="nil"/>
          <w:between w:val="nil"/>
        </w:pBdr>
        <w:spacing w:after="0"/>
        <w:ind w:firstLine="1168"/>
        <w:jc w:val="both"/>
        <w:rPr>
          <w:color w:val="000000"/>
          <w:sz w:val="24"/>
          <w:szCs w:val="24"/>
        </w:rPr>
      </w:pPr>
    </w:p>
    <w:p w:rsidR="00324C52" w:rsidRDefault="00324C52" w:rsidP="004D44E9">
      <w:pPr>
        <w:pBdr>
          <w:top w:val="nil"/>
          <w:left w:val="nil"/>
          <w:bottom w:val="nil"/>
          <w:right w:val="nil"/>
          <w:between w:val="nil"/>
        </w:pBdr>
        <w:spacing w:after="0"/>
        <w:ind w:firstLine="1168"/>
        <w:jc w:val="both"/>
        <w:rPr>
          <w:color w:val="000000"/>
          <w:sz w:val="24"/>
          <w:szCs w:val="24"/>
        </w:rPr>
      </w:pPr>
    </w:p>
    <w:p w:rsidR="00CF6C15" w:rsidRDefault="00CF6C15" w:rsidP="004D44E9">
      <w:pPr>
        <w:pBdr>
          <w:top w:val="nil"/>
          <w:left w:val="nil"/>
          <w:bottom w:val="nil"/>
          <w:right w:val="nil"/>
          <w:between w:val="nil"/>
        </w:pBdr>
        <w:spacing w:after="0"/>
        <w:ind w:firstLine="1168"/>
        <w:jc w:val="both"/>
        <w:rPr>
          <w:color w:val="000000"/>
          <w:sz w:val="24"/>
          <w:szCs w:val="24"/>
        </w:rPr>
      </w:pPr>
      <w:bookmarkStart w:id="0" w:name="_GoBack"/>
      <w:bookmarkEnd w:id="0"/>
    </w:p>
    <w:p w:rsidR="00820CEE" w:rsidRDefault="000B2DD6" w:rsidP="004D44E9">
      <w:pPr>
        <w:pBdr>
          <w:top w:val="nil"/>
          <w:left w:val="nil"/>
          <w:bottom w:val="nil"/>
          <w:right w:val="nil"/>
          <w:between w:val="nil"/>
        </w:pBdr>
        <w:spacing w:after="0"/>
        <w:ind w:firstLine="1168"/>
        <w:jc w:val="both"/>
        <w:rPr>
          <w:color w:val="000000"/>
          <w:sz w:val="24"/>
          <w:szCs w:val="24"/>
        </w:rPr>
      </w:pPr>
      <w:r>
        <w:rPr>
          <w:color w:val="000000"/>
          <w:sz w:val="24"/>
          <w:szCs w:val="24"/>
        </w:rPr>
        <w:tab/>
      </w:r>
    </w:p>
    <w:p w:rsidR="00820CEE" w:rsidRPr="00324C52" w:rsidRDefault="000B2DD6" w:rsidP="00324C52">
      <w:pPr>
        <w:numPr>
          <w:ilvl w:val="1"/>
          <w:numId w:val="4"/>
        </w:numPr>
        <w:pBdr>
          <w:top w:val="nil"/>
          <w:left w:val="nil"/>
          <w:bottom w:val="nil"/>
          <w:right w:val="nil"/>
          <w:between w:val="nil"/>
        </w:pBdr>
        <w:spacing w:after="0"/>
        <w:jc w:val="both"/>
        <w:rPr>
          <w:b/>
          <w:color w:val="000000"/>
          <w:sz w:val="24"/>
          <w:szCs w:val="24"/>
        </w:rPr>
      </w:pPr>
      <w:r w:rsidRPr="00324C52">
        <w:rPr>
          <w:b/>
          <w:color w:val="000000"/>
          <w:sz w:val="24"/>
          <w:szCs w:val="24"/>
        </w:rPr>
        <w:t>Opetustunnit</w:t>
      </w:r>
    </w:p>
    <w:p w:rsidR="00820CEE" w:rsidRDefault="00820CEE">
      <w:pPr>
        <w:pBdr>
          <w:top w:val="nil"/>
          <w:left w:val="nil"/>
          <w:bottom w:val="nil"/>
          <w:right w:val="nil"/>
          <w:between w:val="nil"/>
        </w:pBdr>
        <w:spacing w:after="0"/>
        <w:ind w:left="1440"/>
        <w:jc w:val="both"/>
        <w:rPr>
          <w:b/>
          <w:color w:val="000000"/>
          <w:sz w:val="24"/>
          <w:szCs w:val="24"/>
        </w:rPr>
      </w:pPr>
    </w:p>
    <w:p w:rsidR="00820CEE" w:rsidRDefault="000B2DD6">
      <w:pPr>
        <w:spacing w:after="0"/>
        <w:jc w:val="both"/>
        <w:rPr>
          <w:b/>
          <w:sz w:val="24"/>
          <w:szCs w:val="24"/>
        </w:rPr>
      </w:pPr>
      <w:r>
        <w:rPr>
          <w:b/>
          <w:sz w:val="24"/>
          <w:szCs w:val="24"/>
        </w:rPr>
        <w:t>1.2.1 Opetuksen tuntijako</w:t>
      </w:r>
    </w:p>
    <w:p w:rsidR="00820CEE" w:rsidRDefault="00820CEE">
      <w:pPr>
        <w:spacing w:after="0"/>
        <w:jc w:val="both"/>
        <w:rPr>
          <w:sz w:val="24"/>
          <w:szCs w:val="24"/>
        </w:rPr>
      </w:pPr>
    </w:p>
    <w:p w:rsidR="00820CEE" w:rsidRDefault="000B2DD6">
      <w:pPr>
        <w:spacing w:after="0"/>
        <w:jc w:val="both"/>
        <w:rPr>
          <w:sz w:val="24"/>
          <w:szCs w:val="24"/>
        </w:rPr>
      </w:pPr>
      <w:r>
        <w:rPr>
          <w:sz w:val="24"/>
          <w:szCs w:val="24"/>
        </w:rPr>
        <w:t>Inarin kunnan sivistyslautakunnan (15.6.2016 § 34) hyväksymä perusopetuksen opetussuunnitelma on otettu käyttöön 1.8.2016 alkaen. Ivalon koulun luokilla ESI-6 noudatetaan opetussuunnitelman mukaista tuntijakoa.</w:t>
      </w:r>
    </w:p>
    <w:p w:rsidR="00820CEE" w:rsidRDefault="00820CEE">
      <w:pPr>
        <w:spacing w:after="0"/>
        <w:jc w:val="both"/>
        <w:rPr>
          <w:b/>
          <w:sz w:val="24"/>
          <w:szCs w:val="24"/>
        </w:rPr>
      </w:pPr>
    </w:p>
    <w:p w:rsidR="00820CEE" w:rsidRDefault="000B2DD6">
      <w:pPr>
        <w:spacing w:after="0"/>
        <w:jc w:val="both"/>
        <w:rPr>
          <w:b/>
          <w:sz w:val="24"/>
          <w:szCs w:val="24"/>
        </w:rPr>
      </w:pPr>
      <w:r>
        <w:rPr>
          <w:b/>
          <w:sz w:val="24"/>
          <w:szCs w:val="24"/>
        </w:rPr>
        <w:t>1.2.2 Opetusryhmien ja oppiaineiden tunnit</w:t>
      </w:r>
    </w:p>
    <w:p w:rsidR="00820CEE" w:rsidRDefault="00820CEE">
      <w:pPr>
        <w:spacing w:after="0"/>
        <w:jc w:val="both"/>
        <w:rPr>
          <w:sz w:val="24"/>
          <w:szCs w:val="24"/>
        </w:rPr>
      </w:pPr>
    </w:p>
    <w:p w:rsidR="00820CEE" w:rsidRDefault="000B2DD6">
      <w:pPr>
        <w:spacing w:after="0"/>
        <w:jc w:val="both"/>
        <w:rPr>
          <w:sz w:val="24"/>
          <w:szCs w:val="24"/>
        </w:rPr>
      </w:pPr>
      <w:r>
        <w:rPr>
          <w:b/>
          <w:sz w:val="24"/>
          <w:szCs w:val="24"/>
        </w:rPr>
        <w:t>Yhteisten oppiaineiden</w:t>
      </w:r>
      <w:r>
        <w:rPr>
          <w:sz w:val="24"/>
          <w:szCs w:val="24"/>
        </w:rPr>
        <w:t xml:space="preserve"> </w:t>
      </w:r>
      <w:r>
        <w:rPr>
          <w:b/>
          <w:sz w:val="24"/>
          <w:szCs w:val="24"/>
        </w:rPr>
        <w:t xml:space="preserve">ja valinnaisaineiden </w:t>
      </w:r>
      <w:r>
        <w:rPr>
          <w:sz w:val="24"/>
          <w:szCs w:val="24"/>
        </w:rPr>
        <w:t>opetuksen kokonaistuntimäärä on liitteessä 1, joka sisältää myös oppimisen tuen sekä luokkamuotoisesti että osa-aikaisesti pidettävät tunnit. Lisäksi on varaus tukiopetukseen erityistehtäviin ja kerhoihin.</w:t>
      </w:r>
    </w:p>
    <w:p w:rsidR="00820CEE" w:rsidRDefault="00820CEE">
      <w:pPr>
        <w:spacing w:after="0"/>
        <w:jc w:val="both"/>
        <w:rPr>
          <w:sz w:val="24"/>
          <w:szCs w:val="24"/>
        </w:rPr>
      </w:pPr>
    </w:p>
    <w:p w:rsidR="00820CEE" w:rsidRDefault="00E726D2">
      <w:pPr>
        <w:spacing w:after="0"/>
        <w:jc w:val="both"/>
        <w:rPr>
          <w:sz w:val="24"/>
          <w:szCs w:val="24"/>
        </w:rPr>
      </w:pPr>
      <w:r>
        <w:rPr>
          <w:sz w:val="24"/>
          <w:szCs w:val="24"/>
        </w:rPr>
        <w:t>Vuosiluokkien 3-6 k</w:t>
      </w:r>
      <w:r w:rsidR="004F7D02">
        <w:rPr>
          <w:sz w:val="24"/>
          <w:szCs w:val="24"/>
        </w:rPr>
        <w:t>äsitöissä</w:t>
      </w:r>
      <w:r w:rsidR="000B2DD6">
        <w:rPr>
          <w:sz w:val="24"/>
          <w:szCs w:val="24"/>
        </w:rPr>
        <w:t xml:space="preserve"> tekninen työ ja tekstiilityö vuorottelevat jaksoittain.</w:t>
      </w:r>
    </w:p>
    <w:p w:rsidR="00820CEE" w:rsidRDefault="00820CEE">
      <w:pPr>
        <w:spacing w:after="0"/>
        <w:jc w:val="both"/>
        <w:rPr>
          <w:b/>
          <w:sz w:val="24"/>
          <w:szCs w:val="24"/>
        </w:rPr>
      </w:pPr>
    </w:p>
    <w:p w:rsidR="00820CEE" w:rsidRDefault="000B2DD6">
      <w:pPr>
        <w:spacing w:after="0"/>
        <w:jc w:val="both"/>
        <w:rPr>
          <w:sz w:val="24"/>
          <w:szCs w:val="24"/>
        </w:rPr>
      </w:pPr>
      <w:r>
        <w:rPr>
          <w:b/>
          <w:sz w:val="24"/>
          <w:szCs w:val="24"/>
        </w:rPr>
        <w:t xml:space="preserve">Tukiopetusta </w:t>
      </w:r>
      <w:r>
        <w:rPr>
          <w:sz w:val="24"/>
          <w:szCs w:val="24"/>
        </w:rPr>
        <w:t xml:space="preserve">annetaan tarpeen mukaan. Tarpeen selvittävät oppilaan opettaja, oppilas ja huoltajat yhdessä. </w:t>
      </w:r>
    </w:p>
    <w:p w:rsidR="00820CEE" w:rsidRDefault="00820CEE">
      <w:pPr>
        <w:pBdr>
          <w:top w:val="nil"/>
          <w:left w:val="nil"/>
          <w:bottom w:val="nil"/>
          <w:right w:val="nil"/>
          <w:between w:val="nil"/>
        </w:pBdr>
        <w:spacing w:after="0"/>
        <w:ind w:left="1440"/>
        <w:jc w:val="both"/>
        <w:rPr>
          <w:color w:val="000000"/>
          <w:sz w:val="24"/>
          <w:szCs w:val="24"/>
        </w:rPr>
      </w:pPr>
    </w:p>
    <w:p w:rsidR="00820CEE" w:rsidRDefault="000B2DD6">
      <w:pPr>
        <w:spacing w:after="0"/>
        <w:jc w:val="both"/>
        <w:rPr>
          <w:sz w:val="24"/>
          <w:szCs w:val="24"/>
        </w:rPr>
      </w:pPr>
      <w:r>
        <w:rPr>
          <w:b/>
          <w:sz w:val="24"/>
          <w:szCs w:val="24"/>
        </w:rPr>
        <w:t xml:space="preserve">Oppimisen tuki kaikilla luokkatasoilla toteutetaan </w:t>
      </w:r>
      <w:r>
        <w:rPr>
          <w:sz w:val="24"/>
          <w:szCs w:val="24"/>
        </w:rPr>
        <w:t xml:space="preserve">yhteisopettajuuden ja samanaikaisopettajuuden periaatteella, koulunkäynninohjaajien tuella sekä tarpeen mukaan pienryhmäopetuksessa joustavasti ryhmitellen. </w:t>
      </w:r>
    </w:p>
    <w:p w:rsidR="00820CEE" w:rsidRDefault="00820CEE">
      <w:pPr>
        <w:pBdr>
          <w:top w:val="nil"/>
          <w:left w:val="nil"/>
          <w:bottom w:val="nil"/>
          <w:right w:val="nil"/>
          <w:between w:val="nil"/>
        </w:pBdr>
        <w:spacing w:after="0"/>
        <w:ind w:left="1440"/>
        <w:jc w:val="both"/>
        <w:rPr>
          <w:b/>
          <w:color w:val="000000"/>
          <w:sz w:val="24"/>
          <w:szCs w:val="24"/>
        </w:rPr>
      </w:pPr>
    </w:p>
    <w:p w:rsidR="00820CEE" w:rsidRDefault="000B2DD6">
      <w:pPr>
        <w:spacing w:after="0"/>
        <w:jc w:val="both"/>
        <w:rPr>
          <w:sz w:val="24"/>
          <w:szCs w:val="24"/>
        </w:rPr>
      </w:pPr>
      <w:r>
        <w:rPr>
          <w:sz w:val="24"/>
          <w:szCs w:val="24"/>
        </w:rPr>
        <w:t xml:space="preserve">Oppitunnit pidetään pääsääntöisesti Ivalon koulu- ja kulttuurikeskus Kaarteen tiloissa.  Lisäksi osa liikuntatunneista pidetään Inarin kunnan eri urheilupaikoilla. </w:t>
      </w:r>
    </w:p>
    <w:p w:rsidR="00820CEE" w:rsidRDefault="00820CEE">
      <w:pPr>
        <w:spacing w:after="0"/>
        <w:jc w:val="both"/>
        <w:rPr>
          <w:b/>
          <w:sz w:val="24"/>
          <w:szCs w:val="24"/>
        </w:rPr>
      </w:pPr>
    </w:p>
    <w:p w:rsidR="00820CEE" w:rsidRPr="004D44E9" w:rsidRDefault="000B2DD6">
      <w:pPr>
        <w:spacing w:after="0"/>
        <w:jc w:val="both"/>
        <w:rPr>
          <w:b/>
          <w:sz w:val="24"/>
          <w:szCs w:val="24"/>
        </w:rPr>
      </w:pPr>
      <w:r w:rsidRPr="004D44E9">
        <w:rPr>
          <w:b/>
          <w:sz w:val="24"/>
          <w:szCs w:val="24"/>
        </w:rPr>
        <w:t>Oppilasarviointi toteutetaan seuraavasti:</w:t>
      </w:r>
    </w:p>
    <w:p w:rsidR="00820CEE" w:rsidRDefault="00820CEE">
      <w:pPr>
        <w:spacing w:after="0"/>
        <w:jc w:val="both"/>
        <w:rPr>
          <w:sz w:val="24"/>
          <w:szCs w:val="24"/>
        </w:rPr>
      </w:pPr>
    </w:p>
    <w:p w:rsidR="00820CEE" w:rsidRPr="00E514D0" w:rsidRDefault="000B2DD6">
      <w:pPr>
        <w:spacing w:after="0"/>
        <w:jc w:val="both"/>
        <w:rPr>
          <w:b/>
          <w:sz w:val="24"/>
          <w:szCs w:val="24"/>
        </w:rPr>
      </w:pPr>
      <w:r w:rsidRPr="00E514D0">
        <w:rPr>
          <w:b/>
          <w:sz w:val="24"/>
          <w:szCs w:val="24"/>
        </w:rPr>
        <w:t>Syyslukukausi</w:t>
      </w:r>
    </w:p>
    <w:p w:rsidR="00820CEE" w:rsidRPr="004F7D02" w:rsidRDefault="00820CEE">
      <w:pPr>
        <w:spacing w:after="0"/>
        <w:jc w:val="both"/>
        <w:rPr>
          <w:b/>
          <w:strike/>
          <w:sz w:val="24"/>
          <w:szCs w:val="24"/>
        </w:rPr>
      </w:pPr>
    </w:p>
    <w:p w:rsidR="00820CEE" w:rsidRPr="00E514D0" w:rsidRDefault="000B2DD6">
      <w:pPr>
        <w:spacing w:after="0"/>
        <w:jc w:val="both"/>
        <w:rPr>
          <w:b/>
          <w:sz w:val="24"/>
          <w:szCs w:val="24"/>
        </w:rPr>
      </w:pPr>
      <w:r w:rsidRPr="00E514D0">
        <w:rPr>
          <w:b/>
          <w:sz w:val="24"/>
          <w:szCs w:val="24"/>
        </w:rPr>
        <w:t>Sanalliset arvioinnit:</w:t>
      </w:r>
    </w:p>
    <w:p w:rsidR="00820CEE" w:rsidRPr="00E514D0" w:rsidRDefault="000B2DD6">
      <w:pPr>
        <w:numPr>
          <w:ilvl w:val="0"/>
          <w:numId w:val="5"/>
        </w:numPr>
        <w:pBdr>
          <w:top w:val="nil"/>
          <w:left w:val="nil"/>
          <w:bottom w:val="nil"/>
          <w:right w:val="nil"/>
          <w:between w:val="nil"/>
        </w:pBdr>
        <w:spacing w:after="0"/>
        <w:jc w:val="both"/>
        <w:rPr>
          <w:color w:val="000000"/>
          <w:sz w:val="24"/>
          <w:szCs w:val="24"/>
        </w:rPr>
      </w:pPr>
      <w:r w:rsidRPr="00E514D0">
        <w:rPr>
          <w:color w:val="000000"/>
          <w:sz w:val="24"/>
          <w:szCs w:val="24"/>
        </w:rPr>
        <w:t xml:space="preserve">oppilaiden itsearvioinnit </w:t>
      </w:r>
    </w:p>
    <w:p w:rsidR="00820CEE" w:rsidRPr="00E514D0" w:rsidRDefault="00E514D0">
      <w:pPr>
        <w:numPr>
          <w:ilvl w:val="0"/>
          <w:numId w:val="5"/>
        </w:numPr>
        <w:pBdr>
          <w:top w:val="nil"/>
          <w:left w:val="nil"/>
          <w:bottom w:val="nil"/>
          <w:right w:val="nil"/>
          <w:between w:val="nil"/>
        </w:pBdr>
        <w:spacing w:after="0"/>
        <w:jc w:val="both"/>
        <w:rPr>
          <w:color w:val="000000"/>
          <w:sz w:val="24"/>
          <w:szCs w:val="24"/>
        </w:rPr>
      </w:pPr>
      <w:r>
        <w:rPr>
          <w:color w:val="000000"/>
          <w:sz w:val="24"/>
          <w:szCs w:val="24"/>
        </w:rPr>
        <w:t>arviointikeskustelut</w:t>
      </w:r>
    </w:p>
    <w:p w:rsidR="00E514D0" w:rsidRPr="004F7D02" w:rsidRDefault="00E514D0">
      <w:pPr>
        <w:spacing w:after="0"/>
        <w:jc w:val="both"/>
        <w:rPr>
          <w:strike/>
          <w:sz w:val="24"/>
          <w:szCs w:val="24"/>
        </w:rPr>
      </w:pPr>
    </w:p>
    <w:p w:rsidR="00820CEE" w:rsidRPr="00E514D0" w:rsidRDefault="000B2DD6">
      <w:pPr>
        <w:spacing w:after="0"/>
        <w:jc w:val="both"/>
        <w:rPr>
          <w:b/>
          <w:sz w:val="24"/>
          <w:szCs w:val="24"/>
        </w:rPr>
      </w:pPr>
      <w:r w:rsidRPr="00E514D0">
        <w:rPr>
          <w:b/>
          <w:sz w:val="24"/>
          <w:szCs w:val="24"/>
        </w:rPr>
        <w:t>Kevätlukukausi</w:t>
      </w:r>
    </w:p>
    <w:p w:rsidR="00820CEE" w:rsidRPr="004F7D02" w:rsidRDefault="00820CEE">
      <w:pPr>
        <w:spacing w:after="0"/>
        <w:jc w:val="both"/>
        <w:rPr>
          <w:strike/>
          <w:sz w:val="24"/>
          <w:szCs w:val="24"/>
        </w:rPr>
      </w:pPr>
    </w:p>
    <w:p w:rsidR="00820CEE" w:rsidRDefault="000B2DD6" w:rsidP="00E514D0">
      <w:pPr>
        <w:spacing w:after="0"/>
        <w:jc w:val="both"/>
        <w:rPr>
          <w:b/>
          <w:sz w:val="24"/>
          <w:szCs w:val="24"/>
        </w:rPr>
      </w:pPr>
      <w:r w:rsidRPr="00E514D0">
        <w:rPr>
          <w:b/>
          <w:sz w:val="24"/>
          <w:szCs w:val="24"/>
        </w:rPr>
        <w:t>Sanalliset arvioinnit:</w:t>
      </w:r>
    </w:p>
    <w:p w:rsidR="00E514D0" w:rsidRPr="00CF7BAE" w:rsidRDefault="00E514D0" w:rsidP="00E514D0">
      <w:pPr>
        <w:pStyle w:val="Luettelokappale"/>
        <w:numPr>
          <w:ilvl w:val="0"/>
          <w:numId w:val="5"/>
        </w:numPr>
        <w:spacing w:after="0"/>
        <w:jc w:val="both"/>
        <w:rPr>
          <w:b/>
          <w:sz w:val="24"/>
          <w:szCs w:val="24"/>
        </w:rPr>
      </w:pPr>
      <w:r w:rsidRPr="00324C52">
        <w:rPr>
          <w:sz w:val="24"/>
          <w:szCs w:val="24"/>
        </w:rPr>
        <w:t>luokilla 1-3</w:t>
      </w:r>
    </w:p>
    <w:p w:rsidR="00820CEE" w:rsidRDefault="000B2DD6">
      <w:pPr>
        <w:spacing w:after="0"/>
        <w:jc w:val="both"/>
        <w:rPr>
          <w:b/>
          <w:sz w:val="24"/>
          <w:szCs w:val="24"/>
        </w:rPr>
      </w:pPr>
      <w:r w:rsidRPr="00E514D0">
        <w:rPr>
          <w:b/>
          <w:sz w:val="24"/>
          <w:szCs w:val="24"/>
        </w:rPr>
        <w:t>Numeroarviointi:</w:t>
      </w:r>
    </w:p>
    <w:p w:rsidR="00E514D0" w:rsidRPr="00E514D0" w:rsidRDefault="00E514D0" w:rsidP="00E514D0">
      <w:pPr>
        <w:pStyle w:val="Luettelokappale"/>
        <w:numPr>
          <w:ilvl w:val="0"/>
          <w:numId w:val="5"/>
        </w:numPr>
        <w:spacing w:after="0"/>
        <w:jc w:val="both"/>
        <w:rPr>
          <w:sz w:val="24"/>
          <w:szCs w:val="24"/>
        </w:rPr>
      </w:pPr>
      <w:r w:rsidRPr="00E514D0">
        <w:rPr>
          <w:sz w:val="24"/>
          <w:szCs w:val="24"/>
        </w:rPr>
        <w:t>luokilla 4-6</w:t>
      </w:r>
    </w:p>
    <w:p w:rsidR="00820CEE" w:rsidRPr="00E514D0" w:rsidRDefault="000B2DD6">
      <w:pPr>
        <w:numPr>
          <w:ilvl w:val="0"/>
          <w:numId w:val="5"/>
        </w:numPr>
        <w:pBdr>
          <w:top w:val="nil"/>
          <w:left w:val="nil"/>
          <w:bottom w:val="nil"/>
          <w:right w:val="nil"/>
          <w:between w:val="nil"/>
        </w:pBdr>
        <w:spacing w:after="0"/>
        <w:jc w:val="both"/>
        <w:rPr>
          <w:color w:val="000000"/>
          <w:sz w:val="24"/>
          <w:szCs w:val="24"/>
        </w:rPr>
      </w:pPr>
      <w:r w:rsidRPr="00E514D0">
        <w:rPr>
          <w:color w:val="000000"/>
          <w:sz w:val="24"/>
          <w:szCs w:val="24"/>
        </w:rPr>
        <w:t>todistusten jako kevätjuhlassa 1.6.2024</w:t>
      </w:r>
    </w:p>
    <w:p w:rsidR="00820CEE" w:rsidRPr="004F7D02" w:rsidRDefault="00820CEE">
      <w:pPr>
        <w:spacing w:after="0"/>
        <w:jc w:val="both"/>
        <w:rPr>
          <w:strike/>
          <w:sz w:val="24"/>
          <w:szCs w:val="24"/>
        </w:rPr>
      </w:pPr>
    </w:p>
    <w:p w:rsidR="00820CEE" w:rsidRDefault="000B2DD6">
      <w:pPr>
        <w:pBdr>
          <w:top w:val="nil"/>
          <w:left w:val="nil"/>
          <w:bottom w:val="nil"/>
          <w:right w:val="nil"/>
          <w:between w:val="nil"/>
        </w:pBdr>
        <w:spacing w:after="0"/>
        <w:jc w:val="both"/>
        <w:rPr>
          <w:b/>
          <w:color w:val="000000"/>
          <w:sz w:val="24"/>
          <w:szCs w:val="24"/>
        </w:rPr>
      </w:pPr>
      <w:r>
        <w:rPr>
          <w:b/>
          <w:color w:val="000000"/>
          <w:sz w:val="24"/>
          <w:szCs w:val="24"/>
        </w:rPr>
        <w:lastRenderedPageBreak/>
        <w:t>1.2.3 Opettajien tunnit</w:t>
      </w:r>
    </w:p>
    <w:p w:rsidR="00820CEE" w:rsidRDefault="00820CEE">
      <w:pPr>
        <w:pBdr>
          <w:top w:val="nil"/>
          <w:left w:val="nil"/>
          <w:bottom w:val="nil"/>
          <w:right w:val="nil"/>
          <w:between w:val="nil"/>
        </w:pBdr>
        <w:spacing w:after="0"/>
        <w:ind w:left="1440"/>
        <w:jc w:val="both"/>
        <w:rPr>
          <w:b/>
          <w:color w:val="000000"/>
          <w:sz w:val="24"/>
          <w:szCs w:val="24"/>
        </w:rPr>
      </w:pPr>
    </w:p>
    <w:p w:rsidR="00820CEE" w:rsidRDefault="000B2DD6">
      <w:pPr>
        <w:pBdr>
          <w:top w:val="nil"/>
          <w:left w:val="nil"/>
          <w:bottom w:val="nil"/>
          <w:right w:val="nil"/>
          <w:between w:val="nil"/>
        </w:pBdr>
        <w:spacing w:after="0"/>
        <w:jc w:val="both"/>
        <w:rPr>
          <w:color w:val="000000"/>
          <w:sz w:val="24"/>
          <w:szCs w:val="24"/>
        </w:rPr>
      </w:pPr>
      <w:r>
        <w:rPr>
          <w:color w:val="000000"/>
          <w:sz w:val="24"/>
          <w:szCs w:val="24"/>
        </w:rPr>
        <w:t>Opettajien tunnit ja erityistehtävät ovat liitteessä (liite 1).</w:t>
      </w:r>
    </w:p>
    <w:p w:rsidR="00820CEE" w:rsidRDefault="00820CEE">
      <w:pPr>
        <w:pBdr>
          <w:top w:val="nil"/>
          <w:left w:val="nil"/>
          <w:bottom w:val="nil"/>
          <w:right w:val="nil"/>
          <w:between w:val="nil"/>
        </w:pBdr>
        <w:spacing w:after="0"/>
        <w:ind w:left="1440"/>
        <w:jc w:val="both"/>
        <w:rPr>
          <w:b/>
          <w:color w:val="000000"/>
          <w:sz w:val="24"/>
          <w:szCs w:val="24"/>
        </w:rPr>
      </w:pPr>
    </w:p>
    <w:p w:rsidR="00820CEE" w:rsidRDefault="000B2DD6">
      <w:pPr>
        <w:pBdr>
          <w:top w:val="nil"/>
          <w:left w:val="nil"/>
          <w:bottom w:val="nil"/>
          <w:right w:val="nil"/>
          <w:between w:val="nil"/>
        </w:pBdr>
        <w:spacing w:after="0"/>
        <w:jc w:val="both"/>
        <w:rPr>
          <w:b/>
          <w:color w:val="000000"/>
          <w:sz w:val="24"/>
          <w:szCs w:val="24"/>
        </w:rPr>
      </w:pPr>
      <w:r>
        <w:rPr>
          <w:b/>
          <w:color w:val="000000"/>
          <w:sz w:val="24"/>
          <w:szCs w:val="24"/>
        </w:rPr>
        <w:t>1.2.4. Rehtorin ja opettajien työjärjestykset</w:t>
      </w:r>
    </w:p>
    <w:p w:rsidR="00820CEE" w:rsidRDefault="00820CEE">
      <w:pPr>
        <w:pBdr>
          <w:top w:val="nil"/>
          <w:left w:val="nil"/>
          <w:bottom w:val="nil"/>
          <w:right w:val="nil"/>
          <w:between w:val="nil"/>
        </w:pBdr>
        <w:spacing w:after="0"/>
        <w:ind w:left="1440"/>
        <w:jc w:val="both"/>
        <w:rPr>
          <w:b/>
          <w:color w:val="000000"/>
          <w:sz w:val="24"/>
          <w:szCs w:val="24"/>
        </w:rPr>
      </w:pPr>
    </w:p>
    <w:p w:rsidR="00820CEE" w:rsidRDefault="000B2DD6">
      <w:pPr>
        <w:pBdr>
          <w:top w:val="nil"/>
          <w:left w:val="nil"/>
          <w:bottom w:val="nil"/>
          <w:right w:val="nil"/>
          <w:between w:val="nil"/>
        </w:pBdr>
        <w:spacing w:after="0"/>
        <w:jc w:val="both"/>
        <w:rPr>
          <w:color w:val="000000"/>
          <w:sz w:val="24"/>
          <w:szCs w:val="24"/>
        </w:rPr>
      </w:pPr>
      <w:r>
        <w:rPr>
          <w:color w:val="000000"/>
          <w:sz w:val="24"/>
          <w:szCs w:val="24"/>
        </w:rPr>
        <w:t xml:space="preserve">Työjärjestykset ovat Wilmassa. </w:t>
      </w:r>
    </w:p>
    <w:p w:rsidR="00820CEE" w:rsidRDefault="00820CEE">
      <w:pPr>
        <w:pBdr>
          <w:top w:val="nil"/>
          <w:left w:val="nil"/>
          <w:bottom w:val="nil"/>
          <w:right w:val="nil"/>
          <w:between w:val="nil"/>
        </w:pBdr>
        <w:spacing w:after="0"/>
        <w:ind w:left="1440"/>
        <w:jc w:val="both"/>
        <w:rPr>
          <w:color w:val="000000"/>
          <w:sz w:val="24"/>
          <w:szCs w:val="24"/>
        </w:rPr>
      </w:pPr>
    </w:p>
    <w:p w:rsidR="00820CEE" w:rsidRDefault="000B2DD6">
      <w:pPr>
        <w:numPr>
          <w:ilvl w:val="1"/>
          <w:numId w:val="4"/>
        </w:numPr>
        <w:pBdr>
          <w:top w:val="nil"/>
          <w:left w:val="nil"/>
          <w:bottom w:val="nil"/>
          <w:right w:val="nil"/>
          <w:between w:val="nil"/>
        </w:pBdr>
        <w:spacing w:after="0"/>
        <w:jc w:val="both"/>
        <w:rPr>
          <w:b/>
          <w:color w:val="000000"/>
          <w:sz w:val="24"/>
          <w:szCs w:val="24"/>
        </w:rPr>
      </w:pPr>
      <w:r>
        <w:rPr>
          <w:b/>
          <w:color w:val="000000"/>
          <w:sz w:val="24"/>
          <w:szCs w:val="24"/>
        </w:rPr>
        <w:t>Opetuksen yhteydessä järjestettävä muu toiminta</w:t>
      </w:r>
    </w:p>
    <w:p w:rsidR="00820CEE" w:rsidRDefault="00820CEE">
      <w:pPr>
        <w:pBdr>
          <w:top w:val="nil"/>
          <w:left w:val="nil"/>
          <w:bottom w:val="nil"/>
          <w:right w:val="nil"/>
          <w:between w:val="nil"/>
        </w:pBdr>
        <w:spacing w:after="0"/>
        <w:ind w:left="1440"/>
        <w:jc w:val="both"/>
        <w:rPr>
          <w:b/>
          <w:color w:val="000000"/>
          <w:sz w:val="24"/>
          <w:szCs w:val="24"/>
        </w:rPr>
      </w:pPr>
    </w:p>
    <w:p w:rsidR="00820CEE" w:rsidRDefault="000B2DD6">
      <w:pPr>
        <w:pBdr>
          <w:top w:val="nil"/>
          <w:left w:val="nil"/>
          <w:bottom w:val="nil"/>
          <w:right w:val="nil"/>
          <w:between w:val="nil"/>
        </w:pBdr>
        <w:spacing w:after="0"/>
        <w:jc w:val="both"/>
        <w:rPr>
          <w:b/>
          <w:color w:val="000000"/>
          <w:sz w:val="24"/>
          <w:szCs w:val="24"/>
        </w:rPr>
      </w:pPr>
      <w:r>
        <w:rPr>
          <w:b/>
          <w:color w:val="000000"/>
          <w:sz w:val="24"/>
          <w:szCs w:val="24"/>
        </w:rPr>
        <w:t>1.3.1 Läksypaja</w:t>
      </w:r>
    </w:p>
    <w:p w:rsidR="00820CEE" w:rsidRDefault="00820CEE">
      <w:pPr>
        <w:pBdr>
          <w:top w:val="nil"/>
          <w:left w:val="nil"/>
          <w:bottom w:val="nil"/>
          <w:right w:val="nil"/>
          <w:between w:val="nil"/>
        </w:pBdr>
        <w:spacing w:after="0"/>
        <w:jc w:val="both"/>
        <w:rPr>
          <w:color w:val="000000"/>
          <w:sz w:val="24"/>
          <w:szCs w:val="24"/>
        </w:rPr>
      </w:pPr>
    </w:p>
    <w:p w:rsidR="004D44E9" w:rsidRDefault="006D1B76">
      <w:pPr>
        <w:pBdr>
          <w:top w:val="nil"/>
          <w:left w:val="nil"/>
          <w:bottom w:val="nil"/>
          <w:right w:val="nil"/>
          <w:between w:val="nil"/>
        </w:pBdr>
        <w:spacing w:after="0"/>
        <w:jc w:val="both"/>
        <w:rPr>
          <w:color w:val="000000"/>
          <w:sz w:val="24"/>
          <w:szCs w:val="24"/>
        </w:rPr>
      </w:pPr>
      <w:r>
        <w:rPr>
          <w:color w:val="000000"/>
          <w:sz w:val="24"/>
          <w:szCs w:val="24"/>
        </w:rPr>
        <w:t>Läksypajalle on varaus 1h/vk.</w:t>
      </w:r>
      <w:r w:rsidR="004D44E9">
        <w:rPr>
          <w:color w:val="000000"/>
          <w:sz w:val="24"/>
          <w:szCs w:val="24"/>
        </w:rPr>
        <w:t xml:space="preserve"> </w:t>
      </w:r>
    </w:p>
    <w:p w:rsidR="00E37A0D" w:rsidRDefault="00E37A0D">
      <w:pPr>
        <w:pBdr>
          <w:top w:val="nil"/>
          <w:left w:val="nil"/>
          <w:bottom w:val="nil"/>
          <w:right w:val="nil"/>
          <w:between w:val="nil"/>
        </w:pBdr>
        <w:spacing w:after="0"/>
        <w:jc w:val="both"/>
        <w:rPr>
          <w:b/>
          <w:color w:val="000000"/>
          <w:sz w:val="24"/>
          <w:szCs w:val="24"/>
        </w:rPr>
      </w:pPr>
    </w:p>
    <w:p w:rsidR="00820CEE" w:rsidRPr="004D44E9" w:rsidRDefault="000B2DD6">
      <w:pPr>
        <w:pBdr>
          <w:top w:val="nil"/>
          <w:left w:val="nil"/>
          <w:bottom w:val="nil"/>
          <w:right w:val="nil"/>
          <w:between w:val="nil"/>
        </w:pBdr>
        <w:spacing w:after="0"/>
        <w:jc w:val="both"/>
        <w:rPr>
          <w:b/>
          <w:sz w:val="24"/>
          <w:szCs w:val="24"/>
        </w:rPr>
      </w:pPr>
      <w:r w:rsidRPr="004D44E9">
        <w:rPr>
          <w:b/>
          <w:sz w:val="24"/>
          <w:szCs w:val="24"/>
        </w:rPr>
        <w:t>1.3.2 Kerhot</w:t>
      </w:r>
    </w:p>
    <w:p w:rsidR="00820CEE" w:rsidRDefault="00820CEE">
      <w:pPr>
        <w:pBdr>
          <w:top w:val="nil"/>
          <w:left w:val="nil"/>
          <w:bottom w:val="nil"/>
          <w:right w:val="nil"/>
          <w:between w:val="nil"/>
        </w:pBdr>
        <w:spacing w:after="0"/>
        <w:ind w:left="1440"/>
        <w:jc w:val="both"/>
        <w:rPr>
          <w:color w:val="000000"/>
          <w:sz w:val="24"/>
          <w:szCs w:val="24"/>
        </w:rPr>
      </w:pPr>
    </w:p>
    <w:p w:rsidR="00820CEE" w:rsidRDefault="000B2DD6">
      <w:pPr>
        <w:pBdr>
          <w:top w:val="nil"/>
          <w:left w:val="nil"/>
          <w:bottom w:val="nil"/>
          <w:right w:val="nil"/>
          <w:between w:val="nil"/>
        </w:pBdr>
        <w:spacing w:after="0"/>
        <w:jc w:val="both"/>
        <w:rPr>
          <w:sz w:val="24"/>
          <w:szCs w:val="24"/>
        </w:rPr>
      </w:pPr>
      <w:r>
        <w:rPr>
          <w:sz w:val="24"/>
          <w:szCs w:val="24"/>
        </w:rPr>
        <w:t>Kerhot lukuvuonna 2023–2024:</w:t>
      </w:r>
    </w:p>
    <w:p w:rsidR="004D44E9" w:rsidRDefault="004D44E9">
      <w:pPr>
        <w:pBdr>
          <w:top w:val="nil"/>
          <w:left w:val="nil"/>
          <w:bottom w:val="nil"/>
          <w:right w:val="nil"/>
          <w:between w:val="nil"/>
        </w:pBdr>
        <w:spacing w:after="0"/>
        <w:jc w:val="both"/>
        <w:rPr>
          <w:sz w:val="24"/>
          <w:szCs w:val="24"/>
        </w:rPr>
      </w:pPr>
    </w:p>
    <w:tbl>
      <w:tblPr>
        <w:tblStyle w:val="TaulukkoRuudukko"/>
        <w:tblW w:w="0" w:type="auto"/>
        <w:tblLook w:val="04A0" w:firstRow="1" w:lastRow="0" w:firstColumn="1" w:lastColumn="0" w:noHBand="0" w:noVBand="1"/>
      </w:tblPr>
      <w:tblGrid>
        <w:gridCol w:w="3397"/>
        <w:gridCol w:w="2268"/>
        <w:gridCol w:w="1555"/>
        <w:gridCol w:w="2408"/>
      </w:tblGrid>
      <w:tr w:rsidR="004D44E9" w:rsidRPr="002F7938" w:rsidTr="004D44E9">
        <w:tc>
          <w:tcPr>
            <w:tcW w:w="3397" w:type="dxa"/>
          </w:tcPr>
          <w:p w:rsidR="004D44E9" w:rsidRPr="00D878E4" w:rsidRDefault="004D44E9">
            <w:pPr>
              <w:jc w:val="both"/>
              <w:rPr>
                <w:b/>
                <w:sz w:val="24"/>
                <w:szCs w:val="24"/>
              </w:rPr>
            </w:pPr>
            <w:r w:rsidRPr="00D878E4">
              <w:rPr>
                <w:b/>
                <w:sz w:val="24"/>
                <w:szCs w:val="24"/>
              </w:rPr>
              <w:t>KERHO</w:t>
            </w:r>
          </w:p>
        </w:tc>
        <w:tc>
          <w:tcPr>
            <w:tcW w:w="2268" w:type="dxa"/>
          </w:tcPr>
          <w:p w:rsidR="004D44E9" w:rsidRPr="00D878E4" w:rsidRDefault="004D44E9">
            <w:pPr>
              <w:jc w:val="both"/>
              <w:rPr>
                <w:b/>
                <w:sz w:val="24"/>
                <w:szCs w:val="24"/>
              </w:rPr>
            </w:pPr>
            <w:r w:rsidRPr="00D878E4">
              <w:rPr>
                <w:b/>
                <w:sz w:val="24"/>
                <w:szCs w:val="24"/>
              </w:rPr>
              <w:t>AJANKOHTA</w:t>
            </w:r>
          </w:p>
        </w:tc>
        <w:tc>
          <w:tcPr>
            <w:tcW w:w="1555" w:type="dxa"/>
          </w:tcPr>
          <w:p w:rsidR="004D44E9" w:rsidRPr="00D878E4" w:rsidRDefault="002F7938">
            <w:pPr>
              <w:jc w:val="both"/>
              <w:rPr>
                <w:b/>
                <w:sz w:val="24"/>
                <w:szCs w:val="24"/>
              </w:rPr>
            </w:pPr>
            <w:r w:rsidRPr="00D878E4">
              <w:rPr>
                <w:b/>
                <w:sz w:val="24"/>
                <w:szCs w:val="24"/>
              </w:rPr>
              <w:t>OPETUSTILA</w:t>
            </w:r>
          </w:p>
        </w:tc>
        <w:tc>
          <w:tcPr>
            <w:tcW w:w="2408" w:type="dxa"/>
          </w:tcPr>
          <w:p w:rsidR="004D44E9" w:rsidRPr="00D878E4" w:rsidRDefault="004D44E9">
            <w:pPr>
              <w:jc w:val="both"/>
              <w:rPr>
                <w:b/>
                <w:sz w:val="24"/>
                <w:szCs w:val="24"/>
              </w:rPr>
            </w:pPr>
            <w:r w:rsidRPr="00D878E4">
              <w:rPr>
                <w:b/>
                <w:sz w:val="24"/>
                <w:szCs w:val="24"/>
              </w:rPr>
              <w:t>OHJAAJA</w:t>
            </w:r>
          </w:p>
        </w:tc>
      </w:tr>
      <w:tr w:rsidR="004D44E9" w:rsidRPr="002F7938" w:rsidTr="004D44E9">
        <w:tc>
          <w:tcPr>
            <w:tcW w:w="3397" w:type="dxa"/>
          </w:tcPr>
          <w:p w:rsidR="004D44E9" w:rsidRPr="00D878E4" w:rsidRDefault="004D44E9" w:rsidP="004D44E9">
            <w:pPr>
              <w:jc w:val="both"/>
              <w:rPr>
                <w:sz w:val="24"/>
                <w:szCs w:val="24"/>
              </w:rPr>
            </w:pPr>
            <w:r w:rsidRPr="00D878E4">
              <w:rPr>
                <w:sz w:val="24"/>
                <w:szCs w:val="24"/>
              </w:rPr>
              <w:t xml:space="preserve">Käden taidot </w:t>
            </w:r>
          </w:p>
          <w:p w:rsidR="004D44E9" w:rsidRPr="00D878E4" w:rsidRDefault="004D44E9" w:rsidP="004D44E9">
            <w:pPr>
              <w:jc w:val="both"/>
              <w:rPr>
                <w:sz w:val="24"/>
                <w:szCs w:val="24"/>
              </w:rPr>
            </w:pPr>
            <w:r w:rsidRPr="00D878E4">
              <w:rPr>
                <w:sz w:val="24"/>
                <w:szCs w:val="24"/>
              </w:rPr>
              <w:t>luokille 1-2</w:t>
            </w:r>
          </w:p>
        </w:tc>
        <w:tc>
          <w:tcPr>
            <w:tcW w:w="2268" w:type="dxa"/>
          </w:tcPr>
          <w:p w:rsidR="004D44E9" w:rsidRPr="00D878E4" w:rsidRDefault="004D44E9">
            <w:pPr>
              <w:jc w:val="both"/>
              <w:rPr>
                <w:sz w:val="24"/>
                <w:szCs w:val="24"/>
              </w:rPr>
            </w:pPr>
            <w:r w:rsidRPr="00D878E4">
              <w:rPr>
                <w:sz w:val="24"/>
                <w:szCs w:val="24"/>
              </w:rPr>
              <w:t>maanantai 13-15</w:t>
            </w:r>
          </w:p>
        </w:tc>
        <w:tc>
          <w:tcPr>
            <w:tcW w:w="1555" w:type="dxa"/>
          </w:tcPr>
          <w:p w:rsidR="004D44E9" w:rsidRPr="00D878E4" w:rsidRDefault="004D44E9">
            <w:pPr>
              <w:jc w:val="both"/>
              <w:rPr>
                <w:sz w:val="24"/>
                <w:szCs w:val="24"/>
              </w:rPr>
            </w:pPr>
            <w:r w:rsidRPr="00D878E4">
              <w:rPr>
                <w:sz w:val="24"/>
                <w:szCs w:val="24"/>
              </w:rPr>
              <w:t>2216, 2217</w:t>
            </w:r>
          </w:p>
        </w:tc>
        <w:tc>
          <w:tcPr>
            <w:tcW w:w="2408" w:type="dxa"/>
          </w:tcPr>
          <w:p w:rsidR="004D44E9" w:rsidRPr="00D878E4" w:rsidRDefault="004D44E9">
            <w:pPr>
              <w:jc w:val="both"/>
              <w:rPr>
                <w:sz w:val="24"/>
                <w:szCs w:val="24"/>
              </w:rPr>
            </w:pPr>
            <w:r w:rsidRPr="00D878E4">
              <w:rPr>
                <w:sz w:val="24"/>
                <w:szCs w:val="24"/>
              </w:rPr>
              <w:t>Katri Aalto ja Katja Simonen</w:t>
            </w:r>
          </w:p>
        </w:tc>
      </w:tr>
      <w:tr w:rsidR="004D44E9" w:rsidRPr="002F7938" w:rsidTr="004D44E9">
        <w:tc>
          <w:tcPr>
            <w:tcW w:w="3397" w:type="dxa"/>
          </w:tcPr>
          <w:p w:rsidR="004D44E9" w:rsidRPr="00D878E4" w:rsidRDefault="004D44E9">
            <w:pPr>
              <w:jc w:val="both"/>
              <w:rPr>
                <w:sz w:val="24"/>
                <w:szCs w:val="24"/>
              </w:rPr>
            </w:pPr>
            <w:r w:rsidRPr="00D878E4">
              <w:rPr>
                <w:sz w:val="24"/>
                <w:szCs w:val="24"/>
              </w:rPr>
              <w:t>Ranskan kieli ja kulttuuri</w:t>
            </w:r>
          </w:p>
          <w:p w:rsidR="004D44E9" w:rsidRPr="00D878E4" w:rsidRDefault="004D44E9">
            <w:pPr>
              <w:jc w:val="both"/>
              <w:rPr>
                <w:sz w:val="24"/>
                <w:szCs w:val="24"/>
              </w:rPr>
            </w:pPr>
            <w:r w:rsidRPr="00D878E4">
              <w:rPr>
                <w:sz w:val="24"/>
                <w:szCs w:val="24"/>
              </w:rPr>
              <w:t>luokille 1-3</w:t>
            </w:r>
          </w:p>
        </w:tc>
        <w:tc>
          <w:tcPr>
            <w:tcW w:w="2268" w:type="dxa"/>
          </w:tcPr>
          <w:p w:rsidR="004D44E9" w:rsidRPr="00D878E4" w:rsidRDefault="004D44E9">
            <w:pPr>
              <w:jc w:val="both"/>
              <w:rPr>
                <w:sz w:val="24"/>
                <w:szCs w:val="24"/>
              </w:rPr>
            </w:pPr>
            <w:r w:rsidRPr="00D878E4">
              <w:rPr>
                <w:sz w:val="24"/>
                <w:szCs w:val="24"/>
              </w:rPr>
              <w:t>maanantai 14-14.45</w:t>
            </w:r>
          </w:p>
        </w:tc>
        <w:tc>
          <w:tcPr>
            <w:tcW w:w="1555" w:type="dxa"/>
          </w:tcPr>
          <w:p w:rsidR="004D44E9" w:rsidRPr="00D878E4" w:rsidRDefault="004D44E9">
            <w:pPr>
              <w:jc w:val="both"/>
              <w:rPr>
                <w:sz w:val="24"/>
                <w:szCs w:val="24"/>
              </w:rPr>
            </w:pPr>
            <w:r w:rsidRPr="00D878E4">
              <w:rPr>
                <w:sz w:val="24"/>
                <w:szCs w:val="24"/>
              </w:rPr>
              <w:t>22</w:t>
            </w:r>
          </w:p>
        </w:tc>
        <w:tc>
          <w:tcPr>
            <w:tcW w:w="2408" w:type="dxa"/>
          </w:tcPr>
          <w:p w:rsidR="004D44E9" w:rsidRPr="00D878E4" w:rsidRDefault="004D44E9">
            <w:pPr>
              <w:jc w:val="both"/>
              <w:rPr>
                <w:sz w:val="24"/>
                <w:szCs w:val="24"/>
              </w:rPr>
            </w:pPr>
            <w:r w:rsidRPr="00D878E4">
              <w:rPr>
                <w:sz w:val="24"/>
                <w:szCs w:val="24"/>
              </w:rPr>
              <w:t>Johanna Taimi</w:t>
            </w:r>
          </w:p>
        </w:tc>
      </w:tr>
      <w:tr w:rsidR="004D44E9" w:rsidRPr="002F7938" w:rsidTr="004D44E9">
        <w:tc>
          <w:tcPr>
            <w:tcW w:w="3397" w:type="dxa"/>
          </w:tcPr>
          <w:p w:rsidR="004D44E9" w:rsidRPr="00D878E4" w:rsidRDefault="002F7938">
            <w:pPr>
              <w:jc w:val="both"/>
              <w:rPr>
                <w:sz w:val="24"/>
                <w:szCs w:val="24"/>
              </w:rPr>
            </w:pPr>
            <w:r w:rsidRPr="00D878E4">
              <w:rPr>
                <w:sz w:val="24"/>
                <w:szCs w:val="24"/>
              </w:rPr>
              <w:t>Telinetemmellys</w:t>
            </w:r>
          </w:p>
          <w:p w:rsidR="002F7938" w:rsidRPr="00D878E4" w:rsidRDefault="002F7938">
            <w:pPr>
              <w:jc w:val="both"/>
              <w:rPr>
                <w:sz w:val="24"/>
                <w:szCs w:val="24"/>
              </w:rPr>
            </w:pPr>
            <w:r w:rsidRPr="00D878E4">
              <w:rPr>
                <w:sz w:val="24"/>
                <w:szCs w:val="24"/>
              </w:rPr>
              <w:t>luokille 1-2</w:t>
            </w:r>
          </w:p>
        </w:tc>
        <w:tc>
          <w:tcPr>
            <w:tcW w:w="2268" w:type="dxa"/>
          </w:tcPr>
          <w:p w:rsidR="004D44E9" w:rsidRPr="00D878E4" w:rsidRDefault="002F7938">
            <w:pPr>
              <w:jc w:val="both"/>
              <w:rPr>
                <w:sz w:val="24"/>
                <w:szCs w:val="24"/>
              </w:rPr>
            </w:pPr>
            <w:r w:rsidRPr="00D878E4">
              <w:rPr>
                <w:sz w:val="24"/>
                <w:szCs w:val="24"/>
              </w:rPr>
              <w:t xml:space="preserve">keskiviikko </w:t>
            </w:r>
          </w:p>
          <w:p w:rsidR="002F7938" w:rsidRPr="00D878E4" w:rsidRDefault="002F7938">
            <w:pPr>
              <w:jc w:val="both"/>
              <w:rPr>
                <w:sz w:val="24"/>
                <w:szCs w:val="24"/>
              </w:rPr>
            </w:pPr>
            <w:r w:rsidRPr="00D878E4">
              <w:rPr>
                <w:sz w:val="24"/>
                <w:szCs w:val="24"/>
              </w:rPr>
              <w:t>14-15 ja/tai 15-16</w:t>
            </w:r>
          </w:p>
        </w:tc>
        <w:tc>
          <w:tcPr>
            <w:tcW w:w="1555" w:type="dxa"/>
          </w:tcPr>
          <w:p w:rsidR="004D44E9" w:rsidRPr="00D878E4" w:rsidRDefault="002F7938">
            <w:pPr>
              <w:jc w:val="both"/>
              <w:rPr>
                <w:sz w:val="24"/>
                <w:szCs w:val="24"/>
              </w:rPr>
            </w:pPr>
            <w:r w:rsidRPr="00D878E4">
              <w:rPr>
                <w:sz w:val="24"/>
                <w:szCs w:val="24"/>
              </w:rPr>
              <w:t>liikuntasalin</w:t>
            </w:r>
          </w:p>
          <w:p w:rsidR="002F7938" w:rsidRPr="00D878E4" w:rsidRDefault="002F7938">
            <w:pPr>
              <w:jc w:val="both"/>
              <w:rPr>
                <w:sz w:val="24"/>
                <w:szCs w:val="24"/>
              </w:rPr>
            </w:pPr>
            <w:r w:rsidRPr="00D878E4">
              <w:rPr>
                <w:sz w:val="24"/>
                <w:szCs w:val="24"/>
              </w:rPr>
              <w:t>A-lohko</w:t>
            </w:r>
          </w:p>
        </w:tc>
        <w:tc>
          <w:tcPr>
            <w:tcW w:w="2408" w:type="dxa"/>
          </w:tcPr>
          <w:p w:rsidR="004D44E9" w:rsidRPr="00D878E4" w:rsidRDefault="002F7938">
            <w:pPr>
              <w:jc w:val="both"/>
              <w:rPr>
                <w:sz w:val="24"/>
                <w:szCs w:val="24"/>
              </w:rPr>
            </w:pPr>
            <w:r w:rsidRPr="00D878E4">
              <w:rPr>
                <w:sz w:val="24"/>
                <w:szCs w:val="24"/>
              </w:rPr>
              <w:t>Mervi Kaukovalta</w:t>
            </w:r>
          </w:p>
        </w:tc>
      </w:tr>
      <w:tr w:rsidR="004D44E9" w:rsidRPr="002F7938" w:rsidTr="004D44E9">
        <w:tc>
          <w:tcPr>
            <w:tcW w:w="3397" w:type="dxa"/>
          </w:tcPr>
          <w:p w:rsidR="004D44E9" w:rsidRPr="00D878E4" w:rsidRDefault="002F7938">
            <w:pPr>
              <w:jc w:val="both"/>
              <w:rPr>
                <w:sz w:val="24"/>
                <w:szCs w:val="24"/>
              </w:rPr>
            </w:pPr>
            <w:r w:rsidRPr="00D878E4">
              <w:rPr>
                <w:sz w:val="24"/>
                <w:szCs w:val="24"/>
              </w:rPr>
              <w:t>Kamukopla – kerho</w:t>
            </w:r>
          </w:p>
          <w:p w:rsidR="002F7938" w:rsidRPr="00D878E4" w:rsidRDefault="002F7938">
            <w:pPr>
              <w:jc w:val="both"/>
              <w:rPr>
                <w:sz w:val="24"/>
                <w:szCs w:val="24"/>
              </w:rPr>
            </w:pPr>
            <w:r w:rsidRPr="00D878E4">
              <w:rPr>
                <w:sz w:val="24"/>
                <w:szCs w:val="24"/>
              </w:rPr>
              <w:t>luokille 4-</w:t>
            </w:r>
          </w:p>
        </w:tc>
        <w:tc>
          <w:tcPr>
            <w:tcW w:w="2268" w:type="dxa"/>
          </w:tcPr>
          <w:p w:rsidR="004D44E9" w:rsidRPr="00D878E4" w:rsidRDefault="002F7938">
            <w:pPr>
              <w:jc w:val="both"/>
              <w:rPr>
                <w:sz w:val="24"/>
                <w:szCs w:val="24"/>
              </w:rPr>
            </w:pPr>
            <w:r w:rsidRPr="00D878E4">
              <w:rPr>
                <w:sz w:val="24"/>
                <w:szCs w:val="24"/>
              </w:rPr>
              <w:t>keskiviikko 15-16</w:t>
            </w:r>
          </w:p>
        </w:tc>
        <w:tc>
          <w:tcPr>
            <w:tcW w:w="1555" w:type="dxa"/>
          </w:tcPr>
          <w:p w:rsidR="004D44E9" w:rsidRPr="00D878E4" w:rsidRDefault="002F7938">
            <w:pPr>
              <w:jc w:val="both"/>
              <w:rPr>
                <w:sz w:val="24"/>
                <w:szCs w:val="24"/>
              </w:rPr>
            </w:pPr>
            <w:r w:rsidRPr="00D878E4">
              <w:rPr>
                <w:sz w:val="24"/>
                <w:szCs w:val="24"/>
              </w:rPr>
              <w:t>MU-luokka</w:t>
            </w:r>
          </w:p>
        </w:tc>
        <w:tc>
          <w:tcPr>
            <w:tcW w:w="2408" w:type="dxa"/>
          </w:tcPr>
          <w:p w:rsidR="004D44E9" w:rsidRPr="00D878E4" w:rsidRDefault="002F7938">
            <w:pPr>
              <w:jc w:val="both"/>
              <w:rPr>
                <w:sz w:val="24"/>
                <w:szCs w:val="24"/>
              </w:rPr>
            </w:pPr>
            <w:r w:rsidRPr="00D878E4">
              <w:rPr>
                <w:sz w:val="24"/>
                <w:szCs w:val="24"/>
              </w:rPr>
              <w:t>Katri Kittilä</w:t>
            </w:r>
          </w:p>
        </w:tc>
      </w:tr>
      <w:tr w:rsidR="004D44E9" w:rsidRPr="002F7938" w:rsidTr="004D44E9">
        <w:tc>
          <w:tcPr>
            <w:tcW w:w="3397" w:type="dxa"/>
          </w:tcPr>
          <w:p w:rsidR="004D44E9" w:rsidRPr="00D878E4" w:rsidRDefault="002F7938">
            <w:pPr>
              <w:jc w:val="both"/>
              <w:rPr>
                <w:sz w:val="24"/>
                <w:szCs w:val="24"/>
              </w:rPr>
            </w:pPr>
            <w:r w:rsidRPr="00D878E4">
              <w:rPr>
                <w:sz w:val="24"/>
                <w:szCs w:val="24"/>
              </w:rPr>
              <w:t>Bändikerho</w:t>
            </w:r>
          </w:p>
        </w:tc>
        <w:tc>
          <w:tcPr>
            <w:tcW w:w="2268" w:type="dxa"/>
          </w:tcPr>
          <w:p w:rsidR="002F7938" w:rsidRPr="00D878E4" w:rsidRDefault="002F7938">
            <w:pPr>
              <w:jc w:val="both"/>
              <w:rPr>
                <w:sz w:val="24"/>
                <w:szCs w:val="24"/>
              </w:rPr>
            </w:pPr>
            <w:r w:rsidRPr="00D878E4">
              <w:rPr>
                <w:sz w:val="24"/>
                <w:szCs w:val="24"/>
              </w:rPr>
              <w:t xml:space="preserve">perjantai </w:t>
            </w:r>
          </w:p>
          <w:p w:rsidR="004D44E9" w:rsidRPr="00D878E4" w:rsidRDefault="002F7938">
            <w:pPr>
              <w:jc w:val="both"/>
              <w:rPr>
                <w:sz w:val="24"/>
                <w:szCs w:val="24"/>
              </w:rPr>
            </w:pPr>
            <w:r w:rsidRPr="00D878E4">
              <w:rPr>
                <w:sz w:val="24"/>
                <w:szCs w:val="24"/>
              </w:rPr>
              <w:t>13.45-15.45</w:t>
            </w:r>
          </w:p>
        </w:tc>
        <w:tc>
          <w:tcPr>
            <w:tcW w:w="1555" w:type="dxa"/>
          </w:tcPr>
          <w:p w:rsidR="004D44E9" w:rsidRPr="00D878E4" w:rsidRDefault="002F7938" w:rsidP="00D878E4">
            <w:pPr>
              <w:jc w:val="both"/>
              <w:rPr>
                <w:sz w:val="24"/>
                <w:szCs w:val="24"/>
              </w:rPr>
            </w:pPr>
            <w:r w:rsidRPr="00D878E4">
              <w:rPr>
                <w:sz w:val="24"/>
                <w:szCs w:val="24"/>
              </w:rPr>
              <w:t>16</w:t>
            </w:r>
            <w:r w:rsidR="00D878E4" w:rsidRPr="00D878E4">
              <w:rPr>
                <w:sz w:val="24"/>
                <w:szCs w:val="24"/>
              </w:rPr>
              <w:t>16</w:t>
            </w:r>
          </w:p>
        </w:tc>
        <w:tc>
          <w:tcPr>
            <w:tcW w:w="2408" w:type="dxa"/>
          </w:tcPr>
          <w:p w:rsidR="004D44E9" w:rsidRPr="00D878E4" w:rsidRDefault="002F7938">
            <w:pPr>
              <w:jc w:val="both"/>
              <w:rPr>
                <w:sz w:val="24"/>
                <w:szCs w:val="24"/>
              </w:rPr>
            </w:pPr>
            <w:r w:rsidRPr="00D878E4">
              <w:rPr>
                <w:sz w:val="24"/>
                <w:szCs w:val="24"/>
              </w:rPr>
              <w:t>Ulla Niskanen</w:t>
            </w:r>
          </w:p>
        </w:tc>
      </w:tr>
      <w:tr w:rsidR="004D44E9" w:rsidTr="004D44E9">
        <w:tc>
          <w:tcPr>
            <w:tcW w:w="3397" w:type="dxa"/>
          </w:tcPr>
          <w:p w:rsidR="004D44E9" w:rsidRPr="00D878E4" w:rsidRDefault="002F7938">
            <w:pPr>
              <w:jc w:val="both"/>
              <w:rPr>
                <w:sz w:val="24"/>
                <w:szCs w:val="24"/>
              </w:rPr>
            </w:pPr>
            <w:r w:rsidRPr="00D878E4">
              <w:rPr>
                <w:sz w:val="24"/>
                <w:szCs w:val="24"/>
              </w:rPr>
              <w:t>Kiipeily</w:t>
            </w:r>
          </w:p>
        </w:tc>
        <w:tc>
          <w:tcPr>
            <w:tcW w:w="2268" w:type="dxa"/>
          </w:tcPr>
          <w:p w:rsidR="004D44E9" w:rsidRPr="00D878E4" w:rsidRDefault="002F7938">
            <w:pPr>
              <w:jc w:val="both"/>
              <w:rPr>
                <w:sz w:val="24"/>
                <w:szCs w:val="24"/>
              </w:rPr>
            </w:pPr>
            <w:r w:rsidRPr="00D878E4">
              <w:rPr>
                <w:sz w:val="24"/>
                <w:szCs w:val="24"/>
              </w:rPr>
              <w:t>tarkentuu</w:t>
            </w:r>
          </w:p>
        </w:tc>
        <w:tc>
          <w:tcPr>
            <w:tcW w:w="1555" w:type="dxa"/>
          </w:tcPr>
          <w:p w:rsidR="004D44E9" w:rsidRPr="00D878E4" w:rsidRDefault="004D44E9">
            <w:pPr>
              <w:jc w:val="both"/>
              <w:rPr>
                <w:sz w:val="24"/>
                <w:szCs w:val="24"/>
              </w:rPr>
            </w:pPr>
          </w:p>
        </w:tc>
        <w:tc>
          <w:tcPr>
            <w:tcW w:w="2408" w:type="dxa"/>
          </w:tcPr>
          <w:p w:rsidR="004D44E9" w:rsidRPr="00D878E4" w:rsidRDefault="002F7938">
            <w:pPr>
              <w:jc w:val="both"/>
              <w:rPr>
                <w:sz w:val="24"/>
                <w:szCs w:val="24"/>
              </w:rPr>
            </w:pPr>
            <w:r w:rsidRPr="00D878E4">
              <w:rPr>
                <w:sz w:val="24"/>
                <w:szCs w:val="24"/>
              </w:rPr>
              <w:t>Paula Päivinen</w:t>
            </w:r>
          </w:p>
        </w:tc>
      </w:tr>
    </w:tbl>
    <w:p w:rsidR="000A7C6B" w:rsidRDefault="000A7C6B">
      <w:pPr>
        <w:pBdr>
          <w:top w:val="nil"/>
          <w:left w:val="nil"/>
          <w:bottom w:val="nil"/>
          <w:right w:val="nil"/>
          <w:between w:val="nil"/>
        </w:pBdr>
        <w:spacing w:after="0"/>
        <w:jc w:val="both"/>
        <w:rPr>
          <w:sz w:val="24"/>
          <w:szCs w:val="24"/>
        </w:rPr>
      </w:pPr>
    </w:p>
    <w:p w:rsidR="002F7938" w:rsidRDefault="002F7938">
      <w:pPr>
        <w:pBdr>
          <w:top w:val="nil"/>
          <w:left w:val="nil"/>
          <w:bottom w:val="nil"/>
          <w:right w:val="nil"/>
          <w:between w:val="nil"/>
        </w:pBdr>
        <w:spacing w:after="0"/>
        <w:jc w:val="both"/>
        <w:rPr>
          <w:sz w:val="24"/>
          <w:szCs w:val="24"/>
        </w:rPr>
      </w:pPr>
    </w:p>
    <w:p w:rsidR="006D1B76" w:rsidRDefault="006D1B76">
      <w:pPr>
        <w:pBdr>
          <w:top w:val="nil"/>
          <w:left w:val="nil"/>
          <w:bottom w:val="nil"/>
          <w:right w:val="nil"/>
          <w:between w:val="nil"/>
        </w:pBdr>
        <w:spacing w:after="0"/>
        <w:jc w:val="both"/>
        <w:rPr>
          <w:sz w:val="24"/>
          <w:szCs w:val="24"/>
        </w:rPr>
      </w:pPr>
      <w:r>
        <w:rPr>
          <w:sz w:val="24"/>
          <w:szCs w:val="24"/>
        </w:rPr>
        <w:t>Koulu tiedottaa Suomen harrastamisen mallin kerhoista sekä muiden toimijoiden maksuttomista</w:t>
      </w:r>
    </w:p>
    <w:p w:rsidR="000A7C6B" w:rsidRDefault="006D1B76">
      <w:pPr>
        <w:pBdr>
          <w:top w:val="nil"/>
          <w:left w:val="nil"/>
          <w:bottom w:val="nil"/>
          <w:right w:val="nil"/>
          <w:between w:val="nil"/>
        </w:pBdr>
        <w:spacing w:after="0"/>
        <w:jc w:val="both"/>
        <w:rPr>
          <w:sz w:val="24"/>
          <w:szCs w:val="24"/>
        </w:rPr>
      </w:pPr>
      <w:r>
        <w:rPr>
          <w:sz w:val="24"/>
          <w:szCs w:val="24"/>
        </w:rPr>
        <w:t>kerhoista</w:t>
      </w:r>
      <w:r w:rsidR="004D44E9">
        <w:rPr>
          <w:sz w:val="24"/>
          <w:szCs w:val="24"/>
        </w:rPr>
        <w:t xml:space="preserve">. </w:t>
      </w:r>
    </w:p>
    <w:p w:rsidR="00E726D2" w:rsidRDefault="00E726D2">
      <w:pPr>
        <w:pBdr>
          <w:top w:val="nil"/>
          <w:left w:val="nil"/>
          <w:bottom w:val="nil"/>
          <w:right w:val="nil"/>
          <w:between w:val="nil"/>
        </w:pBdr>
        <w:spacing w:after="0"/>
        <w:jc w:val="both"/>
        <w:rPr>
          <w:sz w:val="24"/>
          <w:szCs w:val="24"/>
        </w:rPr>
      </w:pPr>
    </w:p>
    <w:p w:rsidR="00820CEE" w:rsidRDefault="00820CEE">
      <w:pPr>
        <w:pBdr>
          <w:top w:val="nil"/>
          <w:left w:val="nil"/>
          <w:bottom w:val="nil"/>
          <w:right w:val="nil"/>
          <w:between w:val="nil"/>
        </w:pBdr>
        <w:spacing w:after="0"/>
        <w:jc w:val="both"/>
        <w:rPr>
          <w:b/>
          <w:color w:val="000000"/>
          <w:sz w:val="24"/>
          <w:szCs w:val="24"/>
        </w:rPr>
      </w:pPr>
    </w:p>
    <w:p w:rsidR="00324C52" w:rsidRDefault="00324C52">
      <w:pPr>
        <w:pBdr>
          <w:top w:val="nil"/>
          <w:left w:val="nil"/>
          <w:bottom w:val="nil"/>
          <w:right w:val="nil"/>
          <w:between w:val="nil"/>
        </w:pBdr>
        <w:spacing w:after="0"/>
        <w:jc w:val="both"/>
        <w:rPr>
          <w:b/>
          <w:color w:val="000000"/>
          <w:sz w:val="24"/>
          <w:szCs w:val="24"/>
        </w:rPr>
      </w:pPr>
    </w:p>
    <w:p w:rsidR="00324C52" w:rsidRDefault="00324C52">
      <w:pPr>
        <w:pBdr>
          <w:top w:val="nil"/>
          <w:left w:val="nil"/>
          <w:bottom w:val="nil"/>
          <w:right w:val="nil"/>
          <w:between w:val="nil"/>
        </w:pBdr>
        <w:spacing w:after="0"/>
        <w:jc w:val="both"/>
        <w:rPr>
          <w:b/>
          <w:color w:val="000000"/>
          <w:sz w:val="24"/>
          <w:szCs w:val="24"/>
        </w:rPr>
      </w:pPr>
    </w:p>
    <w:p w:rsidR="00CF7BAE" w:rsidRDefault="00CF7BAE">
      <w:pPr>
        <w:pBdr>
          <w:top w:val="nil"/>
          <w:left w:val="nil"/>
          <w:bottom w:val="nil"/>
          <w:right w:val="nil"/>
          <w:between w:val="nil"/>
        </w:pBdr>
        <w:spacing w:after="0"/>
        <w:jc w:val="both"/>
        <w:rPr>
          <w:b/>
          <w:color w:val="000000"/>
          <w:sz w:val="24"/>
          <w:szCs w:val="24"/>
        </w:rPr>
      </w:pPr>
    </w:p>
    <w:p w:rsidR="00CF7BAE" w:rsidRDefault="00CF7BAE">
      <w:pPr>
        <w:pBdr>
          <w:top w:val="nil"/>
          <w:left w:val="nil"/>
          <w:bottom w:val="nil"/>
          <w:right w:val="nil"/>
          <w:between w:val="nil"/>
        </w:pBdr>
        <w:spacing w:after="0"/>
        <w:jc w:val="both"/>
        <w:rPr>
          <w:b/>
          <w:color w:val="000000"/>
          <w:sz w:val="24"/>
          <w:szCs w:val="24"/>
        </w:rPr>
      </w:pPr>
    </w:p>
    <w:p w:rsidR="00CF7BAE" w:rsidRDefault="00CF7BAE">
      <w:pPr>
        <w:pBdr>
          <w:top w:val="nil"/>
          <w:left w:val="nil"/>
          <w:bottom w:val="nil"/>
          <w:right w:val="nil"/>
          <w:between w:val="nil"/>
        </w:pBdr>
        <w:spacing w:after="0"/>
        <w:jc w:val="both"/>
        <w:rPr>
          <w:b/>
          <w:color w:val="000000"/>
          <w:sz w:val="24"/>
          <w:szCs w:val="24"/>
        </w:rPr>
      </w:pPr>
    </w:p>
    <w:p w:rsidR="008A6E56" w:rsidRDefault="008A6E56">
      <w:pPr>
        <w:pBdr>
          <w:top w:val="nil"/>
          <w:left w:val="nil"/>
          <w:bottom w:val="nil"/>
          <w:right w:val="nil"/>
          <w:between w:val="nil"/>
        </w:pBdr>
        <w:spacing w:after="0"/>
        <w:jc w:val="both"/>
        <w:rPr>
          <w:b/>
          <w:color w:val="000000"/>
          <w:sz w:val="24"/>
          <w:szCs w:val="24"/>
        </w:rPr>
      </w:pPr>
    </w:p>
    <w:p w:rsidR="00820CEE" w:rsidRDefault="000B2DD6">
      <w:pPr>
        <w:pBdr>
          <w:top w:val="nil"/>
          <w:left w:val="nil"/>
          <w:bottom w:val="nil"/>
          <w:right w:val="nil"/>
          <w:between w:val="nil"/>
        </w:pBdr>
        <w:spacing w:after="0"/>
        <w:jc w:val="both"/>
        <w:rPr>
          <w:b/>
          <w:color w:val="000000"/>
          <w:sz w:val="24"/>
          <w:szCs w:val="24"/>
        </w:rPr>
      </w:pPr>
      <w:r>
        <w:rPr>
          <w:b/>
          <w:color w:val="000000"/>
          <w:sz w:val="24"/>
          <w:szCs w:val="24"/>
        </w:rPr>
        <w:t>1.3.3 Teemat ja tapahtumat</w:t>
      </w:r>
    </w:p>
    <w:p w:rsidR="00820CEE" w:rsidRDefault="00820CEE">
      <w:pPr>
        <w:pBdr>
          <w:top w:val="nil"/>
          <w:left w:val="nil"/>
          <w:bottom w:val="nil"/>
          <w:right w:val="nil"/>
          <w:between w:val="nil"/>
        </w:pBdr>
        <w:spacing w:after="0"/>
        <w:ind w:left="1440"/>
        <w:jc w:val="both"/>
        <w:rPr>
          <w:color w:val="000000"/>
          <w:sz w:val="24"/>
          <w:szCs w:val="24"/>
        </w:rPr>
      </w:pPr>
    </w:p>
    <w:p w:rsidR="00820CEE" w:rsidRDefault="000B2DD6">
      <w:pPr>
        <w:pBdr>
          <w:top w:val="nil"/>
          <w:left w:val="nil"/>
          <w:bottom w:val="nil"/>
          <w:right w:val="nil"/>
          <w:between w:val="nil"/>
        </w:pBdr>
        <w:spacing w:after="0"/>
        <w:jc w:val="both"/>
        <w:rPr>
          <w:color w:val="FF0000"/>
          <w:sz w:val="24"/>
          <w:szCs w:val="24"/>
        </w:rPr>
      </w:pPr>
      <w:r>
        <w:rPr>
          <w:color w:val="000000"/>
          <w:sz w:val="24"/>
          <w:szCs w:val="24"/>
        </w:rPr>
        <w:t xml:space="preserve">Lukuvuoden teemana on yhtenäiskoulun toiminnan kehittäminen.  </w:t>
      </w:r>
    </w:p>
    <w:p w:rsidR="00820CEE" w:rsidRPr="00B43D52" w:rsidRDefault="000B2DD6" w:rsidP="00B43D52">
      <w:pPr>
        <w:pBdr>
          <w:top w:val="nil"/>
          <w:left w:val="nil"/>
          <w:bottom w:val="nil"/>
          <w:right w:val="nil"/>
          <w:between w:val="nil"/>
        </w:pBdr>
        <w:spacing w:after="0"/>
        <w:jc w:val="both"/>
        <w:rPr>
          <w:color w:val="000000"/>
          <w:sz w:val="24"/>
          <w:szCs w:val="24"/>
        </w:rPr>
      </w:pPr>
      <w:r>
        <w:rPr>
          <w:color w:val="000000"/>
          <w:sz w:val="24"/>
          <w:szCs w:val="24"/>
        </w:rPr>
        <w:t xml:space="preserve"> </w:t>
      </w:r>
    </w:p>
    <w:p w:rsidR="00820CEE" w:rsidRDefault="006D1B76" w:rsidP="006D1B76">
      <w:pPr>
        <w:spacing w:after="0"/>
        <w:jc w:val="both"/>
        <w:rPr>
          <w:sz w:val="24"/>
          <w:szCs w:val="24"/>
        </w:rPr>
      </w:pPr>
      <w:r>
        <w:rPr>
          <w:sz w:val="24"/>
          <w:szCs w:val="24"/>
        </w:rPr>
        <w:t xml:space="preserve">Kulttuurisuunnitelman mukaista toimintaa </w:t>
      </w:r>
      <w:r w:rsidR="00A70FB9">
        <w:rPr>
          <w:sz w:val="24"/>
          <w:szCs w:val="24"/>
        </w:rPr>
        <w:t xml:space="preserve">eri luokkatasoilla </w:t>
      </w:r>
      <w:r>
        <w:rPr>
          <w:sz w:val="24"/>
          <w:szCs w:val="24"/>
        </w:rPr>
        <w:t>yhteistyössä kulttuuritoimen kanssa.</w:t>
      </w:r>
    </w:p>
    <w:p w:rsidR="006D1B76" w:rsidRDefault="006D1B76" w:rsidP="006D1B76">
      <w:pPr>
        <w:spacing w:after="0"/>
        <w:jc w:val="both"/>
        <w:rPr>
          <w:sz w:val="24"/>
          <w:szCs w:val="24"/>
        </w:rPr>
      </w:pPr>
    </w:p>
    <w:p w:rsidR="006D1B76" w:rsidRDefault="00A76BFF" w:rsidP="006D1B76">
      <w:pPr>
        <w:spacing w:after="0"/>
        <w:jc w:val="both"/>
        <w:rPr>
          <w:sz w:val="24"/>
          <w:szCs w:val="24"/>
        </w:rPr>
      </w:pPr>
      <w:r>
        <w:rPr>
          <w:sz w:val="24"/>
          <w:szCs w:val="24"/>
        </w:rPr>
        <w:t>Muuta kulttuuritoimen kanssa yhteistyössä toteutettavaa mm. e</w:t>
      </w:r>
      <w:r w:rsidR="006D1B76">
        <w:rPr>
          <w:sz w:val="24"/>
          <w:szCs w:val="24"/>
        </w:rPr>
        <w:t>lokuvaviikko</w:t>
      </w:r>
      <w:r>
        <w:rPr>
          <w:sz w:val="24"/>
          <w:szCs w:val="24"/>
        </w:rPr>
        <w:t>, t</w:t>
      </w:r>
      <w:r w:rsidR="006D1B76">
        <w:rPr>
          <w:sz w:val="24"/>
          <w:szCs w:val="24"/>
        </w:rPr>
        <w:t>eatteriesitykset</w:t>
      </w:r>
      <w:r>
        <w:rPr>
          <w:sz w:val="24"/>
          <w:szCs w:val="24"/>
        </w:rPr>
        <w:t xml:space="preserve"> ja k</w:t>
      </w:r>
      <w:r w:rsidR="006D1B76">
        <w:rPr>
          <w:sz w:val="24"/>
          <w:szCs w:val="24"/>
        </w:rPr>
        <w:t>onsertit</w:t>
      </w:r>
      <w:r>
        <w:rPr>
          <w:sz w:val="24"/>
          <w:szCs w:val="24"/>
        </w:rPr>
        <w:t xml:space="preserve">. </w:t>
      </w:r>
    </w:p>
    <w:p w:rsidR="006D1B76" w:rsidRDefault="006D1B76" w:rsidP="006D1B76">
      <w:pPr>
        <w:spacing w:after="0"/>
        <w:jc w:val="both"/>
        <w:rPr>
          <w:sz w:val="24"/>
          <w:szCs w:val="24"/>
        </w:rPr>
      </w:pPr>
    </w:p>
    <w:p w:rsidR="006D1B76" w:rsidRDefault="006D1B76" w:rsidP="006D1B76">
      <w:pPr>
        <w:spacing w:after="0"/>
        <w:jc w:val="both"/>
        <w:rPr>
          <w:sz w:val="24"/>
          <w:szCs w:val="24"/>
        </w:rPr>
      </w:pPr>
      <w:r>
        <w:rPr>
          <w:sz w:val="24"/>
          <w:szCs w:val="24"/>
        </w:rPr>
        <w:t>Kirjastoyhteistyö</w:t>
      </w:r>
      <w:r w:rsidR="00B43D52">
        <w:rPr>
          <w:sz w:val="24"/>
          <w:szCs w:val="24"/>
        </w:rPr>
        <w:t xml:space="preserve"> laajenee vuosiluokille 5-6</w:t>
      </w:r>
    </w:p>
    <w:p w:rsidR="006D1B76" w:rsidRDefault="006D1B76" w:rsidP="006D1B76">
      <w:pPr>
        <w:spacing w:after="0"/>
        <w:jc w:val="both"/>
        <w:rPr>
          <w:sz w:val="24"/>
          <w:szCs w:val="24"/>
        </w:rPr>
      </w:pPr>
    </w:p>
    <w:p w:rsidR="00B43D52" w:rsidRPr="00B43D52" w:rsidRDefault="00B43D52" w:rsidP="00B43D52">
      <w:pPr>
        <w:spacing w:after="0"/>
        <w:ind w:left="1304" w:hanging="1304"/>
        <w:jc w:val="both"/>
        <w:rPr>
          <w:b/>
          <w:sz w:val="24"/>
          <w:szCs w:val="24"/>
        </w:rPr>
      </w:pPr>
      <w:r w:rsidRPr="00B43D52">
        <w:rPr>
          <w:b/>
          <w:sz w:val="24"/>
          <w:szCs w:val="24"/>
        </w:rPr>
        <w:t xml:space="preserve">Itsenäisyyspäivä </w:t>
      </w:r>
    </w:p>
    <w:p w:rsidR="00B43D52" w:rsidRDefault="00B43D52" w:rsidP="00B43D52">
      <w:pPr>
        <w:ind w:left="720"/>
      </w:pPr>
    </w:p>
    <w:p w:rsidR="00B43D52" w:rsidRDefault="00B43D52" w:rsidP="00B43D52">
      <w:r>
        <w:t xml:space="preserve">Itsenäisyyspäiväteemaa vietetään koulun runko-ohjelman mukaan tiistaina 5.12. omien opettajien ohjauksessa. </w:t>
      </w:r>
    </w:p>
    <w:p w:rsidR="00B43D52" w:rsidRPr="00B43D52" w:rsidRDefault="00B43D52" w:rsidP="00B43D52">
      <w:pPr>
        <w:spacing w:after="0" w:line="240" w:lineRule="auto"/>
        <w:rPr>
          <w:b/>
        </w:rPr>
      </w:pPr>
      <w:r w:rsidRPr="00B43D52">
        <w:rPr>
          <w:b/>
        </w:rPr>
        <w:t>Teemaviikko</w:t>
      </w:r>
      <w:r>
        <w:rPr>
          <w:b/>
        </w:rPr>
        <w:t xml:space="preserve"> </w:t>
      </w:r>
      <w:r>
        <w:rPr>
          <w:sz w:val="24"/>
          <w:szCs w:val="24"/>
        </w:rPr>
        <w:t>8.-12.4.2024, viikko 15</w:t>
      </w:r>
    </w:p>
    <w:p w:rsidR="00B43D52" w:rsidRDefault="00B43D52" w:rsidP="00B43D52">
      <w:r w:rsidRPr="00CE4DAF">
        <w:tab/>
      </w:r>
      <w:r w:rsidRPr="00CE4DAF">
        <w:tab/>
      </w:r>
      <w:r w:rsidRPr="00CE4DAF">
        <w:tab/>
      </w:r>
      <w:r w:rsidRPr="00CE4DAF">
        <w:tab/>
      </w:r>
      <w:r w:rsidRPr="00CE4DAF">
        <w:tab/>
      </w:r>
      <w:r w:rsidRPr="00CE4DAF">
        <w:tab/>
      </w:r>
      <w:r w:rsidRPr="00CE4DAF">
        <w:tab/>
      </w:r>
    </w:p>
    <w:p w:rsidR="00B43D52" w:rsidRPr="00B43D52" w:rsidRDefault="00AE2706" w:rsidP="00B43D52">
      <w:r>
        <w:t xml:space="preserve">Teemaviikon </w:t>
      </w:r>
      <w:proofErr w:type="spellStart"/>
      <w:r>
        <w:t>luokkatasoittaiset</w:t>
      </w:r>
      <w:proofErr w:type="spellEnd"/>
      <w:r>
        <w:t xml:space="preserve"> aiheet tarkentuvat</w:t>
      </w:r>
      <w:r w:rsidR="00B43D52" w:rsidRPr="00D8294B">
        <w:t>.</w:t>
      </w:r>
      <w:r w:rsidR="00B43D52">
        <w:t xml:space="preserve">  </w:t>
      </w:r>
      <w:r>
        <w:t>S</w:t>
      </w:r>
      <w:r w:rsidR="00B43D52" w:rsidRPr="00D8294B">
        <w:t>uunnitelmissa hyödynnetään myös monialaisten oppikokonaisuuksien sisältöjä</w:t>
      </w:r>
      <w:r w:rsidR="00B43D52">
        <w:rPr>
          <w:color w:val="FF0000"/>
        </w:rPr>
        <w:t>.</w:t>
      </w:r>
    </w:p>
    <w:p w:rsidR="00B43D52" w:rsidRDefault="00B43D52" w:rsidP="00B43D52"/>
    <w:p w:rsidR="00B43D52" w:rsidRPr="00B43D52" w:rsidRDefault="00B43D52" w:rsidP="00B43D52">
      <w:pPr>
        <w:rPr>
          <w:b/>
        </w:rPr>
      </w:pPr>
      <w:r w:rsidRPr="00B43D52">
        <w:rPr>
          <w:b/>
        </w:rPr>
        <w:t>Luokkien omat teemapäivät</w:t>
      </w:r>
      <w:r w:rsidRPr="00B43D52">
        <w:rPr>
          <w:b/>
        </w:rPr>
        <w:tab/>
      </w:r>
      <w:r w:rsidRPr="00B43D52">
        <w:rPr>
          <w:b/>
        </w:rPr>
        <w:tab/>
      </w:r>
      <w:r w:rsidRPr="00B43D52">
        <w:rPr>
          <w:b/>
        </w:rPr>
        <w:tab/>
      </w:r>
      <w:r w:rsidRPr="00B43D52">
        <w:rPr>
          <w:b/>
        </w:rPr>
        <w:tab/>
      </w:r>
      <w:r w:rsidRPr="00B43D52">
        <w:rPr>
          <w:b/>
        </w:rPr>
        <w:tab/>
      </w:r>
      <w:r w:rsidRPr="00B43D52">
        <w:rPr>
          <w:b/>
        </w:rPr>
        <w:tab/>
      </w:r>
      <w:r w:rsidRPr="00B43D52">
        <w:rPr>
          <w:b/>
        </w:rPr>
        <w:tab/>
      </w:r>
    </w:p>
    <w:p w:rsidR="00B43D52" w:rsidRDefault="00B43D52" w:rsidP="00B43D52">
      <w:pPr>
        <w:pStyle w:val="Sisennettyleipteksti"/>
        <w:ind w:left="0"/>
      </w:pPr>
    </w:p>
    <w:p w:rsidR="00B43D52" w:rsidRDefault="00B43D52" w:rsidP="00B43D52">
      <w:pPr>
        <w:pStyle w:val="Sisennettyleipteksti"/>
        <w:ind w:left="0"/>
      </w:pPr>
      <w:r w:rsidRPr="009A1203">
        <w:t>Eri luokat tai luokkatasot</w:t>
      </w:r>
      <w:r>
        <w:t xml:space="preserve"> voivat pitää</w:t>
      </w:r>
      <w:r w:rsidRPr="009A1203">
        <w:t xml:space="preserve"> lukuvuoden aikana </w:t>
      </w:r>
      <w:r>
        <w:t>teema</w:t>
      </w:r>
      <w:r w:rsidRPr="009A1203">
        <w:t>päiv</w:t>
      </w:r>
      <w:r>
        <w:t>i</w:t>
      </w:r>
      <w:r w:rsidRPr="009A1203">
        <w:t>ä</w:t>
      </w:r>
      <w:r>
        <w:t xml:space="preserve"> itse sopimistaan aiheista kuten pyöräilystä, kirjallisuudesta, luonnosta jne. </w:t>
      </w:r>
    </w:p>
    <w:p w:rsidR="00B43D52" w:rsidRDefault="00B43D52" w:rsidP="00B43D52">
      <w:pPr>
        <w:pStyle w:val="Sisennettyleipteksti"/>
        <w:ind w:left="0"/>
      </w:pPr>
    </w:p>
    <w:p w:rsidR="00B43D52" w:rsidRDefault="00B43D52" w:rsidP="00B43D52">
      <w:pPr>
        <w:pStyle w:val="Sisennettyleipteksti"/>
        <w:ind w:left="0"/>
      </w:pPr>
    </w:p>
    <w:p w:rsidR="00B43D52" w:rsidRPr="00B43D52" w:rsidRDefault="00B43D52" w:rsidP="00B43D52">
      <w:pPr>
        <w:pStyle w:val="Sisennettyleipteksti"/>
        <w:ind w:left="0"/>
        <w:rPr>
          <w:b/>
        </w:rPr>
      </w:pPr>
      <w:r w:rsidRPr="00B43D52">
        <w:rPr>
          <w:b/>
        </w:rPr>
        <w:t>Saamelaisten kansallispäivä 6.2.2024</w:t>
      </w:r>
      <w:r w:rsidRPr="00B43D52">
        <w:rPr>
          <w:b/>
        </w:rPr>
        <w:tab/>
      </w:r>
    </w:p>
    <w:p w:rsidR="00B43D52" w:rsidRPr="009A1203" w:rsidRDefault="00B43D52" w:rsidP="00B43D52">
      <w:pPr>
        <w:pStyle w:val="Sisennettyleipteksti"/>
        <w:ind w:left="720"/>
      </w:pPr>
      <w:r w:rsidRPr="009A1203">
        <w:tab/>
      </w:r>
      <w:r w:rsidRPr="009A1203">
        <w:tab/>
      </w:r>
      <w:r w:rsidRPr="009A1203">
        <w:tab/>
      </w:r>
    </w:p>
    <w:p w:rsidR="00B43D52" w:rsidRDefault="00B43D52" w:rsidP="00B43D52">
      <w:r>
        <w:t>Saamelaisteemaa toteutetaan eri yhteyksissä pitkin vuotta oppitunneilla mm. kirjallisuuden ja käsitöiden parissa. Kaikki Suomessa puhuttavat saamen kieliryhmät (</w:t>
      </w:r>
      <w:proofErr w:type="spellStart"/>
      <w:r>
        <w:t>inarinsaame</w:t>
      </w:r>
      <w:proofErr w:type="spellEnd"/>
      <w:r>
        <w:t xml:space="preserve">, koltansaame ja pohjoissaame) huomioidaan.  </w:t>
      </w:r>
      <w:r w:rsidRPr="009A1203">
        <w:t>Koko koulu osallistuu saamelaisten kansallispäivän viettoon</w:t>
      </w:r>
      <w:r>
        <w:t xml:space="preserve"> tiistaina 6.2.2024</w:t>
      </w:r>
      <w:r w:rsidRPr="00FC68A5">
        <w:t>.</w:t>
      </w:r>
      <w:r>
        <w:t xml:space="preserve">  </w:t>
      </w:r>
    </w:p>
    <w:p w:rsidR="00B43D52" w:rsidRDefault="00B43D52" w:rsidP="00B43D52"/>
    <w:p w:rsidR="00B43D52" w:rsidRPr="00DC3EE8" w:rsidRDefault="00B43D52" w:rsidP="00DC3EE8">
      <w:pPr>
        <w:spacing w:after="0" w:line="240" w:lineRule="auto"/>
        <w:rPr>
          <w:b/>
        </w:rPr>
      </w:pPr>
      <w:r w:rsidRPr="00DC3EE8">
        <w:rPr>
          <w:b/>
        </w:rPr>
        <w:t>Muut juhlapäivät</w:t>
      </w:r>
    </w:p>
    <w:p w:rsidR="00B43D52" w:rsidRPr="009A1203" w:rsidRDefault="00B43D52" w:rsidP="00B43D52"/>
    <w:p w:rsidR="00B43D52" w:rsidRDefault="00B43D52" w:rsidP="00B43D52">
      <w:r w:rsidRPr="009A1203">
        <w:t xml:space="preserve">Koulussa </w:t>
      </w:r>
      <w:r w:rsidR="00DC3EE8">
        <w:t>voidaan huomioida</w:t>
      </w:r>
      <w:r w:rsidRPr="009A1203">
        <w:t xml:space="preserve"> </w:t>
      </w:r>
      <w:r w:rsidR="00DC3EE8">
        <w:t xml:space="preserve">muita </w:t>
      </w:r>
      <w:proofErr w:type="gramStart"/>
      <w:r w:rsidR="00DC3EE8">
        <w:t>kansallisia  juhlapäiviä</w:t>
      </w:r>
      <w:proofErr w:type="gramEnd"/>
      <w:r w:rsidRPr="009A1203">
        <w:t xml:space="preserve">. </w:t>
      </w:r>
    </w:p>
    <w:p w:rsidR="00B43D52" w:rsidRDefault="00B43D52" w:rsidP="00B43D52">
      <w:r>
        <w:t xml:space="preserve">Koulun joulujuhlaan kutsutaan ensimmäisten luokkien oppilaiden vanhemmat ja kevätjuhlaan kuudensien luokkien vanhemmat </w:t>
      </w:r>
      <w:r w:rsidRPr="00D8294B">
        <w:t>mahdollisuuksien mukaan.</w:t>
      </w:r>
      <w:r>
        <w:t xml:space="preserve"> </w:t>
      </w:r>
    </w:p>
    <w:p w:rsidR="00CF7BAE" w:rsidRDefault="00CF7BAE" w:rsidP="00B43D52"/>
    <w:p w:rsidR="00B43D52" w:rsidRPr="00B43D52" w:rsidRDefault="00B43D52" w:rsidP="00B43D52">
      <w:pPr>
        <w:spacing w:after="0" w:line="240" w:lineRule="auto"/>
        <w:rPr>
          <w:b/>
        </w:rPr>
      </w:pPr>
      <w:r w:rsidRPr="00B43D52">
        <w:rPr>
          <w:b/>
        </w:rPr>
        <w:lastRenderedPageBreak/>
        <w:t>Muut tapahtumat</w:t>
      </w:r>
    </w:p>
    <w:p w:rsidR="00B43D52" w:rsidRPr="009A1203" w:rsidRDefault="00B43D52" w:rsidP="00B43D52"/>
    <w:p w:rsidR="00B43D52" w:rsidRDefault="00B43D52" w:rsidP="00B43D52">
      <w:r w:rsidRPr="009A1203">
        <w:t>Muita tapahtumia järjestetään lukuvuoden aikana ja ne voivat muuttaa lukujärjestystä. Tällaisia päiviä ovat esimerkiksi liikuntapäivät</w:t>
      </w:r>
      <w:r>
        <w:t xml:space="preserve">, kulttuuritapahtumat </w:t>
      </w:r>
      <w:r w:rsidRPr="009A1203">
        <w:t xml:space="preserve">ja erilaiset vierailut. </w:t>
      </w:r>
    </w:p>
    <w:p w:rsidR="00820CEE" w:rsidRDefault="00B43D52" w:rsidP="00B43D52">
      <w:pPr>
        <w:spacing w:after="0"/>
        <w:jc w:val="both"/>
      </w:pPr>
      <w:r w:rsidRPr="000F0222">
        <w:t>Koulussa on oma ohjelmarunko Kalevala-teemaa/suomalaisen kulttuurin päivää 28.2. varten</w:t>
      </w:r>
    </w:p>
    <w:p w:rsidR="00B43D52" w:rsidRDefault="00B43D52" w:rsidP="00B43D52">
      <w:pPr>
        <w:spacing w:after="0"/>
        <w:jc w:val="both"/>
      </w:pPr>
    </w:p>
    <w:p w:rsidR="00B43D52" w:rsidRDefault="00B43D52" w:rsidP="00B43D52">
      <w:pPr>
        <w:spacing w:after="0"/>
        <w:jc w:val="both"/>
        <w:rPr>
          <w:sz w:val="24"/>
          <w:szCs w:val="24"/>
        </w:rPr>
      </w:pPr>
      <w:r>
        <w:rPr>
          <w:sz w:val="24"/>
          <w:szCs w:val="24"/>
        </w:rPr>
        <w:t xml:space="preserve">Saamenkielisten luokkien oppilaat ja saamen opiskelevat oppilaat luokilta (3)4-6 voivat osallistua </w:t>
      </w:r>
      <w:proofErr w:type="spellStart"/>
      <w:r>
        <w:rPr>
          <w:sz w:val="24"/>
          <w:szCs w:val="24"/>
        </w:rPr>
        <w:t>ijahis</w:t>
      </w:r>
      <w:proofErr w:type="spellEnd"/>
      <w:r>
        <w:rPr>
          <w:sz w:val="24"/>
          <w:szCs w:val="24"/>
        </w:rPr>
        <w:t xml:space="preserve"> </w:t>
      </w:r>
      <w:proofErr w:type="spellStart"/>
      <w:r>
        <w:rPr>
          <w:sz w:val="24"/>
          <w:szCs w:val="24"/>
        </w:rPr>
        <w:t>idja</w:t>
      </w:r>
      <w:proofErr w:type="spellEnd"/>
      <w:r>
        <w:rPr>
          <w:sz w:val="24"/>
          <w:szCs w:val="24"/>
        </w:rPr>
        <w:t xml:space="preserve">, </w:t>
      </w:r>
      <w:proofErr w:type="spellStart"/>
      <w:r>
        <w:rPr>
          <w:sz w:val="24"/>
          <w:szCs w:val="24"/>
        </w:rPr>
        <w:t>skábmagovat</w:t>
      </w:r>
      <w:proofErr w:type="spellEnd"/>
      <w:r>
        <w:rPr>
          <w:sz w:val="24"/>
          <w:szCs w:val="24"/>
        </w:rPr>
        <w:t xml:space="preserve"> ja saamelaisnuorten taidetapahtumaan.</w:t>
      </w:r>
    </w:p>
    <w:p w:rsidR="00B43D52" w:rsidRDefault="00B43D52" w:rsidP="00B43D52">
      <w:pPr>
        <w:spacing w:after="0"/>
        <w:jc w:val="both"/>
        <w:rPr>
          <w:sz w:val="24"/>
          <w:szCs w:val="24"/>
        </w:rPr>
      </w:pPr>
    </w:p>
    <w:p w:rsidR="002F7938" w:rsidRDefault="002F7938">
      <w:pPr>
        <w:spacing w:after="0"/>
        <w:jc w:val="both"/>
        <w:rPr>
          <w:b/>
          <w:sz w:val="24"/>
          <w:szCs w:val="24"/>
        </w:rPr>
      </w:pPr>
    </w:p>
    <w:p w:rsidR="00820CEE" w:rsidRDefault="000B2DD6">
      <w:pPr>
        <w:spacing w:after="0"/>
        <w:jc w:val="both"/>
        <w:rPr>
          <w:b/>
          <w:sz w:val="24"/>
          <w:szCs w:val="24"/>
        </w:rPr>
      </w:pPr>
      <w:r>
        <w:rPr>
          <w:b/>
          <w:sz w:val="24"/>
          <w:szCs w:val="24"/>
        </w:rPr>
        <w:t>1.3.4 Hankkeet ja kansainvälisyys</w:t>
      </w:r>
    </w:p>
    <w:p w:rsidR="00820CEE" w:rsidRDefault="00820CEE">
      <w:pPr>
        <w:spacing w:after="0"/>
        <w:jc w:val="both"/>
        <w:rPr>
          <w:sz w:val="24"/>
          <w:szCs w:val="24"/>
        </w:rPr>
      </w:pPr>
    </w:p>
    <w:p w:rsidR="002F7938" w:rsidRDefault="002F7938">
      <w:pPr>
        <w:spacing w:after="0"/>
        <w:jc w:val="both"/>
        <w:rPr>
          <w:sz w:val="24"/>
          <w:szCs w:val="24"/>
        </w:rPr>
      </w:pPr>
      <w:r>
        <w:rPr>
          <w:sz w:val="24"/>
          <w:szCs w:val="24"/>
        </w:rPr>
        <w:t>Ivalon koulun luokilla ESI-6 ei ole hankkeita kuluvana lukuvuonna.</w:t>
      </w:r>
    </w:p>
    <w:p w:rsidR="00E726D2" w:rsidRDefault="00E726D2">
      <w:pPr>
        <w:spacing w:after="0"/>
        <w:jc w:val="both"/>
        <w:rPr>
          <w:sz w:val="24"/>
          <w:szCs w:val="24"/>
        </w:rPr>
      </w:pPr>
    </w:p>
    <w:p w:rsidR="00E726D2" w:rsidRPr="0072249A" w:rsidRDefault="0072249A">
      <w:pPr>
        <w:spacing w:after="0"/>
        <w:jc w:val="both"/>
        <w:rPr>
          <w:sz w:val="24"/>
          <w:szCs w:val="24"/>
        </w:rPr>
      </w:pPr>
      <w:r w:rsidRPr="0072249A">
        <w:rPr>
          <w:sz w:val="24"/>
          <w:szCs w:val="24"/>
        </w:rPr>
        <w:t>Koulun kansainvälisyystiimi huomioi suunnitelmissaan myös luokkatasot ESI-6.</w:t>
      </w:r>
    </w:p>
    <w:p w:rsidR="0072249A" w:rsidRDefault="0072249A">
      <w:pPr>
        <w:spacing w:after="0"/>
        <w:jc w:val="both"/>
        <w:rPr>
          <w:sz w:val="24"/>
          <w:szCs w:val="24"/>
        </w:rPr>
      </w:pPr>
    </w:p>
    <w:p w:rsidR="000A7C6B" w:rsidRDefault="000A7C6B">
      <w:pPr>
        <w:spacing w:after="0"/>
        <w:jc w:val="both"/>
        <w:rPr>
          <w:sz w:val="24"/>
          <w:szCs w:val="24"/>
        </w:rPr>
      </w:pPr>
      <w:r>
        <w:rPr>
          <w:sz w:val="24"/>
          <w:szCs w:val="24"/>
        </w:rPr>
        <w:t>M</w:t>
      </w:r>
      <w:r w:rsidR="002F7938">
        <w:rPr>
          <w:sz w:val="24"/>
          <w:szCs w:val="24"/>
        </w:rPr>
        <w:t xml:space="preserve">ahdollisista </w:t>
      </w:r>
      <w:r w:rsidR="0072249A">
        <w:rPr>
          <w:sz w:val="24"/>
          <w:szCs w:val="24"/>
        </w:rPr>
        <w:t xml:space="preserve">ulkomaalaisista </w:t>
      </w:r>
      <w:r w:rsidR="002F7938">
        <w:rPr>
          <w:sz w:val="24"/>
          <w:szCs w:val="24"/>
        </w:rPr>
        <w:t xml:space="preserve">vierailijoista sovitaan erikseen. </w:t>
      </w:r>
    </w:p>
    <w:p w:rsidR="00820CEE" w:rsidRDefault="00820CEE" w:rsidP="00DC3EE8">
      <w:pPr>
        <w:rPr>
          <w:sz w:val="24"/>
          <w:szCs w:val="24"/>
        </w:rPr>
      </w:pPr>
    </w:p>
    <w:p w:rsidR="00DC3EE8" w:rsidRDefault="00DC3EE8" w:rsidP="00DC3EE8">
      <w:pPr>
        <w:rPr>
          <w:sz w:val="24"/>
          <w:szCs w:val="24"/>
        </w:rPr>
      </w:pPr>
    </w:p>
    <w:p w:rsidR="00820CEE" w:rsidRDefault="000B2DD6">
      <w:pPr>
        <w:numPr>
          <w:ilvl w:val="1"/>
          <w:numId w:val="4"/>
        </w:numPr>
        <w:pBdr>
          <w:top w:val="nil"/>
          <w:left w:val="nil"/>
          <w:bottom w:val="nil"/>
          <w:right w:val="nil"/>
          <w:between w:val="nil"/>
        </w:pBdr>
        <w:spacing w:after="0"/>
        <w:jc w:val="both"/>
        <w:rPr>
          <w:b/>
          <w:color w:val="000000"/>
          <w:sz w:val="24"/>
          <w:szCs w:val="24"/>
        </w:rPr>
      </w:pPr>
      <w:r>
        <w:rPr>
          <w:b/>
          <w:color w:val="000000"/>
          <w:sz w:val="24"/>
          <w:szCs w:val="24"/>
        </w:rPr>
        <w:t>Saamenkielinen ja saamen kielten opetus</w:t>
      </w:r>
    </w:p>
    <w:p w:rsidR="00EC6E47" w:rsidRDefault="00EC6E47" w:rsidP="00EC6E47">
      <w:pPr>
        <w:pBdr>
          <w:top w:val="nil"/>
          <w:left w:val="nil"/>
          <w:bottom w:val="nil"/>
          <w:right w:val="nil"/>
          <w:between w:val="nil"/>
        </w:pBdr>
        <w:spacing w:after="0"/>
        <w:ind w:left="360"/>
        <w:jc w:val="both"/>
        <w:rPr>
          <w:b/>
          <w:color w:val="000000"/>
          <w:sz w:val="24"/>
          <w:szCs w:val="24"/>
        </w:rPr>
      </w:pPr>
    </w:p>
    <w:p w:rsidR="00EC6E47" w:rsidRPr="00EC6E47" w:rsidRDefault="00EC6E47" w:rsidP="00EC6E47">
      <w:pPr>
        <w:numPr>
          <w:ilvl w:val="2"/>
          <w:numId w:val="6"/>
        </w:numPr>
        <w:spacing w:after="0" w:line="240" w:lineRule="auto"/>
        <w:rPr>
          <w:rFonts w:ascii="Times New Roman" w:eastAsia="Times New Roman" w:hAnsi="Times New Roman" w:cs="Times New Roman"/>
          <w:b/>
          <w:sz w:val="24"/>
          <w:szCs w:val="24"/>
        </w:rPr>
      </w:pPr>
      <w:r w:rsidRPr="00EC6E47">
        <w:rPr>
          <w:rFonts w:ascii="Times New Roman" w:eastAsia="Times New Roman" w:hAnsi="Times New Roman" w:cs="Times New Roman"/>
          <w:b/>
          <w:sz w:val="24"/>
          <w:szCs w:val="24"/>
        </w:rPr>
        <w:t xml:space="preserve">Oppilaat </w:t>
      </w:r>
    </w:p>
    <w:p w:rsidR="00EC6E47" w:rsidRPr="00EC6E47" w:rsidRDefault="00EC6E47" w:rsidP="00EC6E47">
      <w:pPr>
        <w:spacing w:after="0" w:line="240" w:lineRule="auto"/>
        <w:rPr>
          <w:rFonts w:ascii="Times New Roman" w:eastAsia="Times New Roman" w:hAnsi="Times New Roman" w:cs="Times New Roman"/>
          <w:sz w:val="24"/>
          <w:szCs w:val="24"/>
        </w:rPr>
      </w:pPr>
    </w:p>
    <w:p w:rsidR="00EC6E47" w:rsidRPr="00EC6E47" w:rsidRDefault="00EC6E47" w:rsidP="00EC6E47">
      <w:pPr>
        <w:spacing w:after="0" w:line="240" w:lineRule="auto"/>
        <w:rPr>
          <w:rFonts w:ascii="Times New Roman" w:eastAsia="Times New Roman" w:hAnsi="Times New Roman" w:cs="Times New Roman"/>
          <w:sz w:val="24"/>
          <w:szCs w:val="24"/>
        </w:rPr>
      </w:pPr>
      <w:r w:rsidRPr="00EC6E47">
        <w:rPr>
          <w:rFonts w:ascii="Times New Roman" w:eastAsia="Times New Roman" w:hAnsi="Times New Roman" w:cs="Times New Roman"/>
          <w:sz w:val="24"/>
          <w:szCs w:val="24"/>
        </w:rPr>
        <w:t>SMI-luokka ESI-</w:t>
      </w:r>
      <w:r w:rsidR="00C919C9">
        <w:rPr>
          <w:rFonts w:ascii="Times New Roman" w:eastAsia="Times New Roman" w:hAnsi="Times New Roman" w:cs="Times New Roman"/>
          <w:sz w:val="24"/>
          <w:szCs w:val="24"/>
        </w:rPr>
        <w:t>6</w:t>
      </w:r>
      <w:r w:rsidRPr="00EC6E47">
        <w:rPr>
          <w:rFonts w:ascii="Times New Roman" w:eastAsia="Times New Roman" w:hAnsi="Times New Roman" w:cs="Times New Roman"/>
          <w:sz w:val="24"/>
          <w:szCs w:val="24"/>
        </w:rPr>
        <w:t xml:space="preserve">, </w:t>
      </w:r>
      <w:r w:rsidR="00C919C9">
        <w:rPr>
          <w:rFonts w:ascii="Times New Roman" w:eastAsia="Times New Roman" w:hAnsi="Times New Roman" w:cs="Times New Roman"/>
          <w:sz w:val="24"/>
          <w:szCs w:val="24"/>
        </w:rPr>
        <w:t>6</w:t>
      </w:r>
      <w:r w:rsidRPr="00EC6E47">
        <w:rPr>
          <w:rFonts w:ascii="Times New Roman" w:eastAsia="Times New Roman" w:hAnsi="Times New Roman" w:cs="Times New Roman"/>
          <w:sz w:val="24"/>
          <w:szCs w:val="24"/>
        </w:rPr>
        <w:t xml:space="preserve"> oppilasta</w:t>
      </w:r>
    </w:p>
    <w:p w:rsidR="00EC6E47" w:rsidRDefault="00EC6E47" w:rsidP="00EC6E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SMP ESI-1 + kielikylpy</w:t>
      </w:r>
      <w:r w:rsidR="00C919C9">
        <w:rPr>
          <w:rFonts w:ascii="Times New Roman" w:eastAsia="Times New Roman" w:hAnsi="Times New Roman" w:cs="Times New Roman"/>
          <w:sz w:val="24"/>
          <w:szCs w:val="24"/>
        </w:rPr>
        <w:t>, 5 oppilasta</w:t>
      </w:r>
    </w:p>
    <w:p w:rsidR="00EC6E47" w:rsidRPr="00EC6E47" w:rsidRDefault="00EC6E47" w:rsidP="00EC6E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SMP ESI 2</w:t>
      </w:r>
      <w:r w:rsidRPr="00EC6E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SMP + kielikylpy</w:t>
      </w:r>
      <w:r w:rsidR="00C919C9">
        <w:rPr>
          <w:rFonts w:ascii="Times New Roman" w:eastAsia="Times New Roman" w:hAnsi="Times New Roman" w:cs="Times New Roman"/>
          <w:sz w:val="24"/>
          <w:szCs w:val="24"/>
        </w:rPr>
        <w:t>, 4 oppilasta</w:t>
      </w:r>
    </w:p>
    <w:p w:rsidR="00EC6E47" w:rsidRDefault="00EC6E47" w:rsidP="00EC6E47">
      <w:pPr>
        <w:spacing w:after="0" w:line="240" w:lineRule="auto"/>
        <w:rPr>
          <w:rFonts w:ascii="Times New Roman" w:eastAsia="Times New Roman" w:hAnsi="Times New Roman" w:cs="Times New Roman"/>
          <w:sz w:val="24"/>
          <w:szCs w:val="24"/>
        </w:rPr>
      </w:pPr>
    </w:p>
    <w:p w:rsidR="00EC6E47" w:rsidRPr="00EC6E47" w:rsidRDefault="00EC6E47" w:rsidP="00EC6E47">
      <w:pPr>
        <w:spacing w:after="0" w:line="240" w:lineRule="auto"/>
        <w:rPr>
          <w:rFonts w:ascii="Times New Roman" w:eastAsia="Times New Roman" w:hAnsi="Times New Roman" w:cs="Times New Roman"/>
          <w:sz w:val="24"/>
          <w:szCs w:val="24"/>
        </w:rPr>
      </w:pPr>
      <w:r w:rsidRPr="00EC6E47">
        <w:rPr>
          <w:rFonts w:ascii="Times New Roman" w:eastAsia="Times New Roman" w:hAnsi="Times New Roman" w:cs="Times New Roman"/>
          <w:sz w:val="24"/>
          <w:szCs w:val="24"/>
        </w:rPr>
        <w:t>A2-kieli pohjoissaame, 3</w:t>
      </w:r>
      <w:r w:rsidR="00C919C9">
        <w:rPr>
          <w:rFonts w:ascii="Times New Roman" w:eastAsia="Times New Roman" w:hAnsi="Times New Roman" w:cs="Times New Roman"/>
          <w:sz w:val="24"/>
          <w:szCs w:val="24"/>
        </w:rPr>
        <w:t>1</w:t>
      </w:r>
      <w:r w:rsidRPr="00EC6E47">
        <w:rPr>
          <w:rFonts w:ascii="Times New Roman" w:eastAsia="Times New Roman" w:hAnsi="Times New Roman" w:cs="Times New Roman"/>
          <w:sz w:val="24"/>
          <w:szCs w:val="24"/>
        </w:rPr>
        <w:t xml:space="preserve"> oppilasta</w:t>
      </w:r>
    </w:p>
    <w:p w:rsidR="00EC6E47" w:rsidRPr="00EC6E47" w:rsidRDefault="00EC6E47" w:rsidP="00EC6E47">
      <w:pPr>
        <w:spacing w:after="0" w:line="240" w:lineRule="auto"/>
        <w:rPr>
          <w:rFonts w:ascii="Times New Roman" w:eastAsia="Times New Roman" w:hAnsi="Times New Roman" w:cs="Times New Roman"/>
          <w:sz w:val="24"/>
          <w:szCs w:val="24"/>
        </w:rPr>
      </w:pPr>
      <w:r w:rsidRPr="00EC6E47">
        <w:rPr>
          <w:rFonts w:ascii="Times New Roman" w:eastAsia="Times New Roman" w:hAnsi="Times New Roman" w:cs="Times New Roman"/>
          <w:sz w:val="24"/>
          <w:szCs w:val="24"/>
        </w:rPr>
        <w:t xml:space="preserve">A2-kieli </w:t>
      </w:r>
      <w:proofErr w:type="spellStart"/>
      <w:r w:rsidRPr="00EC6E47">
        <w:rPr>
          <w:rFonts w:ascii="Times New Roman" w:eastAsia="Times New Roman" w:hAnsi="Times New Roman" w:cs="Times New Roman"/>
          <w:sz w:val="24"/>
          <w:szCs w:val="24"/>
        </w:rPr>
        <w:t>inarinsaame</w:t>
      </w:r>
      <w:proofErr w:type="spellEnd"/>
      <w:r w:rsidRPr="00EC6E47">
        <w:rPr>
          <w:rFonts w:ascii="Times New Roman" w:eastAsia="Times New Roman" w:hAnsi="Times New Roman" w:cs="Times New Roman"/>
          <w:sz w:val="24"/>
          <w:szCs w:val="24"/>
        </w:rPr>
        <w:t xml:space="preserve">, </w:t>
      </w:r>
      <w:r w:rsidR="00C919C9">
        <w:rPr>
          <w:rFonts w:ascii="Times New Roman" w:eastAsia="Times New Roman" w:hAnsi="Times New Roman" w:cs="Times New Roman"/>
          <w:sz w:val="24"/>
          <w:szCs w:val="24"/>
        </w:rPr>
        <w:t>27</w:t>
      </w:r>
      <w:r w:rsidRPr="00EC6E47">
        <w:rPr>
          <w:rFonts w:ascii="Times New Roman" w:eastAsia="Times New Roman" w:hAnsi="Times New Roman" w:cs="Times New Roman"/>
          <w:sz w:val="24"/>
          <w:szCs w:val="24"/>
        </w:rPr>
        <w:t xml:space="preserve"> oppilasta</w:t>
      </w:r>
    </w:p>
    <w:p w:rsidR="00EC6E47" w:rsidRPr="00EC6E47" w:rsidRDefault="00EC6E47" w:rsidP="00EC6E47">
      <w:pPr>
        <w:spacing w:after="0" w:line="240" w:lineRule="auto"/>
        <w:rPr>
          <w:rFonts w:ascii="Times New Roman" w:eastAsia="Times New Roman" w:hAnsi="Times New Roman" w:cs="Times New Roman"/>
          <w:sz w:val="24"/>
          <w:szCs w:val="24"/>
        </w:rPr>
      </w:pPr>
      <w:r w:rsidRPr="00EC6E47">
        <w:rPr>
          <w:rFonts w:ascii="Times New Roman" w:eastAsia="Times New Roman" w:hAnsi="Times New Roman" w:cs="Times New Roman"/>
          <w:sz w:val="24"/>
          <w:szCs w:val="24"/>
        </w:rPr>
        <w:t xml:space="preserve">A2-kieli koltansaame, </w:t>
      </w:r>
      <w:r w:rsidR="00C919C9">
        <w:rPr>
          <w:rFonts w:ascii="Times New Roman" w:eastAsia="Times New Roman" w:hAnsi="Times New Roman" w:cs="Times New Roman"/>
          <w:sz w:val="24"/>
          <w:szCs w:val="24"/>
        </w:rPr>
        <w:t>13</w:t>
      </w:r>
      <w:r w:rsidRPr="00EC6E47">
        <w:rPr>
          <w:rFonts w:ascii="Times New Roman" w:eastAsia="Times New Roman" w:hAnsi="Times New Roman" w:cs="Times New Roman"/>
          <w:sz w:val="24"/>
          <w:szCs w:val="24"/>
        </w:rPr>
        <w:t xml:space="preserve"> oppilasta </w:t>
      </w:r>
    </w:p>
    <w:p w:rsidR="00EC6E47" w:rsidRPr="00EC6E47" w:rsidRDefault="00EC6E47" w:rsidP="00EC6E47">
      <w:pPr>
        <w:spacing w:after="0" w:line="240" w:lineRule="auto"/>
        <w:rPr>
          <w:rFonts w:ascii="Times New Roman" w:eastAsia="Times New Roman" w:hAnsi="Times New Roman" w:cs="Times New Roman"/>
          <w:sz w:val="24"/>
          <w:szCs w:val="24"/>
        </w:rPr>
      </w:pPr>
    </w:p>
    <w:p w:rsidR="00EC6E47" w:rsidRPr="00EC6E47" w:rsidRDefault="00EC6E47" w:rsidP="00EC6E47">
      <w:pPr>
        <w:spacing w:after="0" w:line="240" w:lineRule="auto"/>
        <w:rPr>
          <w:rFonts w:ascii="Times New Roman" w:eastAsia="Times New Roman" w:hAnsi="Times New Roman" w:cs="Times New Roman"/>
          <w:sz w:val="24"/>
          <w:szCs w:val="24"/>
        </w:rPr>
      </w:pPr>
    </w:p>
    <w:p w:rsidR="00DC3EE8" w:rsidRDefault="00DC3EE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C6E47" w:rsidRPr="00EC6E47" w:rsidRDefault="00EC6E47" w:rsidP="0072249A">
      <w:pPr>
        <w:rPr>
          <w:rFonts w:ascii="Times New Roman" w:eastAsia="Times New Roman" w:hAnsi="Times New Roman" w:cs="Times New Roman"/>
          <w:b/>
          <w:sz w:val="24"/>
          <w:szCs w:val="24"/>
        </w:rPr>
      </w:pPr>
      <w:r w:rsidRPr="00EC6E47">
        <w:rPr>
          <w:rFonts w:ascii="Times New Roman" w:eastAsia="Times New Roman" w:hAnsi="Times New Roman" w:cs="Times New Roman"/>
          <w:b/>
          <w:sz w:val="24"/>
          <w:szCs w:val="24"/>
        </w:rPr>
        <w:lastRenderedPageBreak/>
        <w:t>1.4.2 Tunnit</w:t>
      </w:r>
    </w:p>
    <w:p w:rsidR="00EC6E47" w:rsidRPr="00EC6E47" w:rsidRDefault="00EC6E47" w:rsidP="00EC6E47">
      <w:pPr>
        <w:spacing w:after="0" w:line="240" w:lineRule="auto"/>
        <w:rPr>
          <w:rFonts w:ascii="Times New Roman" w:eastAsia="Times New Roman" w:hAnsi="Times New Roman" w:cs="Times New Roman"/>
          <w:sz w:val="24"/>
          <w:szCs w:val="24"/>
        </w:rPr>
      </w:pPr>
    </w:p>
    <w:p w:rsidR="00EC6E47" w:rsidRPr="00EC6E47" w:rsidRDefault="00EC6E47" w:rsidP="00EC6E47">
      <w:pPr>
        <w:spacing w:after="0" w:line="240" w:lineRule="auto"/>
        <w:rPr>
          <w:rFonts w:ascii="Times New Roman" w:eastAsia="Times New Roman" w:hAnsi="Times New Roman" w:cs="Times New Roman"/>
          <w:sz w:val="24"/>
          <w:szCs w:val="24"/>
        </w:rPr>
      </w:pPr>
      <w:r w:rsidRPr="00EC6E47">
        <w:rPr>
          <w:rFonts w:ascii="Times New Roman" w:eastAsia="Times New Roman" w:hAnsi="Times New Roman" w:cs="Times New Roman"/>
          <w:sz w:val="24"/>
          <w:szCs w:val="24"/>
        </w:rPr>
        <w:t>Tunneilla oppilaat ovat joko omassa tai yhdysluokkaryhmässä. Oppiaineiden rajat ylitetään opetusryhmältä ja opettajalta toiseen ryhmään tarpeen mukaan. Muut oppitunnit suomenkielisen opetusryhmän mukana. Taulukossa oppilaan tuntimäärä saamenkielisessä opetuksessa</w:t>
      </w:r>
    </w:p>
    <w:p w:rsidR="00EC6E47" w:rsidRPr="00EC6E47" w:rsidRDefault="00EC6E47" w:rsidP="00EC6E47">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1203"/>
        <w:gridCol w:w="1196"/>
        <w:gridCol w:w="7"/>
        <w:gridCol w:w="1204"/>
        <w:gridCol w:w="1200"/>
        <w:gridCol w:w="1204"/>
        <w:gridCol w:w="1205"/>
        <w:gridCol w:w="1201"/>
      </w:tblGrid>
      <w:tr w:rsidR="00EC6E47" w:rsidRPr="00EC6E47" w:rsidTr="00EC6E47">
        <w:tc>
          <w:tcPr>
            <w:tcW w:w="1208" w:type="dxa"/>
            <w:shd w:val="clear" w:color="auto" w:fill="auto"/>
          </w:tcPr>
          <w:p w:rsidR="00EC6E47" w:rsidRPr="00EC6E47" w:rsidRDefault="00EC6E47" w:rsidP="00EC6E47">
            <w:pPr>
              <w:spacing w:after="0" w:line="240" w:lineRule="auto"/>
              <w:rPr>
                <w:rFonts w:ascii="Times New Roman" w:eastAsia="Times New Roman" w:hAnsi="Times New Roman" w:cs="Times New Roman"/>
                <w:b/>
                <w:sz w:val="24"/>
                <w:szCs w:val="24"/>
              </w:rPr>
            </w:pPr>
          </w:p>
        </w:tc>
        <w:tc>
          <w:tcPr>
            <w:tcW w:w="1203" w:type="dxa"/>
            <w:shd w:val="clear" w:color="auto" w:fill="auto"/>
          </w:tcPr>
          <w:p w:rsidR="00EC6E47" w:rsidRPr="00EC6E47" w:rsidRDefault="00EC6E47" w:rsidP="00EC6E47">
            <w:pPr>
              <w:spacing w:after="0" w:line="240" w:lineRule="auto"/>
              <w:rPr>
                <w:rFonts w:ascii="Times New Roman" w:eastAsia="Times New Roman" w:hAnsi="Times New Roman" w:cs="Times New Roman"/>
                <w:b/>
                <w:sz w:val="24"/>
                <w:szCs w:val="24"/>
              </w:rPr>
            </w:pPr>
            <w:r w:rsidRPr="00EC6E47">
              <w:rPr>
                <w:rFonts w:ascii="Times New Roman" w:eastAsia="Times New Roman" w:hAnsi="Times New Roman" w:cs="Times New Roman"/>
                <w:b/>
                <w:sz w:val="24"/>
                <w:szCs w:val="24"/>
              </w:rPr>
              <w:t>ESI</w:t>
            </w:r>
          </w:p>
        </w:tc>
        <w:tc>
          <w:tcPr>
            <w:tcW w:w="1196" w:type="dxa"/>
            <w:shd w:val="clear" w:color="auto" w:fill="auto"/>
          </w:tcPr>
          <w:p w:rsidR="00EC6E47" w:rsidRPr="00EC6E47" w:rsidRDefault="00EC6E47" w:rsidP="00EC6E47">
            <w:pPr>
              <w:spacing w:after="0" w:line="240" w:lineRule="auto"/>
              <w:rPr>
                <w:rFonts w:ascii="Times New Roman" w:eastAsia="Times New Roman" w:hAnsi="Times New Roman" w:cs="Times New Roman"/>
                <w:b/>
                <w:sz w:val="24"/>
                <w:szCs w:val="24"/>
              </w:rPr>
            </w:pPr>
            <w:r w:rsidRPr="00EC6E47">
              <w:rPr>
                <w:rFonts w:ascii="Times New Roman" w:eastAsia="Times New Roman" w:hAnsi="Times New Roman" w:cs="Times New Roman"/>
                <w:b/>
                <w:sz w:val="24"/>
                <w:szCs w:val="24"/>
              </w:rPr>
              <w:t>1</w:t>
            </w:r>
          </w:p>
        </w:tc>
        <w:tc>
          <w:tcPr>
            <w:tcW w:w="1211" w:type="dxa"/>
            <w:gridSpan w:val="2"/>
            <w:shd w:val="clear" w:color="auto" w:fill="auto"/>
          </w:tcPr>
          <w:p w:rsidR="00EC6E47" w:rsidRPr="00EC6E47" w:rsidRDefault="00EC6E47" w:rsidP="00EC6E47">
            <w:pPr>
              <w:spacing w:after="0" w:line="240" w:lineRule="auto"/>
              <w:rPr>
                <w:rFonts w:ascii="Times New Roman" w:eastAsia="Times New Roman" w:hAnsi="Times New Roman" w:cs="Times New Roman"/>
                <w:b/>
                <w:sz w:val="24"/>
                <w:szCs w:val="24"/>
              </w:rPr>
            </w:pPr>
            <w:r w:rsidRPr="00EC6E47">
              <w:rPr>
                <w:rFonts w:ascii="Times New Roman" w:eastAsia="Times New Roman" w:hAnsi="Times New Roman" w:cs="Times New Roman"/>
                <w:b/>
                <w:sz w:val="24"/>
                <w:szCs w:val="24"/>
              </w:rPr>
              <w:t>2</w:t>
            </w:r>
          </w:p>
        </w:tc>
        <w:tc>
          <w:tcPr>
            <w:tcW w:w="1200" w:type="dxa"/>
            <w:shd w:val="clear" w:color="auto" w:fill="auto"/>
          </w:tcPr>
          <w:p w:rsidR="00EC6E47" w:rsidRPr="00EC6E47" w:rsidRDefault="00EC6E47" w:rsidP="00EC6E47">
            <w:pPr>
              <w:spacing w:after="0" w:line="240" w:lineRule="auto"/>
              <w:rPr>
                <w:rFonts w:ascii="Times New Roman" w:eastAsia="Times New Roman" w:hAnsi="Times New Roman" w:cs="Times New Roman"/>
                <w:b/>
                <w:sz w:val="24"/>
                <w:szCs w:val="24"/>
              </w:rPr>
            </w:pPr>
            <w:r w:rsidRPr="00EC6E47">
              <w:rPr>
                <w:rFonts w:ascii="Times New Roman" w:eastAsia="Times New Roman" w:hAnsi="Times New Roman" w:cs="Times New Roman"/>
                <w:b/>
                <w:sz w:val="24"/>
                <w:szCs w:val="24"/>
              </w:rPr>
              <w:t>3</w:t>
            </w:r>
          </w:p>
        </w:tc>
        <w:tc>
          <w:tcPr>
            <w:tcW w:w="1204" w:type="dxa"/>
            <w:shd w:val="clear" w:color="auto" w:fill="auto"/>
          </w:tcPr>
          <w:p w:rsidR="00EC6E47" w:rsidRPr="00EC6E47" w:rsidRDefault="00EC6E47" w:rsidP="00EC6E47">
            <w:pPr>
              <w:spacing w:after="0" w:line="240" w:lineRule="auto"/>
              <w:rPr>
                <w:rFonts w:ascii="Times New Roman" w:eastAsia="Times New Roman" w:hAnsi="Times New Roman" w:cs="Times New Roman"/>
                <w:b/>
                <w:sz w:val="24"/>
                <w:szCs w:val="24"/>
              </w:rPr>
            </w:pPr>
            <w:r w:rsidRPr="00EC6E47">
              <w:rPr>
                <w:rFonts w:ascii="Times New Roman" w:eastAsia="Times New Roman" w:hAnsi="Times New Roman" w:cs="Times New Roman"/>
                <w:b/>
                <w:sz w:val="24"/>
                <w:szCs w:val="24"/>
              </w:rPr>
              <w:t>4</w:t>
            </w:r>
          </w:p>
        </w:tc>
        <w:tc>
          <w:tcPr>
            <w:tcW w:w="1205" w:type="dxa"/>
            <w:shd w:val="clear" w:color="auto" w:fill="auto"/>
          </w:tcPr>
          <w:p w:rsidR="00EC6E47" w:rsidRPr="00EC6E47" w:rsidRDefault="00EC6E47" w:rsidP="00EC6E47">
            <w:pPr>
              <w:spacing w:after="0" w:line="240" w:lineRule="auto"/>
              <w:rPr>
                <w:rFonts w:ascii="Times New Roman" w:eastAsia="Times New Roman" w:hAnsi="Times New Roman" w:cs="Times New Roman"/>
                <w:b/>
                <w:sz w:val="24"/>
                <w:szCs w:val="24"/>
              </w:rPr>
            </w:pPr>
            <w:r w:rsidRPr="00EC6E47">
              <w:rPr>
                <w:rFonts w:ascii="Times New Roman" w:eastAsia="Times New Roman" w:hAnsi="Times New Roman" w:cs="Times New Roman"/>
                <w:b/>
                <w:sz w:val="24"/>
                <w:szCs w:val="24"/>
              </w:rPr>
              <w:t>5</w:t>
            </w:r>
          </w:p>
        </w:tc>
        <w:tc>
          <w:tcPr>
            <w:tcW w:w="1201" w:type="dxa"/>
            <w:shd w:val="clear" w:color="auto" w:fill="auto"/>
          </w:tcPr>
          <w:p w:rsidR="00EC6E47" w:rsidRPr="00EC6E47" w:rsidRDefault="00EC6E47" w:rsidP="00EC6E47">
            <w:pPr>
              <w:spacing w:after="0" w:line="240" w:lineRule="auto"/>
              <w:rPr>
                <w:rFonts w:ascii="Times New Roman" w:eastAsia="Times New Roman" w:hAnsi="Times New Roman" w:cs="Times New Roman"/>
                <w:b/>
                <w:sz w:val="24"/>
                <w:szCs w:val="24"/>
              </w:rPr>
            </w:pPr>
            <w:r w:rsidRPr="00EC6E47">
              <w:rPr>
                <w:rFonts w:ascii="Times New Roman" w:eastAsia="Times New Roman" w:hAnsi="Times New Roman" w:cs="Times New Roman"/>
                <w:b/>
                <w:sz w:val="24"/>
                <w:szCs w:val="24"/>
              </w:rPr>
              <w:t>6</w:t>
            </w:r>
          </w:p>
        </w:tc>
      </w:tr>
      <w:tr w:rsidR="00EC6E47" w:rsidRPr="00EC6E47" w:rsidTr="00293177">
        <w:tc>
          <w:tcPr>
            <w:tcW w:w="1208" w:type="dxa"/>
            <w:shd w:val="clear" w:color="auto" w:fill="auto"/>
          </w:tcPr>
          <w:p w:rsidR="00EC6E47" w:rsidRPr="00EC6E47" w:rsidRDefault="00EC6E47" w:rsidP="00EC6E4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ISM  ESI-6</w:t>
            </w:r>
          </w:p>
        </w:tc>
        <w:tc>
          <w:tcPr>
            <w:tcW w:w="1203" w:type="dxa"/>
            <w:shd w:val="clear" w:color="auto" w:fill="auto"/>
          </w:tcPr>
          <w:p w:rsidR="00EC6E47" w:rsidRPr="00EC6E47" w:rsidRDefault="00EC6E47" w:rsidP="00EC6E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203" w:type="dxa"/>
            <w:gridSpan w:val="2"/>
            <w:shd w:val="clear" w:color="auto" w:fill="auto"/>
          </w:tcPr>
          <w:p w:rsidR="00EC6E47" w:rsidRPr="00EC6E47" w:rsidRDefault="00EC6E47" w:rsidP="00EC6E47">
            <w:pPr>
              <w:spacing w:after="0" w:line="240" w:lineRule="auto"/>
              <w:rPr>
                <w:rFonts w:ascii="Times New Roman" w:eastAsia="Times New Roman" w:hAnsi="Times New Roman" w:cs="Times New Roman"/>
                <w:sz w:val="24"/>
                <w:szCs w:val="24"/>
              </w:rPr>
            </w:pPr>
          </w:p>
        </w:tc>
        <w:tc>
          <w:tcPr>
            <w:tcW w:w="1204" w:type="dxa"/>
            <w:shd w:val="clear" w:color="auto" w:fill="auto"/>
          </w:tcPr>
          <w:p w:rsidR="00EC6E47" w:rsidRPr="00EC6E47" w:rsidRDefault="00EC6E47" w:rsidP="00EC6E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200" w:type="dxa"/>
            <w:shd w:val="clear" w:color="auto" w:fill="auto"/>
          </w:tcPr>
          <w:p w:rsidR="00EC6E47" w:rsidRPr="00EC6E47" w:rsidRDefault="00EC6E47" w:rsidP="00EC6E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4" w:type="dxa"/>
            <w:shd w:val="clear" w:color="auto" w:fill="auto"/>
          </w:tcPr>
          <w:p w:rsidR="00EC6E47" w:rsidRPr="00EC6E47" w:rsidRDefault="00EC6E47" w:rsidP="00EC6E47">
            <w:pPr>
              <w:spacing w:after="0" w:line="240" w:lineRule="auto"/>
              <w:rPr>
                <w:rFonts w:ascii="Times New Roman" w:eastAsia="Times New Roman" w:hAnsi="Times New Roman" w:cs="Times New Roman"/>
                <w:sz w:val="24"/>
                <w:szCs w:val="24"/>
              </w:rPr>
            </w:pPr>
            <w:r w:rsidRPr="00EC6E47">
              <w:rPr>
                <w:rFonts w:ascii="Times New Roman" w:eastAsia="Times New Roman" w:hAnsi="Times New Roman" w:cs="Times New Roman"/>
                <w:sz w:val="24"/>
                <w:szCs w:val="24"/>
              </w:rPr>
              <w:t>13</w:t>
            </w:r>
          </w:p>
        </w:tc>
        <w:tc>
          <w:tcPr>
            <w:tcW w:w="1205" w:type="dxa"/>
            <w:shd w:val="clear" w:color="auto" w:fill="auto"/>
          </w:tcPr>
          <w:p w:rsidR="00EC6E47" w:rsidRPr="00EC6E47" w:rsidRDefault="00EC6E47" w:rsidP="00EC6E47">
            <w:pPr>
              <w:spacing w:after="0" w:line="240" w:lineRule="auto"/>
              <w:rPr>
                <w:rFonts w:ascii="Times New Roman" w:eastAsia="Times New Roman" w:hAnsi="Times New Roman" w:cs="Times New Roman"/>
                <w:sz w:val="24"/>
                <w:szCs w:val="24"/>
              </w:rPr>
            </w:pPr>
            <w:r w:rsidRPr="00EC6E47">
              <w:rPr>
                <w:rFonts w:ascii="Times New Roman" w:eastAsia="Times New Roman" w:hAnsi="Times New Roman" w:cs="Times New Roman"/>
                <w:sz w:val="24"/>
                <w:szCs w:val="24"/>
              </w:rPr>
              <w:t>13</w:t>
            </w:r>
          </w:p>
        </w:tc>
        <w:tc>
          <w:tcPr>
            <w:tcW w:w="1201" w:type="dxa"/>
            <w:shd w:val="clear" w:color="auto" w:fill="auto"/>
          </w:tcPr>
          <w:p w:rsidR="00EC6E47" w:rsidRPr="00EC6E47" w:rsidRDefault="00EC6E47" w:rsidP="00EC6E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r w:rsidR="00EC6E47" w:rsidRPr="00EC6E47" w:rsidTr="00180E49">
        <w:tc>
          <w:tcPr>
            <w:tcW w:w="1208" w:type="dxa"/>
            <w:shd w:val="clear" w:color="auto" w:fill="auto"/>
          </w:tcPr>
          <w:p w:rsidR="00EC6E47" w:rsidRDefault="00EC6E47" w:rsidP="00EC6E47">
            <w:pPr>
              <w:spacing w:after="0" w:line="240" w:lineRule="auto"/>
              <w:rPr>
                <w:rFonts w:ascii="Times New Roman" w:eastAsia="Times New Roman" w:hAnsi="Times New Roman" w:cs="Times New Roman"/>
                <w:b/>
                <w:sz w:val="24"/>
                <w:szCs w:val="24"/>
              </w:rPr>
            </w:pPr>
            <w:r w:rsidRPr="00EC6E47">
              <w:rPr>
                <w:rFonts w:ascii="Times New Roman" w:eastAsia="Times New Roman" w:hAnsi="Times New Roman" w:cs="Times New Roman"/>
                <w:b/>
                <w:sz w:val="24"/>
                <w:szCs w:val="24"/>
              </w:rPr>
              <w:t xml:space="preserve">PSM </w:t>
            </w:r>
          </w:p>
          <w:p w:rsidR="00EC6E47" w:rsidRPr="00EC6E47" w:rsidRDefault="00EC6E47" w:rsidP="00EC6E47">
            <w:pPr>
              <w:spacing w:after="0" w:line="240" w:lineRule="auto"/>
              <w:rPr>
                <w:rFonts w:ascii="Times New Roman" w:eastAsia="Times New Roman" w:hAnsi="Times New Roman" w:cs="Times New Roman"/>
                <w:b/>
                <w:sz w:val="24"/>
                <w:szCs w:val="24"/>
              </w:rPr>
            </w:pPr>
            <w:r w:rsidRPr="00EC6E47">
              <w:rPr>
                <w:rFonts w:ascii="Times New Roman" w:eastAsia="Times New Roman" w:hAnsi="Times New Roman" w:cs="Times New Roman"/>
                <w:b/>
                <w:sz w:val="24"/>
                <w:szCs w:val="24"/>
              </w:rPr>
              <w:t>E</w:t>
            </w:r>
            <w:r>
              <w:rPr>
                <w:rFonts w:ascii="Times New Roman" w:eastAsia="Times New Roman" w:hAnsi="Times New Roman" w:cs="Times New Roman"/>
                <w:b/>
                <w:sz w:val="24"/>
                <w:szCs w:val="24"/>
              </w:rPr>
              <w:t>SI</w:t>
            </w:r>
            <w:r w:rsidRPr="00EC6E47">
              <w:rPr>
                <w:rFonts w:ascii="Times New Roman" w:eastAsia="Times New Roman" w:hAnsi="Times New Roman" w:cs="Times New Roman"/>
                <w:b/>
                <w:sz w:val="24"/>
                <w:szCs w:val="24"/>
              </w:rPr>
              <w:t>-2</w:t>
            </w:r>
          </w:p>
        </w:tc>
        <w:tc>
          <w:tcPr>
            <w:tcW w:w="1203" w:type="dxa"/>
            <w:shd w:val="clear" w:color="auto" w:fill="auto"/>
          </w:tcPr>
          <w:p w:rsidR="00EC6E47" w:rsidRPr="00EC6E47" w:rsidRDefault="00EC6E47" w:rsidP="00EC6E47">
            <w:pPr>
              <w:spacing w:after="0" w:line="240" w:lineRule="auto"/>
              <w:rPr>
                <w:rFonts w:ascii="Times New Roman" w:eastAsia="Times New Roman" w:hAnsi="Times New Roman" w:cs="Times New Roman"/>
                <w:sz w:val="24"/>
                <w:szCs w:val="24"/>
              </w:rPr>
            </w:pPr>
            <w:r w:rsidRPr="00EC6E47">
              <w:rPr>
                <w:rFonts w:ascii="Times New Roman" w:eastAsia="Times New Roman" w:hAnsi="Times New Roman" w:cs="Times New Roman"/>
                <w:sz w:val="24"/>
                <w:szCs w:val="24"/>
              </w:rPr>
              <w:t>13</w:t>
            </w:r>
          </w:p>
        </w:tc>
        <w:tc>
          <w:tcPr>
            <w:tcW w:w="1203" w:type="dxa"/>
            <w:gridSpan w:val="2"/>
            <w:shd w:val="clear" w:color="auto" w:fill="auto"/>
          </w:tcPr>
          <w:p w:rsidR="00EC6E47" w:rsidRPr="00EC6E47" w:rsidRDefault="00EC6E47" w:rsidP="00EC6E47">
            <w:pPr>
              <w:spacing w:after="0" w:line="240" w:lineRule="auto"/>
              <w:rPr>
                <w:rFonts w:ascii="Times New Roman" w:eastAsia="Times New Roman" w:hAnsi="Times New Roman" w:cs="Times New Roman"/>
                <w:sz w:val="24"/>
                <w:szCs w:val="24"/>
              </w:rPr>
            </w:pPr>
            <w:r w:rsidRPr="00EC6E47">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p>
        </w:tc>
        <w:tc>
          <w:tcPr>
            <w:tcW w:w="1204" w:type="dxa"/>
            <w:shd w:val="clear" w:color="auto" w:fill="auto"/>
          </w:tcPr>
          <w:p w:rsidR="00EC6E47" w:rsidRPr="00EC6E47" w:rsidRDefault="00EC6E47" w:rsidP="00EC6E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200" w:type="dxa"/>
            <w:shd w:val="clear" w:color="auto" w:fill="auto"/>
          </w:tcPr>
          <w:p w:rsidR="00EC6E47" w:rsidRPr="00EC6E47" w:rsidRDefault="00EC6E47" w:rsidP="00EC6E47">
            <w:pPr>
              <w:spacing w:after="0" w:line="240" w:lineRule="auto"/>
              <w:rPr>
                <w:rFonts w:ascii="Times New Roman" w:eastAsia="Times New Roman" w:hAnsi="Times New Roman" w:cs="Times New Roman"/>
                <w:sz w:val="24"/>
                <w:szCs w:val="24"/>
              </w:rPr>
            </w:pPr>
            <w:r w:rsidRPr="00EC6E47">
              <w:rPr>
                <w:rFonts w:ascii="Times New Roman" w:eastAsia="Times New Roman" w:hAnsi="Times New Roman" w:cs="Times New Roman"/>
                <w:sz w:val="24"/>
                <w:szCs w:val="24"/>
              </w:rPr>
              <w:t>-</w:t>
            </w:r>
          </w:p>
        </w:tc>
        <w:tc>
          <w:tcPr>
            <w:tcW w:w="1204" w:type="dxa"/>
            <w:shd w:val="clear" w:color="auto" w:fill="auto"/>
          </w:tcPr>
          <w:p w:rsidR="00EC6E47" w:rsidRPr="00EC6E47" w:rsidRDefault="00EC6E47" w:rsidP="00EC6E47">
            <w:pPr>
              <w:spacing w:after="0" w:line="240" w:lineRule="auto"/>
              <w:rPr>
                <w:rFonts w:ascii="Times New Roman" w:eastAsia="Times New Roman" w:hAnsi="Times New Roman" w:cs="Times New Roman"/>
                <w:sz w:val="24"/>
                <w:szCs w:val="24"/>
              </w:rPr>
            </w:pPr>
            <w:r w:rsidRPr="00EC6E47">
              <w:rPr>
                <w:rFonts w:ascii="Times New Roman" w:eastAsia="Times New Roman" w:hAnsi="Times New Roman" w:cs="Times New Roman"/>
                <w:sz w:val="24"/>
                <w:szCs w:val="24"/>
              </w:rPr>
              <w:t>-</w:t>
            </w:r>
          </w:p>
        </w:tc>
        <w:tc>
          <w:tcPr>
            <w:tcW w:w="1205" w:type="dxa"/>
            <w:shd w:val="clear" w:color="auto" w:fill="auto"/>
          </w:tcPr>
          <w:p w:rsidR="00EC6E47" w:rsidRPr="00EC6E47" w:rsidRDefault="00EC6E47" w:rsidP="00EC6E47">
            <w:pPr>
              <w:spacing w:after="0" w:line="240" w:lineRule="auto"/>
              <w:rPr>
                <w:rFonts w:ascii="Times New Roman" w:eastAsia="Times New Roman" w:hAnsi="Times New Roman" w:cs="Times New Roman"/>
                <w:sz w:val="24"/>
                <w:szCs w:val="24"/>
              </w:rPr>
            </w:pPr>
            <w:r w:rsidRPr="00EC6E47">
              <w:rPr>
                <w:rFonts w:ascii="Times New Roman" w:eastAsia="Times New Roman" w:hAnsi="Times New Roman" w:cs="Times New Roman"/>
                <w:sz w:val="24"/>
                <w:szCs w:val="24"/>
              </w:rPr>
              <w:t>-</w:t>
            </w:r>
          </w:p>
        </w:tc>
        <w:tc>
          <w:tcPr>
            <w:tcW w:w="1201" w:type="dxa"/>
            <w:shd w:val="clear" w:color="auto" w:fill="auto"/>
          </w:tcPr>
          <w:p w:rsidR="00EC6E47" w:rsidRPr="00EC6E47" w:rsidRDefault="00EC6E47" w:rsidP="00EC6E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C6E47" w:rsidRPr="00EC6E47" w:rsidTr="00EC6E47">
        <w:tc>
          <w:tcPr>
            <w:tcW w:w="1208" w:type="dxa"/>
            <w:shd w:val="clear" w:color="auto" w:fill="auto"/>
          </w:tcPr>
          <w:p w:rsidR="00EC6E47" w:rsidRPr="00EC6E47" w:rsidRDefault="00EC6E47" w:rsidP="00EC6E47">
            <w:pPr>
              <w:spacing w:after="0" w:line="240" w:lineRule="auto"/>
              <w:rPr>
                <w:rFonts w:ascii="Times New Roman" w:eastAsia="Times New Roman" w:hAnsi="Times New Roman" w:cs="Times New Roman"/>
                <w:b/>
                <w:sz w:val="24"/>
                <w:szCs w:val="24"/>
              </w:rPr>
            </w:pPr>
            <w:r w:rsidRPr="00EC6E47">
              <w:rPr>
                <w:rFonts w:ascii="Times New Roman" w:eastAsia="Times New Roman" w:hAnsi="Times New Roman" w:cs="Times New Roman"/>
                <w:b/>
                <w:sz w:val="24"/>
                <w:szCs w:val="24"/>
              </w:rPr>
              <w:t>ISM A2</w:t>
            </w:r>
          </w:p>
        </w:tc>
        <w:tc>
          <w:tcPr>
            <w:tcW w:w="1203" w:type="dxa"/>
            <w:shd w:val="clear" w:color="auto" w:fill="auto"/>
          </w:tcPr>
          <w:p w:rsidR="00EC6E47" w:rsidRPr="00EC6E47" w:rsidRDefault="00EC6E47" w:rsidP="00EC6E47">
            <w:pPr>
              <w:spacing w:after="0" w:line="240" w:lineRule="auto"/>
              <w:rPr>
                <w:rFonts w:ascii="Times New Roman" w:eastAsia="Times New Roman" w:hAnsi="Times New Roman" w:cs="Times New Roman"/>
                <w:sz w:val="24"/>
                <w:szCs w:val="24"/>
              </w:rPr>
            </w:pPr>
            <w:r w:rsidRPr="00EC6E47">
              <w:rPr>
                <w:rFonts w:ascii="Times New Roman" w:eastAsia="Times New Roman" w:hAnsi="Times New Roman" w:cs="Times New Roman"/>
                <w:sz w:val="24"/>
                <w:szCs w:val="24"/>
              </w:rPr>
              <w:t>-</w:t>
            </w:r>
          </w:p>
        </w:tc>
        <w:tc>
          <w:tcPr>
            <w:tcW w:w="1196" w:type="dxa"/>
            <w:shd w:val="clear" w:color="auto" w:fill="auto"/>
          </w:tcPr>
          <w:p w:rsidR="00EC6E47" w:rsidRPr="00EC6E47" w:rsidRDefault="00EC6E47" w:rsidP="00EC6E47">
            <w:pPr>
              <w:spacing w:after="0" w:line="240" w:lineRule="auto"/>
              <w:rPr>
                <w:rFonts w:ascii="Times New Roman" w:eastAsia="Times New Roman" w:hAnsi="Times New Roman" w:cs="Times New Roman"/>
                <w:sz w:val="24"/>
                <w:szCs w:val="24"/>
              </w:rPr>
            </w:pPr>
            <w:r w:rsidRPr="00EC6E47">
              <w:rPr>
                <w:rFonts w:ascii="Times New Roman" w:eastAsia="Times New Roman" w:hAnsi="Times New Roman" w:cs="Times New Roman"/>
                <w:sz w:val="24"/>
                <w:szCs w:val="24"/>
              </w:rPr>
              <w:t>2</w:t>
            </w:r>
          </w:p>
        </w:tc>
        <w:tc>
          <w:tcPr>
            <w:tcW w:w="1211" w:type="dxa"/>
            <w:gridSpan w:val="2"/>
            <w:shd w:val="clear" w:color="auto" w:fill="auto"/>
          </w:tcPr>
          <w:p w:rsidR="00EC6E47" w:rsidRPr="00EC6E47" w:rsidRDefault="00EC6E47" w:rsidP="00EC6E47">
            <w:pPr>
              <w:spacing w:after="0" w:line="240" w:lineRule="auto"/>
              <w:rPr>
                <w:rFonts w:ascii="Times New Roman" w:eastAsia="Times New Roman" w:hAnsi="Times New Roman" w:cs="Times New Roman"/>
                <w:sz w:val="24"/>
                <w:szCs w:val="24"/>
              </w:rPr>
            </w:pPr>
            <w:r w:rsidRPr="00EC6E47">
              <w:rPr>
                <w:rFonts w:ascii="Times New Roman" w:eastAsia="Times New Roman" w:hAnsi="Times New Roman" w:cs="Times New Roman"/>
                <w:sz w:val="24"/>
                <w:szCs w:val="24"/>
              </w:rPr>
              <w:t>2</w:t>
            </w:r>
          </w:p>
        </w:tc>
        <w:tc>
          <w:tcPr>
            <w:tcW w:w="1200" w:type="dxa"/>
            <w:shd w:val="clear" w:color="auto" w:fill="auto"/>
          </w:tcPr>
          <w:p w:rsidR="00EC6E47" w:rsidRPr="00EC6E47" w:rsidRDefault="00EC6E47" w:rsidP="00EC6E47">
            <w:pPr>
              <w:spacing w:after="0" w:line="240" w:lineRule="auto"/>
              <w:rPr>
                <w:rFonts w:ascii="Times New Roman" w:eastAsia="Times New Roman" w:hAnsi="Times New Roman" w:cs="Times New Roman"/>
                <w:sz w:val="24"/>
                <w:szCs w:val="24"/>
              </w:rPr>
            </w:pPr>
            <w:r w:rsidRPr="00EC6E47">
              <w:rPr>
                <w:rFonts w:ascii="Times New Roman" w:eastAsia="Times New Roman" w:hAnsi="Times New Roman" w:cs="Times New Roman"/>
                <w:sz w:val="24"/>
                <w:szCs w:val="24"/>
              </w:rPr>
              <w:t>2</w:t>
            </w:r>
          </w:p>
        </w:tc>
        <w:tc>
          <w:tcPr>
            <w:tcW w:w="1204" w:type="dxa"/>
            <w:shd w:val="clear" w:color="auto" w:fill="auto"/>
          </w:tcPr>
          <w:p w:rsidR="00EC6E47" w:rsidRPr="00EC6E47" w:rsidRDefault="00EC6E47" w:rsidP="00EC6E47">
            <w:pPr>
              <w:spacing w:after="0" w:line="240" w:lineRule="auto"/>
              <w:rPr>
                <w:rFonts w:ascii="Times New Roman" w:eastAsia="Times New Roman" w:hAnsi="Times New Roman" w:cs="Times New Roman"/>
                <w:sz w:val="24"/>
                <w:szCs w:val="24"/>
              </w:rPr>
            </w:pPr>
            <w:r w:rsidRPr="00EC6E47">
              <w:rPr>
                <w:rFonts w:ascii="Times New Roman" w:eastAsia="Times New Roman" w:hAnsi="Times New Roman" w:cs="Times New Roman"/>
                <w:sz w:val="24"/>
                <w:szCs w:val="24"/>
              </w:rPr>
              <w:t>2</w:t>
            </w:r>
          </w:p>
        </w:tc>
        <w:tc>
          <w:tcPr>
            <w:tcW w:w="1205" w:type="dxa"/>
            <w:shd w:val="clear" w:color="auto" w:fill="auto"/>
          </w:tcPr>
          <w:p w:rsidR="00EC6E47" w:rsidRPr="00EC6E47" w:rsidRDefault="00EC6E47" w:rsidP="00EC6E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01" w:type="dxa"/>
            <w:shd w:val="clear" w:color="auto" w:fill="auto"/>
          </w:tcPr>
          <w:p w:rsidR="00EC6E47" w:rsidRPr="00EC6E47" w:rsidRDefault="00EC6E47" w:rsidP="00EC6E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C6E47" w:rsidRPr="00EC6E47" w:rsidTr="00EC6E47">
        <w:tc>
          <w:tcPr>
            <w:tcW w:w="1208" w:type="dxa"/>
            <w:shd w:val="clear" w:color="auto" w:fill="auto"/>
          </w:tcPr>
          <w:p w:rsidR="00EC6E47" w:rsidRPr="00EC6E47" w:rsidRDefault="00EC6E47" w:rsidP="00EC6E47">
            <w:pPr>
              <w:spacing w:after="0" w:line="240" w:lineRule="auto"/>
              <w:rPr>
                <w:rFonts w:ascii="Times New Roman" w:eastAsia="Times New Roman" w:hAnsi="Times New Roman" w:cs="Times New Roman"/>
                <w:b/>
                <w:sz w:val="24"/>
                <w:szCs w:val="24"/>
              </w:rPr>
            </w:pPr>
            <w:r w:rsidRPr="00EC6E47">
              <w:rPr>
                <w:rFonts w:ascii="Times New Roman" w:eastAsia="Times New Roman" w:hAnsi="Times New Roman" w:cs="Times New Roman"/>
                <w:b/>
                <w:sz w:val="24"/>
                <w:szCs w:val="24"/>
              </w:rPr>
              <w:t>KSM A2</w:t>
            </w:r>
          </w:p>
        </w:tc>
        <w:tc>
          <w:tcPr>
            <w:tcW w:w="1203" w:type="dxa"/>
            <w:shd w:val="clear" w:color="auto" w:fill="auto"/>
          </w:tcPr>
          <w:p w:rsidR="00EC6E47" w:rsidRPr="00EC6E47" w:rsidRDefault="00EC6E47" w:rsidP="00EC6E47">
            <w:pPr>
              <w:spacing w:after="0" w:line="240" w:lineRule="auto"/>
              <w:rPr>
                <w:rFonts w:ascii="Times New Roman" w:eastAsia="Times New Roman" w:hAnsi="Times New Roman" w:cs="Times New Roman"/>
                <w:sz w:val="24"/>
                <w:szCs w:val="24"/>
              </w:rPr>
            </w:pPr>
            <w:r w:rsidRPr="00EC6E47">
              <w:rPr>
                <w:rFonts w:ascii="Times New Roman" w:eastAsia="Times New Roman" w:hAnsi="Times New Roman" w:cs="Times New Roman"/>
                <w:sz w:val="24"/>
                <w:szCs w:val="24"/>
              </w:rPr>
              <w:t>-</w:t>
            </w:r>
          </w:p>
        </w:tc>
        <w:tc>
          <w:tcPr>
            <w:tcW w:w="1196" w:type="dxa"/>
            <w:shd w:val="clear" w:color="auto" w:fill="auto"/>
          </w:tcPr>
          <w:p w:rsidR="00EC6E47" w:rsidRPr="00EC6E47" w:rsidRDefault="00EC6E47" w:rsidP="00EC6E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11" w:type="dxa"/>
            <w:gridSpan w:val="2"/>
            <w:shd w:val="clear" w:color="auto" w:fill="auto"/>
          </w:tcPr>
          <w:p w:rsidR="00EC6E47" w:rsidRPr="00EC6E47" w:rsidRDefault="00EC6E47" w:rsidP="00EC6E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EC6E47">
              <w:rPr>
                <w:rFonts w:ascii="Times New Roman" w:eastAsia="Times New Roman" w:hAnsi="Times New Roman" w:cs="Times New Roman"/>
                <w:sz w:val="24"/>
                <w:szCs w:val="24"/>
              </w:rPr>
              <w:t xml:space="preserve"> </w:t>
            </w:r>
          </w:p>
          <w:p w:rsidR="00EC6E47" w:rsidRPr="00EC6E47" w:rsidRDefault="00EC6E47" w:rsidP="00EC6E47">
            <w:pPr>
              <w:spacing w:after="0" w:line="240" w:lineRule="auto"/>
              <w:rPr>
                <w:rFonts w:ascii="Times New Roman" w:eastAsia="Times New Roman" w:hAnsi="Times New Roman" w:cs="Times New Roman"/>
                <w:sz w:val="24"/>
                <w:szCs w:val="24"/>
              </w:rPr>
            </w:pPr>
          </w:p>
        </w:tc>
        <w:tc>
          <w:tcPr>
            <w:tcW w:w="1200" w:type="dxa"/>
            <w:shd w:val="clear" w:color="auto" w:fill="auto"/>
          </w:tcPr>
          <w:p w:rsidR="00EC6E47" w:rsidRPr="00EC6E47" w:rsidRDefault="00EC6E47" w:rsidP="00EC6E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04" w:type="dxa"/>
            <w:shd w:val="clear" w:color="auto" w:fill="auto"/>
          </w:tcPr>
          <w:p w:rsidR="00EC6E47" w:rsidRPr="00EC6E47" w:rsidRDefault="00EC6E47" w:rsidP="00EC6E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5" w:type="dxa"/>
            <w:shd w:val="clear" w:color="auto" w:fill="auto"/>
          </w:tcPr>
          <w:p w:rsidR="00EC6E47" w:rsidRPr="00EC6E47" w:rsidRDefault="00EC6E47" w:rsidP="00EC6E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01" w:type="dxa"/>
            <w:shd w:val="clear" w:color="auto" w:fill="auto"/>
          </w:tcPr>
          <w:p w:rsidR="00EC6E47" w:rsidRPr="00EC6E47" w:rsidRDefault="00EC6E47" w:rsidP="00EC6E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C6E47" w:rsidRPr="00EC6E47" w:rsidTr="00EC6E47">
        <w:tc>
          <w:tcPr>
            <w:tcW w:w="1208" w:type="dxa"/>
            <w:shd w:val="clear" w:color="auto" w:fill="auto"/>
          </w:tcPr>
          <w:p w:rsidR="00EC6E47" w:rsidRPr="00EC6E47" w:rsidRDefault="00EC6E47" w:rsidP="00EC6E47">
            <w:pPr>
              <w:spacing w:after="0" w:line="240" w:lineRule="auto"/>
              <w:rPr>
                <w:rFonts w:ascii="Times New Roman" w:eastAsia="Times New Roman" w:hAnsi="Times New Roman" w:cs="Times New Roman"/>
                <w:b/>
                <w:sz w:val="24"/>
                <w:szCs w:val="24"/>
              </w:rPr>
            </w:pPr>
            <w:r w:rsidRPr="00EC6E47">
              <w:rPr>
                <w:rFonts w:ascii="Times New Roman" w:eastAsia="Times New Roman" w:hAnsi="Times New Roman" w:cs="Times New Roman"/>
                <w:b/>
                <w:sz w:val="24"/>
                <w:szCs w:val="24"/>
              </w:rPr>
              <w:t>PSM A2</w:t>
            </w:r>
          </w:p>
        </w:tc>
        <w:tc>
          <w:tcPr>
            <w:tcW w:w="1203" w:type="dxa"/>
            <w:shd w:val="clear" w:color="auto" w:fill="auto"/>
          </w:tcPr>
          <w:p w:rsidR="00EC6E47" w:rsidRPr="00EC6E47" w:rsidRDefault="00EC6E47" w:rsidP="00EC6E47">
            <w:pPr>
              <w:spacing w:after="0" w:line="240" w:lineRule="auto"/>
              <w:rPr>
                <w:rFonts w:ascii="Times New Roman" w:eastAsia="Times New Roman" w:hAnsi="Times New Roman" w:cs="Times New Roman"/>
                <w:sz w:val="24"/>
                <w:szCs w:val="24"/>
              </w:rPr>
            </w:pPr>
            <w:r w:rsidRPr="00EC6E47">
              <w:rPr>
                <w:rFonts w:ascii="Times New Roman" w:eastAsia="Times New Roman" w:hAnsi="Times New Roman" w:cs="Times New Roman"/>
                <w:sz w:val="24"/>
                <w:szCs w:val="24"/>
              </w:rPr>
              <w:t>-</w:t>
            </w:r>
          </w:p>
        </w:tc>
        <w:tc>
          <w:tcPr>
            <w:tcW w:w="1196" w:type="dxa"/>
            <w:shd w:val="clear" w:color="auto" w:fill="auto"/>
          </w:tcPr>
          <w:p w:rsidR="00EC6E47" w:rsidRPr="00EC6E47" w:rsidRDefault="00EC6E47" w:rsidP="00EC6E47">
            <w:pPr>
              <w:spacing w:after="0" w:line="240" w:lineRule="auto"/>
              <w:rPr>
                <w:rFonts w:ascii="Times New Roman" w:eastAsia="Times New Roman" w:hAnsi="Times New Roman" w:cs="Times New Roman"/>
                <w:sz w:val="24"/>
                <w:szCs w:val="24"/>
              </w:rPr>
            </w:pPr>
            <w:r w:rsidRPr="00EC6E47">
              <w:rPr>
                <w:rFonts w:ascii="Times New Roman" w:eastAsia="Times New Roman" w:hAnsi="Times New Roman" w:cs="Times New Roman"/>
                <w:sz w:val="24"/>
                <w:szCs w:val="24"/>
              </w:rPr>
              <w:t>2</w:t>
            </w:r>
          </w:p>
        </w:tc>
        <w:tc>
          <w:tcPr>
            <w:tcW w:w="1211" w:type="dxa"/>
            <w:gridSpan w:val="2"/>
            <w:shd w:val="clear" w:color="auto" w:fill="auto"/>
          </w:tcPr>
          <w:p w:rsidR="00EC6E47" w:rsidRPr="00EC6E47" w:rsidRDefault="00EC6E47" w:rsidP="00EC6E47">
            <w:pPr>
              <w:spacing w:after="0" w:line="240" w:lineRule="auto"/>
              <w:rPr>
                <w:rFonts w:ascii="Times New Roman" w:eastAsia="Times New Roman" w:hAnsi="Times New Roman" w:cs="Times New Roman"/>
                <w:sz w:val="24"/>
                <w:szCs w:val="24"/>
              </w:rPr>
            </w:pPr>
            <w:r w:rsidRPr="00EC6E47">
              <w:rPr>
                <w:rFonts w:ascii="Times New Roman" w:eastAsia="Times New Roman" w:hAnsi="Times New Roman" w:cs="Times New Roman"/>
                <w:sz w:val="24"/>
                <w:szCs w:val="24"/>
              </w:rPr>
              <w:t>2</w:t>
            </w:r>
          </w:p>
        </w:tc>
        <w:tc>
          <w:tcPr>
            <w:tcW w:w="1200" w:type="dxa"/>
            <w:shd w:val="clear" w:color="auto" w:fill="auto"/>
          </w:tcPr>
          <w:p w:rsidR="00EC6E47" w:rsidRPr="00EC6E47" w:rsidRDefault="00EC6E47" w:rsidP="00EC6E47">
            <w:pPr>
              <w:spacing w:after="0" w:line="240" w:lineRule="auto"/>
              <w:rPr>
                <w:rFonts w:ascii="Times New Roman" w:eastAsia="Times New Roman" w:hAnsi="Times New Roman" w:cs="Times New Roman"/>
                <w:sz w:val="24"/>
                <w:szCs w:val="24"/>
              </w:rPr>
            </w:pPr>
            <w:r w:rsidRPr="00EC6E47">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p>
        </w:tc>
        <w:tc>
          <w:tcPr>
            <w:tcW w:w="1204" w:type="dxa"/>
            <w:shd w:val="clear" w:color="auto" w:fill="auto"/>
          </w:tcPr>
          <w:p w:rsidR="00EC6E47" w:rsidRPr="00EC6E47" w:rsidRDefault="00EC6E47" w:rsidP="00EC6E47">
            <w:pPr>
              <w:spacing w:after="0" w:line="240" w:lineRule="auto"/>
              <w:rPr>
                <w:rFonts w:ascii="Times New Roman" w:eastAsia="Times New Roman" w:hAnsi="Times New Roman" w:cs="Times New Roman"/>
                <w:sz w:val="24"/>
                <w:szCs w:val="24"/>
              </w:rPr>
            </w:pPr>
            <w:r w:rsidRPr="00EC6E47">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p>
        </w:tc>
        <w:tc>
          <w:tcPr>
            <w:tcW w:w="1205" w:type="dxa"/>
            <w:shd w:val="clear" w:color="auto" w:fill="auto"/>
          </w:tcPr>
          <w:p w:rsidR="00EC6E47" w:rsidRPr="00EC6E47" w:rsidRDefault="00EC6E47" w:rsidP="00EC6E47">
            <w:pPr>
              <w:spacing w:after="0" w:line="240" w:lineRule="auto"/>
              <w:rPr>
                <w:rFonts w:ascii="Times New Roman" w:eastAsia="Times New Roman" w:hAnsi="Times New Roman" w:cs="Times New Roman"/>
                <w:sz w:val="24"/>
                <w:szCs w:val="24"/>
              </w:rPr>
            </w:pPr>
            <w:r w:rsidRPr="00EC6E47">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p>
        </w:tc>
        <w:tc>
          <w:tcPr>
            <w:tcW w:w="1201" w:type="dxa"/>
            <w:shd w:val="clear" w:color="auto" w:fill="auto"/>
          </w:tcPr>
          <w:p w:rsidR="00EC6E47" w:rsidRPr="00EC6E47" w:rsidRDefault="00EC6E47" w:rsidP="00EC6E47">
            <w:pPr>
              <w:spacing w:after="0" w:line="240" w:lineRule="auto"/>
              <w:rPr>
                <w:rFonts w:ascii="Times New Roman" w:eastAsia="Times New Roman" w:hAnsi="Times New Roman" w:cs="Times New Roman"/>
                <w:sz w:val="24"/>
                <w:szCs w:val="24"/>
              </w:rPr>
            </w:pPr>
            <w:r w:rsidRPr="00EC6E47">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p>
        </w:tc>
      </w:tr>
    </w:tbl>
    <w:p w:rsidR="00EC6E47" w:rsidRPr="00EC6E47" w:rsidRDefault="00EC6E47" w:rsidP="00EC6E47">
      <w:pPr>
        <w:spacing w:after="0" w:line="240" w:lineRule="auto"/>
        <w:rPr>
          <w:rFonts w:ascii="Times New Roman" w:eastAsia="Times New Roman" w:hAnsi="Times New Roman" w:cs="Times New Roman"/>
          <w:sz w:val="24"/>
          <w:szCs w:val="24"/>
        </w:rPr>
      </w:pPr>
    </w:p>
    <w:p w:rsidR="00EC6E47" w:rsidRPr="00EC6E47" w:rsidRDefault="00EC6E47" w:rsidP="00EC6E47">
      <w:pPr>
        <w:spacing w:after="0" w:line="240" w:lineRule="auto"/>
        <w:rPr>
          <w:rFonts w:ascii="Times New Roman" w:eastAsia="Times New Roman" w:hAnsi="Times New Roman" w:cs="Times New Roman"/>
          <w:sz w:val="24"/>
          <w:szCs w:val="24"/>
        </w:rPr>
      </w:pPr>
    </w:p>
    <w:p w:rsidR="00EC6E47" w:rsidRPr="00EC6E47" w:rsidRDefault="00EC6E47" w:rsidP="00EC6E47">
      <w:pPr>
        <w:spacing w:after="0" w:line="240" w:lineRule="auto"/>
        <w:rPr>
          <w:rFonts w:ascii="Times New Roman" w:eastAsia="Times New Roman" w:hAnsi="Times New Roman" w:cs="Times New Roman"/>
          <w:sz w:val="24"/>
          <w:szCs w:val="24"/>
        </w:rPr>
      </w:pPr>
      <w:r w:rsidRPr="00EC6E47">
        <w:rPr>
          <w:rFonts w:ascii="Times New Roman" w:eastAsia="Times New Roman" w:hAnsi="Times New Roman" w:cs="Times New Roman"/>
          <w:sz w:val="24"/>
          <w:szCs w:val="24"/>
        </w:rPr>
        <w:t>A2-kielenopetusta on kaksi vuosiviikkotuntia kullekin ikäryhmälle</w:t>
      </w:r>
    </w:p>
    <w:p w:rsidR="00EC6E47" w:rsidRPr="00EC6E47" w:rsidRDefault="00EC6E47" w:rsidP="00EC6E47">
      <w:pPr>
        <w:spacing w:after="0" w:line="240" w:lineRule="auto"/>
        <w:rPr>
          <w:rFonts w:ascii="Times New Roman" w:eastAsia="Times New Roman" w:hAnsi="Times New Roman" w:cs="Times New Roman"/>
          <w:sz w:val="24"/>
          <w:szCs w:val="24"/>
        </w:rPr>
      </w:pPr>
    </w:p>
    <w:p w:rsidR="00EC6E47" w:rsidRPr="00EC6E47" w:rsidRDefault="00EC6E47" w:rsidP="00EC6E47">
      <w:pPr>
        <w:spacing w:after="0" w:line="240" w:lineRule="auto"/>
        <w:rPr>
          <w:rFonts w:ascii="Times New Roman" w:eastAsia="Times New Roman" w:hAnsi="Times New Roman" w:cs="Times New Roman"/>
          <w:sz w:val="24"/>
          <w:szCs w:val="24"/>
        </w:rPr>
      </w:pPr>
      <w:r w:rsidRPr="00EC6E47">
        <w:rPr>
          <w:rFonts w:ascii="Times New Roman" w:eastAsia="Times New Roman" w:hAnsi="Times New Roman" w:cs="Times New Roman"/>
          <w:sz w:val="24"/>
          <w:szCs w:val="24"/>
        </w:rPr>
        <w:t>Saamen kielen tunteja</w:t>
      </w:r>
      <w:r w:rsidR="00FA0450">
        <w:rPr>
          <w:rFonts w:ascii="Times New Roman" w:eastAsia="Times New Roman" w:hAnsi="Times New Roman" w:cs="Times New Roman"/>
          <w:sz w:val="24"/>
          <w:szCs w:val="24"/>
        </w:rPr>
        <w:t xml:space="preserve"> / opettajien tunteja on </w:t>
      </w:r>
      <w:r w:rsidRPr="00EC6E47">
        <w:rPr>
          <w:rFonts w:ascii="Times New Roman" w:eastAsia="Times New Roman" w:hAnsi="Times New Roman" w:cs="Times New Roman"/>
          <w:sz w:val="24"/>
          <w:szCs w:val="24"/>
        </w:rPr>
        <w:t>seuraavasti:</w:t>
      </w:r>
    </w:p>
    <w:p w:rsidR="00EC6E47" w:rsidRPr="00EC6E47" w:rsidRDefault="00EC6E47" w:rsidP="00EC6E47">
      <w:pPr>
        <w:spacing w:after="0" w:line="240" w:lineRule="auto"/>
        <w:rPr>
          <w:rFonts w:ascii="Times New Roman" w:eastAsia="Times New Roman" w:hAnsi="Times New Roman" w:cs="Times New Roman"/>
          <w:sz w:val="24"/>
          <w:szCs w:val="24"/>
        </w:rPr>
      </w:pPr>
      <w:r w:rsidRPr="00EC6E47">
        <w:rPr>
          <w:rFonts w:ascii="Times New Roman" w:eastAsia="Times New Roman" w:hAnsi="Times New Roman" w:cs="Times New Roman"/>
          <w:sz w:val="24"/>
          <w:szCs w:val="24"/>
        </w:rPr>
        <w:t xml:space="preserve">Pohjoissaamenkielinen opetus </w:t>
      </w:r>
      <w:r w:rsidR="00FA0450">
        <w:rPr>
          <w:rFonts w:ascii="Times New Roman" w:eastAsia="Times New Roman" w:hAnsi="Times New Roman" w:cs="Times New Roman"/>
          <w:sz w:val="24"/>
          <w:szCs w:val="24"/>
        </w:rPr>
        <w:t>27</w:t>
      </w:r>
      <w:r w:rsidRPr="00EC6E47">
        <w:rPr>
          <w:rFonts w:ascii="Times New Roman" w:eastAsia="Times New Roman" w:hAnsi="Times New Roman" w:cs="Times New Roman"/>
          <w:sz w:val="24"/>
          <w:szCs w:val="24"/>
        </w:rPr>
        <w:t xml:space="preserve"> </w:t>
      </w:r>
      <w:proofErr w:type="spellStart"/>
      <w:r w:rsidRPr="00EC6E47">
        <w:rPr>
          <w:rFonts w:ascii="Times New Roman" w:eastAsia="Times New Roman" w:hAnsi="Times New Roman" w:cs="Times New Roman"/>
          <w:sz w:val="24"/>
          <w:szCs w:val="24"/>
        </w:rPr>
        <w:t>vvt</w:t>
      </w:r>
      <w:proofErr w:type="spellEnd"/>
      <w:r w:rsidR="00FA0450">
        <w:rPr>
          <w:rFonts w:ascii="Times New Roman" w:eastAsia="Times New Roman" w:hAnsi="Times New Roman" w:cs="Times New Roman"/>
          <w:sz w:val="24"/>
          <w:szCs w:val="24"/>
        </w:rPr>
        <w:t xml:space="preserve"> / syyslukukausi</w:t>
      </w:r>
      <w:r w:rsidR="000B1224">
        <w:rPr>
          <w:rFonts w:ascii="Times New Roman" w:eastAsia="Times New Roman" w:hAnsi="Times New Roman" w:cs="Times New Roman"/>
          <w:sz w:val="24"/>
          <w:szCs w:val="24"/>
        </w:rPr>
        <w:t xml:space="preserve"> 2023 </w:t>
      </w:r>
      <w:proofErr w:type="gramStart"/>
      <w:r w:rsidR="000B1224">
        <w:rPr>
          <w:rFonts w:ascii="Times New Roman" w:eastAsia="Times New Roman" w:hAnsi="Times New Roman" w:cs="Times New Roman"/>
          <w:sz w:val="24"/>
          <w:szCs w:val="24"/>
        </w:rPr>
        <w:t>ja  36</w:t>
      </w:r>
      <w:proofErr w:type="gramEnd"/>
      <w:r w:rsidR="000B1224">
        <w:rPr>
          <w:rFonts w:ascii="Times New Roman" w:eastAsia="Times New Roman" w:hAnsi="Times New Roman" w:cs="Times New Roman"/>
          <w:sz w:val="24"/>
          <w:szCs w:val="24"/>
        </w:rPr>
        <w:t xml:space="preserve"> </w:t>
      </w:r>
      <w:proofErr w:type="spellStart"/>
      <w:r w:rsidR="000B1224">
        <w:rPr>
          <w:rFonts w:ascii="Times New Roman" w:eastAsia="Times New Roman" w:hAnsi="Times New Roman" w:cs="Times New Roman"/>
          <w:sz w:val="24"/>
          <w:szCs w:val="24"/>
        </w:rPr>
        <w:t>vvt</w:t>
      </w:r>
      <w:proofErr w:type="spellEnd"/>
      <w:r w:rsidR="000B1224">
        <w:rPr>
          <w:rFonts w:ascii="Times New Roman" w:eastAsia="Times New Roman" w:hAnsi="Times New Roman" w:cs="Times New Roman"/>
          <w:sz w:val="24"/>
          <w:szCs w:val="24"/>
        </w:rPr>
        <w:t>/ kevätlukukausi 2024</w:t>
      </w:r>
    </w:p>
    <w:p w:rsidR="00EC6E47" w:rsidRPr="00EC6E47" w:rsidRDefault="00EC6E47" w:rsidP="00EC6E47">
      <w:pPr>
        <w:spacing w:after="0" w:line="240" w:lineRule="auto"/>
        <w:rPr>
          <w:rFonts w:ascii="Times New Roman" w:eastAsia="Times New Roman" w:hAnsi="Times New Roman" w:cs="Times New Roman"/>
          <w:sz w:val="24"/>
          <w:szCs w:val="24"/>
        </w:rPr>
      </w:pPr>
      <w:proofErr w:type="spellStart"/>
      <w:r w:rsidRPr="00EC6E47">
        <w:rPr>
          <w:rFonts w:ascii="Times New Roman" w:eastAsia="Times New Roman" w:hAnsi="Times New Roman" w:cs="Times New Roman"/>
          <w:sz w:val="24"/>
          <w:szCs w:val="24"/>
        </w:rPr>
        <w:t>Inarinsaamenkielinen</w:t>
      </w:r>
      <w:proofErr w:type="spellEnd"/>
      <w:r w:rsidRPr="00EC6E47">
        <w:rPr>
          <w:rFonts w:ascii="Times New Roman" w:eastAsia="Times New Roman" w:hAnsi="Times New Roman" w:cs="Times New Roman"/>
          <w:sz w:val="24"/>
          <w:szCs w:val="24"/>
        </w:rPr>
        <w:t xml:space="preserve"> opetus </w:t>
      </w:r>
      <w:r w:rsidR="00FA0450">
        <w:rPr>
          <w:rFonts w:ascii="Times New Roman" w:eastAsia="Times New Roman" w:hAnsi="Times New Roman" w:cs="Times New Roman"/>
          <w:sz w:val="24"/>
          <w:szCs w:val="24"/>
        </w:rPr>
        <w:t>30</w:t>
      </w:r>
      <w:r w:rsidRPr="00EC6E47">
        <w:rPr>
          <w:rFonts w:ascii="Times New Roman" w:eastAsia="Times New Roman" w:hAnsi="Times New Roman" w:cs="Times New Roman"/>
          <w:sz w:val="24"/>
          <w:szCs w:val="24"/>
        </w:rPr>
        <w:t xml:space="preserve"> </w:t>
      </w:r>
      <w:proofErr w:type="spellStart"/>
      <w:r w:rsidRPr="00EC6E47">
        <w:rPr>
          <w:rFonts w:ascii="Times New Roman" w:eastAsia="Times New Roman" w:hAnsi="Times New Roman" w:cs="Times New Roman"/>
          <w:sz w:val="24"/>
          <w:szCs w:val="24"/>
        </w:rPr>
        <w:t>vvt</w:t>
      </w:r>
      <w:proofErr w:type="spellEnd"/>
    </w:p>
    <w:p w:rsidR="00EC6E47" w:rsidRPr="00EC6E47" w:rsidRDefault="00EC6E47" w:rsidP="00EC6E47">
      <w:pPr>
        <w:spacing w:after="0" w:line="240" w:lineRule="auto"/>
        <w:rPr>
          <w:rFonts w:ascii="Times New Roman" w:eastAsia="Times New Roman" w:hAnsi="Times New Roman" w:cs="Times New Roman"/>
          <w:sz w:val="24"/>
          <w:szCs w:val="24"/>
        </w:rPr>
      </w:pPr>
      <w:r w:rsidRPr="00EC6E47">
        <w:rPr>
          <w:rFonts w:ascii="Times New Roman" w:eastAsia="Times New Roman" w:hAnsi="Times New Roman" w:cs="Times New Roman"/>
          <w:sz w:val="24"/>
          <w:szCs w:val="24"/>
        </w:rPr>
        <w:t>A2-pohjoissaame 1</w:t>
      </w:r>
      <w:r>
        <w:rPr>
          <w:rFonts w:ascii="Times New Roman" w:eastAsia="Times New Roman" w:hAnsi="Times New Roman" w:cs="Times New Roman"/>
          <w:sz w:val="24"/>
          <w:szCs w:val="24"/>
        </w:rPr>
        <w:t>6</w:t>
      </w:r>
      <w:r w:rsidRPr="00EC6E47">
        <w:rPr>
          <w:rFonts w:ascii="Times New Roman" w:eastAsia="Times New Roman" w:hAnsi="Times New Roman" w:cs="Times New Roman"/>
          <w:sz w:val="24"/>
          <w:szCs w:val="24"/>
        </w:rPr>
        <w:t xml:space="preserve"> </w:t>
      </w:r>
      <w:proofErr w:type="spellStart"/>
      <w:r w:rsidRPr="00EC6E47">
        <w:rPr>
          <w:rFonts w:ascii="Times New Roman" w:eastAsia="Times New Roman" w:hAnsi="Times New Roman" w:cs="Times New Roman"/>
          <w:sz w:val="24"/>
          <w:szCs w:val="24"/>
        </w:rPr>
        <w:t>vvt</w:t>
      </w:r>
      <w:proofErr w:type="spellEnd"/>
    </w:p>
    <w:p w:rsidR="00EC6E47" w:rsidRPr="00EC6E47" w:rsidRDefault="00EC6E47" w:rsidP="00EC6E47">
      <w:pPr>
        <w:spacing w:after="0" w:line="240" w:lineRule="auto"/>
        <w:rPr>
          <w:rFonts w:ascii="Times New Roman" w:eastAsia="Times New Roman" w:hAnsi="Times New Roman" w:cs="Times New Roman"/>
          <w:sz w:val="24"/>
          <w:szCs w:val="24"/>
        </w:rPr>
      </w:pPr>
      <w:r w:rsidRPr="00EC6E47">
        <w:rPr>
          <w:rFonts w:ascii="Times New Roman" w:eastAsia="Times New Roman" w:hAnsi="Times New Roman" w:cs="Times New Roman"/>
          <w:sz w:val="24"/>
          <w:szCs w:val="24"/>
        </w:rPr>
        <w:t xml:space="preserve">A2-inarinsaame </w:t>
      </w:r>
      <w:r>
        <w:rPr>
          <w:rFonts w:ascii="Times New Roman" w:eastAsia="Times New Roman" w:hAnsi="Times New Roman" w:cs="Times New Roman"/>
          <w:sz w:val="24"/>
          <w:szCs w:val="24"/>
        </w:rPr>
        <w:t xml:space="preserve">   10 </w:t>
      </w:r>
      <w:proofErr w:type="spellStart"/>
      <w:r w:rsidRPr="00EC6E47">
        <w:rPr>
          <w:rFonts w:ascii="Times New Roman" w:eastAsia="Times New Roman" w:hAnsi="Times New Roman" w:cs="Times New Roman"/>
          <w:sz w:val="24"/>
          <w:szCs w:val="24"/>
        </w:rPr>
        <w:t>vvt</w:t>
      </w:r>
      <w:proofErr w:type="spellEnd"/>
    </w:p>
    <w:p w:rsidR="00EC6E47" w:rsidRPr="00EC6E47" w:rsidRDefault="00EC6E47" w:rsidP="00EC6E47">
      <w:pPr>
        <w:spacing w:after="0" w:line="240" w:lineRule="auto"/>
        <w:rPr>
          <w:rFonts w:ascii="Times New Roman" w:eastAsia="Times New Roman" w:hAnsi="Times New Roman" w:cs="Times New Roman"/>
          <w:sz w:val="24"/>
          <w:szCs w:val="24"/>
        </w:rPr>
      </w:pPr>
      <w:r w:rsidRPr="00EC6E47">
        <w:rPr>
          <w:rFonts w:ascii="Times New Roman" w:eastAsia="Times New Roman" w:hAnsi="Times New Roman" w:cs="Times New Roman"/>
          <w:sz w:val="24"/>
          <w:szCs w:val="24"/>
        </w:rPr>
        <w:t xml:space="preserve">A2-koltansaame </w:t>
      </w:r>
      <w:r>
        <w:rPr>
          <w:rFonts w:ascii="Times New Roman" w:eastAsia="Times New Roman" w:hAnsi="Times New Roman" w:cs="Times New Roman"/>
          <w:sz w:val="24"/>
          <w:szCs w:val="24"/>
        </w:rPr>
        <w:t xml:space="preserve">    6</w:t>
      </w:r>
      <w:r w:rsidRPr="00EC6E47">
        <w:rPr>
          <w:rFonts w:ascii="Times New Roman" w:eastAsia="Times New Roman" w:hAnsi="Times New Roman" w:cs="Times New Roman"/>
          <w:sz w:val="24"/>
          <w:szCs w:val="24"/>
        </w:rPr>
        <w:t xml:space="preserve"> </w:t>
      </w:r>
      <w:proofErr w:type="spellStart"/>
      <w:r w:rsidRPr="00EC6E47">
        <w:rPr>
          <w:rFonts w:ascii="Times New Roman" w:eastAsia="Times New Roman" w:hAnsi="Times New Roman" w:cs="Times New Roman"/>
          <w:sz w:val="24"/>
          <w:szCs w:val="24"/>
        </w:rPr>
        <w:t>vvt</w:t>
      </w:r>
      <w:proofErr w:type="spellEnd"/>
    </w:p>
    <w:p w:rsidR="00EC6E47" w:rsidRDefault="00EC6E47" w:rsidP="00EC6E47">
      <w:pPr>
        <w:pBdr>
          <w:top w:val="nil"/>
          <w:left w:val="nil"/>
          <w:bottom w:val="nil"/>
          <w:right w:val="nil"/>
          <w:between w:val="nil"/>
        </w:pBdr>
        <w:spacing w:after="0"/>
        <w:ind w:left="360"/>
        <w:jc w:val="both"/>
        <w:rPr>
          <w:b/>
          <w:color w:val="000000"/>
          <w:sz w:val="24"/>
          <w:szCs w:val="24"/>
        </w:rPr>
      </w:pPr>
    </w:p>
    <w:p w:rsidR="00820CEE" w:rsidRDefault="00820CEE" w:rsidP="004F7D02">
      <w:pPr>
        <w:pBdr>
          <w:top w:val="nil"/>
          <w:left w:val="nil"/>
          <w:bottom w:val="nil"/>
          <w:right w:val="nil"/>
          <w:between w:val="nil"/>
        </w:pBdr>
        <w:spacing w:after="0"/>
        <w:jc w:val="both"/>
        <w:rPr>
          <w:b/>
          <w:sz w:val="24"/>
          <w:szCs w:val="24"/>
        </w:rPr>
      </w:pPr>
    </w:p>
    <w:p w:rsidR="00820CEE" w:rsidRPr="00DC3EE8" w:rsidRDefault="000B2DD6" w:rsidP="00DC3EE8">
      <w:pPr>
        <w:pStyle w:val="Luettelokappale"/>
        <w:numPr>
          <w:ilvl w:val="0"/>
          <w:numId w:val="6"/>
        </w:numPr>
        <w:rPr>
          <w:color w:val="000000"/>
          <w:sz w:val="24"/>
          <w:szCs w:val="24"/>
        </w:rPr>
      </w:pPr>
      <w:r w:rsidRPr="00DC3EE8">
        <w:rPr>
          <w:b/>
          <w:color w:val="000000"/>
          <w:sz w:val="24"/>
          <w:szCs w:val="24"/>
        </w:rPr>
        <w:t>KOULUN ULKOPUOLINEN OPETUS</w:t>
      </w:r>
    </w:p>
    <w:p w:rsidR="00820CEE" w:rsidRDefault="00820CEE">
      <w:pPr>
        <w:pBdr>
          <w:top w:val="nil"/>
          <w:left w:val="nil"/>
          <w:bottom w:val="nil"/>
          <w:right w:val="nil"/>
          <w:between w:val="nil"/>
        </w:pBdr>
        <w:spacing w:after="0"/>
        <w:ind w:left="720"/>
        <w:jc w:val="both"/>
        <w:rPr>
          <w:b/>
          <w:color w:val="000000"/>
          <w:sz w:val="24"/>
          <w:szCs w:val="24"/>
        </w:rPr>
      </w:pPr>
    </w:p>
    <w:p w:rsidR="00820CEE" w:rsidRDefault="000B2DD6" w:rsidP="00DC3EE8">
      <w:pPr>
        <w:numPr>
          <w:ilvl w:val="1"/>
          <w:numId w:val="6"/>
        </w:numPr>
        <w:pBdr>
          <w:top w:val="nil"/>
          <w:left w:val="nil"/>
          <w:bottom w:val="nil"/>
          <w:right w:val="nil"/>
          <w:between w:val="nil"/>
        </w:pBdr>
        <w:spacing w:after="0"/>
        <w:jc w:val="both"/>
        <w:rPr>
          <w:b/>
          <w:color w:val="000000"/>
          <w:sz w:val="24"/>
          <w:szCs w:val="24"/>
        </w:rPr>
      </w:pPr>
      <w:r>
        <w:rPr>
          <w:b/>
          <w:color w:val="000000"/>
          <w:sz w:val="24"/>
          <w:szCs w:val="24"/>
        </w:rPr>
        <w:t xml:space="preserve">Retket </w:t>
      </w:r>
    </w:p>
    <w:p w:rsidR="004F7D02" w:rsidRDefault="004F7D02" w:rsidP="004F7D02">
      <w:pPr>
        <w:pBdr>
          <w:top w:val="nil"/>
          <w:left w:val="nil"/>
          <w:bottom w:val="nil"/>
          <w:right w:val="nil"/>
          <w:between w:val="nil"/>
        </w:pBdr>
        <w:spacing w:after="0"/>
        <w:jc w:val="both"/>
        <w:rPr>
          <w:b/>
          <w:color w:val="000000"/>
          <w:sz w:val="24"/>
          <w:szCs w:val="24"/>
        </w:rPr>
      </w:pPr>
    </w:p>
    <w:p w:rsidR="004F7D02" w:rsidRDefault="004F7D02" w:rsidP="004F7D02">
      <w:pPr>
        <w:pBdr>
          <w:top w:val="nil"/>
          <w:left w:val="nil"/>
          <w:bottom w:val="nil"/>
          <w:right w:val="nil"/>
          <w:between w:val="nil"/>
        </w:pBdr>
        <w:spacing w:after="0"/>
        <w:jc w:val="both"/>
        <w:rPr>
          <w:color w:val="000000"/>
          <w:sz w:val="24"/>
          <w:szCs w:val="24"/>
        </w:rPr>
      </w:pPr>
      <w:r w:rsidRPr="004F7D02">
        <w:rPr>
          <w:color w:val="000000"/>
          <w:sz w:val="24"/>
          <w:szCs w:val="24"/>
        </w:rPr>
        <w:t>Retkisuunnitelma ESI-6</w:t>
      </w:r>
    </w:p>
    <w:p w:rsidR="002F7938" w:rsidRDefault="002F7938" w:rsidP="004F7D02">
      <w:pPr>
        <w:pBdr>
          <w:top w:val="nil"/>
          <w:left w:val="nil"/>
          <w:bottom w:val="nil"/>
          <w:right w:val="nil"/>
          <w:between w:val="nil"/>
        </w:pBdr>
        <w:spacing w:after="0"/>
        <w:jc w:val="both"/>
        <w:rPr>
          <w:color w:val="000000"/>
          <w:sz w:val="24"/>
          <w:szCs w:val="24"/>
        </w:rPr>
      </w:pPr>
    </w:p>
    <w:tbl>
      <w:tblPr>
        <w:tblStyle w:val="TaulukkoRuudukko"/>
        <w:tblW w:w="0" w:type="auto"/>
        <w:tblLook w:val="04A0" w:firstRow="1" w:lastRow="0" w:firstColumn="1" w:lastColumn="0" w:noHBand="0" w:noVBand="1"/>
      </w:tblPr>
      <w:tblGrid>
        <w:gridCol w:w="3209"/>
        <w:gridCol w:w="4016"/>
        <w:gridCol w:w="2403"/>
      </w:tblGrid>
      <w:tr w:rsidR="002F7938" w:rsidTr="002F7938">
        <w:tc>
          <w:tcPr>
            <w:tcW w:w="3209" w:type="dxa"/>
          </w:tcPr>
          <w:p w:rsidR="002F7938" w:rsidRPr="00035047" w:rsidRDefault="00035047" w:rsidP="004F7D02">
            <w:pPr>
              <w:jc w:val="both"/>
              <w:rPr>
                <w:b/>
                <w:color w:val="000000"/>
                <w:sz w:val="24"/>
                <w:szCs w:val="24"/>
              </w:rPr>
            </w:pPr>
            <w:r w:rsidRPr="00035047">
              <w:rPr>
                <w:b/>
                <w:color w:val="000000"/>
                <w:sz w:val="24"/>
                <w:szCs w:val="24"/>
              </w:rPr>
              <w:t>KOHDELUOKKA</w:t>
            </w:r>
          </w:p>
        </w:tc>
        <w:tc>
          <w:tcPr>
            <w:tcW w:w="4016" w:type="dxa"/>
          </w:tcPr>
          <w:p w:rsidR="002F7938" w:rsidRPr="00035047" w:rsidRDefault="00035047" w:rsidP="004F7D02">
            <w:pPr>
              <w:jc w:val="both"/>
              <w:rPr>
                <w:b/>
                <w:color w:val="000000"/>
                <w:sz w:val="24"/>
                <w:szCs w:val="24"/>
              </w:rPr>
            </w:pPr>
            <w:r w:rsidRPr="00035047">
              <w:rPr>
                <w:b/>
                <w:color w:val="000000"/>
                <w:sz w:val="24"/>
                <w:szCs w:val="24"/>
              </w:rPr>
              <w:t>RETKIKOHDE</w:t>
            </w:r>
          </w:p>
        </w:tc>
        <w:tc>
          <w:tcPr>
            <w:tcW w:w="2403" w:type="dxa"/>
          </w:tcPr>
          <w:p w:rsidR="002F7938" w:rsidRPr="00035047" w:rsidRDefault="00035047" w:rsidP="004F7D02">
            <w:pPr>
              <w:jc w:val="both"/>
              <w:rPr>
                <w:b/>
                <w:color w:val="000000"/>
                <w:sz w:val="24"/>
                <w:szCs w:val="24"/>
              </w:rPr>
            </w:pPr>
            <w:r w:rsidRPr="00035047">
              <w:rPr>
                <w:b/>
                <w:color w:val="000000"/>
                <w:sz w:val="24"/>
                <w:szCs w:val="24"/>
              </w:rPr>
              <w:t>AJANKOHTA</w:t>
            </w:r>
          </w:p>
        </w:tc>
      </w:tr>
      <w:tr w:rsidR="002F7938" w:rsidTr="002F7938">
        <w:tc>
          <w:tcPr>
            <w:tcW w:w="3209" w:type="dxa"/>
          </w:tcPr>
          <w:p w:rsidR="002F7938" w:rsidRDefault="00035047" w:rsidP="004F7D02">
            <w:pPr>
              <w:jc w:val="both"/>
              <w:rPr>
                <w:color w:val="000000"/>
                <w:sz w:val="24"/>
                <w:szCs w:val="24"/>
              </w:rPr>
            </w:pPr>
            <w:r>
              <w:rPr>
                <w:color w:val="000000"/>
                <w:sz w:val="24"/>
                <w:szCs w:val="24"/>
              </w:rPr>
              <w:t>Esiluokat</w:t>
            </w:r>
          </w:p>
        </w:tc>
        <w:tc>
          <w:tcPr>
            <w:tcW w:w="4016" w:type="dxa"/>
          </w:tcPr>
          <w:p w:rsidR="002F7938" w:rsidRDefault="002F7938" w:rsidP="004F7D02">
            <w:pPr>
              <w:jc w:val="both"/>
              <w:rPr>
                <w:color w:val="000000"/>
                <w:sz w:val="24"/>
                <w:szCs w:val="24"/>
              </w:rPr>
            </w:pPr>
            <w:r>
              <w:rPr>
                <w:color w:val="000000"/>
                <w:sz w:val="24"/>
                <w:szCs w:val="24"/>
              </w:rPr>
              <w:t xml:space="preserve">Retki lähimaastoon </w:t>
            </w:r>
          </w:p>
        </w:tc>
        <w:tc>
          <w:tcPr>
            <w:tcW w:w="2403" w:type="dxa"/>
          </w:tcPr>
          <w:p w:rsidR="002F7938" w:rsidRDefault="002F7938" w:rsidP="004F7D02">
            <w:pPr>
              <w:jc w:val="both"/>
              <w:rPr>
                <w:color w:val="000000"/>
                <w:sz w:val="24"/>
                <w:szCs w:val="24"/>
              </w:rPr>
            </w:pPr>
            <w:r>
              <w:rPr>
                <w:color w:val="000000"/>
                <w:sz w:val="24"/>
                <w:szCs w:val="24"/>
              </w:rPr>
              <w:t>syksyllä</w:t>
            </w:r>
          </w:p>
        </w:tc>
      </w:tr>
      <w:tr w:rsidR="002F7938" w:rsidTr="002F7938">
        <w:tc>
          <w:tcPr>
            <w:tcW w:w="3209" w:type="dxa"/>
          </w:tcPr>
          <w:p w:rsidR="002F7938" w:rsidRPr="002F7938" w:rsidRDefault="00035047" w:rsidP="002F7938">
            <w:pPr>
              <w:jc w:val="both"/>
              <w:rPr>
                <w:color w:val="000000"/>
                <w:sz w:val="24"/>
                <w:szCs w:val="24"/>
              </w:rPr>
            </w:pPr>
            <w:r>
              <w:rPr>
                <w:color w:val="000000"/>
                <w:sz w:val="24"/>
                <w:szCs w:val="24"/>
              </w:rPr>
              <w:t>Vuosiluokka</w:t>
            </w:r>
            <w:r w:rsidR="002F7938">
              <w:rPr>
                <w:color w:val="000000"/>
                <w:sz w:val="24"/>
                <w:szCs w:val="24"/>
              </w:rPr>
              <w:t xml:space="preserve"> 1</w:t>
            </w:r>
          </w:p>
        </w:tc>
        <w:tc>
          <w:tcPr>
            <w:tcW w:w="4016" w:type="dxa"/>
          </w:tcPr>
          <w:p w:rsidR="002F7938" w:rsidRDefault="002F7938" w:rsidP="004F7D02">
            <w:pPr>
              <w:jc w:val="both"/>
              <w:rPr>
                <w:color w:val="000000"/>
                <w:sz w:val="24"/>
                <w:szCs w:val="24"/>
              </w:rPr>
            </w:pPr>
            <w:r>
              <w:rPr>
                <w:color w:val="000000"/>
                <w:sz w:val="24"/>
                <w:szCs w:val="24"/>
              </w:rPr>
              <w:t xml:space="preserve">Retki Saariselälle, Pukinpolku, </w:t>
            </w:r>
          </w:p>
        </w:tc>
        <w:tc>
          <w:tcPr>
            <w:tcW w:w="2403" w:type="dxa"/>
          </w:tcPr>
          <w:p w:rsidR="002F7938" w:rsidRDefault="002F7938" w:rsidP="004F7D02">
            <w:pPr>
              <w:jc w:val="both"/>
              <w:rPr>
                <w:color w:val="000000"/>
                <w:sz w:val="24"/>
                <w:szCs w:val="24"/>
              </w:rPr>
            </w:pPr>
            <w:r>
              <w:rPr>
                <w:color w:val="000000"/>
                <w:sz w:val="24"/>
                <w:szCs w:val="24"/>
              </w:rPr>
              <w:t>31.8.2023</w:t>
            </w:r>
          </w:p>
        </w:tc>
      </w:tr>
      <w:tr w:rsidR="002F7938" w:rsidTr="002F7938">
        <w:tc>
          <w:tcPr>
            <w:tcW w:w="3209" w:type="dxa"/>
          </w:tcPr>
          <w:p w:rsidR="002F7938" w:rsidRDefault="00035047" w:rsidP="004F7D02">
            <w:pPr>
              <w:jc w:val="both"/>
              <w:rPr>
                <w:color w:val="000000"/>
                <w:sz w:val="24"/>
                <w:szCs w:val="24"/>
              </w:rPr>
            </w:pPr>
            <w:r>
              <w:rPr>
                <w:color w:val="000000"/>
                <w:sz w:val="24"/>
                <w:szCs w:val="24"/>
              </w:rPr>
              <w:t>Vuosiluokka</w:t>
            </w:r>
            <w:r w:rsidR="002F7938">
              <w:rPr>
                <w:color w:val="000000"/>
                <w:sz w:val="24"/>
                <w:szCs w:val="24"/>
              </w:rPr>
              <w:t xml:space="preserve"> 2</w:t>
            </w:r>
          </w:p>
        </w:tc>
        <w:tc>
          <w:tcPr>
            <w:tcW w:w="4016" w:type="dxa"/>
          </w:tcPr>
          <w:p w:rsidR="002F7938" w:rsidRDefault="002F7938" w:rsidP="004F7D02">
            <w:pPr>
              <w:jc w:val="both"/>
              <w:rPr>
                <w:color w:val="000000"/>
                <w:sz w:val="24"/>
                <w:szCs w:val="24"/>
              </w:rPr>
            </w:pPr>
            <w:r>
              <w:rPr>
                <w:color w:val="000000"/>
                <w:sz w:val="24"/>
                <w:szCs w:val="24"/>
              </w:rPr>
              <w:t xml:space="preserve">Retki </w:t>
            </w:r>
            <w:proofErr w:type="spellStart"/>
            <w:r>
              <w:rPr>
                <w:color w:val="000000"/>
                <w:sz w:val="24"/>
                <w:szCs w:val="24"/>
              </w:rPr>
              <w:t>Nellimiin</w:t>
            </w:r>
            <w:proofErr w:type="spellEnd"/>
            <w:r>
              <w:rPr>
                <w:color w:val="000000"/>
                <w:sz w:val="24"/>
                <w:szCs w:val="24"/>
              </w:rPr>
              <w:t>, uittoränni ja kirkko</w:t>
            </w:r>
          </w:p>
        </w:tc>
        <w:tc>
          <w:tcPr>
            <w:tcW w:w="2403" w:type="dxa"/>
          </w:tcPr>
          <w:p w:rsidR="002F7938" w:rsidRDefault="002F7938" w:rsidP="004F7D02">
            <w:pPr>
              <w:jc w:val="both"/>
              <w:rPr>
                <w:color w:val="000000"/>
                <w:sz w:val="24"/>
                <w:szCs w:val="24"/>
              </w:rPr>
            </w:pPr>
            <w:r>
              <w:rPr>
                <w:color w:val="000000"/>
                <w:sz w:val="24"/>
                <w:szCs w:val="24"/>
              </w:rPr>
              <w:t>30.8.2023</w:t>
            </w:r>
          </w:p>
        </w:tc>
      </w:tr>
      <w:tr w:rsidR="002F7938" w:rsidTr="002F7938">
        <w:tc>
          <w:tcPr>
            <w:tcW w:w="3209" w:type="dxa"/>
          </w:tcPr>
          <w:p w:rsidR="002F7938" w:rsidRDefault="00035047" w:rsidP="004F7D02">
            <w:pPr>
              <w:jc w:val="both"/>
              <w:rPr>
                <w:color w:val="000000"/>
                <w:sz w:val="24"/>
                <w:szCs w:val="24"/>
              </w:rPr>
            </w:pPr>
            <w:r>
              <w:rPr>
                <w:color w:val="000000"/>
                <w:sz w:val="24"/>
                <w:szCs w:val="24"/>
              </w:rPr>
              <w:t xml:space="preserve">Vuosiluokka </w:t>
            </w:r>
            <w:r w:rsidR="002F7938">
              <w:rPr>
                <w:color w:val="000000"/>
                <w:sz w:val="24"/>
                <w:szCs w:val="24"/>
              </w:rPr>
              <w:t>3</w:t>
            </w:r>
          </w:p>
        </w:tc>
        <w:tc>
          <w:tcPr>
            <w:tcW w:w="4016" w:type="dxa"/>
          </w:tcPr>
          <w:p w:rsidR="002F7938" w:rsidRDefault="002F7938" w:rsidP="004F7D02">
            <w:pPr>
              <w:jc w:val="both"/>
              <w:rPr>
                <w:color w:val="000000"/>
                <w:sz w:val="24"/>
                <w:szCs w:val="24"/>
              </w:rPr>
            </w:pPr>
            <w:r>
              <w:rPr>
                <w:color w:val="000000"/>
                <w:sz w:val="24"/>
                <w:szCs w:val="24"/>
              </w:rPr>
              <w:t>Retki Vasatokkaan, Kettulampi</w:t>
            </w:r>
          </w:p>
        </w:tc>
        <w:tc>
          <w:tcPr>
            <w:tcW w:w="2403" w:type="dxa"/>
          </w:tcPr>
          <w:p w:rsidR="002F7938" w:rsidRDefault="002F7938" w:rsidP="004F7D02">
            <w:pPr>
              <w:jc w:val="both"/>
              <w:rPr>
                <w:color w:val="000000"/>
                <w:sz w:val="24"/>
                <w:szCs w:val="24"/>
              </w:rPr>
            </w:pPr>
          </w:p>
        </w:tc>
      </w:tr>
      <w:tr w:rsidR="002F7938" w:rsidTr="002F7938">
        <w:tc>
          <w:tcPr>
            <w:tcW w:w="3209" w:type="dxa"/>
          </w:tcPr>
          <w:p w:rsidR="002F7938" w:rsidRDefault="00035047" w:rsidP="004F7D02">
            <w:pPr>
              <w:jc w:val="both"/>
              <w:rPr>
                <w:color w:val="000000"/>
                <w:sz w:val="24"/>
                <w:szCs w:val="24"/>
              </w:rPr>
            </w:pPr>
            <w:r>
              <w:rPr>
                <w:color w:val="000000"/>
                <w:sz w:val="24"/>
                <w:szCs w:val="24"/>
              </w:rPr>
              <w:t>Vuosiluokka</w:t>
            </w:r>
            <w:r w:rsidR="002F7938">
              <w:rPr>
                <w:color w:val="000000"/>
                <w:sz w:val="24"/>
                <w:szCs w:val="24"/>
              </w:rPr>
              <w:t xml:space="preserve"> 4</w:t>
            </w:r>
          </w:p>
        </w:tc>
        <w:tc>
          <w:tcPr>
            <w:tcW w:w="4016" w:type="dxa"/>
          </w:tcPr>
          <w:p w:rsidR="002F7938" w:rsidRDefault="002F7938" w:rsidP="004F7D02">
            <w:pPr>
              <w:jc w:val="both"/>
              <w:rPr>
                <w:color w:val="000000"/>
                <w:sz w:val="24"/>
                <w:szCs w:val="24"/>
              </w:rPr>
            </w:pPr>
            <w:r>
              <w:rPr>
                <w:color w:val="000000"/>
                <w:sz w:val="24"/>
                <w:szCs w:val="24"/>
              </w:rPr>
              <w:t>Retki Tankavaaraan, kulta-aihe</w:t>
            </w:r>
          </w:p>
        </w:tc>
        <w:tc>
          <w:tcPr>
            <w:tcW w:w="2403" w:type="dxa"/>
          </w:tcPr>
          <w:p w:rsidR="002F7938" w:rsidRDefault="002F7938" w:rsidP="004F7D02">
            <w:pPr>
              <w:jc w:val="both"/>
              <w:rPr>
                <w:color w:val="000000"/>
                <w:sz w:val="24"/>
                <w:szCs w:val="24"/>
              </w:rPr>
            </w:pPr>
            <w:r>
              <w:rPr>
                <w:color w:val="000000"/>
                <w:sz w:val="24"/>
                <w:szCs w:val="24"/>
              </w:rPr>
              <w:t>7.9.2023</w:t>
            </w:r>
          </w:p>
        </w:tc>
      </w:tr>
      <w:tr w:rsidR="002F7938" w:rsidTr="002F7938">
        <w:tc>
          <w:tcPr>
            <w:tcW w:w="3209" w:type="dxa"/>
          </w:tcPr>
          <w:p w:rsidR="002F7938" w:rsidRDefault="00366E92" w:rsidP="004F7D02">
            <w:pPr>
              <w:jc w:val="both"/>
              <w:rPr>
                <w:color w:val="000000"/>
                <w:sz w:val="24"/>
                <w:szCs w:val="24"/>
              </w:rPr>
            </w:pPr>
            <w:r>
              <w:rPr>
                <w:color w:val="000000"/>
                <w:sz w:val="24"/>
                <w:szCs w:val="24"/>
              </w:rPr>
              <w:t>Vuosiluokka</w:t>
            </w:r>
            <w:r w:rsidR="002F7938">
              <w:rPr>
                <w:color w:val="000000"/>
                <w:sz w:val="24"/>
                <w:szCs w:val="24"/>
              </w:rPr>
              <w:t xml:space="preserve"> 5</w:t>
            </w:r>
          </w:p>
        </w:tc>
        <w:tc>
          <w:tcPr>
            <w:tcW w:w="4016" w:type="dxa"/>
          </w:tcPr>
          <w:p w:rsidR="002F7938" w:rsidRDefault="002F7938" w:rsidP="004F7D02">
            <w:pPr>
              <w:jc w:val="both"/>
              <w:rPr>
                <w:color w:val="000000"/>
                <w:sz w:val="24"/>
                <w:szCs w:val="24"/>
              </w:rPr>
            </w:pPr>
            <w:r>
              <w:rPr>
                <w:color w:val="000000"/>
                <w:sz w:val="24"/>
                <w:szCs w:val="24"/>
              </w:rPr>
              <w:t xml:space="preserve">Retki </w:t>
            </w:r>
            <w:proofErr w:type="spellStart"/>
            <w:r>
              <w:rPr>
                <w:color w:val="000000"/>
                <w:sz w:val="24"/>
                <w:szCs w:val="24"/>
              </w:rPr>
              <w:t>Pielpajärvelle</w:t>
            </w:r>
            <w:proofErr w:type="spellEnd"/>
          </w:p>
          <w:p w:rsidR="002F7938" w:rsidRDefault="002F7938" w:rsidP="004F7D02">
            <w:pPr>
              <w:jc w:val="both"/>
              <w:rPr>
                <w:color w:val="000000"/>
                <w:sz w:val="24"/>
                <w:szCs w:val="24"/>
              </w:rPr>
            </w:pPr>
            <w:r>
              <w:rPr>
                <w:color w:val="000000"/>
                <w:sz w:val="24"/>
                <w:szCs w:val="24"/>
              </w:rPr>
              <w:t xml:space="preserve">Retki </w:t>
            </w:r>
            <w:proofErr w:type="spellStart"/>
            <w:r>
              <w:rPr>
                <w:color w:val="000000"/>
                <w:sz w:val="24"/>
                <w:szCs w:val="24"/>
              </w:rPr>
              <w:t>Siidaan</w:t>
            </w:r>
            <w:proofErr w:type="spellEnd"/>
          </w:p>
        </w:tc>
        <w:tc>
          <w:tcPr>
            <w:tcW w:w="2403" w:type="dxa"/>
          </w:tcPr>
          <w:p w:rsidR="002F7938" w:rsidRDefault="002F7938" w:rsidP="004F7D02">
            <w:pPr>
              <w:jc w:val="both"/>
              <w:rPr>
                <w:color w:val="000000"/>
                <w:sz w:val="24"/>
                <w:szCs w:val="24"/>
              </w:rPr>
            </w:pPr>
            <w:r>
              <w:rPr>
                <w:color w:val="000000"/>
                <w:sz w:val="24"/>
                <w:szCs w:val="24"/>
              </w:rPr>
              <w:t>5.9.2023</w:t>
            </w:r>
          </w:p>
        </w:tc>
      </w:tr>
      <w:tr w:rsidR="002F7938" w:rsidTr="002F7938">
        <w:tc>
          <w:tcPr>
            <w:tcW w:w="3209" w:type="dxa"/>
          </w:tcPr>
          <w:p w:rsidR="002F7938" w:rsidRDefault="00366E92" w:rsidP="004F7D02">
            <w:pPr>
              <w:jc w:val="both"/>
              <w:rPr>
                <w:color w:val="000000"/>
                <w:sz w:val="24"/>
                <w:szCs w:val="24"/>
              </w:rPr>
            </w:pPr>
            <w:r>
              <w:rPr>
                <w:color w:val="000000"/>
                <w:sz w:val="24"/>
                <w:szCs w:val="24"/>
              </w:rPr>
              <w:t>Vuosiluokka</w:t>
            </w:r>
            <w:r w:rsidR="002F7938">
              <w:rPr>
                <w:color w:val="000000"/>
                <w:sz w:val="24"/>
                <w:szCs w:val="24"/>
              </w:rPr>
              <w:t xml:space="preserve"> 6</w:t>
            </w:r>
          </w:p>
        </w:tc>
        <w:tc>
          <w:tcPr>
            <w:tcW w:w="4016" w:type="dxa"/>
          </w:tcPr>
          <w:p w:rsidR="002F7938" w:rsidRDefault="002F7938" w:rsidP="004F7D02">
            <w:pPr>
              <w:jc w:val="both"/>
              <w:rPr>
                <w:color w:val="000000"/>
                <w:sz w:val="24"/>
                <w:szCs w:val="24"/>
              </w:rPr>
            </w:pPr>
            <w:r>
              <w:rPr>
                <w:color w:val="000000"/>
                <w:sz w:val="24"/>
                <w:szCs w:val="24"/>
              </w:rPr>
              <w:t xml:space="preserve">Leirikoulu, </w:t>
            </w:r>
            <w:proofErr w:type="spellStart"/>
            <w:r>
              <w:rPr>
                <w:color w:val="000000"/>
                <w:sz w:val="24"/>
                <w:szCs w:val="24"/>
              </w:rPr>
              <w:t>Oivanki</w:t>
            </w:r>
            <w:proofErr w:type="spellEnd"/>
            <w:r>
              <w:rPr>
                <w:color w:val="000000"/>
                <w:sz w:val="24"/>
                <w:szCs w:val="24"/>
              </w:rPr>
              <w:t>, Kuusamo</w:t>
            </w:r>
          </w:p>
        </w:tc>
        <w:tc>
          <w:tcPr>
            <w:tcW w:w="2403" w:type="dxa"/>
          </w:tcPr>
          <w:p w:rsidR="002F7938" w:rsidRDefault="002F7938" w:rsidP="004F7D02">
            <w:pPr>
              <w:jc w:val="both"/>
              <w:rPr>
                <w:color w:val="000000"/>
                <w:sz w:val="24"/>
                <w:szCs w:val="24"/>
              </w:rPr>
            </w:pPr>
            <w:r>
              <w:rPr>
                <w:color w:val="000000"/>
                <w:sz w:val="24"/>
                <w:szCs w:val="24"/>
              </w:rPr>
              <w:t>4.-8.9.2023</w:t>
            </w:r>
          </w:p>
        </w:tc>
      </w:tr>
    </w:tbl>
    <w:p w:rsidR="002F7938" w:rsidRPr="004F7D02" w:rsidRDefault="002F7938" w:rsidP="004F7D02">
      <w:pPr>
        <w:pBdr>
          <w:top w:val="nil"/>
          <w:left w:val="nil"/>
          <w:bottom w:val="nil"/>
          <w:right w:val="nil"/>
          <w:between w:val="nil"/>
        </w:pBdr>
        <w:spacing w:after="0"/>
        <w:jc w:val="both"/>
        <w:rPr>
          <w:color w:val="000000"/>
          <w:sz w:val="24"/>
          <w:szCs w:val="24"/>
        </w:rPr>
      </w:pPr>
    </w:p>
    <w:p w:rsidR="004F7D02" w:rsidRDefault="004F7D02" w:rsidP="004F7D02">
      <w:pPr>
        <w:pBdr>
          <w:top w:val="nil"/>
          <w:left w:val="nil"/>
          <w:bottom w:val="nil"/>
          <w:right w:val="nil"/>
          <w:between w:val="nil"/>
        </w:pBdr>
        <w:spacing w:after="0"/>
        <w:jc w:val="both"/>
        <w:rPr>
          <w:b/>
          <w:color w:val="000000"/>
          <w:sz w:val="24"/>
          <w:szCs w:val="24"/>
        </w:rPr>
      </w:pPr>
    </w:p>
    <w:p w:rsidR="00820CEE" w:rsidRDefault="000B2DD6">
      <w:pPr>
        <w:spacing w:after="0"/>
        <w:jc w:val="both"/>
        <w:rPr>
          <w:sz w:val="24"/>
          <w:szCs w:val="24"/>
        </w:rPr>
      </w:pPr>
      <w:r>
        <w:rPr>
          <w:sz w:val="24"/>
          <w:szCs w:val="24"/>
        </w:rPr>
        <w:lastRenderedPageBreak/>
        <w:t xml:space="preserve">Opintokäyntejä ja opintoretkiä on mahdollisuus järjestää kaikkien oppiaineiden tunneilla ja kaikilla luokkatasoilla opetuksen yhteydessä koulupäivän aikana ja myös koulupäivän ulkopuolella yhteisen harkinnan mukaan. </w:t>
      </w:r>
    </w:p>
    <w:p w:rsidR="004F7D02" w:rsidRDefault="004F7D02">
      <w:pPr>
        <w:spacing w:after="0"/>
        <w:jc w:val="both"/>
        <w:rPr>
          <w:sz w:val="24"/>
          <w:szCs w:val="24"/>
        </w:rPr>
      </w:pPr>
    </w:p>
    <w:p w:rsidR="00820CEE" w:rsidRDefault="000B2DD6">
      <w:pPr>
        <w:spacing w:after="0"/>
        <w:jc w:val="both"/>
        <w:rPr>
          <w:sz w:val="24"/>
          <w:szCs w:val="24"/>
        </w:rPr>
      </w:pPr>
      <w:r>
        <w:rPr>
          <w:sz w:val="24"/>
          <w:szCs w:val="24"/>
        </w:rPr>
        <w:t>Jokaisesta koulun ulkopuolelle suuntautuvasta retkestä laaditaan kirjallinen retkisuunnitelma, joka sisältää huomioon otettavat turvallisuusmääräykset ja retken mahdollisten riskien arvioinnin. Suunnitelman laativat retkelle valvojina osallistuvat opettajat.</w:t>
      </w:r>
    </w:p>
    <w:p w:rsidR="00820CEE" w:rsidRDefault="00820CEE">
      <w:pPr>
        <w:spacing w:after="0"/>
        <w:jc w:val="both"/>
        <w:rPr>
          <w:color w:val="FF0000"/>
          <w:sz w:val="24"/>
          <w:szCs w:val="24"/>
        </w:rPr>
      </w:pPr>
    </w:p>
    <w:p w:rsidR="00820CEE" w:rsidRDefault="00820CEE">
      <w:pPr>
        <w:spacing w:after="0"/>
        <w:jc w:val="both"/>
        <w:rPr>
          <w:sz w:val="24"/>
          <w:szCs w:val="24"/>
        </w:rPr>
      </w:pPr>
    </w:p>
    <w:p w:rsidR="00820CEE" w:rsidRDefault="00820CEE">
      <w:pPr>
        <w:spacing w:after="0"/>
        <w:jc w:val="both"/>
        <w:rPr>
          <w:sz w:val="24"/>
          <w:szCs w:val="24"/>
        </w:rPr>
      </w:pPr>
    </w:p>
    <w:p w:rsidR="00820CEE" w:rsidRDefault="000B2DD6" w:rsidP="00DC3EE8">
      <w:pPr>
        <w:numPr>
          <w:ilvl w:val="0"/>
          <w:numId w:val="6"/>
        </w:numPr>
        <w:pBdr>
          <w:top w:val="nil"/>
          <w:left w:val="nil"/>
          <w:bottom w:val="nil"/>
          <w:right w:val="nil"/>
          <w:between w:val="nil"/>
        </w:pBdr>
        <w:spacing w:after="0"/>
        <w:jc w:val="both"/>
        <w:rPr>
          <w:b/>
          <w:color w:val="000000"/>
          <w:sz w:val="24"/>
          <w:szCs w:val="24"/>
        </w:rPr>
      </w:pPr>
      <w:r>
        <w:rPr>
          <w:b/>
          <w:color w:val="000000"/>
          <w:sz w:val="24"/>
          <w:szCs w:val="24"/>
        </w:rPr>
        <w:t>OPETUKSEN OHEISTOIMINNOT</w:t>
      </w:r>
    </w:p>
    <w:p w:rsidR="00820CEE" w:rsidRDefault="00820CEE">
      <w:pPr>
        <w:pBdr>
          <w:top w:val="nil"/>
          <w:left w:val="nil"/>
          <w:bottom w:val="nil"/>
          <w:right w:val="nil"/>
          <w:between w:val="nil"/>
        </w:pBdr>
        <w:spacing w:after="0"/>
        <w:ind w:left="720"/>
        <w:jc w:val="both"/>
        <w:rPr>
          <w:b/>
          <w:color w:val="000000"/>
          <w:sz w:val="24"/>
          <w:szCs w:val="24"/>
        </w:rPr>
      </w:pPr>
    </w:p>
    <w:p w:rsidR="00820CEE" w:rsidRDefault="000B2DD6" w:rsidP="00DC3EE8">
      <w:pPr>
        <w:numPr>
          <w:ilvl w:val="1"/>
          <w:numId w:val="6"/>
        </w:numPr>
        <w:pBdr>
          <w:top w:val="nil"/>
          <w:left w:val="nil"/>
          <w:bottom w:val="nil"/>
          <w:right w:val="nil"/>
          <w:between w:val="nil"/>
        </w:pBdr>
        <w:spacing w:after="0"/>
        <w:jc w:val="both"/>
        <w:rPr>
          <w:b/>
          <w:color w:val="000000"/>
          <w:sz w:val="24"/>
          <w:szCs w:val="24"/>
        </w:rPr>
      </w:pPr>
      <w:r>
        <w:rPr>
          <w:b/>
          <w:color w:val="000000"/>
          <w:sz w:val="24"/>
          <w:szCs w:val="24"/>
        </w:rPr>
        <w:t>Oppilashuolto</w:t>
      </w:r>
    </w:p>
    <w:p w:rsidR="00820CEE" w:rsidRDefault="00820CEE">
      <w:pPr>
        <w:spacing w:after="0"/>
        <w:jc w:val="both"/>
        <w:rPr>
          <w:b/>
          <w:sz w:val="24"/>
          <w:szCs w:val="24"/>
        </w:rPr>
      </w:pPr>
    </w:p>
    <w:p w:rsidR="00820CEE" w:rsidRDefault="000B2DD6">
      <w:pPr>
        <w:spacing w:after="0"/>
        <w:jc w:val="both"/>
        <w:rPr>
          <w:b/>
          <w:sz w:val="24"/>
          <w:szCs w:val="24"/>
        </w:rPr>
      </w:pPr>
      <w:r>
        <w:rPr>
          <w:b/>
          <w:sz w:val="24"/>
          <w:szCs w:val="24"/>
        </w:rPr>
        <w:t>3.1.1 Kouluruokailu</w:t>
      </w:r>
    </w:p>
    <w:p w:rsidR="00820CEE" w:rsidRDefault="00820CEE">
      <w:pPr>
        <w:spacing w:after="0"/>
        <w:jc w:val="both"/>
        <w:rPr>
          <w:sz w:val="24"/>
          <w:szCs w:val="24"/>
        </w:rPr>
      </w:pPr>
    </w:p>
    <w:p w:rsidR="00820CEE" w:rsidRDefault="000B2DD6">
      <w:pPr>
        <w:spacing w:after="0"/>
        <w:jc w:val="both"/>
        <w:rPr>
          <w:sz w:val="24"/>
          <w:szCs w:val="24"/>
        </w:rPr>
      </w:pPr>
      <w:r>
        <w:rPr>
          <w:sz w:val="24"/>
          <w:szCs w:val="24"/>
        </w:rPr>
        <w:t xml:space="preserve">Kouluruokailu on järjestetty klo </w:t>
      </w:r>
      <w:r w:rsidR="004F7D02">
        <w:rPr>
          <w:sz w:val="24"/>
          <w:szCs w:val="24"/>
        </w:rPr>
        <w:t>10.20-11</w:t>
      </w:r>
      <w:r>
        <w:rPr>
          <w:sz w:val="24"/>
          <w:szCs w:val="24"/>
        </w:rPr>
        <w:t xml:space="preserve"> välisenä aikana. Erityisruokavaliot </w:t>
      </w:r>
      <w:r w:rsidR="00E726D2">
        <w:rPr>
          <w:sz w:val="24"/>
          <w:szCs w:val="24"/>
        </w:rPr>
        <w:t xml:space="preserve">Lapin ruoka Oy:lle </w:t>
      </w:r>
      <w:r>
        <w:rPr>
          <w:sz w:val="24"/>
          <w:szCs w:val="24"/>
        </w:rPr>
        <w:t>ilmoittaa kouluterveydenhoitaja. Väli</w:t>
      </w:r>
      <w:r w:rsidR="004F7D02">
        <w:rPr>
          <w:sz w:val="24"/>
          <w:szCs w:val="24"/>
        </w:rPr>
        <w:t>pala-aika on koulupäivinä klo 12</w:t>
      </w:r>
      <w:r w:rsidR="0072249A">
        <w:rPr>
          <w:sz w:val="24"/>
          <w:szCs w:val="24"/>
        </w:rPr>
        <w:t>.45-13</w:t>
      </w:r>
      <w:r>
        <w:rPr>
          <w:sz w:val="24"/>
          <w:szCs w:val="24"/>
        </w:rPr>
        <w:t xml:space="preserve">.00. </w:t>
      </w:r>
    </w:p>
    <w:p w:rsidR="0072249A" w:rsidRDefault="0072249A">
      <w:pPr>
        <w:spacing w:after="0"/>
        <w:jc w:val="both"/>
        <w:rPr>
          <w:b/>
          <w:sz w:val="24"/>
          <w:szCs w:val="24"/>
        </w:rPr>
      </w:pPr>
    </w:p>
    <w:p w:rsidR="0072249A" w:rsidRDefault="0072249A">
      <w:pPr>
        <w:spacing w:after="0"/>
        <w:jc w:val="both"/>
        <w:rPr>
          <w:b/>
          <w:sz w:val="24"/>
          <w:szCs w:val="24"/>
        </w:rPr>
      </w:pPr>
    </w:p>
    <w:p w:rsidR="00820CEE" w:rsidRDefault="000B2DD6">
      <w:pPr>
        <w:spacing w:after="0"/>
        <w:jc w:val="both"/>
        <w:rPr>
          <w:b/>
          <w:sz w:val="24"/>
          <w:szCs w:val="24"/>
        </w:rPr>
      </w:pPr>
      <w:r>
        <w:rPr>
          <w:b/>
          <w:sz w:val="24"/>
          <w:szCs w:val="24"/>
        </w:rPr>
        <w:t xml:space="preserve">3.1.2 Tapaturman hoito ja kouluterveydenhuolto </w:t>
      </w:r>
    </w:p>
    <w:p w:rsidR="00820CEE" w:rsidRDefault="00820CEE">
      <w:pPr>
        <w:spacing w:after="0"/>
        <w:jc w:val="both"/>
        <w:rPr>
          <w:sz w:val="24"/>
          <w:szCs w:val="24"/>
        </w:rPr>
      </w:pPr>
    </w:p>
    <w:p w:rsidR="00820CEE" w:rsidRDefault="000B2DD6">
      <w:pPr>
        <w:spacing w:after="0"/>
        <w:jc w:val="both"/>
        <w:rPr>
          <w:sz w:val="24"/>
          <w:szCs w:val="24"/>
        </w:rPr>
      </w:pPr>
      <w:r>
        <w:rPr>
          <w:sz w:val="24"/>
          <w:szCs w:val="24"/>
        </w:rPr>
        <w:t xml:space="preserve">Ensiaputapauksissa koulu hoitaa tilanteen yhdessä kouluterveydenhoitajan kanssa. Tarvittaessa turvaudutaan Ivalon terveyskeskuksen apuun. Tapaturman sattuessa kouluaikana otetaan aina yhteys huoltajiin. Tapaturmista opettaja ilmoittaa aina myös koulun kansliaan, missä täytetään vakuutusyhtiön tapaturmakaavake. </w:t>
      </w:r>
    </w:p>
    <w:p w:rsidR="00820CEE" w:rsidRDefault="00820CEE">
      <w:pPr>
        <w:spacing w:after="0"/>
        <w:jc w:val="both"/>
        <w:rPr>
          <w:sz w:val="24"/>
          <w:szCs w:val="24"/>
        </w:rPr>
      </w:pPr>
    </w:p>
    <w:p w:rsidR="00820CEE" w:rsidRDefault="000B2DD6">
      <w:pPr>
        <w:keepNext/>
        <w:jc w:val="both"/>
        <w:rPr>
          <w:sz w:val="24"/>
          <w:szCs w:val="24"/>
        </w:rPr>
      </w:pPr>
      <w:r>
        <w:rPr>
          <w:sz w:val="24"/>
          <w:szCs w:val="24"/>
        </w:rPr>
        <w:t xml:space="preserve">Kouluterveydenhoitajana toimii Annika Salmelin ja hän on koululla ma-pe klo 8-16. Puhelinaika on klo 8.00-9.00, puh: 040-8611873. Terveydenhoitajaan saa yhteyden myös </w:t>
      </w:r>
      <w:proofErr w:type="spellStart"/>
      <w:r>
        <w:rPr>
          <w:sz w:val="24"/>
          <w:szCs w:val="24"/>
        </w:rPr>
        <w:t>wilman</w:t>
      </w:r>
      <w:proofErr w:type="spellEnd"/>
      <w:r>
        <w:rPr>
          <w:sz w:val="24"/>
          <w:szCs w:val="24"/>
        </w:rPr>
        <w:t xml:space="preserve"> välityksellä.  </w:t>
      </w:r>
    </w:p>
    <w:p w:rsidR="00820CEE" w:rsidRDefault="004F7D02">
      <w:pPr>
        <w:keepNext/>
        <w:jc w:val="both"/>
        <w:rPr>
          <w:sz w:val="24"/>
          <w:szCs w:val="24"/>
        </w:rPr>
      </w:pPr>
      <w:r>
        <w:rPr>
          <w:sz w:val="24"/>
          <w:szCs w:val="24"/>
        </w:rPr>
        <w:t>Viides</w:t>
      </w:r>
      <w:r w:rsidR="000B2DD6">
        <w:rPr>
          <w:sz w:val="24"/>
          <w:szCs w:val="24"/>
        </w:rPr>
        <w:t>luokkalaiset saavat kutsun laajaan terveystarkastukseen, johon sisältyy lääkärintarkastus. Lääkärin hoitoa vaativissa tapauksissa soitetaan ajanvarausnumeroon 040 188 7400 kello 8.15 – 9.45 ja 13 – 14 välisenä aikana. Ajan voi varata myös käymällä terveyskeskuksessa terveyskeskusavustajan luona.</w:t>
      </w:r>
    </w:p>
    <w:p w:rsidR="00820CEE" w:rsidRDefault="000B2DD6">
      <w:pPr>
        <w:keepNext/>
        <w:jc w:val="both"/>
        <w:rPr>
          <w:sz w:val="24"/>
          <w:szCs w:val="24"/>
        </w:rPr>
      </w:pPr>
      <w:r>
        <w:rPr>
          <w:sz w:val="24"/>
          <w:szCs w:val="24"/>
        </w:rPr>
        <w:t>Päivystystapauksissa yhteys päivystävään sairaanhoitajaan 040 770 9187.</w:t>
      </w:r>
    </w:p>
    <w:p w:rsidR="00820CEE" w:rsidRDefault="000B2DD6">
      <w:pPr>
        <w:spacing w:after="0"/>
        <w:jc w:val="both"/>
        <w:rPr>
          <w:sz w:val="24"/>
          <w:szCs w:val="24"/>
        </w:rPr>
      </w:pPr>
      <w:r>
        <w:rPr>
          <w:sz w:val="24"/>
          <w:szCs w:val="24"/>
        </w:rPr>
        <w:t>Kouluterveydenhoitaja</w:t>
      </w:r>
      <w:r w:rsidR="004F32A5">
        <w:rPr>
          <w:sz w:val="24"/>
          <w:szCs w:val="24"/>
        </w:rPr>
        <w:t xml:space="preserve"> lähettää terveystarkastuskutsun suoraan huoltajille. </w:t>
      </w:r>
      <w:proofErr w:type="gramStart"/>
      <w:r w:rsidR="004F32A5">
        <w:rPr>
          <w:sz w:val="24"/>
          <w:szCs w:val="24"/>
        </w:rPr>
        <w:t xml:space="preserve">Terveydenhoitajan </w:t>
      </w:r>
      <w:r>
        <w:rPr>
          <w:sz w:val="24"/>
          <w:szCs w:val="24"/>
        </w:rPr>
        <w:t xml:space="preserve"> kautta</w:t>
      </w:r>
      <w:proofErr w:type="gramEnd"/>
      <w:r>
        <w:rPr>
          <w:sz w:val="24"/>
          <w:szCs w:val="24"/>
        </w:rPr>
        <w:t xml:space="preserve"> oppilas voi saada lähetteen optikolle sekä </w:t>
      </w:r>
      <w:r w:rsidR="004F32A5">
        <w:rPr>
          <w:sz w:val="24"/>
          <w:szCs w:val="24"/>
        </w:rPr>
        <w:t xml:space="preserve">lääkärin lähetteen </w:t>
      </w:r>
      <w:r>
        <w:rPr>
          <w:sz w:val="24"/>
          <w:szCs w:val="24"/>
        </w:rPr>
        <w:t xml:space="preserve">fysioterapiaan. </w:t>
      </w:r>
    </w:p>
    <w:p w:rsidR="00820CEE" w:rsidRDefault="00820CEE">
      <w:pPr>
        <w:spacing w:after="0"/>
        <w:jc w:val="both"/>
        <w:rPr>
          <w:color w:val="1F497D"/>
          <w:sz w:val="24"/>
          <w:szCs w:val="24"/>
        </w:rPr>
      </w:pPr>
    </w:p>
    <w:p w:rsidR="00820CEE" w:rsidRDefault="000B2DD6">
      <w:pPr>
        <w:jc w:val="both"/>
        <w:rPr>
          <w:sz w:val="24"/>
          <w:szCs w:val="24"/>
        </w:rPr>
      </w:pPr>
      <w:r>
        <w:rPr>
          <w:sz w:val="24"/>
          <w:szCs w:val="24"/>
        </w:rPr>
        <w:t>Suun terveydenhuolto: H</w:t>
      </w:r>
      <w:r w:rsidR="004F32A5">
        <w:rPr>
          <w:sz w:val="24"/>
          <w:szCs w:val="24"/>
        </w:rPr>
        <w:t xml:space="preserve">ammashoitola ilmoittaa tarkastusajat suoraan huoltajille. </w:t>
      </w:r>
      <w:r w:rsidR="004F7D02">
        <w:rPr>
          <w:sz w:val="24"/>
          <w:szCs w:val="24"/>
        </w:rPr>
        <w:t xml:space="preserve"> </w:t>
      </w:r>
      <w:r>
        <w:rPr>
          <w:sz w:val="24"/>
          <w:szCs w:val="24"/>
        </w:rPr>
        <w:t>Ajanvaraus: p. 040 830 8936.</w:t>
      </w:r>
    </w:p>
    <w:p w:rsidR="00820CEE" w:rsidRDefault="000B2DD6">
      <w:pPr>
        <w:spacing w:after="0"/>
        <w:jc w:val="both"/>
        <w:rPr>
          <w:sz w:val="24"/>
          <w:szCs w:val="24"/>
        </w:rPr>
      </w:pPr>
      <w:r>
        <w:rPr>
          <w:sz w:val="24"/>
          <w:szCs w:val="24"/>
        </w:rPr>
        <w:lastRenderedPageBreak/>
        <w:t>Oppilaita kannustetaan hyvään omahoitoon, hyviin terveystottumuksiin sekä tupakoimattomuuteen. Oppilaan hammashuoltokäyntiä varten huoltaja anoo etukäteen vapautuksen koulutyöstä kansliasta saatavalla l</w:t>
      </w:r>
      <w:r w:rsidR="004F7D02">
        <w:rPr>
          <w:sz w:val="24"/>
          <w:szCs w:val="24"/>
        </w:rPr>
        <w:t>omakkeella tai Wilma-viestillä opettajalle</w:t>
      </w:r>
      <w:r>
        <w:rPr>
          <w:sz w:val="24"/>
          <w:szCs w:val="24"/>
        </w:rPr>
        <w:t xml:space="preserve"> hyvissä ajoin. Lomakkeen voi tulostaa paperisena myös koulun peda.net-sivulta.</w:t>
      </w:r>
    </w:p>
    <w:p w:rsidR="00820CEE" w:rsidRDefault="00820CEE">
      <w:pPr>
        <w:spacing w:after="0"/>
        <w:jc w:val="both"/>
        <w:rPr>
          <w:sz w:val="24"/>
          <w:szCs w:val="24"/>
        </w:rPr>
      </w:pPr>
    </w:p>
    <w:p w:rsidR="00820CEE" w:rsidRPr="00A76BFF" w:rsidRDefault="000B2DD6">
      <w:pPr>
        <w:rPr>
          <w:sz w:val="24"/>
          <w:szCs w:val="24"/>
        </w:rPr>
      </w:pPr>
      <w:r w:rsidRPr="00A76BFF">
        <w:rPr>
          <w:sz w:val="24"/>
          <w:szCs w:val="24"/>
        </w:rPr>
        <w:t>Oppil</w:t>
      </w:r>
      <w:r w:rsidR="008A6E56">
        <w:rPr>
          <w:sz w:val="24"/>
          <w:szCs w:val="24"/>
        </w:rPr>
        <w:t>aille järjeste</w:t>
      </w:r>
      <w:r w:rsidR="00A76BFF" w:rsidRPr="00A76BFF">
        <w:rPr>
          <w:sz w:val="24"/>
          <w:szCs w:val="24"/>
        </w:rPr>
        <w:t>tään tarvittaessa tapaamin</w:t>
      </w:r>
      <w:r w:rsidRPr="00A76BFF">
        <w:rPr>
          <w:sz w:val="24"/>
          <w:szCs w:val="24"/>
        </w:rPr>
        <w:t xml:space="preserve">en koulukuraattorin, psykiatrisen sairaanhoitajan tai kouluterveydenhoitajan kanssa. Koulukuraattori ja psykiatrinen sairaanhoitaja vierailevat myös oppitunneilla. </w:t>
      </w:r>
    </w:p>
    <w:p w:rsidR="00820CEE" w:rsidRDefault="000B2DD6">
      <w:pPr>
        <w:rPr>
          <w:sz w:val="24"/>
          <w:szCs w:val="24"/>
        </w:rPr>
      </w:pPr>
      <w:r>
        <w:rPr>
          <w:sz w:val="24"/>
          <w:szCs w:val="24"/>
        </w:rPr>
        <w:t xml:space="preserve">Koulukuraattori on tavattavissa koulukeskuksen </w:t>
      </w:r>
      <w:r w:rsidRPr="00DC3EE8">
        <w:rPr>
          <w:sz w:val="24"/>
          <w:szCs w:val="24"/>
        </w:rPr>
        <w:t xml:space="preserve">oppilashuoltosiivessä </w:t>
      </w:r>
      <w:r w:rsidR="00A76BFF" w:rsidRPr="00DC3EE8">
        <w:rPr>
          <w:sz w:val="24"/>
          <w:szCs w:val="24"/>
        </w:rPr>
        <w:t>päivittäin</w:t>
      </w:r>
      <w:r w:rsidRPr="00DC3EE8">
        <w:rPr>
          <w:sz w:val="24"/>
          <w:szCs w:val="24"/>
        </w:rPr>
        <w:t xml:space="preserve"> klo 9-15, puh. 040 672 1077. Psykiatrinen sairaanhoitaja aloittaa työnsä syyskuussa. Psykologipalveluiden </w:t>
      </w:r>
      <w:r>
        <w:rPr>
          <w:sz w:val="24"/>
          <w:szCs w:val="24"/>
        </w:rPr>
        <w:t>järjestäminen on vielä selvityksen alla.</w:t>
      </w:r>
    </w:p>
    <w:p w:rsidR="00820CEE" w:rsidRDefault="000B2DD6">
      <w:pPr>
        <w:spacing w:after="0"/>
        <w:jc w:val="both"/>
        <w:rPr>
          <w:sz w:val="24"/>
          <w:szCs w:val="24"/>
        </w:rPr>
      </w:pPr>
      <w:r>
        <w:rPr>
          <w:sz w:val="24"/>
          <w:szCs w:val="24"/>
        </w:rPr>
        <w:t xml:space="preserve">Sosiaalipäivystys virka-aikana klo 8-16 040 351 4150 ja virka-ajan ulkopuolella 040 726 6965. </w:t>
      </w:r>
    </w:p>
    <w:p w:rsidR="00820CEE" w:rsidRDefault="00820CEE">
      <w:pPr>
        <w:spacing w:after="0"/>
        <w:jc w:val="both"/>
        <w:rPr>
          <w:b/>
          <w:sz w:val="24"/>
          <w:szCs w:val="24"/>
        </w:rPr>
      </w:pPr>
    </w:p>
    <w:p w:rsidR="0072249A" w:rsidRDefault="0072249A">
      <w:pPr>
        <w:spacing w:after="0"/>
        <w:jc w:val="both"/>
        <w:rPr>
          <w:b/>
          <w:sz w:val="24"/>
          <w:szCs w:val="24"/>
        </w:rPr>
      </w:pPr>
    </w:p>
    <w:p w:rsidR="00820CEE" w:rsidRDefault="000B2DD6">
      <w:pPr>
        <w:spacing w:after="0"/>
        <w:jc w:val="both"/>
        <w:rPr>
          <w:b/>
          <w:sz w:val="24"/>
          <w:szCs w:val="24"/>
        </w:rPr>
      </w:pPr>
      <w:r>
        <w:rPr>
          <w:b/>
          <w:sz w:val="24"/>
          <w:szCs w:val="24"/>
        </w:rPr>
        <w:t>3.1.3. Koulukuljetukset</w:t>
      </w:r>
    </w:p>
    <w:p w:rsidR="00820CEE" w:rsidRDefault="00820CEE">
      <w:pPr>
        <w:spacing w:after="0"/>
        <w:jc w:val="both"/>
        <w:rPr>
          <w:sz w:val="24"/>
          <w:szCs w:val="24"/>
        </w:rPr>
      </w:pPr>
    </w:p>
    <w:p w:rsidR="004F32A5" w:rsidRPr="004F32A5" w:rsidRDefault="000B2DD6" w:rsidP="004F32A5">
      <w:r>
        <w:rPr>
          <w:sz w:val="24"/>
          <w:szCs w:val="24"/>
        </w:rPr>
        <w:t xml:space="preserve">Kuljetusoppilaita </w:t>
      </w:r>
      <w:r w:rsidR="004F7D02">
        <w:rPr>
          <w:sz w:val="24"/>
          <w:szCs w:val="24"/>
        </w:rPr>
        <w:t xml:space="preserve">ESI-6 </w:t>
      </w:r>
      <w:r>
        <w:rPr>
          <w:sz w:val="24"/>
          <w:szCs w:val="24"/>
        </w:rPr>
        <w:t>luokilla on tänä lukuvuonna</w:t>
      </w:r>
      <w:r w:rsidR="007F3A82">
        <w:rPr>
          <w:sz w:val="24"/>
          <w:szCs w:val="24"/>
        </w:rPr>
        <w:t xml:space="preserve"> 156</w:t>
      </w:r>
      <w:r>
        <w:rPr>
          <w:sz w:val="24"/>
          <w:szCs w:val="24"/>
        </w:rPr>
        <w:t xml:space="preserve">. Maanantaista torstaihin koulukuljetukset lähtevät koululta klo </w:t>
      </w:r>
      <w:r w:rsidR="00E726D2">
        <w:rPr>
          <w:sz w:val="24"/>
          <w:szCs w:val="24"/>
        </w:rPr>
        <w:t>1</w:t>
      </w:r>
      <w:r w:rsidR="004F7D02">
        <w:rPr>
          <w:sz w:val="24"/>
          <w:szCs w:val="24"/>
        </w:rPr>
        <w:t xml:space="preserve">3.00 / 14.00 / </w:t>
      </w:r>
      <w:r>
        <w:rPr>
          <w:sz w:val="24"/>
          <w:szCs w:val="24"/>
        </w:rPr>
        <w:t xml:space="preserve">15.00. </w:t>
      </w:r>
      <w:r w:rsidR="004F32A5" w:rsidRPr="004F32A5">
        <w:rPr>
          <w:sz w:val="24"/>
          <w:szCs w:val="24"/>
        </w:rPr>
        <w:t>Kuljetusta odottaville oppilaille järjestetään valvontaa iltapäivätoiminnan yhteydessä. Valvojien tehtävänä on ohjata oppilaita, kun he odottavat koulukuljetusta.</w:t>
      </w:r>
      <w:r w:rsidR="004F32A5">
        <w:t xml:space="preserve"> </w:t>
      </w:r>
    </w:p>
    <w:p w:rsidR="000A7C6B" w:rsidRDefault="000A7C6B">
      <w:pPr>
        <w:spacing w:after="0"/>
        <w:jc w:val="both"/>
        <w:rPr>
          <w:b/>
          <w:sz w:val="24"/>
          <w:szCs w:val="24"/>
        </w:rPr>
      </w:pPr>
    </w:p>
    <w:p w:rsidR="00820CEE" w:rsidRDefault="000B2DD6">
      <w:pPr>
        <w:spacing w:after="0"/>
        <w:jc w:val="both"/>
        <w:rPr>
          <w:b/>
          <w:sz w:val="24"/>
          <w:szCs w:val="24"/>
        </w:rPr>
      </w:pPr>
      <w:r>
        <w:rPr>
          <w:b/>
          <w:sz w:val="24"/>
          <w:szCs w:val="24"/>
        </w:rPr>
        <w:t xml:space="preserve">3.1.4. Muut tukitoimet </w:t>
      </w:r>
    </w:p>
    <w:p w:rsidR="00820CEE" w:rsidRDefault="00820CEE">
      <w:pPr>
        <w:spacing w:after="0"/>
        <w:jc w:val="both"/>
        <w:rPr>
          <w:sz w:val="24"/>
          <w:szCs w:val="24"/>
        </w:rPr>
      </w:pPr>
    </w:p>
    <w:p w:rsidR="00820CEE" w:rsidRDefault="000B2DD6">
      <w:pPr>
        <w:spacing w:after="0"/>
        <w:jc w:val="both"/>
        <w:rPr>
          <w:sz w:val="24"/>
          <w:szCs w:val="24"/>
        </w:rPr>
      </w:pPr>
      <w:r>
        <w:rPr>
          <w:sz w:val="24"/>
          <w:szCs w:val="24"/>
        </w:rPr>
        <w:t xml:space="preserve">Luokilla </w:t>
      </w:r>
      <w:r w:rsidR="007F3A82">
        <w:rPr>
          <w:sz w:val="24"/>
          <w:szCs w:val="24"/>
        </w:rPr>
        <w:t>ESI-6 työskentelee 10</w:t>
      </w:r>
      <w:r>
        <w:rPr>
          <w:sz w:val="24"/>
          <w:szCs w:val="24"/>
        </w:rPr>
        <w:t xml:space="preserve"> koul</w:t>
      </w:r>
      <w:r w:rsidR="007F3A82">
        <w:rPr>
          <w:sz w:val="24"/>
          <w:szCs w:val="24"/>
        </w:rPr>
        <w:t>unkäynninohjaajaa</w:t>
      </w:r>
      <w:r>
        <w:rPr>
          <w:sz w:val="24"/>
          <w:szCs w:val="24"/>
        </w:rPr>
        <w:t>.</w:t>
      </w:r>
      <w:r w:rsidR="007F3A82">
        <w:rPr>
          <w:sz w:val="24"/>
          <w:szCs w:val="24"/>
        </w:rPr>
        <w:t xml:space="preserve"> </w:t>
      </w:r>
      <w:r>
        <w:rPr>
          <w:sz w:val="24"/>
          <w:szCs w:val="24"/>
        </w:rPr>
        <w:t xml:space="preserve">Koulunkäynninohjaajat toimivat opettajien </w:t>
      </w:r>
      <w:r w:rsidR="007F3A82">
        <w:rPr>
          <w:sz w:val="24"/>
          <w:szCs w:val="24"/>
        </w:rPr>
        <w:t>työparina oppitunneilla ohjaten ja avustaen oppilaita. Koulunkäynninohjaajat osallistuvat myös välituntivalvontoihin ja koulun retkiin luokka-/oppilaskohtaisten tarpeiden mukaisesti.</w:t>
      </w:r>
    </w:p>
    <w:p w:rsidR="00820CEE" w:rsidRDefault="00820CEE">
      <w:pPr>
        <w:spacing w:after="0"/>
        <w:ind w:left="1304"/>
        <w:jc w:val="both"/>
        <w:rPr>
          <w:sz w:val="24"/>
          <w:szCs w:val="24"/>
        </w:rPr>
      </w:pPr>
    </w:p>
    <w:p w:rsidR="00820CEE" w:rsidRDefault="000B2DD6">
      <w:pPr>
        <w:spacing w:after="0"/>
        <w:jc w:val="both"/>
        <w:rPr>
          <w:b/>
          <w:sz w:val="24"/>
          <w:szCs w:val="24"/>
        </w:rPr>
      </w:pPr>
      <w:r>
        <w:rPr>
          <w:b/>
          <w:sz w:val="24"/>
          <w:szCs w:val="24"/>
        </w:rPr>
        <w:t>3.1.5. Oppilashuollon järjestelyt</w:t>
      </w:r>
    </w:p>
    <w:p w:rsidR="00820CEE" w:rsidRDefault="00820CEE">
      <w:pPr>
        <w:spacing w:after="0"/>
        <w:jc w:val="both"/>
        <w:rPr>
          <w:sz w:val="24"/>
          <w:szCs w:val="24"/>
        </w:rPr>
      </w:pPr>
    </w:p>
    <w:p w:rsidR="00820CEE" w:rsidRPr="00B614E2" w:rsidRDefault="000B2DD6">
      <w:pPr>
        <w:spacing w:after="0"/>
        <w:jc w:val="both"/>
        <w:rPr>
          <w:sz w:val="24"/>
          <w:szCs w:val="24"/>
        </w:rPr>
      </w:pPr>
      <w:r w:rsidRPr="00B614E2">
        <w:rPr>
          <w:sz w:val="24"/>
          <w:szCs w:val="24"/>
        </w:rPr>
        <w:t>Koulukohtainen oppilashuoltoryhmä</w:t>
      </w:r>
      <w:r w:rsidRPr="00B614E2">
        <w:rPr>
          <w:i/>
          <w:sz w:val="24"/>
          <w:szCs w:val="24"/>
        </w:rPr>
        <w:t xml:space="preserve"> </w:t>
      </w:r>
      <w:r w:rsidRPr="00B614E2">
        <w:rPr>
          <w:sz w:val="24"/>
          <w:szCs w:val="24"/>
        </w:rPr>
        <w:t>vastaa koulun oppilashuollon suunnittelusta, kehittämisestä ja arvioinnista. Koulukohtaisen oppilashuollon toteuttamisohje on Inarin kunnan perusopetuksen koulujen koulukohtaista oppilashuoltosuunnitelmassa (sivistyslautakunta 17.6.2015 § 35). Ivalon koululla yksi yhteinen koulukohtainen oppilashuoltoryhmä. Ryhmän puheenjohtajana toimii luokkien 7-9 vararehtori ja varapuheen</w:t>
      </w:r>
      <w:r w:rsidR="00B614E2" w:rsidRPr="00B614E2">
        <w:rPr>
          <w:sz w:val="24"/>
          <w:szCs w:val="24"/>
        </w:rPr>
        <w:t>johtajana toimii luokkien esi-</w:t>
      </w:r>
      <w:r w:rsidRPr="00B614E2">
        <w:rPr>
          <w:sz w:val="24"/>
          <w:szCs w:val="24"/>
        </w:rPr>
        <w:t>6 vararehtori. Muita jäseniä ovat: opinto-ohjaaja, luokanopettaja, koulunkäynninohjaaja, kouluterveydenhoitaja, koulujen sosiaaliohjaaja, koulukuraattori, psykiatrinen sairaanhoitaja, nuorisotyöntekijä, vanhempien edustajat, oppilaiden edustajat ja tarvittaessa koululääkäri.</w:t>
      </w:r>
    </w:p>
    <w:p w:rsidR="00820CEE" w:rsidRDefault="00820CEE">
      <w:pPr>
        <w:spacing w:after="0"/>
        <w:jc w:val="both"/>
        <w:rPr>
          <w:sz w:val="24"/>
          <w:szCs w:val="24"/>
        </w:rPr>
      </w:pPr>
    </w:p>
    <w:p w:rsidR="00820CEE" w:rsidRDefault="000B2DD6">
      <w:pPr>
        <w:spacing w:after="0"/>
        <w:jc w:val="both"/>
        <w:rPr>
          <w:sz w:val="24"/>
          <w:szCs w:val="24"/>
        </w:rPr>
      </w:pPr>
      <w:r>
        <w:rPr>
          <w:sz w:val="24"/>
          <w:szCs w:val="24"/>
        </w:rPr>
        <w:lastRenderedPageBreak/>
        <w:t xml:space="preserve">Koulukohtaisen oppilashuoltoryhmän lisäksi kokoontuu yksilöllisiä moniammatillisia oppilashuoltoryhmiä tarpeen mukaan. </w:t>
      </w:r>
    </w:p>
    <w:p w:rsidR="00820CEE" w:rsidRDefault="00820CEE">
      <w:pPr>
        <w:spacing w:after="0"/>
        <w:jc w:val="both"/>
        <w:rPr>
          <w:sz w:val="24"/>
          <w:szCs w:val="24"/>
        </w:rPr>
      </w:pPr>
    </w:p>
    <w:p w:rsidR="00820CEE" w:rsidRDefault="000B2DD6">
      <w:pPr>
        <w:spacing w:after="0"/>
        <w:jc w:val="both"/>
        <w:rPr>
          <w:sz w:val="24"/>
          <w:szCs w:val="24"/>
        </w:rPr>
      </w:pPr>
      <w:r>
        <w:rPr>
          <w:sz w:val="24"/>
          <w:szCs w:val="24"/>
        </w:rPr>
        <w:t>Koulussa on käytössä Kiva</w:t>
      </w:r>
      <w:r w:rsidR="00860F55">
        <w:rPr>
          <w:sz w:val="24"/>
          <w:szCs w:val="24"/>
        </w:rPr>
        <w:t xml:space="preserve"> </w:t>
      </w:r>
      <w:proofErr w:type="gramStart"/>
      <w:r>
        <w:rPr>
          <w:sz w:val="24"/>
          <w:szCs w:val="24"/>
        </w:rPr>
        <w:t>Koulu</w:t>
      </w:r>
      <w:r w:rsidR="00AE2706">
        <w:rPr>
          <w:sz w:val="24"/>
          <w:szCs w:val="24"/>
        </w:rPr>
        <w:t>n  sovellettu</w:t>
      </w:r>
      <w:proofErr w:type="gramEnd"/>
      <w:r>
        <w:rPr>
          <w:sz w:val="24"/>
          <w:szCs w:val="24"/>
        </w:rPr>
        <w:t xml:space="preserve"> toimintamalli kiusaamisen ennaltaehkäisyssä ja tarvittaessa käytetään Verso-sovittelumenettelyä. Opettajien Kiva-ja verso- tiimi käsittelee ja selvittää kiusaamistapauksia sekä ohjaa sovittelut</w:t>
      </w:r>
      <w:r w:rsidR="00816AC3">
        <w:rPr>
          <w:sz w:val="24"/>
          <w:szCs w:val="24"/>
        </w:rPr>
        <w:t>oimintaa (liite 2).</w:t>
      </w:r>
    </w:p>
    <w:p w:rsidR="00820CEE" w:rsidRDefault="00820CEE">
      <w:pPr>
        <w:spacing w:after="0"/>
        <w:ind w:left="1304"/>
        <w:jc w:val="both"/>
        <w:rPr>
          <w:sz w:val="24"/>
          <w:szCs w:val="24"/>
        </w:rPr>
      </w:pPr>
    </w:p>
    <w:p w:rsidR="00820CEE" w:rsidRDefault="000B2DD6" w:rsidP="00DC3EE8">
      <w:pPr>
        <w:numPr>
          <w:ilvl w:val="1"/>
          <w:numId w:val="6"/>
        </w:numPr>
        <w:pBdr>
          <w:top w:val="nil"/>
          <w:left w:val="nil"/>
          <w:bottom w:val="nil"/>
          <w:right w:val="nil"/>
          <w:between w:val="nil"/>
        </w:pBdr>
        <w:spacing w:after="0"/>
        <w:jc w:val="both"/>
        <w:rPr>
          <w:b/>
          <w:color w:val="000000"/>
          <w:sz w:val="24"/>
          <w:szCs w:val="24"/>
        </w:rPr>
      </w:pPr>
      <w:r>
        <w:rPr>
          <w:b/>
          <w:color w:val="000000"/>
          <w:sz w:val="24"/>
          <w:szCs w:val="24"/>
        </w:rPr>
        <w:t>Oppilaskuntatoiminta</w:t>
      </w:r>
    </w:p>
    <w:p w:rsidR="00820CEE" w:rsidRDefault="00820CEE">
      <w:pPr>
        <w:spacing w:after="0"/>
        <w:jc w:val="both"/>
        <w:rPr>
          <w:sz w:val="24"/>
          <w:szCs w:val="24"/>
        </w:rPr>
      </w:pPr>
    </w:p>
    <w:p w:rsidR="00820CEE" w:rsidRPr="00A76BFF" w:rsidRDefault="000B2DD6">
      <w:pPr>
        <w:spacing w:after="0"/>
        <w:jc w:val="both"/>
        <w:rPr>
          <w:sz w:val="24"/>
          <w:szCs w:val="24"/>
        </w:rPr>
      </w:pPr>
      <w:r w:rsidRPr="00B43D52">
        <w:rPr>
          <w:sz w:val="24"/>
          <w:szCs w:val="24"/>
        </w:rPr>
        <w:t xml:space="preserve">Luokilla </w:t>
      </w:r>
      <w:r w:rsidR="00860F55" w:rsidRPr="00B43D52">
        <w:rPr>
          <w:sz w:val="24"/>
          <w:szCs w:val="24"/>
        </w:rPr>
        <w:t>ESI-6</w:t>
      </w:r>
      <w:r w:rsidRPr="00B43D52">
        <w:rPr>
          <w:sz w:val="24"/>
          <w:szCs w:val="24"/>
        </w:rPr>
        <w:t xml:space="preserve"> toimii oma oppilaskunnan hallitus, johon valitaan jokaiselta luokalta kaksi jäsentä. Kokouksia on noin kerran kuukaudessa. Oppilaskunnan hallituksen jäsenten tehtävänä on kertoa hallituksen ajankohtaisista suunnitelmista ja toteutuneista hankkeista. Koko oppilaskunnan osallistuminen yhteiseen päätöksentekoon edellyttää, että edustaja kertoo luokissa hallituksen toiminnasta ja samalla kyselee ideoita ja mielipiteitä oman luokan oppilailta hallituksen kokouksiin. Rehtori tapaa oppilaskunnan jäseniä ja osallistuu oppilaskunnan hallituksen kokouksiin tarpeen mukaan.</w:t>
      </w:r>
      <w:r w:rsidRPr="00A76BFF">
        <w:rPr>
          <w:sz w:val="24"/>
          <w:szCs w:val="24"/>
        </w:rPr>
        <w:t xml:space="preserve"> </w:t>
      </w:r>
    </w:p>
    <w:p w:rsidR="000A7C6B" w:rsidRDefault="000A7C6B">
      <w:pPr>
        <w:spacing w:after="0"/>
        <w:jc w:val="both"/>
        <w:rPr>
          <w:sz w:val="24"/>
          <w:szCs w:val="24"/>
        </w:rPr>
      </w:pPr>
    </w:p>
    <w:p w:rsidR="000A7C6B" w:rsidRDefault="000A7C6B">
      <w:pPr>
        <w:spacing w:after="0"/>
        <w:jc w:val="both"/>
        <w:rPr>
          <w:sz w:val="24"/>
          <w:szCs w:val="24"/>
        </w:rPr>
      </w:pPr>
    </w:p>
    <w:p w:rsidR="00820CEE" w:rsidRDefault="000B2DD6" w:rsidP="00DC3EE8">
      <w:pPr>
        <w:numPr>
          <w:ilvl w:val="1"/>
          <w:numId w:val="6"/>
        </w:numPr>
        <w:pBdr>
          <w:top w:val="nil"/>
          <w:left w:val="nil"/>
          <w:bottom w:val="nil"/>
          <w:right w:val="nil"/>
          <w:between w:val="nil"/>
        </w:pBdr>
        <w:spacing w:after="0"/>
        <w:jc w:val="both"/>
        <w:rPr>
          <w:b/>
          <w:color w:val="000000"/>
          <w:sz w:val="24"/>
          <w:szCs w:val="24"/>
        </w:rPr>
      </w:pPr>
      <w:r>
        <w:rPr>
          <w:b/>
          <w:color w:val="000000"/>
          <w:sz w:val="24"/>
          <w:szCs w:val="24"/>
        </w:rPr>
        <w:t>Järjestyssäännöt ja valvontatoiminta</w:t>
      </w:r>
    </w:p>
    <w:p w:rsidR="00820CEE" w:rsidRDefault="00820CEE">
      <w:pPr>
        <w:pBdr>
          <w:top w:val="nil"/>
          <w:left w:val="nil"/>
          <w:bottom w:val="nil"/>
          <w:right w:val="nil"/>
          <w:between w:val="nil"/>
        </w:pBdr>
        <w:spacing w:after="0"/>
        <w:ind w:left="1288"/>
        <w:jc w:val="both"/>
        <w:rPr>
          <w:b/>
          <w:color w:val="000000"/>
          <w:sz w:val="24"/>
          <w:szCs w:val="24"/>
        </w:rPr>
      </w:pPr>
    </w:p>
    <w:p w:rsidR="00820CEE" w:rsidRDefault="000B2DD6">
      <w:pPr>
        <w:pBdr>
          <w:top w:val="nil"/>
          <w:left w:val="nil"/>
          <w:bottom w:val="nil"/>
          <w:right w:val="nil"/>
          <w:between w:val="nil"/>
        </w:pBdr>
        <w:spacing w:after="0"/>
        <w:jc w:val="both"/>
        <w:rPr>
          <w:b/>
          <w:color w:val="000000"/>
          <w:sz w:val="24"/>
          <w:szCs w:val="24"/>
        </w:rPr>
      </w:pPr>
      <w:r>
        <w:rPr>
          <w:color w:val="000000"/>
          <w:sz w:val="24"/>
          <w:szCs w:val="24"/>
        </w:rPr>
        <w:t>Koulussa noudatetaan 1.8.2016 voimaan tulleita järjestyssääntöjä. Järjestyssäännöt koskevat kaikkia kouluyhteisön jäseniä. Opettajien valvontavuoroista on vuorolistat, jotka päivitetään lukujärjestysten vaihtuessa ja muulloin tarvittaessa. Tapahtumien ja teemojen sekä retkien ja opintokäyntien yhteydessä tarvittavat valvontalistat laaditaan tarpeen mukaisesti. Valvontalistojen laatimisesta lukuv</w:t>
      </w:r>
      <w:r w:rsidR="00860F55">
        <w:rPr>
          <w:color w:val="000000"/>
          <w:sz w:val="24"/>
          <w:szCs w:val="24"/>
        </w:rPr>
        <w:t>uonna 2023-2024 vastaa</w:t>
      </w:r>
      <w:r>
        <w:rPr>
          <w:color w:val="000000"/>
          <w:sz w:val="24"/>
          <w:szCs w:val="24"/>
        </w:rPr>
        <w:t xml:space="preserve"> vararehtori.</w:t>
      </w:r>
    </w:p>
    <w:p w:rsidR="00820CEE" w:rsidRDefault="00820CEE">
      <w:pPr>
        <w:spacing w:after="0"/>
        <w:ind w:left="360"/>
        <w:jc w:val="both"/>
        <w:rPr>
          <w:sz w:val="24"/>
          <w:szCs w:val="24"/>
        </w:rPr>
      </w:pPr>
    </w:p>
    <w:p w:rsidR="00820CEE" w:rsidRDefault="000B2DD6">
      <w:pPr>
        <w:spacing w:after="0"/>
        <w:jc w:val="both"/>
        <w:rPr>
          <w:sz w:val="24"/>
          <w:szCs w:val="24"/>
        </w:rPr>
      </w:pPr>
      <w:r>
        <w:rPr>
          <w:sz w:val="24"/>
          <w:szCs w:val="24"/>
        </w:rPr>
        <w:t xml:space="preserve">Opettajat hoitavat välituntivalvonnan vuorolistan mukaisesti ja koulunkäynninohjaajat ovat apuna valvonnassa. Ruokailuvalvonnan hoitavat edellisen oppitunnin opettajat </w:t>
      </w:r>
      <w:r w:rsidRPr="00A76BFF">
        <w:rPr>
          <w:sz w:val="24"/>
          <w:szCs w:val="24"/>
        </w:rPr>
        <w:t>tai tarvittaessa seuraavan oppitunnin opettaja. Retkipäiville ja teemapäiville valvontoihin on omat</w:t>
      </w:r>
      <w:r>
        <w:rPr>
          <w:sz w:val="24"/>
          <w:szCs w:val="24"/>
        </w:rPr>
        <w:t xml:space="preserve"> valvontalistat. Jokaisesta koulun ulkopuolelle suuntautuvasta kokopäiväretkestä laaditaan kirjallisen retkisuunnitelman, joka sisältää huomioon otettavat turvallisuusmääräykset ja retken mahdollisten riskien arvioinnin.</w:t>
      </w:r>
    </w:p>
    <w:p w:rsidR="00820CEE" w:rsidRDefault="00820CEE">
      <w:pPr>
        <w:spacing w:after="0"/>
        <w:jc w:val="both"/>
        <w:rPr>
          <w:sz w:val="24"/>
          <w:szCs w:val="24"/>
        </w:rPr>
      </w:pPr>
    </w:p>
    <w:p w:rsidR="00820CEE" w:rsidRDefault="000B2DD6">
      <w:pPr>
        <w:spacing w:after="0"/>
        <w:jc w:val="both"/>
        <w:rPr>
          <w:sz w:val="24"/>
          <w:szCs w:val="24"/>
        </w:rPr>
      </w:pPr>
      <w:r>
        <w:rPr>
          <w:sz w:val="24"/>
          <w:szCs w:val="24"/>
        </w:rPr>
        <w:t xml:space="preserve">Työrauhan turvaamiseksi ja epäasialliseen käyttäytymiseen puuttumiseksi käytetään ensisijaisena keinona kasvatuskeskustelua ja tarvittaessa kurinpitokeinoja. </w:t>
      </w:r>
    </w:p>
    <w:p w:rsidR="00820CEE" w:rsidRDefault="000B2DD6">
      <w:pPr>
        <w:spacing w:after="0"/>
        <w:jc w:val="both"/>
        <w:rPr>
          <w:sz w:val="24"/>
          <w:szCs w:val="24"/>
        </w:rPr>
      </w:pPr>
      <w:r>
        <w:rPr>
          <w:sz w:val="24"/>
          <w:szCs w:val="24"/>
        </w:rPr>
        <w:t xml:space="preserve">Kiusaamistapaukset selvitetään </w:t>
      </w:r>
      <w:r w:rsidR="00E726D2">
        <w:rPr>
          <w:sz w:val="24"/>
          <w:szCs w:val="24"/>
        </w:rPr>
        <w:t xml:space="preserve">suunnitelman </w:t>
      </w:r>
      <w:r>
        <w:rPr>
          <w:sz w:val="24"/>
          <w:szCs w:val="24"/>
        </w:rPr>
        <w:t>mukaan. Lisäksi koulussa on käytössä verso-vertaissovittelu.</w:t>
      </w:r>
    </w:p>
    <w:p w:rsidR="00820CEE" w:rsidRDefault="00820CEE">
      <w:pPr>
        <w:spacing w:after="0"/>
        <w:jc w:val="both"/>
        <w:rPr>
          <w:sz w:val="24"/>
          <w:szCs w:val="24"/>
        </w:rPr>
      </w:pPr>
    </w:p>
    <w:p w:rsidR="00820CEE" w:rsidRDefault="00820CEE">
      <w:pPr>
        <w:spacing w:after="0"/>
        <w:jc w:val="both"/>
        <w:rPr>
          <w:sz w:val="24"/>
          <w:szCs w:val="24"/>
        </w:rPr>
      </w:pPr>
    </w:p>
    <w:p w:rsidR="004F32A5" w:rsidRDefault="004F32A5">
      <w:pPr>
        <w:spacing w:after="0"/>
        <w:jc w:val="both"/>
        <w:rPr>
          <w:sz w:val="24"/>
          <w:szCs w:val="24"/>
        </w:rPr>
      </w:pPr>
    </w:p>
    <w:p w:rsidR="004F32A5" w:rsidRDefault="004F32A5">
      <w:pPr>
        <w:spacing w:after="0"/>
        <w:jc w:val="both"/>
        <w:rPr>
          <w:sz w:val="24"/>
          <w:szCs w:val="24"/>
        </w:rPr>
      </w:pPr>
    </w:p>
    <w:p w:rsidR="004F32A5" w:rsidRDefault="004F32A5">
      <w:pPr>
        <w:spacing w:after="0"/>
        <w:jc w:val="both"/>
        <w:rPr>
          <w:sz w:val="24"/>
          <w:szCs w:val="24"/>
        </w:rPr>
      </w:pPr>
    </w:p>
    <w:p w:rsidR="00820CEE" w:rsidRDefault="000B2DD6" w:rsidP="00DC3EE8">
      <w:pPr>
        <w:numPr>
          <w:ilvl w:val="1"/>
          <w:numId w:val="6"/>
        </w:numPr>
        <w:pBdr>
          <w:top w:val="nil"/>
          <w:left w:val="nil"/>
          <w:bottom w:val="nil"/>
          <w:right w:val="nil"/>
          <w:between w:val="nil"/>
        </w:pBdr>
        <w:spacing w:after="0"/>
        <w:jc w:val="both"/>
        <w:rPr>
          <w:b/>
          <w:color w:val="000000"/>
          <w:sz w:val="24"/>
          <w:szCs w:val="24"/>
        </w:rPr>
      </w:pPr>
      <w:r>
        <w:rPr>
          <w:b/>
          <w:color w:val="000000"/>
          <w:sz w:val="24"/>
          <w:szCs w:val="24"/>
        </w:rPr>
        <w:lastRenderedPageBreak/>
        <w:t>Turvallisuusjärjestelyt</w:t>
      </w:r>
    </w:p>
    <w:p w:rsidR="00820CEE" w:rsidRDefault="00820CEE">
      <w:pPr>
        <w:spacing w:after="0"/>
        <w:jc w:val="both"/>
        <w:rPr>
          <w:sz w:val="24"/>
          <w:szCs w:val="24"/>
        </w:rPr>
      </w:pPr>
    </w:p>
    <w:p w:rsidR="00820CEE" w:rsidRDefault="000B2DD6">
      <w:pPr>
        <w:spacing w:after="0"/>
        <w:jc w:val="both"/>
        <w:rPr>
          <w:sz w:val="24"/>
          <w:szCs w:val="24"/>
        </w:rPr>
      </w:pPr>
      <w:r>
        <w:rPr>
          <w:sz w:val="24"/>
          <w:szCs w:val="24"/>
        </w:rPr>
        <w:t>Turvallisuusjärjestelyjen perusta koulussamme on yhteisöllinen toiminta, yhteinen vastuunotto sekä huolenpito ja toinen toisistaan välittäminen. Opettajat ohjaavat ja antavat oppilaille jatkuvaa palautetta koulupäivien aikana ja kuuntelevat oppilaita. Myös pedagogisilla, opetuksen käytännön järjestelyihin liittyvillä ratkaisuilla vaikutamme koulupäivän aikaiseen turvallisuuteen.</w:t>
      </w:r>
    </w:p>
    <w:p w:rsidR="00820CEE" w:rsidRDefault="00820CEE">
      <w:pPr>
        <w:spacing w:after="0"/>
        <w:jc w:val="both"/>
        <w:rPr>
          <w:sz w:val="24"/>
          <w:szCs w:val="24"/>
        </w:rPr>
      </w:pPr>
    </w:p>
    <w:p w:rsidR="00820CEE" w:rsidRDefault="000B2DD6">
      <w:pPr>
        <w:spacing w:after="0"/>
        <w:jc w:val="both"/>
        <w:rPr>
          <w:sz w:val="24"/>
          <w:szCs w:val="24"/>
        </w:rPr>
      </w:pPr>
      <w:r>
        <w:rPr>
          <w:sz w:val="24"/>
          <w:szCs w:val="24"/>
        </w:rPr>
        <w:t xml:space="preserve">Kiinteistöhoito tarkistaa ja huoltaa sammutuskaluston säännöllisesti. EA-kaapit ja -laukut päivitetään säännöllisesti. Pelastus- ja turvallisuusohjeet käsitellään henkilökunnan kanssa lukuvuoden alussa. Yhteistyössä pelastusviranomaisten kanssa järjestetään poistumisharjoitukset. </w:t>
      </w:r>
    </w:p>
    <w:p w:rsidR="00820CEE" w:rsidRDefault="00820CEE">
      <w:pPr>
        <w:spacing w:after="0"/>
        <w:jc w:val="both"/>
        <w:rPr>
          <w:sz w:val="24"/>
          <w:szCs w:val="24"/>
        </w:rPr>
      </w:pPr>
    </w:p>
    <w:p w:rsidR="00820CEE" w:rsidRDefault="000B2DD6">
      <w:pPr>
        <w:spacing w:after="0"/>
        <w:jc w:val="both"/>
        <w:rPr>
          <w:sz w:val="24"/>
          <w:szCs w:val="24"/>
        </w:rPr>
      </w:pPr>
      <w:r>
        <w:rPr>
          <w:sz w:val="24"/>
          <w:szCs w:val="24"/>
        </w:rPr>
        <w:t xml:space="preserve">Lukuvuoden aikana henkilökunnalle tarjotaan EA- koulutusta. Liikenneturvallisuudesta puhutaan oppilaiden kanssa koulun alkaessa luokanvalvojan tunneilla sekä koulupoliisi kutsutaan puhumaan liikennekäyttäytymisestä ja muista ajankohtaisista asioista. </w:t>
      </w:r>
    </w:p>
    <w:p w:rsidR="00820CEE" w:rsidRDefault="00820CEE">
      <w:pPr>
        <w:spacing w:after="0"/>
        <w:jc w:val="both"/>
        <w:rPr>
          <w:sz w:val="24"/>
          <w:szCs w:val="24"/>
        </w:rPr>
      </w:pPr>
    </w:p>
    <w:p w:rsidR="000A7C6B" w:rsidRDefault="000A7C6B">
      <w:pPr>
        <w:spacing w:after="0"/>
        <w:jc w:val="both"/>
        <w:rPr>
          <w:sz w:val="24"/>
          <w:szCs w:val="24"/>
        </w:rPr>
      </w:pPr>
    </w:p>
    <w:p w:rsidR="00820CEE" w:rsidRDefault="000B2DD6" w:rsidP="00DC3EE8">
      <w:pPr>
        <w:numPr>
          <w:ilvl w:val="0"/>
          <w:numId w:val="6"/>
        </w:numPr>
        <w:pBdr>
          <w:top w:val="nil"/>
          <w:left w:val="nil"/>
          <w:bottom w:val="nil"/>
          <w:right w:val="nil"/>
          <w:between w:val="nil"/>
        </w:pBdr>
        <w:spacing w:after="0"/>
        <w:jc w:val="both"/>
        <w:rPr>
          <w:b/>
          <w:color w:val="000000"/>
          <w:sz w:val="24"/>
          <w:szCs w:val="24"/>
        </w:rPr>
      </w:pPr>
      <w:r>
        <w:rPr>
          <w:b/>
          <w:color w:val="000000"/>
          <w:sz w:val="24"/>
          <w:szCs w:val="24"/>
        </w:rPr>
        <w:t>YHTEISTYÖ</w:t>
      </w:r>
    </w:p>
    <w:p w:rsidR="00820CEE" w:rsidRDefault="00820CEE">
      <w:pPr>
        <w:pBdr>
          <w:top w:val="nil"/>
          <w:left w:val="nil"/>
          <w:bottom w:val="nil"/>
          <w:right w:val="nil"/>
          <w:between w:val="nil"/>
        </w:pBdr>
        <w:spacing w:after="0"/>
        <w:ind w:left="720"/>
        <w:jc w:val="both"/>
        <w:rPr>
          <w:b/>
          <w:color w:val="000000"/>
          <w:sz w:val="24"/>
          <w:szCs w:val="24"/>
        </w:rPr>
      </w:pPr>
    </w:p>
    <w:p w:rsidR="00820CEE" w:rsidRDefault="000B2DD6" w:rsidP="00DC3EE8">
      <w:pPr>
        <w:numPr>
          <w:ilvl w:val="1"/>
          <w:numId w:val="6"/>
        </w:numPr>
        <w:pBdr>
          <w:top w:val="nil"/>
          <w:left w:val="nil"/>
          <w:bottom w:val="nil"/>
          <w:right w:val="nil"/>
          <w:between w:val="nil"/>
        </w:pBdr>
        <w:spacing w:after="0"/>
        <w:jc w:val="both"/>
        <w:rPr>
          <w:b/>
          <w:color w:val="000000"/>
          <w:sz w:val="24"/>
          <w:szCs w:val="24"/>
        </w:rPr>
      </w:pPr>
      <w:r>
        <w:rPr>
          <w:b/>
          <w:color w:val="000000"/>
          <w:sz w:val="24"/>
          <w:szCs w:val="24"/>
        </w:rPr>
        <w:t>Kotien ja koulun yhteistyö</w:t>
      </w:r>
    </w:p>
    <w:p w:rsidR="00820CEE" w:rsidRDefault="00820CEE">
      <w:pPr>
        <w:spacing w:after="0"/>
        <w:jc w:val="both"/>
        <w:rPr>
          <w:sz w:val="24"/>
          <w:szCs w:val="24"/>
        </w:rPr>
      </w:pPr>
    </w:p>
    <w:p w:rsidR="00820CEE" w:rsidRDefault="000B2DD6">
      <w:pPr>
        <w:spacing w:after="0"/>
        <w:jc w:val="both"/>
        <w:rPr>
          <w:sz w:val="24"/>
          <w:szCs w:val="24"/>
        </w:rPr>
      </w:pPr>
      <w:r>
        <w:rPr>
          <w:sz w:val="24"/>
          <w:szCs w:val="24"/>
        </w:rPr>
        <w:t xml:space="preserve">Koulu toimii yhteistyössä kotien kanssa. </w:t>
      </w:r>
      <w:r w:rsidR="00E37A0D">
        <w:rPr>
          <w:sz w:val="24"/>
          <w:szCs w:val="24"/>
        </w:rPr>
        <w:t xml:space="preserve">Kaikki </w:t>
      </w:r>
      <w:r>
        <w:rPr>
          <w:sz w:val="24"/>
          <w:szCs w:val="24"/>
        </w:rPr>
        <w:t xml:space="preserve">koulun henkilökuntaan kuuluvat tekevät omassa työssään yhteistyötä huoltajien kanssa. Kaikilla vuosiluokilla järjestetään huoltajatapaamiset, joissa myös oppilas on mukana. Tapaamiset järjestää </w:t>
      </w:r>
      <w:r w:rsidR="00E37A0D">
        <w:rPr>
          <w:sz w:val="24"/>
          <w:szCs w:val="24"/>
        </w:rPr>
        <w:t>luokanopettaja</w:t>
      </w:r>
      <w:r>
        <w:rPr>
          <w:sz w:val="24"/>
          <w:szCs w:val="24"/>
        </w:rPr>
        <w:t xml:space="preserve"> kerran lukuvuoden aikana. Lisäksi muita tapaamis</w:t>
      </w:r>
      <w:r w:rsidR="00816AC3">
        <w:rPr>
          <w:sz w:val="24"/>
          <w:szCs w:val="24"/>
        </w:rPr>
        <w:t>ia järjestetään tarpeen mukaan (liite 3).</w:t>
      </w:r>
    </w:p>
    <w:p w:rsidR="00E37A0D" w:rsidRDefault="00E37A0D">
      <w:pPr>
        <w:spacing w:after="0"/>
        <w:jc w:val="both"/>
        <w:rPr>
          <w:sz w:val="24"/>
          <w:szCs w:val="24"/>
        </w:rPr>
      </w:pPr>
    </w:p>
    <w:p w:rsidR="00820CEE" w:rsidRDefault="000B2DD6">
      <w:pPr>
        <w:spacing w:after="0"/>
        <w:jc w:val="both"/>
        <w:rPr>
          <w:sz w:val="24"/>
          <w:szCs w:val="24"/>
        </w:rPr>
      </w:pPr>
      <w:r>
        <w:rPr>
          <w:sz w:val="24"/>
          <w:szCs w:val="24"/>
        </w:rPr>
        <w:t>Tarvittaessa järjestetään yleisiä vanhempainiltoja ajankohtaisista aiheista.</w:t>
      </w:r>
    </w:p>
    <w:p w:rsidR="00820CEE" w:rsidRDefault="00820CEE">
      <w:pPr>
        <w:spacing w:after="0"/>
        <w:jc w:val="both"/>
        <w:rPr>
          <w:sz w:val="24"/>
          <w:szCs w:val="24"/>
        </w:rPr>
      </w:pPr>
    </w:p>
    <w:p w:rsidR="00820CEE" w:rsidRDefault="00E37A0D">
      <w:pPr>
        <w:spacing w:after="0"/>
        <w:jc w:val="both"/>
        <w:rPr>
          <w:sz w:val="24"/>
          <w:szCs w:val="24"/>
        </w:rPr>
      </w:pPr>
      <w:r>
        <w:rPr>
          <w:sz w:val="24"/>
          <w:szCs w:val="24"/>
        </w:rPr>
        <w:t xml:space="preserve">Syystiedote julkaistaan </w:t>
      </w:r>
      <w:proofErr w:type="spellStart"/>
      <w:r>
        <w:rPr>
          <w:sz w:val="24"/>
          <w:szCs w:val="24"/>
        </w:rPr>
        <w:t>pedanet</w:t>
      </w:r>
      <w:proofErr w:type="spellEnd"/>
      <w:r>
        <w:rPr>
          <w:sz w:val="24"/>
          <w:szCs w:val="24"/>
        </w:rPr>
        <w:t>-sivustolla</w:t>
      </w:r>
      <w:r w:rsidR="000B2DD6">
        <w:rPr>
          <w:sz w:val="24"/>
          <w:szCs w:val="24"/>
        </w:rPr>
        <w:t xml:space="preserve"> </w:t>
      </w:r>
      <w:r>
        <w:rPr>
          <w:sz w:val="24"/>
          <w:szCs w:val="24"/>
        </w:rPr>
        <w:t>syyskuussa ja kevättiedote</w:t>
      </w:r>
      <w:r w:rsidR="000B2DD6">
        <w:rPr>
          <w:sz w:val="24"/>
          <w:szCs w:val="24"/>
        </w:rPr>
        <w:t xml:space="preserve"> lukuvuoden päättyessä. Lukujärjestyksestä poikkeavasta ohjelmasta on tietoa</w:t>
      </w:r>
      <w:r>
        <w:rPr>
          <w:sz w:val="24"/>
          <w:szCs w:val="24"/>
        </w:rPr>
        <w:t xml:space="preserve"> sekä Wilmassa että koulun peda</w:t>
      </w:r>
      <w:r w:rsidR="000B2DD6">
        <w:rPr>
          <w:sz w:val="24"/>
          <w:szCs w:val="24"/>
        </w:rPr>
        <w:t>net-sivustolla.</w:t>
      </w:r>
    </w:p>
    <w:p w:rsidR="00820CEE" w:rsidRDefault="00820CEE">
      <w:pPr>
        <w:spacing w:after="0"/>
        <w:jc w:val="both"/>
        <w:rPr>
          <w:sz w:val="24"/>
          <w:szCs w:val="24"/>
        </w:rPr>
      </w:pPr>
    </w:p>
    <w:p w:rsidR="00820CEE" w:rsidRPr="00A70FB9" w:rsidRDefault="00A70FB9">
      <w:pPr>
        <w:spacing w:after="0"/>
        <w:jc w:val="both"/>
        <w:rPr>
          <w:sz w:val="24"/>
          <w:szCs w:val="24"/>
        </w:rPr>
      </w:pPr>
      <w:r w:rsidRPr="00A70FB9">
        <w:rPr>
          <w:sz w:val="24"/>
          <w:szCs w:val="24"/>
        </w:rPr>
        <w:t>O</w:t>
      </w:r>
      <w:r>
        <w:rPr>
          <w:sz w:val="24"/>
          <w:szCs w:val="24"/>
        </w:rPr>
        <w:t>ppilaiden o</w:t>
      </w:r>
      <w:r w:rsidRPr="00A70FB9">
        <w:rPr>
          <w:sz w:val="24"/>
          <w:szCs w:val="24"/>
        </w:rPr>
        <w:t>mien puhelimien käytön periaatteet tarkistetaan syksyn aikana</w:t>
      </w:r>
      <w:r w:rsidR="00B614E2" w:rsidRPr="00A70FB9">
        <w:rPr>
          <w:sz w:val="24"/>
          <w:szCs w:val="24"/>
        </w:rPr>
        <w:t>.</w:t>
      </w:r>
    </w:p>
    <w:p w:rsidR="00820CEE" w:rsidRDefault="00820CEE">
      <w:pPr>
        <w:spacing w:after="0"/>
        <w:jc w:val="both"/>
        <w:rPr>
          <w:sz w:val="24"/>
          <w:szCs w:val="24"/>
        </w:rPr>
      </w:pPr>
    </w:p>
    <w:p w:rsidR="00820CEE" w:rsidRDefault="000B2DD6" w:rsidP="00DC3EE8">
      <w:pPr>
        <w:numPr>
          <w:ilvl w:val="1"/>
          <w:numId w:val="6"/>
        </w:numPr>
        <w:pBdr>
          <w:top w:val="nil"/>
          <w:left w:val="nil"/>
          <w:bottom w:val="nil"/>
          <w:right w:val="nil"/>
          <w:between w:val="nil"/>
        </w:pBdr>
        <w:spacing w:after="0"/>
        <w:jc w:val="both"/>
        <w:rPr>
          <w:b/>
          <w:color w:val="000000"/>
          <w:sz w:val="24"/>
          <w:szCs w:val="24"/>
        </w:rPr>
      </w:pPr>
      <w:r>
        <w:rPr>
          <w:b/>
          <w:color w:val="000000"/>
          <w:sz w:val="24"/>
          <w:szCs w:val="24"/>
        </w:rPr>
        <w:t>Yhteistyö muiden kanssa</w:t>
      </w:r>
    </w:p>
    <w:p w:rsidR="00820CEE" w:rsidRDefault="00820CEE">
      <w:pPr>
        <w:spacing w:after="0"/>
        <w:jc w:val="both"/>
        <w:rPr>
          <w:sz w:val="24"/>
          <w:szCs w:val="24"/>
        </w:rPr>
      </w:pPr>
    </w:p>
    <w:p w:rsidR="00820CEE" w:rsidRDefault="000B2DD6">
      <w:pPr>
        <w:spacing w:after="0"/>
        <w:jc w:val="both"/>
        <w:rPr>
          <w:sz w:val="24"/>
          <w:szCs w:val="24"/>
        </w:rPr>
      </w:pPr>
      <w:r>
        <w:rPr>
          <w:sz w:val="24"/>
          <w:szCs w:val="24"/>
        </w:rPr>
        <w:t>Koulutyössä yhteistyökumppaneita ovat oppilaita koskevissa asioissa opettajakunta, oppilaskunta, tukioppilaat ja oppilashuoltoryhmä.</w:t>
      </w:r>
    </w:p>
    <w:p w:rsidR="00820CEE" w:rsidRDefault="00820CEE">
      <w:pPr>
        <w:spacing w:after="0"/>
        <w:jc w:val="both"/>
        <w:rPr>
          <w:sz w:val="24"/>
          <w:szCs w:val="24"/>
        </w:rPr>
      </w:pPr>
    </w:p>
    <w:p w:rsidR="00820CEE" w:rsidRDefault="000B2DD6">
      <w:pPr>
        <w:spacing w:after="0"/>
        <w:jc w:val="both"/>
        <w:rPr>
          <w:sz w:val="24"/>
          <w:szCs w:val="24"/>
        </w:rPr>
      </w:pPr>
      <w:r>
        <w:rPr>
          <w:sz w:val="24"/>
          <w:szCs w:val="24"/>
        </w:rPr>
        <w:t xml:space="preserve">Kasvatukseen ja opetukseen liittyvissä asioissa yhteistyötahoja ovat muu sivistystoimi, </w:t>
      </w:r>
      <w:proofErr w:type="spellStart"/>
      <w:r>
        <w:rPr>
          <w:sz w:val="24"/>
          <w:szCs w:val="24"/>
        </w:rPr>
        <w:t>sosiaali</w:t>
      </w:r>
      <w:proofErr w:type="spellEnd"/>
      <w:r>
        <w:rPr>
          <w:sz w:val="24"/>
          <w:szCs w:val="24"/>
        </w:rPr>
        <w:t>- ja terveystoimi,</w:t>
      </w:r>
      <w:r w:rsidR="009E0FD7">
        <w:rPr>
          <w:sz w:val="24"/>
          <w:szCs w:val="24"/>
        </w:rPr>
        <w:t xml:space="preserve"> varhaiskasvatus, </w:t>
      </w:r>
      <w:r>
        <w:rPr>
          <w:sz w:val="24"/>
          <w:szCs w:val="24"/>
        </w:rPr>
        <w:t xml:space="preserve">kunnan muut peruskoulut, seurakunnat, eri järjestöt sekä paikalliset yrittäjät. </w:t>
      </w:r>
    </w:p>
    <w:p w:rsidR="00A70FB9" w:rsidRDefault="00A70FB9">
      <w:pPr>
        <w:spacing w:after="0"/>
        <w:jc w:val="both"/>
        <w:rPr>
          <w:sz w:val="24"/>
          <w:szCs w:val="24"/>
        </w:rPr>
      </w:pPr>
    </w:p>
    <w:p w:rsidR="00455C69" w:rsidRDefault="00455C69">
      <w:pPr>
        <w:spacing w:after="0"/>
        <w:jc w:val="both"/>
        <w:rPr>
          <w:sz w:val="24"/>
          <w:szCs w:val="24"/>
        </w:rPr>
      </w:pPr>
      <w:r>
        <w:rPr>
          <w:sz w:val="24"/>
          <w:szCs w:val="24"/>
        </w:rPr>
        <w:lastRenderedPageBreak/>
        <w:t xml:space="preserve">Kirjastoyhteistyö, </w:t>
      </w:r>
      <w:r w:rsidR="00A70FB9">
        <w:rPr>
          <w:sz w:val="24"/>
          <w:szCs w:val="24"/>
        </w:rPr>
        <w:t>MLL</w:t>
      </w:r>
      <w:r>
        <w:rPr>
          <w:sz w:val="24"/>
          <w:szCs w:val="24"/>
        </w:rPr>
        <w:t>:n</w:t>
      </w:r>
      <w:r w:rsidR="00A70FB9">
        <w:rPr>
          <w:sz w:val="24"/>
          <w:szCs w:val="24"/>
        </w:rPr>
        <w:t xml:space="preserve"> lukumummi- ja lukuvaaritoiminta</w:t>
      </w:r>
      <w:r>
        <w:rPr>
          <w:sz w:val="24"/>
          <w:szCs w:val="24"/>
        </w:rPr>
        <w:t xml:space="preserve"> ja ruokakasvatussuunnitelma otetaan osaksi lukuvuoden työsuunnitelmaa.</w:t>
      </w:r>
    </w:p>
    <w:p w:rsidR="0072249A" w:rsidRDefault="0072249A">
      <w:pPr>
        <w:spacing w:after="0"/>
        <w:jc w:val="both"/>
        <w:rPr>
          <w:sz w:val="24"/>
          <w:szCs w:val="24"/>
        </w:rPr>
      </w:pPr>
    </w:p>
    <w:p w:rsidR="00820CEE" w:rsidRDefault="000B2DD6" w:rsidP="00DC3EE8">
      <w:pPr>
        <w:numPr>
          <w:ilvl w:val="1"/>
          <w:numId w:val="6"/>
        </w:numPr>
        <w:pBdr>
          <w:top w:val="nil"/>
          <w:left w:val="nil"/>
          <w:bottom w:val="nil"/>
          <w:right w:val="nil"/>
          <w:between w:val="nil"/>
        </w:pBdr>
        <w:spacing w:after="0"/>
        <w:jc w:val="both"/>
        <w:rPr>
          <w:b/>
          <w:color w:val="000000"/>
          <w:sz w:val="24"/>
          <w:szCs w:val="24"/>
        </w:rPr>
      </w:pPr>
      <w:r>
        <w:rPr>
          <w:b/>
          <w:color w:val="000000"/>
          <w:sz w:val="24"/>
          <w:szCs w:val="24"/>
        </w:rPr>
        <w:t>Tiedottaminen</w:t>
      </w:r>
    </w:p>
    <w:p w:rsidR="00820CEE" w:rsidRDefault="00820CEE">
      <w:pPr>
        <w:spacing w:after="0"/>
        <w:jc w:val="both"/>
        <w:rPr>
          <w:sz w:val="24"/>
          <w:szCs w:val="24"/>
        </w:rPr>
      </w:pPr>
    </w:p>
    <w:p w:rsidR="00820CEE" w:rsidRDefault="000B2DD6">
      <w:pPr>
        <w:spacing w:after="0"/>
        <w:jc w:val="both"/>
        <w:rPr>
          <w:sz w:val="24"/>
          <w:szCs w:val="24"/>
        </w:rPr>
      </w:pPr>
      <w:r>
        <w:rPr>
          <w:sz w:val="24"/>
          <w:szCs w:val="24"/>
        </w:rPr>
        <w:t xml:space="preserve">Koulun sisäinen tiedottaminen tapahtuu pääasiassa </w:t>
      </w:r>
      <w:proofErr w:type="spellStart"/>
      <w:r>
        <w:rPr>
          <w:sz w:val="24"/>
          <w:szCs w:val="24"/>
        </w:rPr>
        <w:t>wilma</w:t>
      </w:r>
      <w:proofErr w:type="spellEnd"/>
      <w:r>
        <w:rPr>
          <w:sz w:val="24"/>
          <w:szCs w:val="24"/>
        </w:rPr>
        <w:t xml:space="preserve">-viestien ja </w:t>
      </w:r>
      <w:proofErr w:type="spellStart"/>
      <w:r>
        <w:rPr>
          <w:sz w:val="24"/>
          <w:szCs w:val="24"/>
        </w:rPr>
        <w:t>wilma</w:t>
      </w:r>
      <w:proofErr w:type="spellEnd"/>
      <w:r>
        <w:rPr>
          <w:sz w:val="24"/>
          <w:szCs w:val="24"/>
        </w:rPr>
        <w:t xml:space="preserve">-tiedotteiden avulla niin henkilökunnalle, oppilaille kuin huoltajille. Henkilökunnan tiedottamisessa käytetään myös sähköpostia. Oppilaille tiedotetaan ajankohtaisista asioista luokanvalvojanvarteissa. Lisäksi luokanvalvojat ja muut tunteja pitävät opettajat tiedottavat oppilaille asioista tarvittaessa oppitunneilla. Tietoa kouluasioista on myös koulun peda.net- sivustolla. Oppilaita sekä huoltajia kannustetaan sivujen aktiiviseen käyttöön. </w:t>
      </w:r>
    </w:p>
    <w:p w:rsidR="00820CEE" w:rsidRDefault="00820CEE">
      <w:pPr>
        <w:spacing w:after="0"/>
        <w:jc w:val="both"/>
        <w:rPr>
          <w:sz w:val="24"/>
          <w:szCs w:val="24"/>
        </w:rPr>
      </w:pPr>
    </w:p>
    <w:p w:rsidR="00820CEE" w:rsidRDefault="000B2DD6">
      <w:pPr>
        <w:spacing w:after="0"/>
        <w:jc w:val="both"/>
        <w:rPr>
          <w:sz w:val="24"/>
          <w:szCs w:val="24"/>
        </w:rPr>
      </w:pPr>
      <w:r>
        <w:rPr>
          <w:sz w:val="24"/>
          <w:szCs w:val="24"/>
        </w:rPr>
        <w:t>Säännöllisiä kokoontumisia ovat henkilökunnan työyhteisökokoukset, joita on noin kerran kuukaudessa. Syystiedote on syyskuussa saatavana Wilmassa. Tiedotteet ja kutsut huoltajille eri tilaisuuksiin lähetetään Wilman kautta. Ulkoisen tiedottamisen välineitä ovat mm. paikalliset ja maakunnalliset mediat sekä koulun peda.net- sivusto.</w:t>
      </w:r>
    </w:p>
    <w:p w:rsidR="00DC3EE8" w:rsidRDefault="00DC3EE8">
      <w:pPr>
        <w:spacing w:after="0"/>
        <w:jc w:val="both"/>
        <w:rPr>
          <w:sz w:val="24"/>
          <w:szCs w:val="24"/>
        </w:rPr>
      </w:pPr>
    </w:p>
    <w:p w:rsidR="00820CEE" w:rsidRDefault="00820CEE">
      <w:pPr>
        <w:spacing w:after="0"/>
        <w:ind w:left="1304"/>
        <w:jc w:val="both"/>
        <w:rPr>
          <w:sz w:val="24"/>
          <w:szCs w:val="24"/>
        </w:rPr>
      </w:pPr>
    </w:p>
    <w:p w:rsidR="00820CEE" w:rsidRPr="00DC3EE8" w:rsidRDefault="000B2DD6" w:rsidP="00DC3EE8">
      <w:pPr>
        <w:pStyle w:val="Luettelokappale"/>
        <w:numPr>
          <w:ilvl w:val="0"/>
          <w:numId w:val="6"/>
        </w:numPr>
        <w:rPr>
          <w:sz w:val="24"/>
          <w:szCs w:val="24"/>
        </w:rPr>
      </w:pPr>
      <w:r w:rsidRPr="00DC3EE8">
        <w:rPr>
          <w:b/>
          <w:color w:val="000000"/>
          <w:sz w:val="24"/>
          <w:szCs w:val="24"/>
        </w:rPr>
        <w:t>KOULUN TOIMINNAN KEHITTÄMINEN</w:t>
      </w:r>
    </w:p>
    <w:p w:rsidR="00820CEE" w:rsidRDefault="00820CEE">
      <w:pPr>
        <w:pBdr>
          <w:top w:val="nil"/>
          <w:left w:val="nil"/>
          <w:bottom w:val="nil"/>
          <w:right w:val="nil"/>
          <w:between w:val="nil"/>
        </w:pBdr>
        <w:spacing w:after="0"/>
        <w:ind w:left="720"/>
        <w:jc w:val="both"/>
        <w:rPr>
          <w:b/>
          <w:color w:val="000000"/>
          <w:sz w:val="24"/>
          <w:szCs w:val="24"/>
        </w:rPr>
      </w:pPr>
    </w:p>
    <w:p w:rsidR="00820CEE" w:rsidRDefault="000B2DD6" w:rsidP="00DC3EE8">
      <w:pPr>
        <w:numPr>
          <w:ilvl w:val="1"/>
          <w:numId w:val="6"/>
        </w:numPr>
        <w:pBdr>
          <w:top w:val="nil"/>
          <w:left w:val="nil"/>
          <w:bottom w:val="nil"/>
          <w:right w:val="nil"/>
          <w:between w:val="nil"/>
        </w:pBdr>
        <w:spacing w:after="0"/>
        <w:jc w:val="both"/>
        <w:rPr>
          <w:b/>
          <w:color w:val="000000"/>
          <w:sz w:val="24"/>
          <w:szCs w:val="24"/>
        </w:rPr>
      </w:pPr>
      <w:r>
        <w:rPr>
          <w:b/>
          <w:color w:val="000000"/>
          <w:sz w:val="24"/>
          <w:szCs w:val="24"/>
        </w:rPr>
        <w:t>Lukuvuoden kehittämiskohteet</w:t>
      </w:r>
    </w:p>
    <w:p w:rsidR="00820CEE" w:rsidRDefault="00820CEE">
      <w:pPr>
        <w:spacing w:after="0"/>
        <w:jc w:val="both"/>
        <w:rPr>
          <w:sz w:val="24"/>
          <w:szCs w:val="24"/>
        </w:rPr>
      </w:pPr>
    </w:p>
    <w:p w:rsidR="00820CEE" w:rsidRDefault="000B2DD6">
      <w:pPr>
        <w:shd w:val="clear" w:color="auto" w:fill="FFFFFF"/>
        <w:spacing w:after="0"/>
        <w:jc w:val="both"/>
        <w:rPr>
          <w:sz w:val="24"/>
          <w:szCs w:val="24"/>
        </w:rPr>
      </w:pPr>
      <w:r>
        <w:rPr>
          <w:sz w:val="24"/>
          <w:szCs w:val="24"/>
        </w:rPr>
        <w:t>Sivistyslautakunta päättää Inarin kunnan koulujen yhteisestä kehittämiskohteesta ja Ivalon koulun luokat osallistuvat omalta osaltaan kehittämistyöhön. Ivalon koulun omana kehittämiskohteena on yhtenäiskoulun toiminnan kehittäminen uusissa tiloissa Ivalon koulu- ja kulttuurikeskus Kaarteessa. TVT-asioita kehitetään järjestämällä koulutusta esim. älytaulujen käytöstä.</w:t>
      </w:r>
    </w:p>
    <w:p w:rsidR="00820CEE" w:rsidRDefault="00820CEE">
      <w:pPr>
        <w:spacing w:after="0"/>
        <w:ind w:left="360"/>
        <w:jc w:val="both"/>
        <w:rPr>
          <w:color w:val="00B050"/>
          <w:sz w:val="24"/>
          <w:szCs w:val="24"/>
        </w:rPr>
      </w:pPr>
    </w:p>
    <w:p w:rsidR="00820CEE" w:rsidRDefault="000B2DD6">
      <w:pPr>
        <w:spacing w:after="0"/>
        <w:jc w:val="both"/>
        <w:rPr>
          <w:sz w:val="24"/>
          <w:szCs w:val="24"/>
        </w:rPr>
      </w:pPr>
      <w:r>
        <w:rPr>
          <w:sz w:val="24"/>
          <w:szCs w:val="24"/>
        </w:rPr>
        <w:t>Edellisenä lukuvuonna perustetut opettajien tiimit jatkavat toimintaansa lukuvuonna 2023–2024. Tiimit kehittävät yhtenäiskoulun toimintaa omalta osaltaan. Tiimien kokoonpanot ja tehtävät liitteessä (liite 4).</w:t>
      </w:r>
    </w:p>
    <w:p w:rsidR="00820CEE" w:rsidRDefault="00820CEE">
      <w:pPr>
        <w:spacing w:after="0"/>
        <w:ind w:left="1304"/>
        <w:jc w:val="both"/>
        <w:rPr>
          <w:sz w:val="24"/>
          <w:szCs w:val="24"/>
        </w:rPr>
      </w:pPr>
    </w:p>
    <w:p w:rsidR="00820CEE" w:rsidRDefault="000B2DD6" w:rsidP="00DC3EE8">
      <w:pPr>
        <w:numPr>
          <w:ilvl w:val="1"/>
          <w:numId w:val="6"/>
        </w:numPr>
        <w:pBdr>
          <w:top w:val="nil"/>
          <w:left w:val="nil"/>
          <w:bottom w:val="nil"/>
          <w:right w:val="nil"/>
          <w:between w:val="nil"/>
        </w:pBdr>
        <w:spacing w:after="0"/>
        <w:jc w:val="both"/>
        <w:rPr>
          <w:b/>
          <w:color w:val="000000"/>
          <w:sz w:val="24"/>
          <w:szCs w:val="24"/>
        </w:rPr>
      </w:pPr>
      <w:r>
        <w:rPr>
          <w:b/>
          <w:color w:val="000000"/>
          <w:sz w:val="24"/>
          <w:szCs w:val="24"/>
        </w:rPr>
        <w:t>Lukuvuoden arviointikohteet ja -menetelmät</w:t>
      </w:r>
    </w:p>
    <w:p w:rsidR="00820CEE" w:rsidRDefault="00820CEE">
      <w:pPr>
        <w:spacing w:after="0"/>
        <w:jc w:val="both"/>
        <w:rPr>
          <w:sz w:val="24"/>
          <w:szCs w:val="24"/>
        </w:rPr>
      </w:pPr>
    </w:p>
    <w:p w:rsidR="00820CEE" w:rsidRDefault="000B2DD6">
      <w:pPr>
        <w:spacing w:after="0"/>
        <w:jc w:val="both"/>
        <w:rPr>
          <w:sz w:val="24"/>
          <w:szCs w:val="24"/>
        </w:rPr>
      </w:pPr>
      <w:r>
        <w:rPr>
          <w:sz w:val="24"/>
          <w:szCs w:val="24"/>
        </w:rPr>
        <w:t xml:space="preserve">Ivalon koulu osallistuu kuntakohtaiseen arviointiin sivistyslautakunnan hyväksymän suunnitelman mukaisesti.  </w:t>
      </w:r>
    </w:p>
    <w:p w:rsidR="00820CEE" w:rsidRDefault="00820CEE">
      <w:pPr>
        <w:spacing w:after="0"/>
        <w:jc w:val="both"/>
        <w:rPr>
          <w:sz w:val="24"/>
          <w:szCs w:val="24"/>
        </w:rPr>
      </w:pPr>
    </w:p>
    <w:p w:rsidR="00820CEE" w:rsidRDefault="000B2DD6">
      <w:pPr>
        <w:spacing w:after="0"/>
        <w:jc w:val="both"/>
        <w:rPr>
          <w:sz w:val="24"/>
          <w:szCs w:val="24"/>
        </w:rPr>
      </w:pPr>
      <w:r>
        <w:rPr>
          <w:sz w:val="24"/>
          <w:szCs w:val="24"/>
        </w:rPr>
        <w:t xml:space="preserve">Oppimistulosten arviointia toteutetaan päättöluokilla osallistumalla valtakunnallisiin kokeisiin eri oppiaineissa. </w:t>
      </w:r>
    </w:p>
    <w:p w:rsidR="00820CEE" w:rsidRDefault="00820CEE">
      <w:pPr>
        <w:spacing w:after="0"/>
        <w:jc w:val="both"/>
        <w:rPr>
          <w:sz w:val="24"/>
          <w:szCs w:val="24"/>
        </w:rPr>
      </w:pPr>
    </w:p>
    <w:p w:rsidR="00A76BFF" w:rsidRDefault="000B2DD6" w:rsidP="004F32A5">
      <w:pPr>
        <w:spacing w:after="0"/>
        <w:jc w:val="both"/>
        <w:rPr>
          <w:sz w:val="24"/>
          <w:szCs w:val="24"/>
        </w:rPr>
      </w:pPr>
      <w:r>
        <w:rPr>
          <w:sz w:val="24"/>
          <w:szCs w:val="24"/>
        </w:rPr>
        <w:t>Opettajien tiimit tekevät lukuvuosiarvioinnin oman ryhmänsä työskentelystä.</w:t>
      </w:r>
    </w:p>
    <w:p w:rsidR="00DC3EE8" w:rsidRDefault="00DC3EE8">
      <w:pPr>
        <w:spacing w:after="0"/>
        <w:ind w:left="1304"/>
        <w:jc w:val="both"/>
        <w:rPr>
          <w:sz w:val="24"/>
          <w:szCs w:val="24"/>
        </w:rPr>
      </w:pPr>
    </w:p>
    <w:p w:rsidR="00820CEE" w:rsidRDefault="000B2DD6" w:rsidP="00DC3EE8">
      <w:pPr>
        <w:numPr>
          <w:ilvl w:val="1"/>
          <w:numId w:val="6"/>
        </w:numPr>
        <w:pBdr>
          <w:top w:val="nil"/>
          <w:left w:val="nil"/>
          <w:bottom w:val="nil"/>
          <w:right w:val="nil"/>
          <w:between w:val="nil"/>
        </w:pBdr>
        <w:spacing w:after="0"/>
        <w:jc w:val="both"/>
        <w:rPr>
          <w:b/>
          <w:color w:val="000000"/>
          <w:sz w:val="24"/>
          <w:szCs w:val="24"/>
        </w:rPr>
      </w:pPr>
      <w:r>
        <w:rPr>
          <w:b/>
          <w:color w:val="000000"/>
          <w:sz w:val="24"/>
          <w:szCs w:val="24"/>
        </w:rPr>
        <w:lastRenderedPageBreak/>
        <w:t>Opettajien täydennyskoulutus</w:t>
      </w:r>
    </w:p>
    <w:p w:rsidR="00820CEE" w:rsidRDefault="00820CEE">
      <w:pPr>
        <w:spacing w:after="0"/>
        <w:jc w:val="both"/>
        <w:rPr>
          <w:sz w:val="24"/>
          <w:szCs w:val="24"/>
        </w:rPr>
      </w:pPr>
    </w:p>
    <w:p w:rsidR="00820CEE" w:rsidRDefault="000B2DD6">
      <w:pPr>
        <w:spacing w:after="0"/>
        <w:jc w:val="both"/>
        <w:rPr>
          <w:b/>
          <w:sz w:val="24"/>
          <w:szCs w:val="24"/>
        </w:rPr>
      </w:pPr>
      <w:r>
        <w:rPr>
          <w:b/>
          <w:sz w:val="24"/>
          <w:szCs w:val="24"/>
        </w:rPr>
        <w:t>VESO-koulutus</w:t>
      </w:r>
    </w:p>
    <w:p w:rsidR="00820CEE" w:rsidRDefault="00820CEE">
      <w:pPr>
        <w:spacing w:after="0"/>
        <w:jc w:val="both"/>
        <w:rPr>
          <w:sz w:val="24"/>
          <w:szCs w:val="24"/>
        </w:rPr>
      </w:pPr>
    </w:p>
    <w:p w:rsidR="00820CEE" w:rsidRDefault="000B2DD6">
      <w:pPr>
        <w:spacing w:after="0"/>
        <w:jc w:val="both"/>
        <w:rPr>
          <w:sz w:val="24"/>
          <w:szCs w:val="24"/>
        </w:rPr>
      </w:pPr>
      <w:r>
        <w:rPr>
          <w:sz w:val="24"/>
          <w:szCs w:val="24"/>
        </w:rPr>
        <w:t>VESO-koulutusta järjestetään seuraavista aiheista:</w:t>
      </w:r>
    </w:p>
    <w:p w:rsidR="00820CEE" w:rsidRDefault="000B2DD6">
      <w:pPr>
        <w:spacing w:after="0"/>
        <w:jc w:val="both"/>
        <w:rPr>
          <w:sz w:val="24"/>
          <w:szCs w:val="24"/>
        </w:rPr>
      </w:pPr>
      <w:r>
        <w:rPr>
          <w:sz w:val="24"/>
          <w:szCs w:val="24"/>
        </w:rPr>
        <w:t>-  Uuden koulun toiminnan kehittäminen</w:t>
      </w:r>
    </w:p>
    <w:p w:rsidR="00820CEE" w:rsidRDefault="000B2DD6" w:rsidP="00E726D2">
      <w:pPr>
        <w:spacing w:after="0"/>
        <w:jc w:val="both"/>
        <w:rPr>
          <w:sz w:val="24"/>
          <w:szCs w:val="24"/>
        </w:rPr>
      </w:pPr>
      <w:r>
        <w:rPr>
          <w:sz w:val="24"/>
          <w:szCs w:val="24"/>
        </w:rPr>
        <w:t xml:space="preserve">-  </w:t>
      </w:r>
      <w:r w:rsidR="00E726D2">
        <w:rPr>
          <w:sz w:val="24"/>
          <w:szCs w:val="24"/>
        </w:rPr>
        <w:t>Oppilasarviointi</w:t>
      </w:r>
    </w:p>
    <w:p w:rsidR="00820CEE" w:rsidRDefault="00820CEE">
      <w:pPr>
        <w:spacing w:after="0"/>
        <w:jc w:val="both"/>
        <w:rPr>
          <w:sz w:val="24"/>
          <w:szCs w:val="24"/>
        </w:rPr>
      </w:pPr>
    </w:p>
    <w:p w:rsidR="00820CEE" w:rsidRDefault="000B2DD6">
      <w:pPr>
        <w:spacing w:after="0"/>
        <w:jc w:val="both"/>
        <w:rPr>
          <w:sz w:val="24"/>
          <w:szCs w:val="24"/>
        </w:rPr>
      </w:pPr>
      <w:r>
        <w:rPr>
          <w:sz w:val="24"/>
          <w:szCs w:val="24"/>
        </w:rPr>
        <w:t>Lisäksi lukuvuoden aikana voidaan järjestää muita koulutuksia tarpeen mukaan.</w:t>
      </w:r>
    </w:p>
    <w:p w:rsidR="00820CEE" w:rsidRDefault="00820CEE">
      <w:pPr>
        <w:spacing w:after="0"/>
        <w:jc w:val="both"/>
        <w:rPr>
          <w:b/>
          <w:sz w:val="24"/>
          <w:szCs w:val="24"/>
        </w:rPr>
      </w:pPr>
    </w:p>
    <w:p w:rsidR="00820CEE" w:rsidRDefault="000B2DD6">
      <w:pPr>
        <w:spacing w:after="0"/>
        <w:jc w:val="both"/>
        <w:rPr>
          <w:b/>
          <w:sz w:val="24"/>
          <w:szCs w:val="24"/>
        </w:rPr>
      </w:pPr>
      <w:r>
        <w:rPr>
          <w:b/>
          <w:sz w:val="24"/>
          <w:szCs w:val="24"/>
        </w:rPr>
        <w:t>Opetusalan koulutus</w:t>
      </w:r>
    </w:p>
    <w:p w:rsidR="00820CEE" w:rsidRDefault="00820CEE">
      <w:pPr>
        <w:spacing w:after="0"/>
        <w:ind w:left="1304"/>
        <w:jc w:val="both"/>
        <w:rPr>
          <w:sz w:val="24"/>
          <w:szCs w:val="24"/>
        </w:rPr>
      </w:pPr>
    </w:p>
    <w:p w:rsidR="00820CEE" w:rsidRDefault="000B2DD6">
      <w:pPr>
        <w:spacing w:after="0"/>
        <w:jc w:val="both"/>
        <w:rPr>
          <w:sz w:val="24"/>
          <w:szCs w:val="24"/>
        </w:rPr>
      </w:pPr>
      <w:r>
        <w:rPr>
          <w:sz w:val="24"/>
          <w:szCs w:val="24"/>
        </w:rPr>
        <w:t xml:space="preserve">Opettajat voivat osallistua opetushallituksen, </w:t>
      </w:r>
      <w:proofErr w:type="spellStart"/>
      <w:r>
        <w:rPr>
          <w:sz w:val="24"/>
          <w:szCs w:val="24"/>
        </w:rPr>
        <w:t>AVI:n</w:t>
      </w:r>
      <w:proofErr w:type="spellEnd"/>
      <w:r>
        <w:rPr>
          <w:sz w:val="24"/>
          <w:szCs w:val="24"/>
        </w:rPr>
        <w:t>, opettajajärjestöjen tai muiden mahdollisten tahojen järjestämiin koulutuksiin</w:t>
      </w:r>
      <w:r w:rsidR="00E726D2">
        <w:rPr>
          <w:sz w:val="24"/>
          <w:szCs w:val="24"/>
        </w:rPr>
        <w:t xml:space="preserve"> sekä </w:t>
      </w:r>
      <w:proofErr w:type="spellStart"/>
      <w:r w:rsidR="00B614E2" w:rsidRPr="00B614E2">
        <w:rPr>
          <w:sz w:val="24"/>
          <w:szCs w:val="24"/>
        </w:rPr>
        <w:t>Eduhousen</w:t>
      </w:r>
      <w:proofErr w:type="spellEnd"/>
      <w:r w:rsidR="00E726D2" w:rsidRPr="00B614E2">
        <w:rPr>
          <w:sz w:val="24"/>
          <w:szCs w:val="24"/>
        </w:rPr>
        <w:t xml:space="preserve"> </w:t>
      </w:r>
      <w:proofErr w:type="spellStart"/>
      <w:r w:rsidR="00E726D2">
        <w:rPr>
          <w:sz w:val="24"/>
          <w:szCs w:val="24"/>
        </w:rPr>
        <w:t>webinaareihin</w:t>
      </w:r>
      <w:proofErr w:type="spellEnd"/>
      <w:r w:rsidR="00E726D2">
        <w:rPr>
          <w:sz w:val="24"/>
          <w:szCs w:val="24"/>
        </w:rPr>
        <w:t xml:space="preserve"> ja muihin etäkoulutuksiin</w:t>
      </w:r>
      <w:r>
        <w:rPr>
          <w:sz w:val="24"/>
          <w:szCs w:val="24"/>
        </w:rPr>
        <w:t>.</w:t>
      </w:r>
    </w:p>
    <w:p w:rsidR="000A7C6B" w:rsidRDefault="000A7C6B">
      <w:pPr>
        <w:spacing w:after="0"/>
        <w:ind w:left="1304"/>
        <w:jc w:val="both"/>
        <w:rPr>
          <w:sz w:val="24"/>
          <w:szCs w:val="24"/>
        </w:rPr>
      </w:pPr>
    </w:p>
    <w:p w:rsidR="00820CEE" w:rsidRDefault="000B2DD6" w:rsidP="00DC3EE8">
      <w:pPr>
        <w:numPr>
          <w:ilvl w:val="1"/>
          <w:numId w:val="6"/>
        </w:numPr>
        <w:pBdr>
          <w:top w:val="nil"/>
          <w:left w:val="nil"/>
          <w:bottom w:val="nil"/>
          <w:right w:val="nil"/>
          <w:between w:val="nil"/>
        </w:pBdr>
        <w:spacing w:after="0"/>
        <w:jc w:val="both"/>
        <w:rPr>
          <w:b/>
          <w:color w:val="000000"/>
          <w:sz w:val="24"/>
          <w:szCs w:val="24"/>
        </w:rPr>
      </w:pPr>
      <w:r>
        <w:rPr>
          <w:b/>
          <w:color w:val="000000"/>
          <w:sz w:val="24"/>
          <w:szCs w:val="24"/>
        </w:rPr>
        <w:t>Työhyvinvointi</w:t>
      </w:r>
    </w:p>
    <w:p w:rsidR="00820CEE" w:rsidRDefault="00820CEE">
      <w:pPr>
        <w:spacing w:after="0"/>
        <w:jc w:val="both"/>
        <w:rPr>
          <w:sz w:val="24"/>
          <w:szCs w:val="24"/>
        </w:rPr>
      </w:pPr>
    </w:p>
    <w:p w:rsidR="00820CEE" w:rsidRDefault="000B2DD6" w:rsidP="009E0FD7">
      <w:pPr>
        <w:spacing w:after="0"/>
        <w:jc w:val="both"/>
        <w:rPr>
          <w:sz w:val="24"/>
          <w:szCs w:val="24"/>
        </w:rPr>
      </w:pPr>
      <w:r>
        <w:rPr>
          <w:sz w:val="24"/>
          <w:szCs w:val="24"/>
        </w:rPr>
        <w:t>Henkilökunnan työhyvinvoinnin edistämiseksi tarjotaan mahdollisuus työnohjaukseen (sekä ryhmä- että yksilölliseen työnohjaukseen). Säännöllisillä henkilökuntatapaamisilla (</w:t>
      </w:r>
      <w:r w:rsidR="00E726D2">
        <w:rPr>
          <w:sz w:val="24"/>
          <w:szCs w:val="24"/>
        </w:rPr>
        <w:t xml:space="preserve">tiedotusvartit, </w:t>
      </w:r>
      <w:r>
        <w:rPr>
          <w:sz w:val="24"/>
          <w:szCs w:val="24"/>
        </w:rPr>
        <w:t>työyhteisökokoukset, pedagogiset kahvilat) tehostetaan tiedon kulkua ja ke</w:t>
      </w:r>
      <w:r w:rsidR="009E0FD7">
        <w:rPr>
          <w:sz w:val="24"/>
          <w:szCs w:val="24"/>
        </w:rPr>
        <w:t xml:space="preserve">hitetään vuorovaikutustaitoja. </w:t>
      </w:r>
    </w:p>
    <w:p w:rsidR="00E37A0D" w:rsidRPr="009E0FD7" w:rsidRDefault="00E37A0D" w:rsidP="009E0FD7">
      <w:pPr>
        <w:spacing w:after="0"/>
        <w:jc w:val="both"/>
        <w:rPr>
          <w:color w:val="FF0000"/>
          <w:sz w:val="24"/>
          <w:szCs w:val="24"/>
        </w:rPr>
      </w:pPr>
    </w:p>
    <w:p w:rsidR="00820CEE" w:rsidRDefault="000B2DD6" w:rsidP="00DC3EE8">
      <w:pPr>
        <w:numPr>
          <w:ilvl w:val="0"/>
          <w:numId w:val="6"/>
        </w:numPr>
        <w:pBdr>
          <w:top w:val="nil"/>
          <w:left w:val="nil"/>
          <w:bottom w:val="nil"/>
          <w:right w:val="nil"/>
          <w:between w:val="nil"/>
        </w:pBdr>
        <w:spacing w:after="0"/>
        <w:jc w:val="both"/>
        <w:rPr>
          <w:b/>
          <w:color w:val="000000"/>
          <w:sz w:val="24"/>
          <w:szCs w:val="24"/>
        </w:rPr>
      </w:pPr>
      <w:r>
        <w:rPr>
          <w:b/>
          <w:color w:val="000000"/>
          <w:sz w:val="24"/>
          <w:szCs w:val="24"/>
        </w:rPr>
        <w:t>MONIALAISET OPPIMISKOKONAISUUDET, LAAJA-ALAINEN OSAAMINEN</w:t>
      </w:r>
    </w:p>
    <w:p w:rsidR="00820CEE" w:rsidRDefault="00820CEE">
      <w:pPr>
        <w:spacing w:after="0"/>
        <w:jc w:val="both"/>
        <w:rPr>
          <w:b/>
          <w:color w:val="FF0000"/>
          <w:sz w:val="24"/>
          <w:szCs w:val="24"/>
        </w:rPr>
      </w:pPr>
    </w:p>
    <w:p w:rsidR="00820CEE" w:rsidRPr="00A76BFF" w:rsidRDefault="00A76BFF">
      <w:pPr>
        <w:spacing w:after="0"/>
        <w:jc w:val="both"/>
        <w:rPr>
          <w:sz w:val="24"/>
          <w:szCs w:val="24"/>
        </w:rPr>
      </w:pPr>
      <w:r w:rsidRPr="00A76BFF">
        <w:rPr>
          <w:sz w:val="24"/>
          <w:szCs w:val="24"/>
        </w:rPr>
        <w:t>Monialaisia oppimiskokonaisuuksi</w:t>
      </w:r>
      <w:r w:rsidR="00066F8A">
        <w:rPr>
          <w:sz w:val="24"/>
          <w:szCs w:val="24"/>
        </w:rPr>
        <w:t>a</w:t>
      </w:r>
      <w:r w:rsidRPr="00A76BFF">
        <w:rPr>
          <w:sz w:val="24"/>
          <w:szCs w:val="24"/>
        </w:rPr>
        <w:t xml:space="preserve"> toteutetaan eri oppiaineissa pitkin lukuvuotta. Erityisesti MOK painottuu teemaviikolle, viikko 15. </w:t>
      </w:r>
    </w:p>
    <w:p w:rsidR="00820CEE" w:rsidRDefault="00820CEE">
      <w:pPr>
        <w:spacing w:after="0"/>
        <w:jc w:val="both"/>
        <w:rPr>
          <w:b/>
          <w:color w:val="FF0000"/>
          <w:sz w:val="24"/>
          <w:szCs w:val="24"/>
        </w:rPr>
      </w:pPr>
    </w:p>
    <w:p w:rsidR="00A76BFF" w:rsidRPr="00A76BFF" w:rsidRDefault="000B2DD6" w:rsidP="00DC3EE8">
      <w:pPr>
        <w:pStyle w:val="Luettelokappale"/>
        <w:numPr>
          <w:ilvl w:val="0"/>
          <w:numId w:val="6"/>
        </w:numPr>
        <w:spacing w:after="0"/>
        <w:jc w:val="both"/>
        <w:rPr>
          <w:b/>
          <w:sz w:val="24"/>
          <w:szCs w:val="24"/>
        </w:rPr>
      </w:pPr>
      <w:r w:rsidRPr="00A76BFF">
        <w:rPr>
          <w:b/>
          <w:sz w:val="24"/>
          <w:szCs w:val="24"/>
        </w:rPr>
        <w:t>PÄIHDE- JA PELIKASVATUSSUUNNITELMAN TOTEUTTAMINEN</w:t>
      </w:r>
    </w:p>
    <w:p w:rsidR="00A76BFF" w:rsidRPr="00A76BFF" w:rsidRDefault="00A76BFF" w:rsidP="00A76BFF">
      <w:pPr>
        <w:spacing w:after="0"/>
        <w:jc w:val="both"/>
        <w:rPr>
          <w:sz w:val="24"/>
          <w:szCs w:val="24"/>
        </w:rPr>
      </w:pPr>
    </w:p>
    <w:p w:rsidR="00A76BFF" w:rsidRPr="00A76BFF" w:rsidRDefault="00A76BFF" w:rsidP="00A76BFF">
      <w:pPr>
        <w:spacing w:after="0"/>
        <w:jc w:val="both"/>
        <w:rPr>
          <w:sz w:val="24"/>
          <w:szCs w:val="24"/>
        </w:rPr>
      </w:pPr>
      <w:r w:rsidRPr="00A76BFF">
        <w:rPr>
          <w:sz w:val="24"/>
          <w:szCs w:val="24"/>
        </w:rPr>
        <w:t xml:space="preserve">Päihde- ja pelikasvatussuunnitelmaa toteutetaan ikätason mukaisesti omien opettajien ohjauksessa. </w:t>
      </w:r>
      <w:proofErr w:type="spellStart"/>
      <w:r w:rsidRPr="00A76BFF">
        <w:rPr>
          <w:sz w:val="24"/>
          <w:szCs w:val="24"/>
        </w:rPr>
        <w:t>Luokkatasoittainen</w:t>
      </w:r>
      <w:proofErr w:type="spellEnd"/>
      <w:r w:rsidRPr="00A76BFF">
        <w:rPr>
          <w:sz w:val="24"/>
          <w:szCs w:val="24"/>
        </w:rPr>
        <w:t xml:space="preserve"> runko-ohjelma laaditaan lukuvuoden aikana.</w:t>
      </w:r>
    </w:p>
    <w:p w:rsidR="00A76BFF" w:rsidRDefault="00A76BFF">
      <w:pPr>
        <w:spacing w:after="0"/>
        <w:jc w:val="both"/>
        <w:rPr>
          <w:b/>
          <w:sz w:val="24"/>
          <w:szCs w:val="24"/>
        </w:rPr>
      </w:pPr>
    </w:p>
    <w:p w:rsidR="00A76BFF" w:rsidRDefault="00A76BFF">
      <w:pPr>
        <w:spacing w:after="0"/>
        <w:jc w:val="both"/>
        <w:rPr>
          <w:b/>
          <w:sz w:val="24"/>
          <w:szCs w:val="24"/>
        </w:rPr>
      </w:pPr>
    </w:p>
    <w:p w:rsidR="00820CEE" w:rsidRDefault="000B2DD6">
      <w:pPr>
        <w:spacing w:after="0"/>
        <w:jc w:val="both"/>
        <w:rPr>
          <w:b/>
          <w:sz w:val="24"/>
          <w:szCs w:val="24"/>
        </w:rPr>
      </w:pPr>
      <w:r>
        <w:rPr>
          <w:b/>
          <w:sz w:val="24"/>
          <w:szCs w:val="24"/>
        </w:rPr>
        <w:t>8    KUNTASTRATEGIAN TOTEUTTAMINEN</w:t>
      </w:r>
    </w:p>
    <w:p w:rsidR="00820CEE" w:rsidRDefault="00820CEE">
      <w:pPr>
        <w:spacing w:after="0"/>
        <w:jc w:val="both"/>
        <w:rPr>
          <w:sz w:val="24"/>
          <w:szCs w:val="24"/>
        </w:rPr>
      </w:pPr>
    </w:p>
    <w:p w:rsidR="00820CEE" w:rsidRDefault="000B2DD6">
      <w:pPr>
        <w:spacing w:after="0"/>
        <w:jc w:val="both"/>
        <w:rPr>
          <w:sz w:val="24"/>
          <w:szCs w:val="24"/>
        </w:rPr>
      </w:pPr>
      <w:r>
        <w:rPr>
          <w:sz w:val="24"/>
          <w:szCs w:val="24"/>
        </w:rPr>
        <w:t>Inarin kunnan kuntastrategiassa nostetaan esiin laadukkaat kuntapalvelut, joita myös Ivalon koulu omalta osaltaan tuottaa kunnan lapsille ja nuorille. Oppilaita kannustetaan aktiivisiksi toimijoiksi esimerkiksi kehittämällä oppilaskunnan toimintaa. Inarin kunta on Suomen ainoa nelikielinen kunta ja Ivalon koulu tarjoaa lapsille ja nuorille mahdollisuuden opiskella saamen kieliä äidinkielenä sekä vieraana kielenä ja siten vahvistaa lasten ja nuorten identiteettiä.</w:t>
      </w:r>
    </w:p>
    <w:p w:rsidR="00AE2706" w:rsidRDefault="00AE2706">
      <w:pPr>
        <w:spacing w:after="0"/>
        <w:jc w:val="both"/>
        <w:rPr>
          <w:sz w:val="24"/>
          <w:szCs w:val="24"/>
        </w:rPr>
      </w:pPr>
    </w:p>
    <w:p w:rsidR="00820CEE" w:rsidRDefault="000B2DD6">
      <w:pPr>
        <w:pBdr>
          <w:top w:val="nil"/>
          <w:left w:val="nil"/>
          <w:bottom w:val="nil"/>
          <w:right w:val="nil"/>
          <w:between w:val="nil"/>
        </w:pBdr>
        <w:spacing w:after="0"/>
        <w:jc w:val="both"/>
        <w:rPr>
          <w:b/>
          <w:color w:val="000000"/>
          <w:sz w:val="24"/>
          <w:szCs w:val="24"/>
        </w:rPr>
      </w:pPr>
      <w:proofErr w:type="gramStart"/>
      <w:r>
        <w:rPr>
          <w:b/>
          <w:sz w:val="24"/>
          <w:szCs w:val="24"/>
        </w:rPr>
        <w:lastRenderedPageBreak/>
        <w:t xml:space="preserve">9  </w:t>
      </w:r>
      <w:r>
        <w:rPr>
          <w:b/>
          <w:color w:val="000000"/>
          <w:sz w:val="24"/>
          <w:szCs w:val="24"/>
        </w:rPr>
        <w:t>LIITTEET</w:t>
      </w:r>
      <w:proofErr w:type="gramEnd"/>
    </w:p>
    <w:p w:rsidR="00820CEE" w:rsidRDefault="00820CEE">
      <w:pPr>
        <w:pBdr>
          <w:top w:val="nil"/>
          <w:left w:val="nil"/>
          <w:bottom w:val="nil"/>
          <w:right w:val="nil"/>
          <w:between w:val="nil"/>
        </w:pBdr>
        <w:spacing w:after="0"/>
        <w:ind w:left="360"/>
        <w:jc w:val="both"/>
        <w:rPr>
          <w:color w:val="000000"/>
          <w:sz w:val="24"/>
          <w:szCs w:val="24"/>
        </w:rPr>
      </w:pPr>
    </w:p>
    <w:p w:rsidR="00820CEE" w:rsidRDefault="00820CEE">
      <w:pPr>
        <w:pBdr>
          <w:top w:val="nil"/>
          <w:left w:val="nil"/>
          <w:bottom w:val="nil"/>
          <w:right w:val="nil"/>
          <w:between w:val="nil"/>
        </w:pBdr>
        <w:spacing w:after="0"/>
        <w:ind w:left="360"/>
        <w:jc w:val="both"/>
        <w:rPr>
          <w:color w:val="000000"/>
          <w:sz w:val="24"/>
          <w:szCs w:val="24"/>
        </w:rPr>
      </w:pPr>
    </w:p>
    <w:p w:rsidR="00820CEE" w:rsidRDefault="00767B63">
      <w:pPr>
        <w:spacing w:after="0"/>
        <w:rPr>
          <w:sz w:val="24"/>
          <w:szCs w:val="24"/>
        </w:rPr>
      </w:pPr>
      <w:r>
        <w:rPr>
          <w:b/>
          <w:sz w:val="24"/>
          <w:szCs w:val="24"/>
        </w:rPr>
        <w:t>Liite 1</w:t>
      </w:r>
      <w:r w:rsidR="000B2DD6">
        <w:rPr>
          <w:b/>
          <w:sz w:val="24"/>
          <w:szCs w:val="24"/>
        </w:rPr>
        <w:t xml:space="preserve"> </w:t>
      </w:r>
      <w:r w:rsidR="000B2DD6">
        <w:rPr>
          <w:sz w:val="24"/>
          <w:szCs w:val="24"/>
        </w:rPr>
        <w:tab/>
      </w:r>
      <w:r w:rsidR="000B2DD6">
        <w:rPr>
          <w:sz w:val="24"/>
          <w:szCs w:val="24"/>
        </w:rPr>
        <w:tab/>
        <w:t xml:space="preserve">Opettajien tunnit ja erityistehtävät </w:t>
      </w:r>
      <w:r w:rsidR="000A7C6B">
        <w:rPr>
          <w:sz w:val="24"/>
          <w:szCs w:val="24"/>
        </w:rPr>
        <w:t xml:space="preserve"> </w:t>
      </w:r>
    </w:p>
    <w:p w:rsidR="00767B63" w:rsidRDefault="00767B63">
      <w:pPr>
        <w:spacing w:after="0"/>
        <w:ind w:left="1304" w:hanging="1304"/>
        <w:jc w:val="both"/>
        <w:rPr>
          <w:sz w:val="24"/>
          <w:szCs w:val="24"/>
        </w:rPr>
      </w:pPr>
      <w:r>
        <w:rPr>
          <w:b/>
          <w:sz w:val="24"/>
          <w:szCs w:val="24"/>
        </w:rPr>
        <w:t>Liite 2</w:t>
      </w:r>
      <w:r w:rsidR="000B2DD6">
        <w:rPr>
          <w:sz w:val="24"/>
          <w:szCs w:val="24"/>
        </w:rPr>
        <w:tab/>
      </w:r>
      <w:r w:rsidR="000B2DD6">
        <w:rPr>
          <w:sz w:val="24"/>
          <w:szCs w:val="24"/>
        </w:rPr>
        <w:tab/>
      </w:r>
      <w:r>
        <w:rPr>
          <w:sz w:val="24"/>
          <w:szCs w:val="24"/>
        </w:rPr>
        <w:t>Koulun ulkopuolinen toiminta</w:t>
      </w:r>
    </w:p>
    <w:p w:rsidR="00820CEE" w:rsidRDefault="00767B63" w:rsidP="00767B63">
      <w:pPr>
        <w:spacing w:after="0"/>
        <w:jc w:val="both"/>
        <w:rPr>
          <w:sz w:val="24"/>
          <w:szCs w:val="24"/>
        </w:rPr>
      </w:pPr>
      <w:r w:rsidRPr="00767B63">
        <w:rPr>
          <w:b/>
          <w:sz w:val="24"/>
          <w:szCs w:val="24"/>
        </w:rPr>
        <w:t xml:space="preserve">Liite 3 </w:t>
      </w:r>
      <w:r w:rsidRPr="00767B63">
        <w:rPr>
          <w:b/>
          <w:sz w:val="24"/>
          <w:szCs w:val="24"/>
        </w:rPr>
        <w:tab/>
      </w:r>
      <w:r>
        <w:rPr>
          <w:sz w:val="24"/>
          <w:szCs w:val="24"/>
        </w:rPr>
        <w:tab/>
      </w:r>
      <w:r w:rsidR="00816AC3">
        <w:rPr>
          <w:sz w:val="24"/>
          <w:szCs w:val="24"/>
        </w:rPr>
        <w:t xml:space="preserve">Kiusaamisen vastainen ohjelma         </w:t>
      </w:r>
      <w:r w:rsidR="000B2DD6">
        <w:rPr>
          <w:sz w:val="24"/>
          <w:szCs w:val="24"/>
        </w:rPr>
        <w:tab/>
      </w:r>
      <w:r w:rsidR="000A7C6B">
        <w:rPr>
          <w:sz w:val="24"/>
          <w:szCs w:val="24"/>
        </w:rPr>
        <w:t xml:space="preserve">                        </w:t>
      </w:r>
      <w:r w:rsidR="000A7C6B" w:rsidRPr="000A7C6B">
        <w:rPr>
          <w:color w:val="FF0000"/>
          <w:sz w:val="24"/>
          <w:szCs w:val="24"/>
        </w:rPr>
        <w:t xml:space="preserve"> </w:t>
      </w:r>
    </w:p>
    <w:p w:rsidR="00820CEE" w:rsidRDefault="000B2DD6">
      <w:pPr>
        <w:spacing w:after="0"/>
        <w:ind w:left="1304" w:hanging="1304"/>
        <w:jc w:val="both"/>
        <w:rPr>
          <w:sz w:val="24"/>
          <w:szCs w:val="24"/>
        </w:rPr>
      </w:pPr>
      <w:bookmarkStart w:id="1" w:name="_heading=h.gjdgxs" w:colFirst="0" w:colLast="0"/>
      <w:bookmarkEnd w:id="1"/>
      <w:r>
        <w:rPr>
          <w:b/>
          <w:sz w:val="24"/>
          <w:szCs w:val="24"/>
        </w:rPr>
        <w:t xml:space="preserve">Liite </w:t>
      </w:r>
      <w:r w:rsidR="00767B63">
        <w:rPr>
          <w:b/>
          <w:sz w:val="24"/>
          <w:szCs w:val="24"/>
        </w:rPr>
        <w:t>4</w:t>
      </w:r>
      <w:r>
        <w:rPr>
          <w:b/>
          <w:sz w:val="24"/>
          <w:szCs w:val="24"/>
        </w:rPr>
        <w:tab/>
      </w:r>
      <w:r>
        <w:rPr>
          <w:b/>
          <w:sz w:val="24"/>
          <w:szCs w:val="24"/>
        </w:rPr>
        <w:tab/>
      </w:r>
      <w:r w:rsidR="00816AC3">
        <w:rPr>
          <w:sz w:val="24"/>
          <w:szCs w:val="24"/>
        </w:rPr>
        <w:t>Kodin ja koulun välinen yhteistyösuunnitelma</w:t>
      </w:r>
    </w:p>
    <w:p w:rsidR="000A7C6B" w:rsidRPr="000A7C6B" w:rsidRDefault="00767B63" w:rsidP="00A76BFF">
      <w:pPr>
        <w:spacing w:after="0"/>
        <w:ind w:left="1304" w:hanging="1304"/>
        <w:jc w:val="both"/>
        <w:rPr>
          <w:color w:val="FF0000"/>
          <w:sz w:val="24"/>
          <w:szCs w:val="24"/>
        </w:rPr>
      </w:pPr>
      <w:r>
        <w:rPr>
          <w:b/>
          <w:sz w:val="24"/>
          <w:szCs w:val="24"/>
        </w:rPr>
        <w:t>Liite 5</w:t>
      </w:r>
      <w:r w:rsidR="00E726D2">
        <w:rPr>
          <w:sz w:val="24"/>
          <w:szCs w:val="24"/>
        </w:rPr>
        <w:tab/>
        <w:t xml:space="preserve">   </w:t>
      </w:r>
      <w:r w:rsidR="00816AC3">
        <w:rPr>
          <w:sz w:val="24"/>
          <w:szCs w:val="24"/>
        </w:rPr>
        <w:t xml:space="preserve">Tiimit lukuvuonna 2023-2024             </w:t>
      </w:r>
    </w:p>
    <w:p w:rsidR="000A7C6B" w:rsidRDefault="000A7C6B">
      <w:pPr>
        <w:spacing w:after="0"/>
        <w:ind w:left="1304" w:hanging="1304"/>
        <w:jc w:val="both"/>
        <w:rPr>
          <w:b/>
          <w:sz w:val="24"/>
          <w:szCs w:val="24"/>
        </w:rPr>
      </w:pPr>
    </w:p>
    <w:sectPr w:rsidR="000A7C6B">
      <w:headerReference w:type="default" r:id="rId9"/>
      <w:pgSz w:w="11906" w:h="16838"/>
      <w:pgMar w:top="1417" w:right="1134" w:bottom="1417" w:left="1134" w:header="708" w:footer="708"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028" w:rsidRDefault="000B2DD6">
      <w:pPr>
        <w:spacing w:after="0" w:line="240" w:lineRule="auto"/>
      </w:pPr>
      <w:r>
        <w:separator/>
      </w:r>
    </w:p>
  </w:endnote>
  <w:endnote w:type="continuationSeparator" w:id="0">
    <w:p w:rsidR="00931028" w:rsidRDefault="000B2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028" w:rsidRDefault="000B2DD6">
      <w:pPr>
        <w:spacing w:after="0" w:line="240" w:lineRule="auto"/>
      </w:pPr>
      <w:r>
        <w:separator/>
      </w:r>
    </w:p>
  </w:footnote>
  <w:footnote w:type="continuationSeparator" w:id="0">
    <w:p w:rsidR="00931028" w:rsidRDefault="000B2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CEE" w:rsidRDefault="00594096">
    <w:pPr>
      <w:pBdr>
        <w:top w:val="nil"/>
        <w:left w:val="nil"/>
        <w:bottom w:val="nil"/>
        <w:right w:val="nil"/>
        <w:between w:val="nil"/>
      </w:pBdr>
      <w:tabs>
        <w:tab w:val="center" w:pos="4819"/>
        <w:tab w:val="right" w:pos="9638"/>
      </w:tabs>
      <w:spacing w:after="0" w:line="240" w:lineRule="auto"/>
      <w:jc w:val="right"/>
      <w:rPr>
        <w:color w:val="000000"/>
      </w:rPr>
    </w:pPr>
    <w:r>
      <w:rPr>
        <w:color w:val="000000"/>
      </w:rPr>
      <w:t xml:space="preserve">TYÖSUUNNITELMA 2023-2024 </w:t>
    </w:r>
  </w:p>
  <w:p w:rsidR="00820CEE" w:rsidRDefault="00820CEE">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5845"/>
    <w:multiLevelType w:val="multilevel"/>
    <w:tmpl w:val="2084D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543F1F"/>
    <w:multiLevelType w:val="multilevel"/>
    <w:tmpl w:val="710899E2"/>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47AD7FB4"/>
    <w:multiLevelType w:val="multilevel"/>
    <w:tmpl w:val="D004B6B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3F103B9"/>
    <w:multiLevelType w:val="multilevel"/>
    <w:tmpl w:val="C8D89638"/>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4105A79"/>
    <w:multiLevelType w:val="multilevel"/>
    <w:tmpl w:val="40AC8FC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75B44F42"/>
    <w:multiLevelType w:val="hybridMultilevel"/>
    <w:tmpl w:val="515EE99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7C5F17EA"/>
    <w:multiLevelType w:val="multilevel"/>
    <w:tmpl w:val="305A73A2"/>
    <w:lvl w:ilvl="0">
      <w:start w:val="1"/>
      <w:numFmt w:val="decimal"/>
      <w:lvlText w:val="%1."/>
      <w:lvlJc w:val="left"/>
      <w:pPr>
        <w:ind w:left="360" w:hanging="360"/>
      </w:pPr>
      <w:rPr>
        <w:b/>
      </w:rPr>
    </w:lvl>
    <w:lvl w:ilvl="1">
      <w:start w:val="1"/>
      <w:numFmt w:val="decimal"/>
      <w:lvlText w:val="%1.%2."/>
      <w:lvlJc w:val="left"/>
      <w:pPr>
        <w:ind w:left="928" w:hanging="720"/>
      </w:pPr>
    </w:lvl>
    <w:lvl w:ilvl="2">
      <w:start w:val="1"/>
      <w:numFmt w:val="decimal"/>
      <w:lvlText w:val="%1.%2.%3."/>
      <w:lvlJc w:val="left"/>
      <w:pPr>
        <w:ind w:left="1800" w:hanging="1080"/>
      </w:pPr>
    </w:lvl>
    <w:lvl w:ilvl="3">
      <w:start w:val="1"/>
      <w:numFmt w:val="decimal"/>
      <w:lvlText w:val="%1.%2.%3.%4."/>
      <w:lvlJc w:val="left"/>
      <w:pPr>
        <w:ind w:left="2520" w:hanging="1440"/>
      </w:pPr>
    </w:lvl>
    <w:lvl w:ilvl="4">
      <w:start w:val="1"/>
      <w:numFmt w:val="decimal"/>
      <w:lvlText w:val="%1.%2.%3.%4.%5."/>
      <w:lvlJc w:val="left"/>
      <w:pPr>
        <w:ind w:left="3240" w:hanging="1800"/>
      </w:pPr>
    </w:lvl>
    <w:lvl w:ilvl="5">
      <w:start w:val="1"/>
      <w:numFmt w:val="decimal"/>
      <w:lvlText w:val="%1.%2.%3.%4.%5.%6."/>
      <w:lvlJc w:val="left"/>
      <w:pPr>
        <w:ind w:left="3600" w:hanging="1800"/>
      </w:pPr>
    </w:lvl>
    <w:lvl w:ilvl="6">
      <w:start w:val="1"/>
      <w:numFmt w:val="decimal"/>
      <w:lvlText w:val="%1.%2.%3.%4.%5.%6.%7."/>
      <w:lvlJc w:val="left"/>
      <w:pPr>
        <w:ind w:left="4320" w:hanging="2160"/>
      </w:pPr>
    </w:lvl>
    <w:lvl w:ilvl="7">
      <w:start w:val="1"/>
      <w:numFmt w:val="decimal"/>
      <w:lvlText w:val="%1.%2.%3.%4.%5.%6.%7.%8."/>
      <w:lvlJc w:val="left"/>
      <w:pPr>
        <w:ind w:left="5040" w:hanging="2520"/>
      </w:pPr>
    </w:lvl>
    <w:lvl w:ilvl="8">
      <w:start w:val="1"/>
      <w:numFmt w:val="decimal"/>
      <w:lvlText w:val="%1.%2.%3.%4.%5.%6.%7.%8.%9."/>
      <w:lvlJc w:val="left"/>
      <w:pPr>
        <w:ind w:left="5760" w:hanging="2880"/>
      </w:pPr>
    </w:lvl>
  </w:abstractNum>
  <w:num w:numId="1">
    <w:abstractNumId w:val="0"/>
  </w:num>
  <w:num w:numId="2">
    <w:abstractNumId w:val="6"/>
  </w:num>
  <w:num w:numId="3">
    <w:abstractNumId w:val="2"/>
  </w:num>
  <w:num w:numId="4">
    <w:abstractNumId w:val="4"/>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CEE"/>
    <w:rsid w:val="00035047"/>
    <w:rsid w:val="00066F8A"/>
    <w:rsid w:val="000A7C6B"/>
    <w:rsid w:val="000B1224"/>
    <w:rsid w:val="000B2DD6"/>
    <w:rsid w:val="002F7938"/>
    <w:rsid w:val="00324C52"/>
    <w:rsid w:val="00366E92"/>
    <w:rsid w:val="00392E94"/>
    <w:rsid w:val="00455C69"/>
    <w:rsid w:val="004D2B2C"/>
    <w:rsid w:val="004D44E9"/>
    <w:rsid w:val="004F32A5"/>
    <w:rsid w:val="004F7D02"/>
    <w:rsid w:val="00594096"/>
    <w:rsid w:val="006D1B76"/>
    <w:rsid w:val="0072249A"/>
    <w:rsid w:val="00767B63"/>
    <w:rsid w:val="007F3A82"/>
    <w:rsid w:val="00816AC3"/>
    <w:rsid w:val="00820CEE"/>
    <w:rsid w:val="00860F55"/>
    <w:rsid w:val="008920A4"/>
    <w:rsid w:val="008A279E"/>
    <w:rsid w:val="008A6E56"/>
    <w:rsid w:val="00931028"/>
    <w:rsid w:val="009E0FD7"/>
    <w:rsid w:val="00A70FB9"/>
    <w:rsid w:val="00A76BFF"/>
    <w:rsid w:val="00AE2706"/>
    <w:rsid w:val="00B23F62"/>
    <w:rsid w:val="00B43D52"/>
    <w:rsid w:val="00B614E2"/>
    <w:rsid w:val="00B86BF9"/>
    <w:rsid w:val="00C919C9"/>
    <w:rsid w:val="00CF6C15"/>
    <w:rsid w:val="00CF7BAE"/>
    <w:rsid w:val="00D878E4"/>
    <w:rsid w:val="00DC3EE8"/>
    <w:rsid w:val="00E37A0D"/>
    <w:rsid w:val="00E514D0"/>
    <w:rsid w:val="00E726D2"/>
    <w:rsid w:val="00EC6E47"/>
    <w:rsid w:val="00FA045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2985D"/>
  <w15:docId w15:val="{3BB6870B-5178-4E56-970B-9432B3E30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i-FI" w:eastAsia="fi-F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60DAC"/>
  </w:style>
  <w:style w:type="paragraph" w:styleId="Otsikko1">
    <w:name w:val="heading 1"/>
    <w:basedOn w:val="Normaali"/>
    <w:next w:val="Normaali"/>
    <w:pPr>
      <w:keepNext/>
      <w:keepLines/>
      <w:spacing w:before="480" w:after="120"/>
      <w:outlineLvl w:val="0"/>
    </w:pPr>
    <w:rPr>
      <w:b/>
      <w:sz w:val="48"/>
      <w:szCs w:val="48"/>
    </w:rPr>
  </w:style>
  <w:style w:type="paragraph" w:styleId="Otsikko2">
    <w:name w:val="heading 2"/>
    <w:basedOn w:val="Normaali"/>
    <w:next w:val="Normaali"/>
    <w:pPr>
      <w:keepNext/>
      <w:keepLines/>
      <w:spacing w:before="360" w:after="80"/>
      <w:outlineLvl w:val="1"/>
    </w:pPr>
    <w:rPr>
      <w:b/>
      <w:sz w:val="36"/>
      <w:szCs w:val="36"/>
    </w:rPr>
  </w:style>
  <w:style w:type="paragraph" w:styleId="Otsikko3">
    <w:name w:val="heading 3"/>
    <w:basedOn w:val="Normaali"/>
    <w:next w:val="Normaali"/>
    <w:pPr>
      <w:keepNext/>
      <w:keepLines/>
      <w:spacing w:before="280" w:after="80"/>
      <w:outlineLvl w:val="2"/>
    </w:pPr>
    <w:rPr>
      <w:b/>
      <w:sz w:val="28"/>
      <w:szCs w:val="28"/>
    </w:rPr>
  </w:style>
  <w:style w:type="paragraph" w:styleId="Otsikko4">
    <w:name w:val="heading 4"/>
    <w:basedOn w:val="Normaali"/>
    <w:next w:val="Normaali"/>
    <w:pPr>
      <w:keepNext/>
      <w:keepLines/>
      <w:spacing w:before="240" w:after="40"/>
      <w:outlineLvl w:val="3"/>
    </w:pPr>
    <w:rPr>
      <w:b/>
      <w:sz w:val="24"/>
      <w:szCs w:val="24"/>
    </w:rPr>
  </w:style>
  <w:style w:type="paragraph" w:styleId="Otsikko5">
    <w:name w:val="heading 5"/>
    <w:basedOn w:val="Normaali"/>
    <w:next w:val="Normaali"/>
    <w:pPr>
      <w:keepNext/>
      <w:keepLines/>
      <w:spacing w:before="220" w:after="40"/>
      <w:outlineLvl w:val="4"/>
    </w:pPr>
    <w:rPr>
      <w:b/>
    </w:rPr>
  </w:style>
  <w:style w:type="paragraph" w:styleId="Otsikko6">
    <w:name w:val="heading 6"/>
    <w:basedOn w:val="Normaali"/>
    <w:next w:val="Normaali"/>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Luettelokappale">
    <w:name w:val="List Paragraph"/>
    <w:basedOn w:val="Normaali"/>
    <w:uiPriority w:val="34"/>
    <w:qFormat/>
    <w:rsid w:val="00C60DAC"/>
    <w:pPr>
      <w:ind w:left="720"/>
      <w:contextualSpacing/>
    </w:pPr>
  </w:style>
  <w:style w:type="paragraph" w:styleId="Yltunniste">
    <w:name w:val="header"/>
    <w:basedOn w:val="Normaali"/>
    <w:link w:val="YltunnisteChar"/>
    <w:uiPriority w:val="99"/>
    <w:unhideWhenUsed/>
    <w:rsid w:val="00C60DA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60DAC"/>
  </w:style>
  <w:style w:type="paragraph" w:styleId="Alatunniste">
    <w:name w:val="footer"/>
    <w:basedOn w:val="Normaali"/>
    <w:link w:val="AlatunnisteChar"/>
    <w:uiPriority w:val="99"/>
    <w:unhideWhenUsed/>
    <w:rsid w:val="00C60DA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60DAC"/>
  </w:style>
  <w:style w:type="paragraph" w:styleId="Seliteteksti">
    <w:name w:val="Balloon Text"/>
    <w:basedOn w:val="Normaali"/>
    <w:link w:val="SelitetekstiChar"/>
    <w:uiPriority w:val="99"/>
    <w:semiHidden/>
    <w:unhideWhenUsed/>
    <w:rsid w:val="00C60DA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C60DAC"/>
    <w:rPr>
      <w:rFonts w:ascii="Tahoma" w:hAnsi="Tahoma" w:cs="Tahoma"/>
      <w:sz w:val="16"/>
      <w:szCs w:val="16"/>
    </w:rPr>
  </w:style>
  <w:style w:type="character" w:styleId="Hyperlinkki">
    <w:name w:val="Hyperlink"/>
    <w:basedOn w:val="Kappaleenoletusfontti"/>
    <w:uiPriority w:val="99"/>
    <w:unhideWhenUsed/>
    <w:rsid w:val="00C60DAC"/>
    <w:rPr>
      <w:color w:val="0000FF" w:themeColor="hyperlink"/>
      <w:u w:val="single"/>
    </w:rPr>
  </w:style>
  <w:style w:type="paragraph" w:styleId="Eivli">
    <w:name w:val="No Spacing"/>
    <w:link w:val="EivliChar"/>
    <w:uiPriority w:val="1"/>
    <w:qFormat/>
    <w:rsid w:val="00C60DAC"/>
    <w:pPr>
      <w:spacing w:after="0" w:line="240" w:lineRule="auto"/>
    </w:pPr>
    <w:rPr>
      <w:rFonts w:eastAsiaTheme="minorEastAsia"/>
    </w:rPr>
  </w:style>
  <w:style w:type="character" w:customStyle="1" w:styleId="EivliChar">
    <w:name w:val="Ei väliä Char"/>
    <w:basedOn w:val="Kappaleenoletusfontti"/>
    <w:link w:val="Eivli"/>
    <w:uiPriority w:val="1"/>
    <w:rsid w:val="00C60DAC"/>
    <w:rPr>
      <w:rFonts w:eastAsiaTheme="minorEastAsia"/>
      <w:lang w:eastAsia="fi-FI"/>
    </w:rPr>
  </w:style>
  <w:style w:type="character" w:styleId="AvattuHyperlinkki">
    <w:name w:val="FollowedHyperlink"/>
    <w:basedOn w:val="Kappaleenoletusfontti"/>
    <w:uiPriority w:val="99"/>
    <w:semiHidden/>
    <w:unhideWhenUsed/>
    <w:rsid w:val="00C60DAC"/>
    <w:rPr>
      <w:color w:val="800080" w:themeColor="followedHyperlink"/>
      <w:u w:val="single"/>
    </w:rPr>
  </w:style>
  <w:style w:type="paragraph" w:styleId="Alaotsikko">
    <w:name w:val="Subtitle"/>
    <w:basedOn w:val="Normaali"/>
    <w:next w:val="Normaali"/>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styleId="TaulukkoRuudukko">
    <w:name w:val="Table Grid"/>
    <w:basedOn w:val="Normaalitaulukko"/>
    <w:uiPriority w:val="39"/>
    <w:rsid w:val="004D4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ennettyleipteksti">
    <w:name w:val="Body Text Indent"/>
    <w:basedOn w:val="Normaali"/>
    <w:link w:val="SisennettyleiptekstiChar"/>
    <w:rsid w:val="00B43D52"/>
    <w:pPr>
      <w:spacing w:after="0" w:line="240" w:lineRule="auto"/>
      <w:ind w:left="1260"/>
    </w:pPr>
    <w:rPr>
      <w:rFonts w:ascii="Times New Roman" w:eastAsia="Times New Roman" w:hAnsi="Times New Roman" w:cs="Times New Roman"/>
      <w:sz w:val="24"/>
      <w:szCs w:val="24"/>
    </w:rPr>
  </w:style>
  <w:style w:type="character" w:customStyle="1" w:styleId="SisennettyleiptekstiChar">
    <w:name w:val="Sisennetty leipäteksti Char"/>
    <w:basedOn w:val="Kappaleenoletusfontti"/>
    <w:link w:val="Sisennettyleipteksti"/>
    <w:rsid w:val="00B43D5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YwnvC4DMmC0oTMu+oy3S5eDSLQ==">CgMxLjAyCGguZ2pkZ3hzOAByITFVcHJKb0tZalNYZUlLdUlwY29EOWcyRE1Cb2tsV0xzSg==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2131</Words>
  <Characters>17267</Characters>
  <Application>Microsoft Office Word</Application>
  <DocSecurity>0</DocSecurity>
  <Lines>143</Lines>
  <Paragraphs>38</Paragraphs>
  <ScaleCrop>false</ScaleCrop>
  <HeadingPairs>
    <vt:vector size="2" baseType="variant">
      <vt:variant>
        <vt:lpstr>Otsikko</vt:lpstr>
      </vt:variant>
      <vt:variant>
        <vt:i4>1</vt:i4>
      </vt:variant>
    </vt:vector>
  </HeadingPairs>
  <TitlesOfParts>
    <vt:vector size="1" baseType="lpstr">
      <vt:lpstr/>
    </vt:vector>
  </TitlesOfParts>
  <Company>Inarin kunta</Company>
  <LinksUpToDate>false</LinksUpToDate>
  <CharactersWithSpaces>19360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Hynönen Ulla Inari</dc:creator>
  <cp:lastModifiedBy>Olli Pirkko Inari</cp:lastModifiedBy>
  <cp:revision>8</cp:revision>
  <cp:lastPrinted>2023-09-07T06:57:00Z</cp:lastPrinted>
  <dcterms:created xsi:type="dcterms:W3CDTF">2023-09-07T05:09:00Z</dcterms:created>
  <dcterms:modified xsi:type="dcterms:W3CDTF">2023-09-07T06:57:00Z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0x010100C6AE2BDE2127AD49AC7A543C5BB69263</vt:lpwstr>
  </property>
</Properties>
</file>