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AEC3" w14:textId="4E1884F8" w:rsidR="00A82E78" w:rsidRPr="007F0DF2" w:rsidRDefault="00A82E78" w:rsidP="00AB67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TYÖELÄMÄSSÄ TOIMIMINEN 2 – ARVIOINTILOMAKE</w:t>
      </w:r>
      <w:r w:rsidR="00AB6780">
        <w:rPr>
          <w:rFonts w:ascii="Arial" w:hAnsi="Arial" w:cs="Arial"/>
        </w:rPr>
        <w:t xml:space="preserve"> </w:t>
      </w:r>
      <w:r w:rsidR="00AB6780">
        <w:rPr>
          <w:rFonts w:ascii="Arial" w:hAnsi="Arial" w:cs="Arial"/>
        </w:rPr>
        <w:tab/>
      </w:r>
      <w:r w:rsidR="00AB6780">
        <w:rPr>
          <w:rFonts w:ascii="Arial" w:hAnsi="Arial" w:cs="Arial"/>
        </w:rPr>
        <w:tab/>
      </w:r>
      <w:r w:rsidR="00AB6780">
        <w:rPr>
          <w:rFonts w:ascii="Arial" w:hAnsi="Arial" w:cs="Arial"/>
        </w:rPr>
        <w:tab/>
        <w:t>(TOTSU2022)</w:t>
      </w:r>
    </w:p>
    <w:p w14:paraId="29A8587E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37"/>
      </w:tblGrid>
      <w:tr w:rsidR="00A82E78" w:rsidRPr="00EB2508" w14:paraId="44142B5A" w14:textId="77777777" w:rsidTr="00086810">
        <w:trPr>
          <w:trHeight w:val="545"/>
        </w:trPr>
        <w:tc>
          <w:tcPr>
            <w:tcW w:w="4889" w:type="dxa"/>
          </w:tcPr>
          <w:p w14:paraId="3A579198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Tutkinnon osan osa</w:t>
            </w:r>
          </w:p>
          <w:p w14:paraId="4C795A6C" w14:textId="77777777" w:rsidR="00A82E78" w:rsidRPr="00F52C9E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Työelämässä toimiminen 2, pakollinen 1 osp</w:t>
            </w:r>
          </w:p>
        </w:tc>
        <w:tc>
          <w:tcPr>
            <w:tcW w:w="4927" w:type="dxa"/>
          </w:tcPr>
          <w:p w14:paraId="668EB1C8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Tutkinto / Koulutusohjelma / Ryhmä</w:t>
            </w:r>
          </w:p>
          <w:p w14:paraId="0B47299D" w14:textId="77777777" w:rsidR="00A82E78" w:rsidRPr="003D06C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Kasvatus- ja ohjausalan</w:t>
            </w:r>
            <w:r w:rsidRPr="00157C50">
              <w:rPr>
                <w:rFonts w:ascii="Arial" w:hAnsi="Arial" w:cs="Arial"/>
                <w:b/>
              </w:rPr>
              <w:t xml:space="preserve"> perustutkinto</w:t>
            </w:r>
          </w:p>
        </w:tc>
      </w:tr>
      <w:tr w:rsidR="00A82E78" w:rsidRPr="00EB2508" w14:paraId="0942B133" w14:textId="77777777" w:rsidTr="00086810">
        <w:trPr>
          <w:trHeight w:val="553"/>
        </w:trPr>
        <w:tc>
          <w:tcPr>
            <w:tcW w:w="4889" w:type="dxa"/>
          </w:tcPr>
          <w:p w14:paraId="54CFE1D4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Opiskelija</w:t>
            </w:r>
          </w:p>
        </w:tc>
        <w:tc>
          <w:tcPr>
            <w:tcW w:w="4927" w:type="dxa"/>
          </w:tcPr>
          <w:p w14:paraId="46175C74" w14:textId="77777777" w:rsidR="00A82E78" w:rsidRPr="006E5AF3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 w:rsidRPr="006E5AF3">
              <w:rPr>
                <w:rFonts w:ascii="Arial" w:hAnsi="Arial" w:cs="Arial"/>
              </w:rPr>
              <w:t>Työpaikkaohjaaja</w:t>
            </w:r>
          </w:p>
        </w:tc>
      </w:tr>
      <w:tr w:rsidR="00A82E78" w:rsidRPr="00EB2508" w14:paraId="1429F1DF" w14:textId="77777777" w:rsidTr="00AB6780">
        <w:trPr>
          <w:trHeight w:val="552"/>
        </w:trPr>
        <w:tc>
          <w:tcPr>
            <w:tcW w:w="4889" w:type="dxa"/>
          </w:tcPr>
          <w:p w14:paraId="5E94A9F2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Oppilaitos</w:t>
            </w:r>
          </w:p>
          <w:p w14:paraId="0848A081" w14:textId="77777777" w:rsidR="00A82E78" w:rsidRPr="00157C50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</w:rPr>
            </w:pPr>
            <w:r w:rsidRPr="00157C50">
              <w:rPr>
                <w:rFonts w:ascii="Arial" w:hAnsi="Arial" w:cs="Arial"/>
                <w:b/>
              </w:rPr>
              <w:t>Portaanpään kristillinen opisto</w:t>
            </w:r>
          </w:p>
        </w:tc>
        <w:tc>
          <w:tcPr>
            <w:tcW w:w="4927" w:type="dxa"/>
          </w:tcPr>
          <w:p w14:paraId="65422471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Ohjaava opettaja</w:t>
            </w:r>
          </w:p>
          <w:p w14:paraId="357CEA01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E78" w:rsidRPr="00EB2508" w14:paraId="190BA0DD" w14:textId="77777777" w:rsidTr="00086810">
        <w:tc>
          <w:tcPr>
            <w:tcW w:w="9816" w:type="dxa"/>
            <w:gridSpan w:val="2"/>
          </w:tcPr>
          <w:p w14:paraId="2830B2C2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B2508">
              <w:rPr>
                <w:rFonts w:ascii="Arial" w:hAnsi="Arial" w:cs="Arial"/>
                <w:sz w:val="18"/>
                <w:szCs w:val="18"/>
              </w:rPr>
              <w:t>uorituspaikka</w:t>
            </w:r>
            <w:r>
              <w:rPr>
                <w:rFonts w:ascii="Arial" w:hAnsi="Arial" w:cs="Arial"/>
                <w:sz w:val="18"/>
                <w:szCs w:val="18"/>
              </w:rPr>
              <w:t xml:space="preserve"> ja -aika</w:t>
            </w:r>
          </w:p>
          <w:p w14:paraId="6F467F89" w14:textId="77777777" w:rsidR="00A82E7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979A69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26F55B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679F914D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</w:rPr>
      </w:pPr>
      <w:r w:rsidRPr="00A3240A">
        <w:rPr>
          <w:rFonts w:ascii="Arial" w:hAnsi="Arial" w:cs="Arial"/>
          <w:sz w:val="18"/>
          <w:szCs w:val="18"/>
        </w:rPr>
        <w:t>ARVIOINTI (asteikko 0-</w:t>
      </w:r>
      <w:r>
        <w:rPr>
          <w:rFonts w:ascii="Arial" w:hAnsi="Arial" w:cs="Arial"/>
          <w:sz w:val="18"/>
          <w:szCs w:val="18"/>
        </w:rPr>
        <w:t>5</w:t>
      </w:r>
      <w:r w:rsidRPr="00A3240A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1424"/>
        <w:gridCol w:w="1427"/>
        <w:gridCol w:w="1421"/>
        <w:gridCol w:w="1187"/>
      </w:tblGrid>
      <w:tr w:rsidR="00A82E78" w:rsidRPr="00EB2508" w14:paraId="1E1236BE" w14:textId="77777777" w:rsidTr="00D00AD4">
        <w:tc>
          <w:tcPr>
            <w:tcW w:w="4169" w:type="dxa"/>
          </w:tcPr>
          <w:p w14:paraId="6F9630E1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Arviointikohteet</w:t>
            </w:r>
          </w:p>
        </w:tc>
        <w:tc>
          <w:tcPr>
            <w:tcW w:w="1424" w:type="dxa"/>
          </w:tcPr>
          <w:p w14:paraId="6FDE15E1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opiskelija</w:t>
            </w:r>
          </w:p>
        </w:tc>
        <w:tc>
          <w:tcPr>
            <w:tcW w:w="1427" w:type="dxa"/>
          </w:tcPr>
          <w:p w14:paraId="35FA598A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työelämän</w:t>
            </w:r>
          </w:p>
          <w:p w14:paraId="6049E643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edustaja</w:t>
            </w:r>
          </w:p>
        </w:tc>
        <w:tc>
          <w:tcPr>
            <w:tcW w:w="1421" w:type="dxa"/>
          </w:tcPr>
          <w:p w14:paraId="0E137E19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opettaja</w:t>
            </w:r>
          </w:p>
        </w:tc>
        <w:tc>
          <w:tcPr>
            <w:tcW w:w="1187" w:type="dxa"/>
            <w:shd w:val="pct10" w:color="auto" w:fill="auto"/>
          </w:tcPr>
          <w:p w14:paraId="1CD92BD3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yht. arv.</w:t>
            </w:r>
          </w:p>
          <w:p w14:paraId="5272ED9B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780" w:rsidRPr="00EB2508" w14:paraId="276664BB" w14:textId="77777777" w:rsidTr="00D00AD4">
        <w:trPr>
          <w:trHeight w:val="537"/>
        </w:trPr>
        <w:tc>
          <w:tcPr>
            <w:tcW w:w="4169" w:type="dxa"/>
            <w:vAlign w:val="center"/>
          </w:tcPr>
          <w:p w14:paraId="3BCACBEC" w14:textId="2799674E" w:rsidR="00AB6780" w:rsidRPr="00D00AD4" w:rsidRDefault="00D00AD4" w:rsidP="00D00AD4">
            <w:pPr>
              <w:spacing w:before="0" w:after="0" w:line="240" w:lineRule="auto"/>
              <w:rPr>
                <w:rFonts w:ascii="Calibri Light" w:hAnsi="Calibri Light" w:cs="Calibri Light"/>
                <w:caps/>
                <w:spacing w:val="5"/>
                <w:sz w:val="16"/>
                <w:szCs w:val="16"/>
              </w:rPr>
            </w:pPr>
            <w:r w:rsidRPr="00D00AD4">
              <w:rPr>
                <w:rFonts w:ascii="Calibri Light" w:hAnsi="Calibri Light" w:cs="Calibri Light"/>
                <w:color w:val="333333"/>
                <w:sz w:val="22"/>
                <w:szCs w:val="22"/>
              </w:rPr>
              <w:t>Työyhteisön osana toimiminen</w:t>
            </w:r>
          </w:p>
        </w:tc>
        <w:tc>
          <w:tcPr>
            <w:tcW w:w="1424" w:type="dxa"/>
          </w:tcPr>
          <w:p w14:paraId="6DFDFFB6" w14:textId="77777777" w:rsidR="00AB6780" w:rsidRPr="00EB2508" w:rsidRDefault="00AB6780" w:rsidP="00AB67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</w:tcPr>
          <w:p w14:paraId="4447E74C" w14:textId="77777777" w:rsidR="00AB6780" w:rsidRPr="00EB2508" w:rsidRDefault="00AB6780" w:rsidP="00AB67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58123F5" w14:textId="77777777" w:rsidR="00AB6780" w:rsidRPr="00EB2508" w:rsidRDefault="00AB6780" w:rsidP="00AB67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shd w:val="pct10" w:color="auto" w:fill="auto"/>
          </w:tcPr>
          <w:p w14:paraId="164D1D36" w14:textId="77777777" w:rsidR="00AB6780" w:rsidRPr="00EB2508" w:rsidRDefault="00AB6780" w:rsidP="00AB67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E78" w:rsidRPr="00EB2508" w14:paraId="24E0704E" w14:textId="77777777" w:rsidTr="00D00AD4">
        <w:tc>
          <w:tcPr>
            <w:tcW w:w="4169" w:type="dxa"/>
          </w:tcPr>
          <w:p w14:paraId="1E3311AF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3A1F72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>Kokonaisarvio (kokonaisin numeroin)</w:t>
            </w:r>
          </w:p>
        </w:tc>
        <w:tc>
          <w:tcPr>
            <w:tcW w:w="1424" w:type="dxa"/>
            <w:shd w:val="pct10" w:color="auto" w:fill="auto"/>
          </w:tcPr>
          <w:p w14:paraId="58D52D15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shd w:val="pct10" w:color="auto" w:fill="auto"/>
          </w:tcPr>
          <w:p w14:paraId="052F6236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shd w:val="pct10" w:color="auto" w:fill="auto"/>
          </w:tcPr>
          <w:p w14:paraId="05D77475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shd w:val="pct10" w:color="auto" w:fill="auto"/>
          </w:tcPr>
          <w:p w14:paraId="359B60E1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412EA3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</w:rPr>
      </w:pPr>
      <w:r w:rsidRPr="00A3240A">
        <w:rPr>
          <w:rFonts w:ascii="Arial" w:hAnsi="Arial" w:cs="Arial"/>
          <w:sz w:val="18"/>
          <w:szCs w:val="18"/>
        </w:rPr>
        <w:tab/>
      </w:r>
      <w:r w:rsidRPr="00A3240A">
        <w:rPr>
          <w:rFonts w:ascii="Arial" w:hAnsi="Arial" w:cs="Arial"/>
          <w:sz w:val="18"/>
          <w:szCs w:val="18"/>
        </w:rPr>
        <w:tab/>
      </w:r>
    </w:p>
    <w:p w14:paraId="4CA6F5EF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outlineLvl w:val="0"/>
        <w:rPr>
          <w:rFonts w:ascii="Arial" w:hAnsi="Arial" w:cs="Arial"/>
          <w:sz w:val="18"/>
          <w:szCs w:val="18"/>
        </w:rPr>
      </w:pPr>
      <w:r w:rsidRPr="00A3240A">
        <w:rPr>
          <w:rFonts w:ascii="Arial" w:hAnsi="Arial" w:cs="Arial"/>
          <w:sz w:val="18"/>
          <w:szCs w:val="18"/>
        </w:rPr>
        <w:t>PERUSTELUJA</w:t>
      </w:r>
      <w:r>
        <w:rPr>
          <w:rFonts w:ascii="Arial" w:hAnsi="Arial" w:cs="Arial"/>
          <w:sz w:val="18"/>
          <w:szCs w:val="18"/>
        </w:rPr>
        <w:t xml:space="preserve"> (ohjaaja ja/tai opettaja)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82E78" w:rsidRPr="00EB2508" w14:paraId="7BBBB34C" w14:textId="77777777" w:rsidTr="00086810">
        <w:tc>
          <w:tcPr>
            <w:tcW w:w="9778" w:type="dxa"/>
          </w:tcPr>
          <w:p w14:paraId="3C35C00B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154740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B599C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899D25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5E8EBA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9639D5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356611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994ACE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D79642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AC1827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275028" w14:textId="77777777" w:rsidR="00A82E7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5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3AED05" w14:textId="77777777" w:rsidR="00A82E7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A399A1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4993E6" w14:textId="77777777" w:rsidR="00A82E78" w:rsidRPr="00EB2508" w:rsidRDefault="00A82E78" w:rsidP="00A82E7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DA5528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</w:rPr>
      </w:pPr>
    </w:p>
    <w:p w14:paraId="5501C4C2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CBCFAB6" w14:textId="03DD9DAC" w:rsidR="00A82E78" w:rsidRPr="00A3240A" w:rsidRDefault="00A82E78" w:rsidP="00AB6780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rPr>
          <w:rFonts w:ascii="Arial" w:hAnsi="Arial" w:cs="Arial"/>
        </w:rPr>
      </w:pPr>
      <w:r w:rsidRPr="00A3240A">
        <w:rPr>
          <w:rFonts w:ascii="Arial" w:hAnsi="Arial" w:cs="Arial"/>
        </w:rPr>
        <w:t>Paikka ja a</w:t>
      </w:r>
      <w:r>
        <w:rPr>
          <w:rFonts w:ascii="Arial" w:hAnsi="Arial" w:cs="Arial"/>
        </w:rPr>
        <w:t>ika</w:t>
      </w:r>
      <w:r>
        <w:rPr>
          <w:rFonts w:ascii="Arial" w:hAnsi="Arial" w:cs="Arial"/>
        </w:rPr>
        <w:tab/>
      </w:r>
    </w:p>
    <w:p w14:paraId="78EB1B2A" w14:textId="77777777" w:rsidR="00A82E78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</w:rPr>
      </w:pPr>
    </w:p>
    <w:p w14:paraId="6E7E0E9E" w14:textId="77777777" w:rsidR="00A82E78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</w:rPr>
      </w:pPr>
    </w:p>
    <w:p w14:paraId="7503C70B" w14:textId="7AAFA489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outlineLvl w:val="0"/>
        <w:rPr>
          <w:rFonts w:ascii="Arial" w:hAnsi="Arial" w:cs="Arial"/>
        </w:rPr>
      </w:pPr>
      <w:r w:rsidRPr="00A3240A">
        <w:rPr>
          <w:rFonts w:ascii="Arial" w:hAnsi="Arial" w:cs="Arial"/>
        </w:rPr>
        <w:t>Allekirjoitu</w:t>
      </w:r>
      <w:r w:rsidR="00AB6780">
        <w:rPr>
          <w:rFonts w:ascii="Arial" w:hAnsi="Arial" w:cs="Arial"/>
        </w:rPr>
        <w:t>kset</w:t>
      </w:r>
    </w:p>
    <w:p w14:paraId="2CF7F6BF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3FC1B9B4" w14:textId="77777777" w:rsidR="00A82E78" w:rsidRPr="00A3240A" w:rsidRDefault="00A82E78" w:rsidP="00A82E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05FE10B3" w14:textId="77777777" w:rsidR="00A82E78" w:rsidRPr="00A3240A" w:rsidRDefault="00A82E78" w:rsidP="00A82E78">
      <w:pPr>
        <w:spacing w:before="0" w:after="0" w:line="240" w:lineRule="auto"/>
        <w:rPr>
          <w:rFonts w:ascii="Arial" w:hAnsi="Arial" w:cs="Arial"/>
        </w:rPr>
      </w:pPr>
    </w:p>
    <w:p w14:paraId="7ED3627D" w14:textId="77777777" w:rsidR="00A82E78" w:rsidRDefault="00A82E78" w:rsidP="00A82E78">
      <w:pPr>
        <w:pBdr>
          <w:top w:val="single" w:sz="4" w:space="1" w:color="auto"/>
        </w:pBd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opiskelija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A3240A">
        <w:rPr>
          <w:rFonts w:ascii="Arial" w:hAnsi="Arial" w:cs="Arial"/>
        </w:rPr>
        <w:t>työelämän edustaja</w:t>
      </w:r>
      <w:r w:rsidRPr="00A3240A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Pr="00A3240A">
        <w:rPr>
          <w:rFonts w:ascii="Arial" w:hAnsi="Arial" w:cs="Arial"/>
        </w:rPr>
        <w:t>opettaja</w:t>
      </w:r>
    </w:p>
    <w:p w14:paraId="0E764FD9" w14:textId="77777777" w:rsidR="00A82E78" w:rsidRDefault="00A82E78" w:rsidP="00A82E78">
      <w:pPr>
        <w:spacing w:before="0" w:after="0" w:line="240" w:lineRule="auto"/>
        <w:rPr>
          <w:rFonts w:ascii="Arial" w:hAnsi="Arial" w:cs="Arial"/>
        </w:rPr>
      </w:pPr>
    </w:p>
    <w:p w14:paraId="6BE1E3D0" w14:textId="68EE804B" w:rsidR="00A82E78" w:rsidRDefault="00A82E78" w:rsidP="00A82E78">
      <w:pPr>
        <w:spacing w:before="0" w:after="0" w:line="240" w:lineRule="auto"/>
        <w:rPr>
          <w:rFonts w:ascii="Arial" w:hAnsi="Arial" w:cs="Arial"/>
        </w:rPr>
      </w:pPr>
    </w:p>
    <w:p w14:paraId="20BCA7CC" w14:textId="77777777" w:rsidR="00AB6780" w:rsidRDefault="00AB6780" w:rsidP="00A82E78">
      <w:pPr>
        <w:spacing w:before="0" w:after="0" w:line="240" w:lineRule="auto"/>
        <w:rPr>
          <w:rFonts w:ascii="Arial" w:hAnsi="Arial" w:cs="Arial"/>
        </w:rPr>
      </w:pPr>
    </w:p>
    <w:p w14:paraId="53ED944E" w14:textId="1278978F" w:rsidR="00A82E78" w:rsidRDefault="00A82E78" w:rsidP="00A82E78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Nimenselvenny</w:t>
      </w:r>
      <w:r w:rsidR="00AB6780">
        <w:rPr>
          <w:rFonts w:ascii="Arial" w:hAnsi="Arial" w:cs="Arial"/>
        </w:rPr>
        <w:t>kset</w:t>
      </w:r>
    </w:p>
    <w:p w14:paraId="375B0DE2" w14:textId="3B307523" w:rsidR="00AB6780" w:rsidRDefault="00AB6780" w:rsidP="00A82E78">
      <w:pPr>
        <w:spacing w:before="0" w:after="0" w:line="240" w:lineRule="auto"/>
        <w:rPr>
          <w:rFonts w:ascii="Arial" w:hAnsi="Arial" w:cs="Arial"/>
        </w:rPr>
      </w:pPr>
    </w:p>
    <w:p w14:paraId="4E122760" w14:textId="77777777" w:rsidR="00AB6780" w:rsidRDefault="00AB678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0A97FB" w14:textId="7B38D361" w:rsidR="00AB6780" w:rsidRDefault="00AB6780" w:rsidP="00A82E78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ARVIOINTI</w:t>
      </w:r>
    </w:p>
    <w:p w14:paraId="49ECB591" w14:textId="59DC225F" w:rsidR="00AB6780" w:rsidRDefault="00AB6780" w:rsidP="00A82E78">
      <w:pPr>
        <w:spacing w:before="0" w:after="0" w:line="240" w:lineRule="auto"/>
        <w:rPr>
          <w:rFonts w:ascii="Arial" w:hAnsi="Arial" w:cs="Arial"/>
        </w:rPr>
      </w:pPr>
    </w:p>
    <w:p w14:paraId="5C569A3A" w14:textId="77777777" w:rsidR="00D00AD4" w:rsidRPr="00D00AD4" w:rsidRDefault="00D00AD4" w:rsidP="00D00AD4">
      <w:pPr>
        <w:spacing w:before="0" w:after="0" w:line="240" w:lineRule="auto"/>
        <w:rPr>
          <w:rFonts w:cstheme="minorHAnsi"/>
        </w:rPr>
      </w:pPr>
      <w:r w:rsidRPr="00D00AD4">
        <w:rPr>
          <w:rFonts w:cstheme="minorHAnsi"/>
          <w:b/>
          <w:bCs/>
        </w:rPr>
        <w:t>Työyhteisön osana toimiminen</w:t>
      </w:r>
    </w:p>
    <w:p w14:paraId="016797D0" w14:textId="77777777" w:rsidR="00D00AD4" w:rsidRPr="00D00AD4" w:rsidRDefault="00D00AD4" w:rsidP="00D00AD4">
      <w:pPr>
        <w:spacing w:before="0" w:after="0" w:line="240" w:lineRule="auto"/>
        <w:rPr>
          <w:rFonts w:cstheme="minorHAnsi"/>
        </w:rPr>
      </w:pPr>
      <w:r w:rsidRPr="00D00AD4">
        <w:rPr>
          <w:rFonts w:cstheme="minorHAnsi"/>
        </w:rPr>
        <w:t>Opiskelija</w:t>
      </w:r>
    </w:p>
    <w:p w14:paraId="7E37B9E3" w14:textId="77777777" w:rsidR="00D00AD4" w:rsidRPr="00D00AD4" w:rsidRDefault="00D00AD4" w:rsidP="00D00AD4">
      <w:pPr>
        <w:numPr>
          <w:ilvl w:val="0"/>
          <w:numId w:val="10"/>
        </w:numPr>
        <w:spacing w:before="0" w:after="0" w:line="240" w:lineRule="auto"/>
        <w:rPr>
          <w:rFonts w:cstheme="minorHAnsi"/>
        </w:rPr>
      </w:pPr>
      <w:r w:rsidRPr="00D00AD4">
        <w:rPr>
          <w:rFonts w:cstheme="minorHAnsi"/>
        </w:rPr>
        <w:t>noudattaa annettuja työaikoja ja sovittuja toimintatapoja sekä toimii joustavasti erilaisissa tilanteissa</w:t>
      </w:r>
    </w:p>
    <w:p w14:paraId="3AE32391" w14:textId="77777777" w:rsidR="00D00AD4" w:rsidRPr="00D00AD4" w:rsidRDefault="00D00AD4" w:rsidP="00D00AD4">
      <w:pPr>
        <w:numPr>
          <w:ilvl w:val="0"/>
          <w:numId w:val="10"/>
        </w:numPr>
        <w:spacing w:before="0" w:after="0" w:line="240" w:lineRule="auto"/>
        <w:rPr>
          <w:rFonts w:cstheme="minorHAnsi"/>
        </w:rPr>
      </w:pPr>
      <w:r w:rsidRPr="00D00AD4">
        <w:rPr>
          <w:rFonts w:cstheme="minorHAnsi"/>
        </w:rPr>
        <w:t>noudattaa työssään ulkoasuun ja pukeutumiseen liittyviä ohjeita</w:t>
      </w:r>
    </w:p>
    <w:p w14:paraId="36D8387C" w14:textId="77777777" w:rsidR="00D00AD4" w:rsidRPr="00D00AD4" w:rsidRDefault="00D00AD4" w:rsidP="00D00AD4">
      <w:pPr>
        <w:numPr>
          <w:ilvl w:val="0"/>
          <w:numId w:val="10"/>
        </w:numPr>
        <w:spacing w:before="0" w:after="0" w:line="240" w:lineRule="auto"/>
        <w:rPr>
          <w:rFonts w:cstheme="minorHAnsi"/>
        </w:rPr>
      </w:pPr>
      <w:r w:rsidRPr="00D00AD4">
        <w:rPr>
          <w:rFonts w:cstheme="minorHAnsi"/>
        </w:rPr>
        <w:t>käyttää työssään tarkoituksenmukaista suojavaatetusta ja noudattaa työturvallisuusohjeita</w:t>
      </w:r>
    </w:p>
    <w:p w14:paraId="1FFBB97A" w14:textId="77777777" w:rsidR="00D00AD4" w:rsidRPr="00D00AD4" w:rsidRDefault="00D00AD4" w:rsidP="00D00AD4">
      <w:pPr>
        <w:numPr>
          <w:ilvl w:val="0"/>
          <w:numId w:val="10"/>
        </w:numPr>
        <w:spacing w:before="0" w:after="0" w:line="240" w:lineRule="auto"/>
        <w:rPr>
          <w:rFonts w:cstheme="minorHAnsi"/>
        </w:rPr>
      </w:pPr>
      <w:r w:rsidRPr="00D00AD4">
        <w:rPr>
          <w:rFonts w:cstheme="minorHAnsi"/>
        </w:rPr>
        <w:t>työskentelee luontevasti osana monimuotoista ja kulttuurisesti moninaista työyhteisöä.</w:t>
      </w:r>
    </w:p>
    <w:p w14:paraId="6D1F6DA7" w14:textId="69BE8305" w:rsidR="00D00AD4" w:rsidRDefault="00D00AD4" w:rsidP="00A82E78">
      <w:pPr>
        <w:spacing w:before="0" w:after="0" w:line="240" w:lineRule="auto"/>
        <w:rPr>
          <w:rFonts w:ascii="Arial" w:hAnsi="Arial" w:cs="Arial"/>
        </w:rPr>
      </w:pPr>
    </w:p>
    <w:p w14:paraId="4CB551A0" w14:textId="77777777" w:rsidR="00D00AD4" w:rsidRDefault="00D00AD4" w:rsidP="00A82E78">
      <w:pPr>
        <w:spacing w:before="0" w:after="0" w:line="240" w:lineRule="auto"/>
        <w:rPr>
          <w:rFonts w:ascii="Arial" w:hAnsi="Arial" w:cs="Arial"/>
        </w:rPr>
      </w:pPr>
    </w:p>
    <w:tbl>
      <w:tblPr>
        <w:tblStyle w:val="TaulukkoRuudukko1"/>
        <w:tblW w:w="9889" w:type="dxa"/>
        <w:tblLook w:val="04A0" w:firstRow="1" w:lastRow="0" w:firstColumn="1" w:lastColumn="0" w:noHBand="0" w:noVBand="1"/>
      </w:tblPr>
      <w:tblGrid>
        <w:gridCol w:w="1696"/>
        <w:gridCol w:w="8193"/>
      </w:tblGrid>
      <w:tr w:rsidR="00AB6780" w:rsidRPr="00A2796B" w14:paraId="4CC765D5" w14:textId="77777777" w:rsidTr="00AB6780">
        <w:trPr>
          <w:trHeight w:val="340"/>
        </w:trPr>
        <w:tc>
          <w:tcPr>
            <w:tcW w:w="9889" w:type="dxa"/>
            <w:gridSpan w:val="2"/>
            <w:shd w:val="clear" w:color="auto" w:fill="F2F2F2" w:themeFill="background1" w:themeFillShade="F2"/>
            <w:vAlign w:val="center"/>
          </w:tcPr>
          <w:p w14:paraId="2104B603" w14:textId="77777777" w:rsidR="00AB6780" w:rsidRPr="00A2796B" w:rsidRDefault="00AB6780" w:rsidP="00672C24">
            <w:pPr>
              <w:jc w:val="center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Opiskelija</w:t>
            </w:r>
          </w:p>
        </w:tc>
      </w:tr>
      <w:tr w:rsidR="00AB6780" w:rsidRPr="00A2796B" w14:paraId="552735E6" w14:textId="77777777" w:rsidTr="00AB6780">
        <w:trPr>
          <w:trHeight w:val="1814"/>
        </w:trPr>
        <w:tc>
          <w:tcPr>
            <w:tcW w:w="1696" w:type="dxa"/>
            <w:vAlign w:val="center"/>
          </w:tcPr>
          <w:p w14:paraId="189A86EE" w14:textId="77777777" w:rsidR="00AB6780" w:rsidRPr="00A2796B" w:rsidRDefault="00AB6780" w:rsidP="00672C24">
            <w:pPr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Tyydyttävä 1</w:t>
            </w:r>
          </w:p>
        </w:tc>
        <w:tc>
          <w:tcPr>
            <w:tcW w:w="8193" w:type="dxa"/>
            <w:vAlign w:val="center"/>
          </w:tcPr>
          <w:p w14:paraId="7B37172C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tarvitsee ajoittain tukea rutiininomaisissa tilanteissa</w:t>
            </w:r>
          </w:p>
          <w:p w14:paraId="0B80F477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tutuissa vuorovaikutustilanteissa asianmukaisesti</w:t>
            </w:r>
          </w:p>
          <w:p w14:paraId="6D2F27E9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tuntee osa-alueen sisältämiä peruskäsitteitä ja tietoja</w:t>
            </w:r>
          </w:p>
          <w:p w14:paraId="451AF5B4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käyttää perustietoa kaavamaisesti</w:t>
            </w:r>
          </w:p>
          <w:p w14:paraId="3650CF23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arvioi suoriutumistaan</w:t>
            </w:r>
          </w:p>
        </w:tc>
      </w:tr>
      <w:tr w:rsidR="00AB6780" w:rsidRPr="00A2796B" w14:paraId="3EC81248" w14:textId="77777777" w:rsidTr="00AB6780">
        <w:trPr>
          <w:trHeight w:val="1814"/>
        </w:trPr>
        <w:tc>
          <w:tcPr>
            <w:tcW w:w="1696" w:type="dxa"/>
            <w:vAlign w:val="center"/>
          </w:tcPr>
          <w:p w14:paraId="5C4B9DA2" w14:textId="77777777" w:rsidR="00AB6780" w:rsidRPr="00A2796B" w:rsidRDefault="00AB6780" w:rsidP="00672C24">
            <w:pPr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Tyydyttävä 2</w:t>
            </w:r>
          </w:p>
        </w:tc>
        <w:tc>
          <w:tcPr>
            <w:tcW w:w="8193" w:type="dxa"/>
            <w:vAlign w:val="center"/>
          </w:tcPr>
          <w:p w14:paraId="5BEB2AF7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pääosin omatoimisesti rutiininomaisissa tilanteissa</w:t>
            </w:r>
          </w:p>
          <w:p w14:paraId="67DC1AC6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tutuissa vuorovaikutustilanteissa yhteistyökykyisesti</w:t>
            </w:r>
          </w:p>
          <w:p w14:paraId="01FBFDFE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tuntee osa-alueen keskeiset käsitteet ja tiedot</w:t>
            </w:r>
          </w:p>
          <w:p w14:paraId="3B4BA781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käyttää perustietoa tarkoituksenmukaisesti</w:t>
            </w:r>
          </w:p>
          <w:p w14:paraId="6065DC7A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arvioi suoriutumistaan ja tunnistaa vahvuuksiaan ja kehittämisen kohteitaan</w:t>
            </w:r>
          </w:p>
        </w:tc>
      </w:tr>
      <w:tr w:rsidR="00AB6780" w:rsidRPr="00A2796B" w14:paraId="434DECDA" w14:textId="77777777" w:rsidTr="00AB6780">
        <w:trPr>
          <w:trHeight w:val="1814"/>
        </w:trPr>
        <w:tc>
          <w:tcPr>
            <w:tcW w:w="1696" w:type="dxa"/>
            <w:vAlign w:val="center"/>
          </w:tcPr>
          <w:p w14:paraId="1C722575" w14:textId="77777777" w:rsidR="00AB6780" w:rsidRPr="00A2796B" w:rsidRDefault="00AB6780" w:rsidP="00672C24">
            <w:pPr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Hyvä 3</w:t>
            </w:r>
          </w:p>
        </w:tc>
        <w:tc>
          <w:tcPr>
            <w:tcW w:w="8193" w:type="dxa"/>
            <w:vAlign w:val="center"/>
          </w:tcPr>
          <w:p w14:paraId="6213B00D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omatoimisesti rutiininomaisissa tilanteissa</w:t>
            </w:r>
          </w:p>
          <w:p w14:paraId="2855C58E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tavanomaisissa vuorovaikutustilanteissa yhteistyökykyisesti</w:t>
            </w:r>
          </w:p>
          <w:p w14:paraId="7D88A276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ratkaisee tavanomaisia ongelmatilanteita</w:t>
            </w:r>
          </w:p>
          <w:p w14:paraId="7DCD8CD0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hallitsee osa-alueen keskeiset käsitteet ja tiedot</w:t>
            </w:r>
          </w:p>
          <w:p w14:paraId="51A002D2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käyttää tietoa monipuolisesti</w:t>
            </w:r>
          </w:p>
          <w:p w14:paraId="0299047D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arvioi suoriutumistaan ja tekee ehdotuksia toimintansa kehittämiseksi</w:t>
            </w:r>
          </w:p>
        </w:tc>
      </w:tr>
      <w:tr w:rsidR="00AB6780" w:rsidRPr="00A2796B" w14:paraId="1986CFB8" w14:textId="77777777" w:rsidTr="00AB6780">
        <w:trPr>
          <w:trHeight w:val="1814"/>
        </w:trPr>
        <w:tc>
          <w:tcPr>
            <w:tcW w:w="1696" w:type="dxa"/>
            <w:vAlign w:val="center"/>
          </w:tcPr>
          <w:p w14:paraId="1F843EF1" w14:textId="77777777" w:rsidR="00AB6780" w:rsidRPr="00A2796B" w:rsidRDefault="00AB6780" w:rsidP="00672C24">
            <w:pPr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Hyvä 4</w:t>
            </w:r>
          </w:p>
        </w:tc>
        <w:tc>
          <w:tcPr>
            <w:tcW w:w="8193" w:type="dxa"/>
            <w:vAlign w:val="center"/>
          </w:tcPr>
          <w:p w14:paraId="2F6F6291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omatoimisesti rutiininomaisissa ja vaihtelevissa tilanteissa</w:t>
            </w:r>
          </w:p>
          <w:p w14:paraId="5F25254C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tavanomaisissa vuorovaikutustilanteissa yhteistyökykyisesti ja rakentavasti</w:t>
            </w:r>
          </w:p>
          <w:p w14:paraId="2F14BF89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ratkaisee ongelmatilanteita käyttäen monipuolisia tapoja</w:t>
            </w:r>
          </w:p>
          <w:p w14:paraId="4A04A5F6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hallitsee osa-alueen käsitteet ja tiedot sekä tunnistaa siihen liittyviä erityispiirteitä</w:t>
            </w:r>
          </w:p>
          <w:p w14:paraId="2F5FBB3D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soveltaa tietoa monipuolisesti ja perustellusti</w:t>
            </w:r>
          </w:p>
          <w:p w14:paraId="069EEA15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arvioi suoriutumistaan realistisesti sekä tunnistaa vahvuuksiaan ja kehittämisen kohteitaan</w:t>
            </w:r>
          </w:p>
        </w:tc>
      </w:tr>
      <w:tr w:rsidR="00AB6780" w:rsidRPr="00A2796B" w14:paraId="3EF3E723" w14:textId="77777777" w:rsidTr="00AB6780">
        <w:trPr>
          <w:trHeight w:val="1814"/>
        </w:trPr>
        <w:tc>
          <w:tcPr>
            <w:tcW w:w="1696" w:type="dxa"/>
            <w:vAlign w:val="center"/>
          </w:tcPr>
          <w:p w14:paraId="63DB8023" w14:textId="77777777" w:rsidR="00AB6780" w:rsidRPr="00A2796B" w:rsidRDefault="00AB6780" w:rsidP="00672C24">
            <w:pPr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Kiitettävä 5</w:t>
            </w:r>
          </w:p>
        </w:tc>
        <w:tc>
          <w:tcPr>
            <w:tcW w:w="8193" w:type="dxa"/>
            <w:vAlign w:val="center"/>
          </w:tcPr>
          <w:p w14:paraId="76CFA4B0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omatoimisesti ja suunnitelmallisesti rutiininomaisissa ja vaihtelevissa tilanteissa</w:t>
            </w:r>
          </w:p>
          <w:p w14:paraId="16EDFC4F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toimii vaihtelevissa vuorovaikutustilanteissa yhteistyökykyisesti ja rakentavasti</w:t>
            </w:r>
          </w:p>
          <w:p w14:paraId="42F52CA7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ratkaisee ongelmatilanteita monipuolisilla tavoilla ja tekee kehittämisehdotuksia</w:t>
            </w:r>
          </w:p>
          <w:p w14:paraId="52BEE739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hallitsee osa-alueen käsitteet ja tiedot laaja-alaisesti ja syvällisesti</w:t>
            </w:r>
          </w:p>
          <w:p w14:paraId="00B94669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soveltaa tietoa monipuolisesti, perustellusti ja kriittisesti</w:t>
            </w:r>
          </w:p>
          <w:p w14:paraId="5ECECF4F" w14:textId="77777777" w:rsidR="00AB6780" w:rsidRPr="00A2796B" w:rsidRDefault="00AB6780" w:rsidP="00AB6780">
            <w:pPr>
              <w:spacing w:before="0"/>
              <w:jc w:val="both"/>
              <w:rPr>
                <w:rFonts w:ascii="Calibri" w:hAnsi="Calibri"/>
              </w:rPr>
            </w:pPr>
            <w:r w:rsidRPr="00A2796B">
              <w:rPr>
                <w:rFonts w:ascii="Calibri" w:hAnsi="Calibri"/>
              </w:rPr>
              <w:t>• arvioi suoriutumistaan realistisesti ja esittää perusteltuja ratkaisuja osaamisensa kehittämiseksi</w:t>
            </w:r>
          </w:p>
        </w:tc>
      </w:tr>
    </w:tbl>
    <w:p w14:paraId="5C5F43FC" w14:textId="1C12C8BA" w:rsidR="00A82E78" w:rsidRDefault="00A82E78" w:rsidP="00A82E78">
      <w:pPr>
        <w:spacing w:before="0" w:after="0" w:line="240" w:lineRule="auto"/>
        <w:rPr>
          <w:caps/>
          <w:color w:val="595959" w:themeColor="text1" w:themeTint="A6"/>
          <w:spacing w:val="10"/>
          <w:sz w:val="22"/>
          <w:szCs w:val="24"/>
        </w:rPr>
      </w:pPr>
    </w:p>
    <w:sectPr w:rsidR="00A82E78" w:rsidSect="009D5B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086"/>
    <w:multiLevelType w:val="multilevel"/>
    <w:tmpl w:val="21FC4A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D7D"/>
    <w:multiLevelType w:val="multilevel"/>
    <w:tmpl w:val="E5AA7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3776"/>
    <w:multiLevelType w:val="hybridMultilevel"/>
    <w:tmpl w:val="CC5EE1F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52522"/>
    <w:multiLevelType w:val="multilevel"/>
    <w:tmpl w:val="86665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152AD"/>
    <w:multiLevelType w:val="multilevel"/>
    <w:tmpl w:val="E0909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F4420"/>
    <w:multiLevelType w:val="multilevel"/>
    <w:tmpl w:val="90325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73F08"/>
    <w:multiLevelType w:val="multilevel"/>
    <w:tmpl w:val="91BA1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4355A"/>
    <w:multiLevelType w:val="multilevel"/>
    <w:tmpl w:val="EDF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2311F"/>
    <w:multiLevelType w:val="multilevel"/>
    <w:tmpl w:val="76400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1652A"/>
    <w:multiLevelType w:val="multilevel"/>
    <w:tmpl w:val="A0F0C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99732458">
    <w:abstractNumId w:val="3"/>
  </w:num>
  <w:num w:numId="2" w16cid:durableId="567573050">
    <w:abstractNumId w:val="6"/>
  </w:num>
  <w:num w:numId="3" w16cid:durableId="1441755097">
    <w:abstractNumId w:val="0"/>
  </w:num>
  <w:num w:numId="4" w16cid:durableId="611867587">
    <w:abstractNumId w:val="8"/>
  </w:num>
  <w:num w:numId="5" w16cid:durableId="1525554447">
    <w:abstractNumId w:val="4"/>
  </w:num>
  <w:num w:numId="6" w16cid:durableId="258025921">
    <w:abstractNumId w:val="5"/>
  </w:num>
  <w:num w:numId="7" w16cid:durableId="639655917">
    <w:abstractNumId w:val="9"/>
  </w:num>
  <w:num w:numId="8" w16cid:durableId="2099711452">
    <w:abstractNumId w:val="1"/>
  </w:num>
  <w:num w:numId="9" w16cid:durableId="2058772881">
    <w:abstractNumId w:val="2"/>
  </w:num>
  <w:num w:numId="10" w16cid:durableId="622155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78"/>
    <w:rsid w:val="009D5B5E"/>
    <w:rsid w:val="00A82E78"/>
    <w:rsid w:val="00AB6780"/>
    <w:rsid w:val="00CA54F2"/>
    <w:rsid w:val="00D00AD4"/>
    <w:rsid w:val="00D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37DF"/>
  <w15:docId w15:val="{6B0BC04F-4B4F-4724-9239-E7BACEF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2E78"/>
    <w:pPr>
      <w:spacing w:before="200"/>
    </w:pPr>
    <w:rPr>
      <w:rFonts w:eastAsiaTheme="minorEastAsia"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82E78"/>
    <w:pPr>
      <w:pBdr>
        <w:top w:val="dotted" w:sz="6" w:space="2" w:color="808080" w:themeColor="background1" w:themeShade="80"/>
        <w:left w:val="dotted" w:sz="6" w:space="2" w:color="808080" w:themeColor="background1" w:themeShade="80"/>
      </w:pBdr>
      <w:spacing w:before="300" w:after="0"/>
      <w:outlineLvl w:val="3"/>
    </w:pPr>
    <w:rPr>
      <w:caps/>
      <w:color w:val="244061" w:themeColor="accent1" w:themeShade="80"/>
      <w:spacing w:val="10"/>
      <w:sz w:val="22"/>
      <w:szCs w:val="22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A82E78"/>
    <w:pPr>
      <w:spacing w:before="120" w:after="120" w:line="240" w:lineRule="auto"/>
    </w:pPr>
    <w:rPr>
      <w:caps/>
      <w:color w:val="595959" w:themeColor="text1" w:themeTint="A6"/>
      <w:spacing w:val="10"/>
      <w:sz w:val="22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A82E78"/>
    <w:rPr>
      <w:rFonts w:eastAsiaTheme="minorEastAsia"/>
      <w:caps/>
      <w:color w:val="595959" w:themeColor="text1" w:themeTint="A6"/>
      <w:spacing w:val="10"/>
      <w:szCs w:val="24"/>
    </w:rPr>
  </w:style>
  <w:style w:type="table" w:customStyle="1" w:styleId="Yksinkertainentaulukko51">
    <w:name w:val="Yksinkertainen taulukko 51"/>
    <w:basedOn w:val="Normaalitaulukko"/>
    <w:next w:val="Normaalitaulukko"/>
    <w:uiPriority w:val="45"/>
    <w:rsid w:val="00A82E78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tsikko4Char">
    <w:name w:val="Otsikko 4 Char"/>
    <w:basedOn w:val="Kappaleenoletusfontti"/>
    <w:link w:val="Otsikko4"/>
    <w:uiPriority w:val="9"/>
    <w:rsid w:val="00A82E78"/>
    <w:rPr>
      <w:rFonts w:eastAsiaTheme="minorEastAsia"/>
      <w:caps/>
      <w:color w:val="244061" w:themeColor="accent1" w:themeShade="80"/>
      <w:spacing w:val="10"/>
      <w:lang w:eastAsia="fi-FI"/>
    </w:rPr>
  </w:style>
  <w:style w:type="paragraph" w:styleId="Luettelokappale">
    <w:name w:val="List Paragraph"/>
    <w:basedOn w:val="Normaali"/>
    <w:uiPriority w:val="34"/>
    <w:qFormat/>
    <w:rsid w:val="00A82E78"/>
    <w:pPr>
      <w:ind w:left="720"/>
      <w:contextualSpacing/>
    </w:pPr>
  </w:style>
  <w:style w:type="character" w:styleId="Korostus">
    <w:name w:val="Emphasis"/>
    <w:uiPriority w:val="20"/>
    <w:qFormat/>
    <w:rsid w:val="00A82E78"/>
    <w:rPr>
      <w:caps/>
      <w:color w:val="243F60" w:themeColor="accent1" w:themeShade="7F"/>
      <w:spacing w:val="5"/>
    </w:rPr>
  </w:style>
  <w:style w:type="table" w:customStyle="1" w:styleId="Vaalearuudukko-korostus11">
    <w:name w:val="Vaalea ruudukko - korostus 11"/>
    <w:basedOn w:val="Normaalitaulukko"/>
    <w:uiPriority w:val="62"/>
    <w:rsid w:val="00A82E7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ulukkoRuudukko1">
    <w:name w:val="Taulukko Ruudukko1"/>
    <w:basedOn w:val="Normaalitaulukko"/>
    <w:next w:val="TaulukkoRuudukko"/>
    <w:uiPriority w:val="39"/>
    <w:rsid w:val="00AB67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59"/>
    <w:semiHidden/>
    <w:unhideWhenUsed/>
    <w:rsid w:val="00AB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2615</Characters>
  <Application>Microsoft Office Word</Application>
  <DocSecurity>0</DocSecurity>
  <Lines>21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visurme1</dc:creator>
  <cp:lastModifiedBy>Merja Visuri</cp:lastModifiedBy>
  <cp:revision>3</cp:revision>
  <dcterms:created xsi:type="dcterms:W3CDTF">2023-03-03T13:20:00Z</dcterms:created>
  <dcterms:modified xsi:type="dcterms:W3CDTF">2023-03-03T13:32:00Z</dcterms:modified>
</cp:coreProperties>
</file>