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5F3F" w:rsidRPr="007914B2" w:rsidRDefault="007914B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KEHOTIETOISUUS, </w:t>
      </w:r>
      <w:r w:rsidR="00D73ECE" w:rsidRPr="007914B2">
        <w:rPr>
          <w:rFonts w:ascii="Times New Roman" w:hAnsi="Times New Roman" w:cs="Times New Roman"/>
          <w:b/>
          <w:sz w:val="24"/>
          <w:szCs w:val="24"/>
        </w:rPr>
        <w:t>KEHONTUNTEMUS-, KESKITTYMIS- JA RENTOUTUMISHARJOITUS</w:t>
      </w:r>
      <w:bookmarkStart w:id="0" w:name="_GoBack"/>
      <w:bookmarkEnd w:id="0"/>
    </w:p>
    <w:p w:rsidR="004A5380" w:rsidRPr="007914B2" w:rsidRDefault="004A5380">
      <w:p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Ohjeita harjoituksen pitäjälle &gt; </w:t>
      </w:r>
      <w:r w:rsidRPr="007914B2">
        <w:rPr>
          <w:rFonts w:ascii="Times New Roman" w:hAnsi="Times New Roman" w:cs="Times New Roman"/>
          <w:b/>
          <w:sz w:val="24"/>
          <w:szCs w:val="24"/>
        </w:rPr>
        <w:t>puhu rauhallisella äänellä (rauhallinen tempo, äänen voimakkuus ei liian suuri) luoden rentouttavaa ilmapiiriä.</w:t>
      </w:r>
      <w:r w:rsidRPr="007914B2">
        <w:rPr>
          <w:rFonts w:ascii="Times New Roman" w:hAnsi="Times New Roman" w:cs="Times New Roman"/>
          <w:sz w:val="24"/>
          <w:szCs w:val="24"/>
        </w:rPr>
        <w:t xml:space="preserve"> Pidä pieniä taukoja puheessasi, jotta harjoitukseen osallistuva ehtii aistia ja tuntea kehoaan (mahdollisia jännityksiä</w:t>
      </w:r>
      <w:r w:rsidR="00B94566" w:rsidRPr="007914B2">
        <w:rPr>
          <w:rFonts w:ascii="Times New Roman" w:hAnsi="Times New Roman" w:cs="Times New Roman"/>
          <w:sz w:val="24"/>
          <w:szCs w:val="24"/>
        </w:rPr>
        <w:t xml:space="preserve">, hengitystä ym.) </w:t>
      </w:r>
      <w:r w:rsidRPr="007914B2">
        <w:rPr>
          <w:rFonts w:ascii="Times New Roman" w:hAnsi="Times New Roman" w:cs="Times New Roman"/>
          <w:sz w:val="24"/>
          <w:szCs w:val="24"/>
        </w:rPr>
        <w:t xml:space="preserve">Voit poiketa halutessasi ”käsikirjoituksesta”, jos se tuntuu luontevalta. </w:t>
      </w:r>
    </w:p>
    <w:p w:rsidR="004A5380" w:rsidRPr="007914B2" w:rsidRDefault="004A5380">
      <w:pPr>
        <w:rPr>
          <w:rFonts w:ascii="Times New Roman" w:hAnsi="Times New Roman" w:cs="Times New Roman"/>
          <w:sz w:val="24"/>
          <w:szCs w:val="24"/>
        </w:rPr>
      </w:pPr>
    </w:p>
    <w:p w:rsidR="004A5380" w:rsidRPr="007914B2" w:rsidRDefault="004A5380" w:rsidP="004A53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Ota mukava asento selinmakuulla. Tuo kädet vartalon molemmille puolille suoriksi ja ojenna jalat suoriksi tuntien reiden takaosat ja pohkeet lattiaa vasten. Jos sinusta tuntuu luontevalta, sulje silmät kevyesti. </w:t>
      </w:r>
    </w:p>
    <w:p w:rsidR="007914B2" w:rsidRPr="007914B2" w:rsidRDefault="007914B2" w:rsidP="007914B2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4A5380" w:rsidRPr="007914B2" w:rsidRDefault="00632CF7" w:rsidP="004A53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Hengitä syvään ja rauhallisesti, anna hengityksen soljua pakottamatta niin kuin se sinusta tuntuu luontevimmalta. </w:t>
      </w:r>
      <w:r w:rsidR="004A5380" w:rsidRPr="007914B2">
        <w:rPr>
          <w:rFonts w:ascii="Times New Roman" w:hAnsi="Times New Roman" w:cs="Times New Roman"/>
          <w:sz w:val="24"/>
          <w:szCs w:val="24"/>
        </w:rPr>
        <w:t>Käännä nenä hitaasti oikealle ja vasemmalle, kuin tekisit päällä rauhallista ei-liikettä. Tunne, kuinka niska ja kaula rentoutuvat ja kasvot rentoutuvat. Anna hengityksen kulkea rauhallisesti. Pysäytä vähitellen pään liike ja jätä nenä kohti kattoa ja tunne, kuinka niska on rentona</w:t>
      </w:r>
      <w:r w:rsidR="00B94566" w:rsidRPr="007914B2">
        <w:rPr>
          <w:rFonts w:ascii="Times New Roman" w:hAnsi="Times New Roman" w:cs="Times New Roman"/>
          <w:sz w:val="24"/>
          <w:szCs w:val="24"/>
        </w:rPr>
        <w:t xml:space="preserve"> ja pitkänä</w:t>
      </w:r>
      <w:r w:rsidR="004A5380" w:rsidRPr="007914B2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4A5380" w:rsidRPr="007914B2" w:rsidRDefault="004A5380" w:rsidP="004A538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B94566" w:rsidRPr="007914B2" w:rsidRDefault="004A5380" w:rsidP="004A53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Keskitä huomiosi oikean käden sormiin,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ala liikuttamaan niitä hitaasti niin, että liikutat jokaista sormea vuorotellen venyttäen niitä </w:t>
      </w:r>
      <w:r w:rsidR="00B94566" w:rsidRPr="007914B2">
        <w:rPr>
          <w:rFonts w:ascii="Times New Roman" w:hAnsi="Times New Roman" w:cs="Times New Roman"/>
          <w:sz w:val="24"/>
          <w:szCs w:val="24"/>
        </w:rPr>
        <w:t xml:space="preserve">ja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ehkä </w:t>
      </w:r>
      <w:r w:rsidR="00B94566" w:rsidRPr="007914B2">
        <w:rPr>
          <w:rFonts w:ascii="Times New Roman" w:hAnsi="Times New Roman" w:cs="Times New Roman"/>
          <w:sz w:val="24"/>
          <w:szCs w:val="24"/>
        </w:rPr>
        <w:t xml:space="preserve">rutistaen välillä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sormia nyrkkiin. Kokeile myös miltä tuntuu, jos liikutat </w:t>
      </w:r>
      <w:r w:rsidR="00B94566" w:rsidRPr="007914B2">
        <w:rPr>
          <w:rFonts w:ascii="Times New Roman" w:hAnsi="Times New Roman" w:cs="Times New Roman"/>
          <w:sz w:val="24"/>
          <w:szCs w:val="24"/>
        </w:rPr>
        <w:t xml:space="preserve">kämmentä ja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rannetta eri suuntiin. </w:t>
      </w:r>
    </w:p>
    <w:p w:rsidR="00B94566" w:rsidRPr="007914B2" w:rsidRDefault="00B94566" w:rsidP="00B94566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D73ECE" w:rsidRPr="007914B2" w:rsidRDefault="00B94566" w:rsidP="004A5380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Keskitä seuraavaksi huomiosi oikeaan käsivarteen.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Liikuta käsivartta kyynärpäästä sormenpäihin asti. </w:t>
      </w:r>
      <w:r w:rsidRPr="007914B2">
        <w:rPr>
          <w:rFonts w:ascii="Times New Roman" w:hAnsi="Times New Roman" w:cs="Times New Roman"/>
          <w:sz w:val="24"/>
          <w:szCs w:val="24"/>
        </w:rPr>
        <w:t>Tee hitaita liikkeitä ja t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unne, miten käsivarsi lämpiää ja verenkierto paranee. </w:t>
      </w:r>
      <w:r w:rsidRPr="007914B2">
        <w:rPr>
          <w:rFonts w:ascii="Times New Roman" w:hAnsi="Times New Roman" w:cs="Times New Roman"/>
          <w:sz w:val="24"/>
          <w:szCs w:val="24"/>
        </w:rPr>
        <w:t>Kiinnitä seuraavaksi huomiosi oikeaan olkapäähän, liikuta o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lkapäätä, voit tehdä pieniä ympyröitä, nostaa olkapäätä irti lattiasta ja kokeilla </w:t>
      </w:r>
      <w:r w:rsidRPr="007914B2">
        <w:rPr>
          <w:rFonts w:ascii="Times New Roman" w:hAnsi="Times New Roman" w:cs="Times New Roman"/>
          <w:sz w:val="24"/>
          <w:szCs w:val="24"/>
        </w:rPr>
        <w:t xml:space="preserve">liikettä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eri suuntia. </w:t>
      </w:r>
      <w:r w:rsidRPr="007914B2">
        <w:rPr>
          <w:rFonts w:ascii="Times New Roman" w:hAnsi="Times New Roman" w:cs="Times New Roman"/>
          <w:sz w:val="24"/>
          <w:szCs w:val="24"/>
        </w:rPr>
        <w:t xml:space="preserve">Ota vähitellen </w:t>
      </w:r>
      <w:r w:rsidR="00BD694E" w:rsidRPr="007914B2">
        <w:rPr>
          <w:rFonts w:ascii="Times New Roman" w:hAnsi="Times New Roman" w:cs="Times New Roman"/>
          <w:sz w:val="24"/>
          <w:szCs w:val="24"/>
        </w:rPr>
        <w:t xml:space="preserve">koko </w:t>
      </w:r>
      <w:r w:rsidR="00471230" w:rsidRPr="007914B2">
        <w:rPr>
          <w:rFonts w:ascii="Times New Roman" w:hAnsi="Times New Roman" w:cs="Times New Roman"/>
          <w:sz w:val="24"/>
          <w:szCs w:val="24"/>
        </w:rPr>
        <w:t>käsivarsi mukaan liikkeeseen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 olkapäästä sormenpäihin asti</w:t>
      </w:r>
      <w:r w:rsidR="00471230" w:rsidRPr="007914B2">
        <w:rPr>
          <w:rFonts w:ascii="Times New Roman" w:hAnsi="Times New Roman" w:cs="Times New Roman"/>
          <w:sz w:val="24"/>
          <w:szCs w:val="24"/>
        </w:rPr>
        <w:t>. Tee liikkeet rauhallisesti</w:t>
      </w:r>
      <w:r w:rsidR="00BD694E" w:rsidRPr="007914B2">
        <w:rPr>
          <w:rFonts w:ascii="Times New Roman" w:hAnsi="Times New Roman" w:cs="Times New Roman"/>
          <w:sz w:val="24"/>
          <w:szCs w:val="24"/>
        </w:rPr>
        <w:t xml:space="preserve"> kokeillen isompaa ja pienempää liikettä</w:t>
      </w:r>
      <w:r w:rsidR="00471230" w:rsidRPr="007914B2">
        <w:rPr>
          <w:rFonts w:ascii="Times New Roman" w:hAnsi="Times New Roman" w:cs="Times New Roman"/>
          <w:sz w:val="24"/>
          <w:szCs w:val="24"/>
        </w:rPr>
        <w:t xml:space="preserve">.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E1F6A" w:rsidRPr="007914B2" w:rsidRDefault="00AE1F6A" w:rsidP="00AE1F6A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AE1F6A" w:rsidRPr="007914B2" w:rsidRDefault="007914B2" w:rsidP="007914B2">
      <w:p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OHJAA VASEN KÄSI SAMALLA TAVALLA KUIN OHJASIT OIKEAN KÄDEN LIIKKEET. </w:t>
      </w:r>
      <w:r w:rsidR="00AE1F6A" w:rsidRPr="0079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52DE" w:rsidRPr="007914B2" w:rsidRDefault="002652DE" w:rsidP="002652D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2652DE" w:rsidRPr="007914B2" w:rsidRDefault="00B94566" w:rsidP="00AE1F6A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Tunne, kuinka </w:t>
      </w:r>
      <w:r w:rsidR="00471230" w:rsidRPr="007914B2">
        <w:rPr>
          <w:rFonts w:ascii="Times New Roman" w:hAnsi="Times New Roman" w:cs="Times New Roman"/>
          <w:sz w:val="24"/>
          <w:szCs w:val="24"/>
        </w:rPr>
        <w:t xml:space="preserve">kasvot, </w:t>
      </w:r>
      <w:r w:rsidRPr="007914B2">
        <w:rPr>
          <w:rFonts w:ascii="Times New Roman" w:hAnsi="Times New Roman" w:cs="Times New Roman"/>
          <w:sz w:val="24"/>
          <w:szCs w:val="24"/>
        </w:rPr>
        <w:t xml:space="preserve">niska ja kaula ovat rentoina, hengitys soljuu tasaisesti rentouttaen kehoa. Päälaki on kaukana poispäin </w:t>
      </w:r>
      <w:r w:rsidR="00471230" w:rsidRPr="007914B2">
        <w:rPr>
          <w:rFonts w:ascii="Times New Roman" w:hAnsi="Times New Roman" w:cs="Times New Roman"/>
          <w:sz w:val="24"/>
          <w:szCs w:val="24"/>
        </w:rPr>
        <w:t>olkapäistä, olkapäät ovat kaukana poispäin päälaesta. Tunne, kuinka o</w:t>
      </w:r>
      <w:r w:rsidRPr="007914B2">
        <w:rPr>
          <w:rFonts w:ascii="Times New Roman" w:hAnsi="Times New Roman" w:cs="Times New Roman"/>
          <w:sz w:val="24"/>
          <w:szCs w:val="24"/>
        </w:rPr>
        <w:t xml:space="preserve">lkapäät ovat kaukana poispäin toisistaan. Selkä levenee ja pitenee ja tuntuu rennolta alustaa vasten. </w:t>
      </w:r>
      <w:r w:rsidR="00BD694E" w:rsidRPr="007914B2">
        <w:rPr>
          <w:rFonts w:ascii="Times New Roman" w:hAnsi="Times New Roman" w:cs="Times New Roman"/>
          <w:sz w:val="24"/>
          <w:szCs w:val="24"/>
        </w:rPr>
        <w:t xml:space="preserve">Pidä tämä rentouden tunne ja avaa hitaasti silmät. </w:t>
      </w:r>
    </w:p>
    <w:p w:rsidR="00BD694E" w:rsidRPr="007914B2" w:rsidRDefault="00BD694E" w:rsidP="00BD694E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957B09" w:rsidRPr="007914B2" w:rsidRDefault="007914B2" w:rsidP="00957B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KEHOTIETOISUUS, </w:t>
      </w:r>
      <w:r w:rsidR="00957B09" w:rsidRPr="007914B2">
        <w:rPr>
          <w:rFonts w:ascii="Times New Roman" w:hAnsi="Times New Roman" w:cs="Times New Roman"/>
          <w:b/>
          <w:sz w:val="24"/>
          <w:szCs w:val="24"/>
        </w:rPr>
        <w:t>KEHONTUNTEMUS-, KESKITTYMIS- JA RENTOUTUMISHARJOITUS</w:t>
      </w:r>
    </w:p>
    <w:p w:rsidR="00957B09" w:rsidRPr="007914B2" w:rsidRDefault="00957B09" w:rsidP="00957B09">
      <w:pPr>
        <w:rPr>
          <w:rFonts w:ascii="Times New Roman" w:hAnsi="Times New Roman" w:cs="Times New Roman"/>
          <w:b/>
          <w:sz w:val="24"/>
          <w:szCs w:val="24"/>
        </w:rPr>
      </w:pPr>
    </w:p>
    <w:p w:rsidR="00957B09" w:rsidRPr="007914B2" w:rsidRDefault="00957B09" w:rsidP="00957B09">
      <w:p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Ohjeita harjoituksen pitäjälle &gt; </w:t>
      </w:r>
      <w:r w:rsidRPr="007914B2">
        <w:rPr>
          <w:rFonts w:ascii="Times New Roman" w:hAnsi="Times New Roman" w:cs="Times New Roman"/>
          <w:b/>
          <w:sz w:val="24"/>
          <w:szCs w:val="24"/>
        </w:rPr>
        <w:t>puhu rauhallisella äänellä (rauhallinen tempo, äänen voimakkuus ei liian suuri) luoden rentouttavaa ilmapiiriä.</w:t>
      </w:r>
      <w:r w:rsidRPr="007914B2">
        <w:rPr>
          <w:rFonts w:ascii="Times New Roman" w:hAnsi="Times New Roman" w:cs="Times New Roman"/>
          <w:sz w:val="24"/>
          <w:szCs w:val="24"/>
        </w:rPr>
        <w:t xml:space="preserve"> Pidä pieniä taukoja puheessasi, jotta harjoitukseen osallistuva ehtii aistia ja tuntea kehoaan (mahdollisia jännityksiä, hengitystä ym.) Voit poiketa halutessasi ”käsikirjoituksesta”, jos se tuntuu luontevalta. </w:t>
      </w:r>
    </w:p>
    <w:p w:rsidR="00957B09" w:rsidRPr="007914B2" w:rsidRDefault="00957B09" w:rsidP="00957B09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57B09" w:rsidRPr="007914B2" w:rsidRDefault="00957B09" w:rsidP="00957B09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Ota mukava asento selinmakuulla. Tuo kädet vartalon molemmille puolille suoriksi ja ojenna jalat suoriksi tuntien reiden takaosat ja pohkeet lattiaa vasten. Jos sinusta tuntuu luontevalta, sulje silmät kevyesti. </w:t>
      </w:r>
    </w:p>
    <w:p w:rsidR="00957B09" w:rsidRPr="007914B2" w:rsidRDefault="00957B09" w:rsidP="00957B09">
      <w:pPr>
        <w:rPr>
          <w:rFonts w:ascii="Times New Roman" w:hAnsi="Times New Roman" w:cs="Times New Roman"/>
          <w:sz w:val="24"/>
          <w:szCs w:val="24"/>
        </w:rPr>
      </w:pPr>
    </w:p>
    <w:p w:rsidR="00632CF7" w:rsidRPr="007914B2" w:rsidRDefault="00632CF7" w:rsidP="00957B09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Hengitä syvään ja rauhallisesti, anna hengityksen soljua pakottamatta niin kuin se sinusta tuntuu luontevimmalta. </w:t>
      </w:r>
      <w:r w:rsidRPr="007914B2">
        <w:rPr>
          <w:rFonts w:ascii="Times New Roman" w:hAnsi="Times New Roman" w:cs="Times New Roman"/>
          <w:sz w:val="24"/>
          <w:szCs w:val="24"/>
        </w:rPr>
        <w:t xml:space="preserve">Kiinnitä huomio varpaisiin. Aloita liikuttamalla kevyesti varpaita, ikään kuin soittaisit varpaillasi pianoa. Pystytkö liikuttamaan kaikkia varpaita? </w:t>
      </w:r>
    </w:p>
    <w:p w:rsidR="00632CF7" w:rsidRPr="007914B2" w:rsidRDefault="00632CF7" w:rsidP="00632C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632CF7" w:rsidRPr="007914B2" w:rsidRDefault="00632CF7" w:rsidP="00957B09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Keskitä ajatuksesi seuraavaksi </w:t>
      </w:r>
      <w:r w:rsidR="00957B09" w:rsidRPr="007914B2">
        <w:rPr>
          <w:rFonts w:ascii="Times New Roman" w:hAnsi="Times New Roman" w:cs="Times New Roman"/>
          <w:sz w:val="24"/>
          <w:szCs w:val="24"/>
        </w:rPr>
        <w:t>jalkaterä</w:t>
      </w:r>
      <w:r w:rsidRPr="007914B2">
        <w:rPr>
          <w:rFonts w:ascii="Times New Roman" w:hAnsi="Times New Roman" w:cs="Times New Roman"/>
          <w:sz w:val="24"/>
          <w:szCs w:val="24"/>
        </w:rPr>
        <w:t>än</w:t>
      </w:r>
      <w:r w:rsidR="00957B09" w:rsidRPr="007914B2">
        <w:rPr>
          <w:rFonts w:ascii="Times New Roman" w:hAnsi="Times New Roman" w:cs="Times New Roman"/>
          <w:sz w:val="24"/>
          <w:szCs w:val="24"/>
        </w:rPr>
        <w:t xml:space="preserve">, </w:t>
      </w:r>
      <w:r w:rsidRPr="007914B2">
        <w:rPr>
          <w:rFonts w:ascii="Times New Roman" w:hAnsi="Times New Roman" w:cs="Times New Roman"/>
          <w:sz w:val="24"/>
          <w:szCs w:val="24"/>
        </w:rPr>
        <w:t>kipristä ja jännitä jalkaterää ja päästä se sen jälkeen aivan rennoksi. Tee sama uudelleen. Koukista ja ojenna pari kertaa nilkka. Päästä sitten jalkaterä ihan rennoksi.</w:t>
      </w:r>
    </w:p>
    <w:p w:rsidR="00632CF7" w:rsidRPr="007914B2" w:rsidRDefault="00632CF7" w:rsidP="00632CF7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957B09" w:rsidRPr="007914B2" w:rsidRDefault="00632CF7" w:rsidP="00957B09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>Paina pohjetta lattiaa vasten kevyesti ja rentouta pohje. Tee sama uudelleen. Yritä aistia, saatko pohkeen ja säären nyt rentoutettua. Liikuta sitten jalkaa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 polvi koukistettuna. Suurenna jalan liikettä ja liikuta jalkaa niin, että se irtoaa lattiasta. Tunne, kuinka jalka rentoutuu lattiaa vasten. Vaihda toinen jalka, l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iikuta 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ensin 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jalkaa polvi koukistettuna. Suurenna jalan liikettä ja 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kokeile jalan liikkeitä eri suuntiin 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niin, että </w:t>
      </w:r>
      <w:r w:rsidR="007914B2" w:rsidRPr="007914B2">
        <w:rPr>
          <w:rFonts w:ascii="Times New Roman" w:hAnsi="Times New Roman" w:cs="Times New Roman"/>
          <w:sz w:val="24"/>
          <w:szCs w:val="24"/>
        </w:rPr>
        <w:t>jalka irtoaa lattiasta. Kuulostele, miten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 jalka </w:t>
      </w:r>
      <w:r w:rsidR="007914B2" w:rsidRPr="007914B2">
        <w:rPr>
          <w:rFonts w:ascii="Times New Roman" w:hAnsi="Times New Roman" w:cs="Times New Roman"/>
          <w:sz w:val="24"/>
          <w:szCs w:val="24"/>
        </w:rPr>
        <w:t xml:space="preserve">on nyt aivan rentona lattialla. </w:t>
      </w:r>
    </w:p>
    <w:p w:rsidR="00E87EC0" w:rsidRPr="007914B2" w:rsidRDefault="00E87EC0" w:rsidP="00E87EC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87EC0" w:rsidRPr="007914B2" w:rsidRDefault="007914B2" w:rsidP="00E87EC0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 xml:space="preserve">Kiinnitä seuraavaksi huomio lantioon. Keinuttele kevyesti lantiota eri suuntiin. Voit kääntää häntäluuta kohti kattoa, jalkojen väliin. Käännä sitten häntäluuta kohti lattiaa. Anna lantion rentoutua. </w:t>
      </w:r>
      <w:r w:rsidR="00BD694E" w:rsidRPr="007914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87EC0" w:rsidRPr="007914B2" w:rsidRDefault="00E87EC0" w:rsidP="00E87EC0">
      <w:pPr>
        <w:pStyle w:val="Luettelokappale"/>
        <w:rPr>
          <w:rFonts w:ascii="Times New Roman" w:hAnsi="Times New Roman" w:cs="Times New Roman"/>
          <w:sz w:val="24"/>
          <w:szCs w:val="24"/>
        </w:rPr>
      </w:pPr>
    </w:p>
    <w:p w:rsidR="00E87EC0" w:rsidRPr="007914B2" w:rsidRDefault="00E87EC0" w:rsidP="00E87EC0">
      <w:pPr>
        <w:pStyle w:val="Luettelokappale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7914B2">
        <w:rPr>
          <w:rFonts w:ascii="Times New Roman" w:hAnsi="Times New Roman" w:cs="Times New Roman"/>
          <w:sz w:val="24"/>
          <w:szCs w:val="24"/>
        </w:rPr>
        <w:t>Tunne, kuinka varpaat, pohkeet, sääret, reiden etuosa ja takaosa ovat rentoina. Lantio putoaa painava</w:t>
      </w:r>
      <w:r w:rsidR="00BD694E" w:rsidRPr="007914B2">
        <w:rPr>
          <w:rFonts w:ascii="Times New Roman" w:hAnsi="Times New Roman" w:cs="Times New Roman"/>
          <w:sz w:val="24"/>
          <w:szCs w:val="24"/>
        </w:rPr>
        <w:t>na ja rentona lattiaa vaste. Ann</w:t>
      </w:r>
      <w:r w:rsidRPr="007914B2">
        <w:rPr>
          <w:rFonts w:ascii="Times New Roman" w:hAnsi="Times New Roman" w:cs="Times New Roman"/>
          <w:sz w:val="24"/>
          <w:szCs w:val="24"/>
        </w:rPr>
        <w:t xml:space="preserve">a hengityksen kulkea vapaasti rentouttaen koko kehoa. </w:t>
      </w:r>
    </w:p>
    <w:p w:rsidR="00957B09" w:rsidRPr="007914B2" w:rsidRDefault="00957B09" w:rsidP="00957B09">
      <w:pPr>
        <w:pStyle w:val="Luettelokappale"/>
        <w:ind w:left="1080"/>
        <w:rPr>
          <w:rFonts w:ascii="Times New Roman" w:hAnsi="Times New Roman" w:cs="Times New Roman"/>
          <w:sz w:val="24"/>
          <w:szCs w:val="24"/>
        </w:rPr>
      </w:pPr>
    </w:p>
    <w:sectPr w:rsidR="00957B09" w:rsidRPr="007914B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5C1939"/>
    <w:multiLevelType w:val="hybridMultilevel"/>
    <w:tmpl w:val="95E6FF0A"/>
    <w:lvl w:ilvl="0" w:tplc="5E3816D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800" w:hanging="360"/>
      </w:pPr>
    </w:lvl>
    <w:lvl w:ilvl="2" w:tplc="040B001B" w:tentative="1">
      <w:start w:val="1"/>
      <w:numFmt w:val="lowerRoman"/>
      <w:lvlText w:val="%3."/>
      <w:lvlJc w:val="right"/>
      <w:pPr>
        <w:ind w:left="2520" w:hanging="180"/>
      </w:pPr>
    </w:lvl>
    <w:lvl w:ilvl="3" w:tplc="040B000F" w:tentative="1">
      <w:start w:val="1"/>
      <w:numFmt w:val="decimal"/>
      <w:lvlText w:val="%4."/>
      <w:lvlJc w:val="left"/>
      <w:pPr>
        <w:ind w:left="3240" w:hanging="360"/>
      </w:pPr>
    </w:lvl>
    <w:lvl w:ilvl="4" w:tplc="040B0019" w:tentative="1">
      <w:start w:val="1"/>
      <w:numFmt w:val="lowerLetter"/>
      <w:lvlText w:val="%5."/>
      <w:lvlJc w:val="left"/>
      <w:pPr>
        <w:ind w:left="3960" w:hanging="360"/>
      </w:pPr>
    </w:lvl>
    <w:lvl w:ilvl="5" w:tplc="040B001B" w:tentative="1">
      <w:start w:val="1"/>
      <w:numFmt w:val="lowerRoman"/>
      <w:lvlText w:val="%6."/>
      <w:lvlJc w:val="right"/>
      <w:pPr>
        <w:ind w:left="4680" w:hanging="180"/>
      </w:pPr>
    </w:lvl>
    <w:lvl w:ilvl="6" w:tplc="040B000F" w:tentative="1">
      <w:start w:val="1"/>
      <w:numFmt w:val="decimal"/>
      <w:lvlText w:val="%7."/>
      <w:lvlJc w:val="left"/>
      <w:pPr>
        <w:ind w:left="5400" w:hanging="360"/>
      </w:pPr>
    </w:lvl>
    <w:lvl w:ilvl="7" w:tplc="040B0019" w:tentative="1">
      <w:start w:val="1"/>
      <w:numFmt w:val="lowerLetter"/>
      <w:lvlText w:val="%8."/>
      <w:lvlJc w:val="left"/>
      <w:pPr>
        <w:ind w:left="6120" w:hanging="360"/>
      </w:pPr>
    </w:lvl>
    <w:lvl w:ilvl="8" w:tplc="040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AA4BDF"/>
    <w:multiLevelType w:val="hybridMultilevel"/>
    <w:tmpl w:val="E1DEB09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F2F71"/>
    <w:multiLevelType w:val="hybridMultilevel"/>
    <w:tmpl w:val="02408CB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6661B6A"/>
    <w:multiLevelType w:val="hybridMultilevel"/>
    <w:tmpl w:val="68341E0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ECE"/>
    <w:rsid w:val="002652DE"/>
    <w:rsid w:val="00471230"/>
    <w:rsid w:val="004A5380"/>
    <w:rsid w:val="00632CF7"/>
    <w:rsid w:val="007914B2"/>
    <w:rsid w:val="00957B09"/>
    <w:rsid w:val="00AE1F6A"/>
    <w:rsid w:val="00B94566"/>
    <w:rsid w:val="00BD694E"/>
    <w:rsid w:val="00CA5F3F"/>
    <w:rsid w:val="00D73ECE"/>
    <w:rsid w:val="00E87EC0"/>
    <w:rsid w:val="00F46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2E3633-A5F9-45CD-8F7B-121F5CC10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4A5380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BD69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BD694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468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Omistaja</dc:creator>
  <cp:keywords/>
  <dc:description/>
  <cp:lastModifiedBy>Mariana Siljamäki</cp:lastModifiedBy>
  <cp:revision>2</cp:revision>
  <cp:lastPrinted>2016-10-03T08:04:00Z</cp:lastPrinted>
  <dcterms:created xsi:type="dcterms:W3CDTF">2018-11-01T06:19:00Z</dcterms:created>
  <dcterms:modified xsi:type="dcterms:W3CDTF">2018-11-01T06:19:00Z</dcterms:modified>
</cp:coreProperties>
</file>