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A94DCE9" w14:paraId="44CFD28A" wp14:textId="27B3B5A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</w:pPr>
      <w:bookmarkStart w:name="_GoBack" w:id="0"/>
      <w:bookmarkEnd w:id="0"/>
      <w:r w:rsidRPr="5A94DCE9" w:rsidR="6B17412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OAJ:n Petäjäveden                                                                                                            Pöytäkirja</w:t>
      </w:r>
    </w:p>
    <w:p xmlns:wp14="http://schemas.microsoft.com/office/word/2010/wordml" w:rsidP="5A94DCE9" w14:paraId="214AFD20" wp14:textId="664C3893">
      <w:p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paikallisyhdistys</w:t>
      </w:r>
    </w:p>
    <w:p xmlns:wp14="http://schemas.microsoft.com/office/word/2010/wordml" w:rsidP="5A94DCE9" w14:paraId="7437D10D" wp14:textId="1BDE1E41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</w:p>
    <w:p xmlns:wp14="http://schemas.microsoft.com/office/word/2010/wordml" w:rsidP="5A94DCE9" w14:paraId="1CDF9591" wp14:textId="27DF8CB5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SÄÄNTÖMÄÄRÄINEN KEVÄTKOKOUS</w:t>
      </w:r>
    </w:p>
    <w:p xmlns:wp14="http://schemas.microsoft.com/office/word/2010/wordml" w:rsidP="5A94DCE9" w14:paraId="6855BDFF" wp14:textId="2C59D121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Aika</w:t>
      </w: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: 20.8.2020</w:t>
      </w:r>
    </w:p>
    <w:p xmlns:wp14="http://schemas.microsoft.com/office/word/2010/wordml" w:rsidP="5A94DCE9" w14:paraId="3D8ED9FE" wp14:textId="0F5E9C0A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Paikka</w:t>
      </w: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: Maatilamatkailu </w:t>
      </w:r>
      <w:proofErr w:type="spellStart"/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Kumpunen</w:t>
      </w:r>
      <w:proofErr w:type="spellEnd"/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, Petäjävesi</w:t>
      </w:r>
    </w:p>
    <w:p xmlns:wp14="http://schemas.microsoft.com/office/word/2010/wordml" w:rsidP="5A94DCE9" w14:paraId="3F17AFF8" wp14:textId="3C0BA51D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Paikalla</w:t>
      </w: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: </w:t>
      </w:r>
      <w:r w:rsidRPr="5A94DCE9" w:rsidR="5C519A47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Katariina Jukkala, Pirjo Kannisto, Merja Lippojoki, Anna-Maria Huuskonen, Aino Päivärint</w:t>
      </w:r>
      <w:r w:rsidRPr="5A94DCE9" w:rsidR="074B3143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a</w:t>
      </w:r>
      <w:r w:rsidRPr="5A94DCE9" w:rsidR="5C519A47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, Kaarlo Nevala, Heikki Tyrväinen, Reijo Kulju,  Riikka Pellinen, </w:t>
      </w:r>
      <w:r w:rsidRPr="5A94DCE9" w:rsidR="02830AEC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Nina Varvikko,</w:t>
      </w:r>
      <w:r w:rsidRPr="5A94DCE9" w:rsidR="6DA11422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 Jani Kotonen,</w:t>
      </w:r>
      <w:r w:rsidRPr="5A94DCE9" w:rsidR="02830AEC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 </w:t>
      </w:r>
      <w:r w:rsidRPr="5A94DCE9" w:rsidR="5C519A47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Veera Pelkonen</w:t>
      </w:r>
    </w:p>
    <w:p xmlns:wp14="http://schemas.microsoft.com/office/word/2010/wordml" w:rsidP="5A94DCE9" w14:paraId="4B9FFE88" wp14:textId="1AFDED6E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</w:p>
    <w:p xmlns:wp14="http://schemas.microsoft.com/office/word/2010/wordml" w:rsidP="5A94DCE9" w14:paraId="2C196A87" wp14:textId="0E06C6BB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1 Kokouksen avaaminen</w:t>
      </w:r>
    </w:p>
    <w:p xmlns:wp14="http://schemas.microsoft.com/office/word/2010/wordml" w:rsidP="5A94DCE9" w14:paraId="0C0332C1" wp14:textId="6298B880">
      <w:pPr>
        <w:pStyle w:val="Normal"/>
        <w:spacing w:after="160" w:line="259" w:lineRule="auto"/>
        <w:ind w:firstLine="1304"/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fi-FI"/>
        </w:rPr>
      </w:pPr>
      <w:r w:rsidRPr="5A94DCE9" w:rsidR="024BD626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fi-FI"/>
        </w:rPr>
        <w:t xml:space="preserve">Puheenjohtaja Pellinen avasi kokouksen </w:t>
      </w:r>
      <w:r w:rsidRPr="5A94DCE9" w:rsidR="58103125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fi-FI"/>
        </w:rPr>
        <w:t>kello 16.18.</w:t>
      </w:r>
    </w:p>
    <w:p xmlns:wp14="http://schemas.microsoft.com/office/word/2010/wordml" w:rsidP="5A94DCE9" w14:paraId="6A358EEE" wp14:textId="7709A7ED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2 Kokouksen puheenjohtajan ja sihteerin valitseminen</w:t>
      </w:r>
    </w:p>
    <w:p xmlns:wp14="http://schemas.microsoft.com/office/word/2010/wordml" w:rsidP="5A94DCE9" w14:paraId="5CA8D702" wp14:textId="717EDC24">
      <w:pPr>
        <w:pStyle w:val="Normal"/>
        <w:spacing w:after="160" w:line="259" w:lineRule="auto"/>
        <w:ind w:left="1304" w:firstLine="0"/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fi-FI"/>
        </w:rPr>
      </w:pPr>
      <w:r w:rsidRPr="5A94DCE9" w:rsidR="66E50D5A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fi-FI"/>
        </w:rPr>
        <w:t>Esitys: Esitettiin puheenjohtajaksi Pirjo Kannistoa sekä Reijo Kuljua. Sihteeriksi ehdotettiin Veera Pelkosta.</w:t>
      </w:r>
    </w:p>
    <w:p xmlns:wp14="http://schemas.microsoft.com/office/word/2010/wordml" w:rsidP="5A94DCE9" w14:paraId="3C08B84C" wp14:textId="11BAF50E">
      <w:pPr>
        <w:pStyle w:val="Normal"/>
        <w:spacing w:after="160" w:line="259" w:lineRule="auto"/>
        <w:ind w:left="1304" w:firstLine="0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</w:pPr>
      <w:r w:rsidRPr="5A94DCE9" w:rsidR="66E50D5A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fi-FI"/>
        </w:rPr>
        <w:t xml:space="preserve">Päätös: </w:t>
      </w:r>
      <w:r w:rsidRPr="5A94DCE9" w:rsidR="5A9B10A7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fi-FI"/>
        </w:rPr>
        <w:t xml:space="preserve">Valittiin kokouksen puheenjohtajaksi Reijo Kulju sekä sihteeriksi Veera Pelkonen. </w:t>
      </w:r>
    </w:p>
    <w:p xmlns:wp14="http://schemas.microsoft.com/office/word/2010/wordml" w:rsidP="5A94DCE9" w14:paraId="17C1CBA4" wp14:textId="66E50840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3 Kokouksen pöytäkirjantarkastajien ja ääntenlaskijoiden valitseminen</w:t>
      </w:r>
    </w:p>
    <w:p xmlns:wp14="http://schemas.microsoft.com/office/word/2010/wordml" w:rsidP="5A94DCE9" w14:paraId="329C8329" wp14:textId="6A156B56">
      <w:pPr>
        <w:pStyle w:val="Normal"/>
        <w:spacing w:after="160" w:line="259" w:lineRule="auto"/>
        <w:ind w:left="1304" w:firstLine="0"/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fi-FI"/>
        </w:rPr>
      </w:pPr>
      <w:r w:rsidRPr="5A94DCE9" w:rsidR="683239D4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fi-FI"/>
        </w:rPr>
        <w:t>Esitys: Ehdotettiin pöytäkirjantarkastajiksi ja ääntenlaskijoiksi Heikki Tyrväistä sekä Jani Kotosta.</w:t>
      </w:r>
    </w:p>
    <w:p xmlns:wp14="http://schemas.microsoft.com/office/word/2010/wordml" w:rsidP="5A94DCE9" w14:paraId="2B019F18" wp14:textId="72770E04">
      <w:pPr>
        <w:pStyle w:val="Normal"/>
        <w:spacing w:after="160" w:line="259" w:lineRule="auto"/>
        <w:ind w:left="1304" w:firstLine="0"/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fi-FI"/>
        </w:rPr>
      </w:pPr>
      <w:r w:rsidRPr="5A94DCE9" w:rsidR="26A651DF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fi-FI"/>
        </w:rPr>
        <w:t xml:space="preserve">Päätös: Valittiin pöytäkirjantarkastajiksi sekä ääntenlaskijoiksi Heikki Tyrväinen sekä Jani Kotonen. </w:t>
      </w:r>
    </w:p>
    <w:p xmlns:wp14="http://schemas.microsoft.com/office/word/2010/wordml" w:rsidP="5A94DCE9" w14:paraId="6C99BFD0" wp14:textId="46E050AE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4 Kokouksen laillisuuden ja päätösvaltaisuuden toteaminen</w:t>
      </w:r>
    </w:p>
    <w:p xmlns:wp14="http://schemas.microsoft.com/office/word/2010/wordml" w:rsidP="5A94DCE9" w14:paraId="20F520EC" wp14:textId="0116E043">
      <w:pPr>
        <w:spacing w:after="160" w:line="259" w:lineRule="auto"/>
        <w:ind w:left="1304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Yhdistyksen sääntöjen mukaan kutsu yhdistyksen varsinaiseen kokoukseen on toimitettava vähintään kymmenen (10) päivää ennen kokousta. Kokouskutsu on lähetetty sähköpostitse yhdistyksen jäsenille 13.5.2020 sekä 10.8.2020. </w:t>
      </w:r>
    </w:p>
    <w:p xmlns:wp14="http://schemas.microsoft.com/office/word/2010/wordml" w:rsidP="5A94DCE9" w14:paraId="54D7E551" wp14:textId="223E0355">
      <w:pPr>
        <w:spacing w:after="160" w:line="259" w:lineRule="auto"/>
        <w:ind w:left="1304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Esitys</w:t>
      </w: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: Todetaan kokous lailliseksi ja päätösvaltaiseksi.</w:t>
      </w:r>
    </w:p>
    <w:p xmlns:wp14="http://schemas.microsoft.com/office/word/2010/wordml" w:rsidP="5A94DCE9" w14:paraId="47F7D66F" wp14:textId="55B99838">
      <w:pPr>
        <w:pStyle w:val="Normal"/>
        <w:spacing w:after="160" w:line="259" w:lineRule="auto"/>
        <w:ind w:left="1304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388EC060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Päätös</w:t>
      </w:r>
      <w:r w:rsidRPr="5A94DCE9" w:rsidR="6D51DED4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: Todettiin kokous lailliseksi sekä päätösvaltaiseksi. </w:t>
      </w:r>
    </w:p>
    <w:p xmlns:wp14="http://schemas.microsoft.com/office/word/2010/wordml" w:rsidP="5A94DCE9" w14:paraId="5559CD6A" wp14:textId="55F83DA8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5 Kokouksen työjärjestyksen vahvistaminen</w:t>
      </w:r>
    </w:p>
    <w:p xmlns:wp14="http://schemas.microsoft.com/office/word/2010/wordml" w:rsidP="5A94DCE9" w14:paraId="4A34B51E" wp14:textId="50DD5904">
      <w:pPr>
        <w:spacing w:after="160" w:line="259" w:lineRule="auto"/>
        <w:ind w:left="1304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Esitys: Vahvistetaan esityslista kokouksen työjärjestykseksi.</w:t>
      </w:r>
    </w:p>
    <w:p xmlns:wp14="http://schemas.microsoft.com/office/word/2010/wordml" w:rsidP="5A94DCE9" w14:paraId="7B2E6192" wp14:textId="27572885">
      <w:pPr>
        <w:spacing w:after="160" w:line="259" w:lineRule="auto"/>
        <w:ind w:left="1304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0E254F41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Päätös: </w:t>
      </w:r>
      <w:r w:rsidRPr="5A94DCE9" w:rsidR="4194D1DE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Lisättiin kohta 8.4 Kuntokorttipalkintojen jakaminen sekä 8.5 Hallituksen uuden varajäsenen valitseminen. </w:t>
      </w:r>
    </w:p>
    <w:p xmlns:wp14="http://schemas.microsoft.com/office/word/2010/wordml" w:rsidP="5A94DCE9" w14:paraId="3AF46079" wp14:textId="5072AD70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II V a r s i n a i s e t k o k o u s a s i a t</w:t>
      </w:r>
    </w:p>
    <w:p xmlns:wp14="http://schemas.microsoft.com/office/word/2010/wordml" w:rsidP="5A94DCE9" w14:paraId="64C2AF55" wp14:textId="7EBBD5DD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6 Kertomus toiminnasta 2019</w:t>
      </w:r>
    </w:p>
    <w:p xmlns:wp14="http://schemas.microsoft.com/office/word/2010/wordml" w:rsidP="5A94DCE9" w14:paraId="26745948" wp14:textId="030223F8">
      <w:pPr>
        <w:spacing w:after="160" w:line="259" w:lineRule="auto"/>
        <w:ind w:left="1304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Esitys: Puheenjohtaja Riikka Pellinen esittelee vuoden 2019 toimintakertomuksen.</w:t>
      </w:r>
    </w:p>
    <w:p xmlns:wp14="http://schemas.microsoft.com/office/word/2010/wordml" w:rsidP="5A94DCE9" w14:paraId="02B1616D" wp14:textId="12772236">
      <w:pPr>
        <w:pStyle w:val="Normal"/>
        <w:spacing w:after="160" w:line="259" w:lineRule="auto"/>
        <w:ind w:left="1304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29E9FBAE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Päätös:</w:t>
      </w:r>
      <w:r w:rsidRPr="5A94DCE9" w:rsidR="78214EFF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 Puheenjohtaja Pellinen esitteli toimintakertomuksen vuodelta 2019.</w:t>
      </w:r>
      <w:r w:rsidRPr="5A94DCE9" w:rsidR="663A9B95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 Toimintakertomus liitteenä (Liite 1). </w:t>
      </w:r>
    </w:p>
    <w:p xmlns:wp14="http://schemas.microsoft.com/office/word/2010/wordml" w:rsidP="5A94DCE9" w14:paraId="7E684563" wp14:textId="78A40E0A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7 Vuoden 2019 tilit, toiminnantarkastajien lausunto sekä vuoden 2019 tilinpäätöksen vahvistaminen ja vastuuvapauden myöntäminen</w:t>
      </w:r>
    </w:p>
    <w:p xmlns:wp14="http://schemas.microsoft.com/office/word/2010/wordml" w:rsidP="5A94DCE9" w14:paraId="54660373" wp14:textId="2B06B0FC">
      <w:pPr>
        <w:ind w:left="1304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A94DCE9" w:rsidR="06DD772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Pirjo Kannisto luki toiminnantarkastajien lausunnon toiminnantarkastajien puolesta. Lausunto hyväksyttiin, tilinpäätös 2019 vahvistettiin ja vastuuvapaus hallitukselle myönnettiin. Tuloslaskelma liitteenä (Liite 2).</w:t>
      </w:r>
    </w:p>
    <w:p xmlns:wp14="http://schemas.microsoft.com/office/word/2010/wordml" w:rsidP="5A94DCE9" w14:paraId="190F0FE9" wp14:textId="3FC14621">
      <w:pPr>
        <w:pStyle w:val="Normal"/>
        <w:ind w:left="1304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A94DCE9" w:rsidR="5C241C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Vuoden 2019 toiminnantarkastajia muistetaan lahjakortilla ravintolaan, sillä toiminnantarkastajien sekä rahastonhoitajan yhteinen ruokailu ei toteutunut keväällä 2020 koronakriisin vuoksi.</w:t>
      </w:r>
      <w:r w:rsidRPr="5A94DCE9" w:rsidR="2A7BB5C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Lahjakortin summaksi päätettiin 50 € kummallekin toiminnantarkastajalle.</w:t>
      </w:r>
    </w:p>
    <w:p xmlns:wp14="http://schemas.microsoft.com/office/word/2010/wordml" w:rsidP="5A94DCE9" w14:paraId="5DC1069E" wp14:textId="36E6669B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8 Muut asiat</w:t>
      </w:r>
    </w:p>
    <w:p xmlns:wp14="http://schemas.microsoft.com/office/word/2010/wordml" w:rsidP="5A94DCE9" w14:paraId="64D9AAAA" wp14:textId="5639BC31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8.1 Ajankohtaiset edunvalvontaan liittyvät asiat</w:t>
      </w:r>
    </w:p>
    <w:p xmlns:wp14="http://schemas.microsoft.com/office/word/2010/wordml" w:rsidP="5A94DCE9" w14:paraId="55505D37" wp14:textId="591B8C73">
      <w:pPr>
        <w:spacing w:after="160" w:line="259" w:lineRule="auto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Esitys: Pääluottamusmies Pellinen esittelee ajankohtaisia edunvalvontaan liittyviä asioita. Käydään keskustelua edunvalvontaan liittyvistä teemoista.</w:t>
      </w:r>
    </w:p>
    <w:p xmlns:wp14="http://schemas.microsoft.com/office/word/2010/wordml" w:rsidP="5A94DCE9" w14:paraId="4EE5A007" wp14:textId="39E5C26E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Kunta-alalle saatiin uusi sopimus </w:t>
      </w:r>
    </w:p>
    <w:p xmlns:wp14="http://schemas.microsoft.com/office/word/2010/wordml" w:rsidP="5A94DCE9" w14:paraId="77DA7975" wp14:textId="1CBE8EF9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Neuvottelut kuntamme varhaiskasvatuksen opettajien tva-järjestelmän kehittämiseksi saatiin tältä erää päätökseen kesäkuussa.</w:t>
      </w:r>
    </w:p>
    <w:p xmlns:wp14="http://schemas.microsoft.com/office/word/2010/wordml" w:rsidP="5A94DCE9" w14:paraId="470E7E35" wp14:textId="3BF4653D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Kunnan taloudellinen tilanne/talouden tasapainottamissuunnitelma</w:t>
      </w:r>
    </w:p>
    <w:p xmlns:wp14="http://schemas.microsoft.com/office/word/2010/wordml" w:rsidP="5A94DCE9" w14:paraId="4E48C082" wp14:textId="4A5C0CF6">
      <w:pPr>
        <w:pStyle w:val="Normal"/>
        <w:spacing w:after="160" w:line="259" w:lineRule="auto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0F62E5A1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Päätös / keskustelu: </w:t>
      </w:r>
    </w:p>
    <w:p xmlns:wp14="http://schemas.microsoft.com/office/word/2010/wordml" w:rsidP="5A94DCE9" w14:paraId="49CFF51D" wp14:textId="58747831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2"/>
          <w:szCs w:val="22"/>
          <w:lang w:val="fi-FI"/>
        </w:rPr>
      </w:pPr>
      <w:r w:rsidRPr="5A94DCE9" w:rsidR="0F62E5A1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Todettiin, että kunta-alalle saatiin uusi sopimus. Paikallisesta järjestelyerästä käydään neuvottelut, neuvottelutavoitteisiin palataan hallituksen kanssa.</w:t>
      </w:r>
    </w:p>
    <w:p xmlns:wp14="http://schemas.microsoft.com/office/word/2010/wordml" w:rsidP="5A94DCE9" w14:paraId="0413C12C" wp14:textId="4B815EFB">
      <w:pPr>
        <w:pStyle w:val="ListParagraph"/>
        <w:numPr>
          <w:ilvl w:val="1"/>
          <w:numId w:val="3"/>
        </w:numPr>
        <w:spacing w:after="160" w:line="259" w:lineRule="auto"/>
        <w:rPr>
          <w:noProof w:val="0"/>
          <w:sz w:val="22"/>
          <w:szCs w:val="22"/>
          <w:lang w:val="fi-FI"/>
        </w:rPr>
      </w:pPr>
      <w:r w:rsidRPr="5A94DCE9" w:rsidR="0F62E5A1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Neuvottelut TVA-järjestelmän </w:t>
      </w:r>
      <w:proofErr w:type="spellStart"/>
      <w:r w:rsidRPr="5A94DCE9" w:rsidR="0F62E5A1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kehittäimiseksi</w:t>
      </w:r>
      <w:proofErr w:type="spellEnd"/>
      <w:r w:rsidRPr="5A94DCE9" w:rsidR="0F62E5A1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 saatiin päätökseen ja arvioidaan  järjestelmän toimivuutta jatkuvasti. Viimeistään varhaiskasvatuksen opettajien siirtyessä </w:t>
      </w:r>
      <w:proofErr w:type="spellStart"/>
      <w:r w:rsidRPr="5A94DCE9" w:rsidR="0F62E5A1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OVTES:iin</w:t>
      </w:r>
      <w:proofErr w:type="spellEnd"/>
      <w:r w:rsidRPr="5A94DCE9" w:rsidR="0F62E5A1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 on syytä tarkastella viimeistään.</w:t>
      </w:r>
    </w:p>
    <w:p xmlns:wp14="http://schemas.microsoft.com/office/word/2010/wordml" w:rsidP="5A94DCE9" w14:paraId="26658364" wp14:textId="7232E578">
      <w:pPr>
        <w:pStyle w:val="ListParagraph"/>
        <w:numPr>
          <w:ilvl w:val="1"/>
          <w:numId w:val="3"/>
        </w:numPr>
        <w:spacing w:after="160" w:line="259" w:lineRule="auto"/>
        <w:rPr>
          <w:noProof w:val="0"/>
          <w:sz w:val="22"/>
          <w:szCs w:val="22"/>
          <w:lang w:val="fi-FI"/>
        </w:rPr>
      </w:pPr>
      <w:r w:rsidRPr="5A94DCE9" w:rsidR="0F62E5A1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Pääluottamusmies on kirjoittanut kannanoton koskien talouden tasapainottamissuunnitelmaa 1.6.2020. </w:t>
      </w:r>
    </w:p>
    <w:p xmlns:wp14="http://schemas.microsoft.com/office/word/2010/wordml" w:rsidP="5A94DCE9" w14:paraId="4A5D460C" wp14:textId="3C609474">
      <w:pPr>
        <w:pStyle w:val="ListParagraph"/>
        <w:numPr>
          <w:ilvl w:val="1"/>
          <w:numId w:val="3"/>
        </w:numPr>
        <w:spacing w:after="160" w:line="259" w:lineRule="auto"/>
        <w:rPr>
          <w:noProof w:val="0"/>
          <w:sz w:val="22"/>
          <w:szCs w:val="22"/>
          <w:lang w:val="fi-FI"/>
        </w:rPr>
      </w:pPr>
      <w:r w:rsidRPr="5A94DCE9" w:rsidR="4182D3DC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Vallitsevaan kriisiin liittyen lomautusuhka koski varhaiskasvatuksen opettajia keväällä 2020. Lomautukset peruttiin. </w:t>
      </w:r>
    </w:p>
    <w:p xmlns:wp14="http://schemas.microsoft.com/office/word/2010/wordml" w:rsidP="5A94DCE9" w14:paraId="105D8835" wp14:textId="2ADE9948">
      <w:pPr>
        <w:pStyle w:val="ListParagraph"/>
        <w:numPr>
          <w:ilvl w:val="1"/>
          <w:numId w:val="3"/>
        </w:numPr>
        <w:spacing w:after="160" w:line="259" w:lineRule="auto"/>
        <w:rPr>
          <w:noProof w:val="0"/>
          <w:sz w:val="22"/>
          <w:szCs w:val="22"/>
          <w:lang w:val="fi-FI"/>
        </w:rPr>
      </w:pPr>
      <w:r w:rsidRPr="5A94DCE9" w:rsidR="07FA671E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Opettajien lomautukset eivät ole </w:t>
      </w:r>
      <w:r w:rsidRPr="5A94DCE9" w:rsidR="68FD0AEB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toistaiseksi </w:t>
      </w:r>
      <w:r w:rsidRPr="5A94DCE9" w:rsidR="07FA671E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olleet mukana neuvotteluissa. </w:t>
      </w:r>
    </w:p>
    <w:p xmlns:wp14="http://schemas.microsoft.com/office/word/2010/wordml" w:rsidP="5A94DCE9" w14:paraId="3939D1AA" wp14:textId="7CEE2B30">
      <w:pPr>
        <w:pStyle w:val="ListParagraph"/>
        <w:numPr>
          <w:ilvl w:val="1"/>
          <w:numId w:val="3"/>
        </w:numPr>
        <w:spacing w:after="160" w:line="259" w:lineRule="auto"/>
        <w:rPr>
          <w:noProof w:val="0"/>
          <w:sz w:val="22"/>
          <w:szCs w:val="22"/>
          <w:lang w:val="fi-FI"/>
        </w:rPr>
      </w:pPr>
      <w:r w:rsidRPr="5A94DCE9" w:rsidR="0C9E76E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Seuraava YT-toimikunta kokoontuu 2.9.2020.</w:t>
      </w:r>
    </w:p>
    <w:p xmlns:wp14="http://schemas.microsoft.com/office/word/2010/wordml" w:rsidP="5A94DCE9" w14:paraId="6FED41D6" wp14:textId="67B77D54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</w:p>
    <w:p xmlns:wp14="http://schemas.microsoft.com/office/word/2010/wordml" w:rsidP="5A94DCE9" w14:paraId="5E6862AD" wp14:textId="42EF44CB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8.2 Virkistystoiminta</w:t>
      </w:r>
    </w:p>
    <w:p xmlns:wp14="http://schemas.microsoft.com/office/word/2010/wordml" w:rsidP="5A94DCE9" w14:paraId="34C7771D" wp14:textId="37D0689E">
      <w:pPr>
        <w:spacing w:after="160" w:line="259" w:lineRule="auto"/>
        <w:ind w:left="1304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Esitys: Keskustellaan mahdollisen virkistystoiminnan järjestämisestä. </w:t>
      </w:r>
    </w:p>
    <w:p xmlns:wp14="http://schemas.microsoft.com/office/word/2010/wordml" w:rsidP="5A94DCE9" w14:paraId="253554D0" wp14:textId="24325489">
      <w:pPr>
        <w:pStyle w:val="Normal"/>
        <w:spacing w:after="160" w:line="259" w:lineRule="auto"/>
        <w:ind w:left="1304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28E34D1C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Päätös: </w:t>
      </w:r>
      <w:r w:rsidRPr="5A94DCE9" w:rsidR="369AEE1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Jäämme seuraamaan vallitsevaa korona-tilannetta ja </w:t>
      </w:r>
      <w:proofErr w:type="spellStart"/>
      <w:r w:rsidRPr="5A94DCE9" w:rsidR="369AEE1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suuunnittelemme</w:t>
      </w:r>
      <w:proofErr w:type="spellEnd"/>
      <w:r w:rsidRPr="5A94DCE9" w:rsidR="369AEE1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 mahdollista virkistystoimintaa, esimerkiksi yhdistyksen pikkujouluja, myöhemmin.</w:t>
      </w:r>
    </w:p>
    <w:p xmlns:wp14="http://schemas.microsoft.com/office/word/2010/wordml" w:rsidP="5A94DCE9" w14:paraId="6DCDB56E" wp14:textId="233BE3AC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8.3. Jäseneksi hyväksyminen</w:t>
      </w:r>
    </w:p>
    <w:p xmlns:wp14="http://schemas.microsoft.com/office/word/2010/wordml" w:rsidP="5A94DCE9" w14:paraId="7F8A3864" wp14:textId="52EA5BC9">
      <w:pPr>
        <w:pStyle w:val="Normal"/>
        <w:spacing w:after="160" w:line="259" w:lineRule="auto"/>
        <w:ind w:firstLine="1304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Esitys: Hyväksytään liitteen mukaiset henkilöt (2kpl) yhdistyksen jäseniksi.</w:t>
      </w:r>
    </w:p>
    <w:p xmlns:wp14="http://schemas.microsoft.com/office/word/2010/wordml" w:rsidP="5A94DCE9" w14:paraId="36963BC0" wp14:textId="0510C057">
      <w:pPr>
        <w:pStyle w:val="Normal"/>
        <w:spacing w:after="160" w:line="259" w:lineRule="auto"/>
        <w:ind w:firstLine="1304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4C2EBE9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Päätös: Hyväksyttiin liitteen mukaiset henkilöt yhdistyksen jäseniksi (2 kpl).</w:t>
      </w:r>
      <w:r w:rsidRPr="5A94DCE9" w:rsidR="02E28A94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5A94DCE9" w14:paraId="65F4F35B" wp14:textId="2A177B0F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57065335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8.4 Kuntokorttipalkintojen jakaminen </w:t>
      </w:r>
    </w:p>
    <w:p xmlns:wp14="http://schemas.microsoft.com/office/word/2010/wordml" w:rsidP="5A94DCE9" w14:paraId="4084D27B" wp14:textId="741A0A65">
      <w:pPr>
        <w:pStyle w:val="Normal"/>
        <w:spacing w:after="160" w:line="259" w:lineRule="auto"/>
        <w:ind w:left="1304" w:firstLine="0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FC2E56D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Palkittiin Vesa Jussila sekä Terhi </w:t>
      </w:r>
      <w:proofErr w:type="spellStart"/>
      <w:r w:rsidRPr="5A94DCE9" w:rsidR="6FC2E56D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El-Massri</w:t>
      </w:r>
      <w:proofErr w:type="spellEnd"/>
      <w:r w:rsidRPr="5A94DCE9" w:rsidR="6FC2E56D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 aktiivisimpina liikkujina sekä </w:t>
      </w:r>
      <w:r w:rsidRPr="5A94DCE9" w:rsidR="47D24618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elokuvalipuilla </w:t>
      </w:r>
      <w:r w:rsidRPr="5A94DCE9" w:rsidR="6FC2E56D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Päivi Koskenranta, Jaana Reinikka, Ant</w:t>
      </w:r>
      <w:r w:rsidRPr="5A94DCE9" w:rsidR="057B1C76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ti </w:t>
      </w:r>
      <w:proofErr w:type="spellStart"/>
      <w:r w:rsidRPr="5A94DCE9" w:rsidR="057B1C76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Myyry</w:t>
      </w:r>
      <w:proofErr w:type="spellEnd"/>
      <w:r w:rsidRPr="5A94DCE9" w:rsidR="057B1C76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, </w:t>
      </w:r>
      <w:proofErr w:type="spellStart"/>
      <w:r w:rsidRPr="5A94DCE9" w:rsidR="057B1C76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KJaarslo</w:t>
      </w:r>
      <w:proofErr w:type="spellEnd"/>
      <w:r w:rsidRPr="5A94DCE9" w:rsidR="057B1C76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 Nevala, Merja Lippojoki sekä Päivi Tyrväinen.</w:t>
      </w:r>
    </w:p>
    <w:p xmlns:wp14="http://schemas.microsoft.com/office/word/2010/wordml" w:rsidP="5A94DCE9" w14:paraId="0B72F6CC" wp14:textId="1DC662F4">
      <w:pPr>
        <w:pStyle w:val="Normal"/>
        <w:spacing w:after="160" w:line="259" w:lineRule="auto"/>
        <w:ind w:left="1304" w:firstLine="0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057B1C76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Lisäksi palkittiin 50 euron lahjakortilla Vesa Jussila sekä Elina Korkiavuori.</w:t>
      </w:r>
    </w:p>
    <w:p xmlns:wp14="http://schemas.microsoft.com/office/word/2010/wordml" w:rsidP="5A94DCE9" w14:paraId="4CE35FE6" wp14:textId="16A20CDC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3038AC22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8.5 Hallituksen uuden varajäsenen valitseminen</w:t>
      </w:r>
    </w:p>
    <w:p xmlns:wp14="http://schemas.microsoft.com/office/word/2010/wordml" w:rsidP="5A94DCE9" w14:paraId="3BC6DF2D" wp14:textId="3B2FCF0B">
      <w:pPr>
        <w:pStyle w:val="Normal"/>
        <w:spacing w:after="160" w:line="259" w:lineRule="auto"/>
        <w:ind w:left="1304" w:firstLine="0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730CC6DF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Esitys: </w:t>
      </w:r>
      <w:r w:rsidRPr="5A94DCE9" w:rsidR="7843A4E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 xml:space="preserve">Ehdotettiin Heikki Tyrväistä Merja Lippojoen varajäseneksi Mervi Isojärven tilalle. </w:t>
      </w:r>
    </w:p>
    <w:p xmlns:wp14="http://schemas.microsoft.com/office/word/2010/wordml" w:rsidP="5A94DCE9" w14:paraId="4254EAC3" wp14:textId="007FE62E">
      <w:pPr>
        <w:pStyle w:val="Normal"/>
        <w:spacing w:after="160" w:line="259" w:lineRule="auto"/>
        <w:ind w:left="1304" w:firstLine="0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7843A4EA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Päätös: Valittiin Heikki Tyrväinen hallituksen varajäseneksi.</w:t>
      </w:r>
    </w:p>
    <w:p xmlns:wp14="http://schemas.microsoft.com/office/word/2010/wordml" w:rsidP="5A94DCE9" w14:paraId="610D046F" wp14:textId="13C2C438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6B17412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fi-FI"/>
        </w:rPr>
        <w:t>9 Kokouksen päättäminen</w:t>
      </w:r>
    </w:p>
    <w:p xmlns:wp14="http://schemas.microsoft.com/office/word/2010/wordml" w:rsidP="5A94DCE9" w14:paraId="069CA02F" wp14:textId="59BD1D9D">
      <w:pPr>
        <w:pStyle w:val="Normal"/>
        <w:spacing w:after="160" w:line="259" w:lineRule="auto"/>
        <w:ind w:firstLine="1304"/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fi-FI"/>
        </w:rPr>
      </w:pPr>
      <w:r w:rsidRPr="5A94DCE9" w:rsidR="0BB850C8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fi-FI"/>
        </w:rPr>
        <w:t>Puheenjohtaja Kulju päätti kokouksen kello 16.47.</w:t>
      </w:r>
    </w:p>
    <w:p xmlns:wp14="http://schemas.microsoft.com/office/word/2010/wordml" w:rsidP="5A94DCE9" w14:paraId="58F52176" wp14:textId="2C682ECA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</w:p>
    <w:p xmlns:wp14="http://schemas.microsoft.com/office/word/2010/wordml" w:rsidP="5A94DCE9" w14:paraId="75887A69" wp14:textId="561A1014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</w:p>
    <w:p xmlns:wp14="http://schemas.microsoft.com/office/word/2010/wordml" w:rsidP="5A94DCE9" w14:paraId="1CE3BBAE" wp14:textId="0394BCE8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</w:p>
    <w:p xmlns:wp14="http://schemas.microsoft.com/office/word/2010/wordml" w:rsidP="5A94DCE9" w14:paraId="0A0D49A2" wp14:textId="0FC2B328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0BB850C8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Petäjävedellä _________________________</w:t>
      </w:r>
    </w:p>
    <w:p xmlns:wp14="http://schemas.microsoft.com/office/word/2010/wordml" w:rsidP="5A94DCE9" w14:paraId="09814FB3" wp14:textId="2F610EBA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</w:p>
    <w:p xmlns:wp14="http://schemas.microsoft.com/office/word/2010/wordml" w:rsidP="5A94DCE9" w14:paraId="27554649" wp14:textId="6C3604A5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</w:p>
    <w:p xmlns:wp14="http://schemas.microsoft.com/office/word/2010/wordml" w:rsidP="5A94DCE9" w14:paraId="2FAB1697" wp14:textId="1F554FAB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0BB850C8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__________________________________                       ___________________________________</w:t>
      </w:r>
    </w:p>
    <w:p xmlns:wp14="http://schemas.microsoft.com/office/word/2010/wordml" w:rsidP="5A94DCE9" w14:paraId="2EEF2D1C" wp14:textId="68F4FCB7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0BB850C8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Puheenjohtaja Reijo Kulju                                                 sihteeri Veera Pelkonen</w:t>
      </w:r>
    </w:p>
    <w:p xmlns:wp14="http://schemas.microsoft.com/office/word/2010/wordml" w:rsidP="5A94DCE9" w14:paraId="2E08E8B2" wp14:textId="0BF47A47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</w:p>
    <w:p xmlns:wp14="http://schemas.microsoft.com/office/word/2010/wordml" w:rsidP="5A94DCE9" w14:paraId="17ECADE2" wp14:textId="0E7A5985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</w:p>
    <w:p xmlns:wp14="http://schemas.microsoft.com/office/word/2010/wordml" w:rsidP="5A94DCE9" w14:paraId="79E7AD55" wp14:textId="186CD983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</w:p>
    <w:p xmlns:wp14="http://schemas.microsoft.com/office/word/2010/wordml" w:rsidP="5A94DCE9" w14:paraId="4D6CCDCA" wp14:textId="1F554FAB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0BB850C8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__________________________________                       ___________________________________</w:t>
      </w:r>
    </w:p>
    <w:p xmlns:wp14="http://schemas.microsoft.com/office/word/2010/wordml" w:rsidP="5A94DCE9" w14:paraId="32F9662F" wp14:textId="4DAAAC80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  <w:r w:rsidRPr="5A94DCE9" w:rsidR="0BB850C8"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  <w:t>Pöytäkirjantarkastaja Heikki Tyrväinen                            pöytäkirjantarkastaja Jani Kotonen</w:t>
      </w:r>
    </w:p>
    <w:p xmlns:wp14="http://schemas.microsoft.com/office/word/2010/wordml" w:rsidP="5A94DCE9" w14:paraId="38E5A607" wp14:textId="3F7753B8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</w:p>
    <w:p xmlns:wp14="http://schemas.microsoft.com/office/word/2010/wordml" w:rsidP="5A94DCE9" w14:paraId="5D4C7ACF" wp14:textId="3873D1CC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</w:p>
    <w:p xmlns:wp14="http://schemas.microsoft.com/office/word/2010/wordml" w:rsidP="5A94DCE9" w14:paraId="5C409232" wp14:textId="05F12A06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</w:p>
    <w:p xmlns:wp14="http://schemas.microsoft.com/office/word/2010/wordml" w:rsidP="5A94DCE9" w14:paraId="67C1D07C" wp14:textId="4E1118E3">
      <w:pPr>
        <w:spacing w:after="160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fi-FI"/>
        </w:rPr>
      </w:pPr>
    </w:p>
    <w:p xmlns:wp14="http://schemas.microsoft.com/office/word/2010/wordml" w:rsidP="5A94DCE9" w14:paraId="7DAFC4E4" wp14:textId="4B5A7A52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xmlns:wp14="http://schemas.microsoft.com/office/word/2010/wordml" w:rsidP="5A94DCE9" w14:paraId="0E11A86D" wp14:textId="24213E43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C944AAC"/>
  <w15:docId w15:val="{05c27730-8985-463b-a819-ef4158b8543e}"/>
  <w:rsids>
    <w:rsidRoot w:val="1C944AAC"/>
    <w:rsid w:val="01A2F608"/>
    <w:rsid w:val="024BD626"/>
    <w:rsid w:val="02830AEC"/>
    <w:rsid w:val="02E28A94"/>
    <w:rsid w:val="057B1C76"/>
    <w:rsid w:val="0603AC99"/>
    <w:rsid w:val="06DD7723"/>
    <w:rsid w:val="074B3143"/>
    <w:rsid w:val="07FA671E"/>
    <w:rsid w:val="0A7DF65B"/>
    <w:rsid w:val="0BB850C8"/>
    <w:rsid w:val="0C9E76EA"/>
    <w:rsid w:val="0E254F41"/>
    <w:rsid w:val="0EEFAFD6"/>
    <w:rsid w:val="0F62E5A1"/>
    <w:rsid w:val="0FE02B75"/>
    <w:rsid w:val="10F68341"/>
    <w:rsid w:val="119D6D82"/>
    <w:rsid w:val="13AF6551"/>
    <w:rsid w:val="1766D95A"/>
    <w:rsid w:val="1C82B3DB"/>
    <w:rsid w:val="1C944AAC"/>
    <w:rsid w:val="1E0119BA"/>
    <w:rsid w:val="20B5473D"/>
    <w:rsid w:val="2527D6A0"/>
    <w:rsid w:val="26A651DF"/>
    <w:rsid w:val="28E34D1C"/>
    <w:rsid w:val="29E9FBAE"/>
    <w:rsid w:val="2A7BB5C7"/>
    <w:rsid w:val="2AD4AFAB"/>
    <w:rsid w:val="2BE04B75"/>
    <w:rsid w:val="3038AC22"/>
    <w:rsid w:val="30957F67"/>
    <w:rsid w:val="3272EBD8"/>
    <w:rsid w:val="369AEE1A"/>
    <w:rsid w:val="388EC060"/>
    <w:rsid w:val="399BBFEC"/>
    <w:rsid w:val="3C5E0C79"/>
    <w:rsid w:val="4182D3DC"/>
    <w:rsid w:val="4194D1DE"/>
    <w:rsid w:val="41D71C70"/>
    <w:rsid w:val="42D4EDB4"/>
    <w:rsid w:val="42E6288B"/>
    <w:rsid w:val="444927ED"/>
    <w:rsid w:val="47D24618"/>
    <w:rsid w:val="48D5D21C"/>
    <w:rsid w:val="490A28E1"/>
    <w:rsid w:val="49ACD97A"/>
    <w:rsid w:val="4BA4EB45"/>
    <w:rsid w:val="4CB701E8"/>
    <w:rsid w:val="4E2C5585"/>
    <w:rsid w:val="4EF56554"/>
    <w:rsid w:val="4F7BADEA"/>
    <w:rsid w:val="514B3E93"/>
    <w:rsid w:val="57065335"/>
    <w:rsid w:val="5781AF2B"/>
    <w:rsid w:val="58051F09"/>
    <w:rsid w:val="58103125"/>
    <w:rsid w:val="5932C7E4"/>
    <w:rsid w:val="5A94DCE9"/>
    <w:rsid w:val="5A9B10A7"/>
    <w:rsid w:val="5BE72E67"/>
    <w:rsid w:val="5C241CA0"/>
    <w:rsid w:val="5C519A47"/>
    <w:rsid w:val="5E24DA80"/>
    <w:rsid w:val="5E8404A0"/>
    <w:rsid w:val="5FBB8F92"/>
    <w:rsid w:val="627F5369"/>
    <w:rsid w:val="63190D83"/>
    <w:rsid w:val="64C2EBE9"/>
    <w:rsid w:val="663A9B95"/>
    <w:rsid w:val="66E50D5A"/>
    <w:rsid w:val="682900B6"/>
    <w:rsid w:val="683239D4"/>
    <w:rsid w:val="68FD0AEB"/>
    <w:rsid w:val="6A3FFADC"/>
    <w:rsid w:val="6AFDD962"/>
    <w:rsid w:val="6B17412A"/>
    <w:rsid w:val="6D51DED4"/>
    <w:rsid w:val="6DA11422"/>
    <w:rsid w:val="6DFC820D"/>
    <w:rsid w:val="6F61D3CF"/>
    <w:rsid w:val="6FBDE2E0"/>
    <w:rsid w:val="6FC2E56D"/>
    <w:rsid w:val="730CC6DF"/>
    <w:rsid w:val="756DC3B3"/>
    <w:rsid w:val="777D51C4"/>
    <w:rsid w:val="78214EFF"/>
    <w:rsid w:val="7833C67C"/>
    <w:rsid w:val="7843A4EA"/>
    <w:rsid w:val="78CE4F0D"/>
    <w:rsid w:val="7AAAFCF8"/>
    <w:rsid w:val="7DD482A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38b22869eb545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2020-08-20T13:02:16.6528024Z</dcterms:created>
  <dcterms:modified xsi:type="dcterms:W3CDTF">2020-08-20T13:49:44.0029030Z</dcterms:modified>
  <dc:creator>Veera Pelkonen</dc:creator>
  <lastModifiedBy>Veera Pelkonen</lastModifiedBy>
</coreProperties>
</file>