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2EC" w:rsidRPr="00304545" w:rsidRDefault="00636983" w:rsidP="00304545">
      <w:pPr>
        <w:pStyle w:val="Otsikko1"/>
        <w:rPr>
          <w:color w:val="auto"/>
        </w:rPr>
      </w:pPr>
      <w:r w:rsidRPr="00304545">
        <w:rPr>
          <w:color w:val="auto"/>
        </w:rPr>
        <w:t>Hyvät valtuutetut - Älkää säästäkö lapsista</w:t>
      </w:r>
    </w:p>
    <w:p w:rsidR="00636983" w:rsidRDefault="00636983"/>
    <w:p w:rsidR="00D97DD2" w:rsidRPr="00304545" w:rsidRDefault="00636983" w:rsidP="00304545">
      <w:pPr>
        <w:jc w:val="both"/>
        <w:rPr>
          <w:sz w:val="24"/>
          <w:szCs w:val="24"/>
        </w:rPr>
      </w:pPr>
      <w:r w:rsidRPr="00304545">
        <w:rPr>
          <w:sz w:val="24"/>
          <w:szCs w:val="24"/>
        </w:rPr>
        <w:t>Me, ulvilalaiset opettajat, t</w:t>
      </w:r>
      <w:r w:rsidR="00D97DD2" w:rsidRPr="00304545">
        <w:rPr>
          <w:sz w:val="24"/>
          <w:szCs w:val="24"/>
        </w:rPr>
        <w:t>ahdomme tehdä parhaam</w:t>
      </w:r>
      <w:r w:rsidRPr="00304545">
        <w:rPr>
          <w:sz w:val="24"/>
          <w:szCs w:val="24"/>
        </w:rPr>
        <w:t>me Ulvilan lasten hyvinvoinnille t</w:t>
      </w:r>
      <w:r w:rsidR="00D97DD2" w:rsidRPr="00304545">
        <w:rPr>
          <w:sz w:val="24"/>
          <w:szCs w:val="24"/>
        </w:rPr>
        <w:t>yö</w:t>
      </w:r>
      <w:r w:rsidR="00D97DD2" w:rsidRPr="00304545">
        <w:rPr>
          <w:sz w:val="24"/>
          <w:szCs w:val="24"/>
        </w:rPr>
        <w:t>s</w:t>
      </w:r>
      <w:r w:rsidR="00D97DD2" w:rsidRPr="00304545">
        <w:rPr>
          <w:sz w:val="24"/>
          <w:szCs w:val="24"/>
        </w:rPr>
        <w:t xml:space="preserve">kentelemällä heidän hyväkseen </w:t>
      </w:r>
      <w:r w:rsidRPr="00304545">
        <w:rPr>
          <w:sz w:val="24"/>
          <w:szCs w:val="24"/>
        </w:rPr>
        <w:t>p</w:t>
      </w:r>
      <w:r w:rsidR="00D97DD2" w:rsidRPr="00304545">
        <w:rPr>
          <w:sz w:val="24"/>
          <w:szCs w:val="24"/>
        </w:rPr>
        <w:t>äiväkodeissa, kouluissa</w:t>
      </w:r>
      <w:r w:rsidR="00E85083">
        <w:rPr>
          <w:sz w:val="24"/>
          <w:szCs w:val="24"/>
        </w:rPr>
        <w:t xml:space="preserve"> ja</w:t>
      </w:r>
      <w:r w:rsidR="00D97DD2" w:rsidRPr="00304545">
        <w:rPr>
          <w:sz w:val="24"/>
          <w:szCs w:val="24"/>
        </w:rPr>
        <w:t xml:space="preserve"> lukiossa taataksemme hyvät eväät tulevaisuudelle</w:t>
      </w:r>
      <w:r w:rsidR="000A49B4" w:rsidRPr="00304545">
        <w:rPr>
          <w:sz w:val="24"/>
          <w:szCs w:val="24"/>
        </w:rPr>
        <w:t xml:space="preserve">. </w:t>
      </w:r>
    </w:p>
    <w:p w:rsidR="000A49B4" w:rsidRPr="00304545" w:rsidRDefault="00D97DD2" w:rsidP="00304545">
      <w:pPr>
        <w:jc w:val="both"/>
        <w:rPr>
          <w:sz w:val="24"/>
          <w:szCs w:val="24"/>
        </w:rPr>
      </w:pPr>
      <w:r w:rsidRPr="00304545">
        <w:rPr>
          <w:sz w:val="24"/>
          <w:szCs w:val="24"/>
        </w:rPr>
        <w:t>Työmme</w:t>
      </w:r>
      <w:r w:rsidR="005318DE" w:rsidRPr="00304545">
        <w:rPr>
          <w:sz w:val="24"/>
          <w:szCs w:val="24"/>
        </w:rPr>
        <w:t xml:space="preserve"> näkyy ulvilalaisten arjessa ja </w:t>
      </w:r>
      <w:r w:rsidRPr="00304545">
        <w:rPr>
          <w:sz w:val="24"/>
          <w:szCs w:val="24"/>
        </w:rPr>
        <w:t xml:space="preserve">koskee </w:t>
      </w:r>
      <w:r w:rsidR="000A49B4" w:rsidRPr="00304545">
        <w:rPr>
          <w:sz w:val="24"/>
          <w:szCs w:val="24"/>
        </w:rPr>
        <w:t>hyvin suurta</w:t>
      </w:r>
      <w:r w:rsidRPr="00304545">
        <w:rPr>
          <w:sz w:val="24"/>
          <w:szCs w:val="24"/>
        </w:rPr>
        <w:t xml:space="preserve"> osaa Ulvilan </w:t>
      </w:r>
      <w:r w:rsidR="00636983" w:rsidRPr="00304545">
        <w:rPr>
          <w:sz w:val="24"/>
          <w:szCs w:val="24"/>
        </w:rPr>
        <w:t>asukkaista</w:t>
      </w:r>
      <w:r w:rsidRPr="00304545">
        <w:rPr>
          <w:sz w:val="24"/>
          <w:szCs w:val="24"/>
        </w:rPr>
        <w:t>.</w:t>
      </w:r>
      <w:r w:rsidR="00636983" w:rsidRPr="00304545">
        <w:rPr>
          <w:sz w:val="24"/>
          <w:szCs w:val="24"/>
        </w:rPr>
        <w:t xml:space="preserve"> </w:t>
      </w:r>
      <w:r w:rsidR="005318DE" w:rsidRPr="00304545">
        <w:rPr>
          <w:sz w:val="24"/>
          <w:szCs w:val="24"/>
        </w:rPr>
        <w:t>Teemme päivi</w:t>
      </w:r>
      <w:r w:rsidR="005318DE" w:rsidRPr="00304545">
        <w:rPr>
          <w:sz w:val="24"/>
          <w:szCs w:val="24"/>
        </w:rPr>
        <w:t>t</w:t>
      </w:r>
      <w:r w:rsidR="005318DE" w:rsidRPr="00304545">
        <w:rPr>
          <w:sz w:val="24"/>
          <w:szCs w:val="24"/>
        </w:rPr>
        <w:t>täin työtä</w:t>
      </w:r>
      <w:r w:rsidR="00A43B72" w:rsidRPr="00304545">
        <w:rPr>
          <w:sz w:val="24"/>
          <w:szCs w:val="24"/>
        </w:rPr>
        <w:t xml:space="preserve"> </w:t>
      </w:r>
      <w:r w:rsidR="00636983" w:rsidRPr="00304545">
        <w:rPr>
          <w:sz w:val="24"/>
          <w:szCs w:val="24"/>
        </w:rPr>
        <w:t xml:space="preserve">kaupunkimme </w:t>
      </w:r>
      <w:r w:rsidR="00A43B72" w:rsidRPr="00304545">
        <w:rPr>
          <w:sz w:val="24"/>
          <w:szCs w:val="24"/>
        </w:rPr>
        <w:t>laste</w:t>
      </w:r>
      <w:r w:rsidR="000A49B4" w:rsidRPr="00304545">
        <w:rPr>
          <w:sz w:val="24"/>
          <w:szCs w:val="24"/>
        </w:rPr>
        <w:t>n</w:t>
      </w:r>
      <w:r w:rsidR="00A43B72" w:rsidRPr="00304545">
        <w:rPr>
          <w:sz w:val="24"/>
          <w:szCs w:val="24"/>
        </w:rPr>
        <w:t xml:space="preserve"> </w:t>
      </w:r>
      <w:r w:rsidR="000A49B4" w:rsidRPr="00304545">
        <w:rPr>
          <w:sz w:val="24"/>
          <w:szCs w:val="24"/>
        </w:rPr>
        <w:t xml:space="preserve">kehityksen </w:t>
      </w:r>
      <w:r w:rsidR="00636983" w:rsidRPr="00304545">
        <w:rPr>
          <w:sz w:val="24"/>
          <w:szCs w:val="24"/>
        </w:rPr>
        <w:t xml:space="preserve">ja turvallisuuden </w:t>
      </w:r>
      <w:r w:rsidR="000A49B4" w:rsidRPr="00304545">
        <w:rPr>
          <w:sz w:val="24"/>
          <w:szCs w:val="24"/>
        </w:rPr>
        <w:t xml:space="preserve">eteen </w:t>
      </w:r>
      <w:r w:rsidR="00636983" w:rsidRPr="00304545">
        <w:rPr>
          <w:sz w:val="24"/>
          <w:szCs w:val="24"/>
        </w:rPr>
        <w:t>sekä</w:t>
      </w:r>
      <w:r w:rsidR="000A49B4" w:rsidRPr="00304545">
        <w:rPr>
          <w:sz w:val="24"/>
          <w:szCs w:val="24"/>
        </w:rPr>
        <w:t xml:space="preserve"> toteutamme heidän </w:t>
      </w:r>
      <w:r w:rsidR="000A49B4" w:rsidRPr="00304545">
        <w:rPr>
          <w:sz w:val="24"/>
          <w:szCs w:val="24"/>
        </w:rPr>
        <w:t>subje</w:t>
      </w:r>
      <w:r w:rsidR="000A49B4" w:rsidRPr="00304545">
        <w:rPr>
          <w:sz w:val="24"/>
          <w:szCs w:val="24"/>
        </w:rPr>
        <w:t>k</w:t>
      </w:r>
      <w:r w:rsidR="000A49B4" w:rsidRPr="00304545">
        <w:rPr>
          <w:sz w:val="24"/>
          <w:szCs w:val="24"/>
        </w:rPr>
        <w:t>tiiv</w:t>
      </w:r>
      <w:r w:rsidR="000A49B4" w:rsidRPr="00304545">
        <w:rPr>
          <w:sz w:val="24"/>
          <w:szCs w:val="24"/>
        </w:rPr>
        <w:t>ista oikeutta</w:t>
      </w:r>
      <w:r w:rsidR="00636983" w:rsidRPr="00304545">
        <w:rPr>
          <w:sz w:val="24"/>
          <w:szCs w:val="24"/>
        </w:rPr>
        <w:t>an</w:t>
      </w:r>
      <w:r w:rsidR="000A49B4" w:rsidRPr="00304545">
        <w:rPr>
          <w:sz w:val="24"/>
          <w:szCs w:val="24"/>
        </w:rPr>
        <w:t xml:space="preserve"> </w:t>
      </w:r>
      <w:r w:rsidR="000A49B4" w:rsidRPr="00304545">
        <w:rPr>
          <w:sz w:val="24"/>
          <w:szCs w:val="24"/>
        </w:rPr>
        <w:t>varhaiskasvatukseen ja perusopetukseen.</w:t>
      </w:r>
    </w:p>
    <w:p w:rsidR="000A49B4" w:rsidRPr="00304545" w:rsidRDefault="000A49B4" w:rsidP="00304545">
      <w:pPr>
        <w:jc w:val="both"/>
        <w:rPr>
          <w:sz w:val="24"/>
          <w:szCs w:val="24"/>
        </w:rPr>
      </w:pPr>
      <w:r w:rsidRPr="00304545">
        <w:rPr>
          <w:sz w:val="24"/>
          <w:szCs w:val="24"/>
        </w:rPr>
        <w:t>Varhaiskasvatuksessa ja esiopetuksessa luo</w:t>
      </w:r>
      <w:r w:rsidR="00636983" w:rsidRPr="00304545">
        <w:rPr>
          <w:sz w:val="24"/>
          <w:szCs w:val="24"/>
        </w:rPr>
        <w:t>mme</w:t>
      </w:r>
      <w:r w:rsidRPr="00304545">
        <w:rPr>
          <w:sz w:val="24"/>
          <w:szCs w:val="24"/>
        </w:rPr>
        <w:t xml:space="preserve"> pohja</w:t>
      </w:r>
      <w:r w:rsidR="00636983" w:rsidRPr="00304545">
        <w:rPr>
          <w:sz w:val="24"/>
          <w:szCs w:val="24"/>
        </w:rPr>
        <w:t>a</w:t>
      </w:r>
      <w:r w:rsidRPr="00304545">
        <w:rPr>
          <w:sz w:val="24"/>
          <w:szCs w:val="24"/>
        </w:rPr>
        <w:t xml:space="preserve"> ja innostus</w:t>
      </w:r>
      <w:r w:rsidR="00636983" w:rsidRPr="00304545">
        <w:rPr>
          <w:sz w:val="24"/>
          <w:szCs w:val="24"/>
        </w:rPr>
        <w:t>ta</w:t>
      </w:r>
      <w:r w:rsidRPr="00304545">
        <w:rPr>
          <w:sz w:val="24"/>
          <w:szCs w:val="24"/>
        </w:rPr>
        <w:t xml:space="preserve"> lasten elinikäiselle oppimiselle.  </w:t>
      </w:r>
      <w:r w:rsidR="00636983" w:rsidRPr="00304545">
        <w:rPr>
          <w:sz w:val="24"/>
          <w:szCs w:val="24"/>
        </w:rPr>
        <w:t>Tuemme vanhempia heidän</w:t>
      </w:r>
      <w:r w:rsidRPr="00304545">
        <w:rPr>
          <w:sz w:val="24"/>
          <w:szCs w:val="24"/>
        </w:rPr>
        <w:t xml:space="preserve"> kasvatustehtävä</w:t>
      </w:r>
      <w:r w:rsidR="00636983" w:rsidRPr="00304545">
        <w:rPr>
          <w:sz w:val="24"/>
          <w:szCs w:val="24"/>
        </w:rPr>
        <w:t>s</w:t>
      </w:r>
      <w:r w:rsidRPr="00304545">
        <w:rPr>
          <w:sz w:val="24"/>
          <w:szCs w:val="24"/>
        </w:rPr>
        <w:t>sä</w:t>
      </w:r>
      <w:r w:rsidR="00636983" w:rsidRPr="00304545">
        <w:rPr>
          <w:sz w:val="24"/>
          <w:szCs w:val="24"/>
        </w:rPr>
        <w:t xml:space="preserve">än. Työmme myös </w:t>
      </w:r>
      <w:r w:rsidRPr="00304545">
        <w:rPr>
          <w:sz w:val="24"/>
          <w:szCs w:val="24"/>
        </w:rPr>
        <w:t>mahdolli</w:t>
      </w:r>
      <w:r w:rsidRPr="00304545">
        <w:rPr>
          <w:sz w:val="24"/>
          <w:szCs w:val="24"/>
        </w:rPr>
        <w:t>s</w:t>
      </w:r>
      <w:r w:rsidRPr="00304545">
        <w:rPr>
          <w:sz w:val="24"/>
          <w:szCs w:val="24"/>
        </w:rPr>
        <w:t>t</w:t>
      </w:r>
      <w:r w:rsidR="00636983" w:rsidRPr="00304545">
        <w:rPr>
          <w:sz w:val="24"/>
          <w:szCs w:val="24"/>
        </w:rPr>
        <w:t>aa</w:t>
      </w:r>
      <w:r w:rsidR="00347598" w:rsidRPr="00304545">
        <w:rPr>
          <w:sz w:val="24"/>
          <w:szCs w:val="24"/>
        </w:rPr>
        <w:t xml:space="preserve"> vanhempien osalli</w:t>
      </w:r>
      <w:r w:rsidR="00347598" w:rsidRPr="00304545">
        <w:rPr>
          <w:sz w:val="24"/>
          <w:szCs w:val="24"/>
        </w:rPr>
        <w:t>s</w:t>
      </w:r>
      <w:r w:rsidR="00347598" w:rsidRPr="00304545">
        <w:rPr>
          <w:sz w:val="24"/>
          <w:szCs w:val="24"/>
        </w:rPr>
        <w:t>tumise</w:t>
      </w:r>
      <w:r w:rsidRPr="00304545">
        <w:rPr>
          <w:sz w:val="24"/>
          <w:szCs w:val="24"/>
        </w:rPr>
        <w:t>n työelämään.</w:t>
      </w:r>
      <w:r w:rsidRPr="00304545">
        <w:rPr>
          <w:sz w:val="24"/>
          <w:szCs w:val="24"/>
        </w:rPr>
        <w:t xml:space="preserve"> </w:t>
      </w:r>
    </w:p>
    <w:p w:rsidR="005318DE" w:rsidRPr="00304545" w:rsidRDefault="000A49B4" w:rsidP="00304545">
      <w:pPr>
        <w:jc w:val="both"/>
        <w:rPr>
          <w:sz w:val="24"/>
          <w:szCs w:val="24"/>
        </w:rPr>
      </w:pPr>
      <w:r w:rsidRPr="00304545">
        <w:rPr>
          <w:sz w:val="24"/>
          <w:szCs w:val="24"/>
        </w:rPr>
        <w:t>Peruskoulussa ja lukiossa t</w:t>
      </w:r>
      <w:r w:rsidR="00A43B72" w:rsidRPr="00304545">
        <w:rPr>
          <w:sz w:val="24"/>
          <w:szCs w:val="24"/>
        </w:rPr>
        <w:t>uemme</w:t>
      </w:r>
      <w:r w:rsidR="00FF58A3" w:rsidRPr="00304545">
        <w:rPr>
          <w:sz w:val="24"/>
          <w:szCs w:val="24"/>
        </w:rPr>
        <w:t xml:space="preserve"> lasten ja nuorten </w:t>
      </w:r>
      <w:r w:rsidR="00A43B72" w:rsidRPr="00304545">
        <w:rPr>
          <w:sz w:val="24"/>
          <w:szCs w:val="24"/>
        </w:rPr>
        <w:t xml:space="preserve">tavoitteita menestyä opinnoissaan.  </w:t>
      </w:r>
      <w:r w:rsidR="00FF58A3" w:rsidRPr="00304545">
        <w:rPr>
          <w:sz w:val="24"/>
          <w:szCs w:val="24"/>
        </w:rPr>
        <w:t xml:space="preserve">Päivittäisen kasvatustyön keskeytymisellä </w:t>
      </w:r>
      <w:r w:rsidR="00A43B72" w:rsidRPr="00304545">
        <w:rPr>
          <w:sz w:val="24"/>
          <w:szCs w:val="24"/>
        </w:rPr>
        <w:t>on vaikutusta</w:t>
      </w:r>
      <w:r w:rsidRPr="00304545">
        <w:rPr>
          <w:sz w:val="24"/>
          <w:szCs w:val="24"/>
        </w:rPr>
        <w:t xml:space="preserve"> </w:t>
      </w:r>
      <w:r w:rsidR="00A43B72" w:rsidRPr="00304545">
        <w:rPr>
          <w:sz w:val="24"/>
          <w:szCs w:val="24"/>
        </w:rPr>
        <w:t>erityisesti heikoimpien oppilaiden arvosanoihin</w:t>
      </w:r>
      <w:r w:rsidR="00FF58A3" w:rsidRPr="00304545">
        <w:rPr>
          <w:sz w:val="24"/>
          <w:szCs w:val="24"/>
        </w:rPr>
        <w:t xml:space="preserve">, lisäten </w:t>
      </w:r>
      <w:r w:rsidR="00A43B72" w:rsidRPr="00304545">
        <w:rPr>
          <w:sz w:val="24"/>
          <w:szCs w:val="24"/>
        </w:rPr>
        <w:t xml:space="preserve">hylättyjen arvosanojen määriä, pidentäen opiskeluaikoja </w:t>
      </w:r>
      <w:r w:rsidRPr="00304545">
        <w:rPr>
          <w:sz w:val="24"/>
          <w:szCs w:val="24"/>
        </w:rPr>
        <w:t>sekä</w:t>
      </w:r>
      <w:r w:rsidR="00A43B72" w:rsidRPr="00304545">
        <w:rPr>
          <w:sz w:val="24"/>
          <w:szCs w:val="24"/>
        </w:rPr>
        <w:t xml:space="preserve"> vaikeu</w:t>
      </w:r>
      <w:r w:rsidR="00A43B72" w:rsidRPr="00304545">
        <w:rPr>
          <w:sz w:val="24"/>
          <w:szCs w:val="24"/>
        </w:rPr>
        <w:t>t</w:t>
      </w:r>
      <w:r w:rsidR="00A43B72" w:rsidRPr="00304545">
        <w:rPr>
          <w:sz w:val="24"/>
          <w:szCs w:val="24"/>
        </w:rPr>
        <w:t>taen mm</w:t>
      </w:r>
      <w:r w:rsidR="00FF58A3" w:rsidRPr="00304545">
        <w:rPr>
          <w:sz w:val="24"/>
          <w:szCs w:val="24"/>
        </w:rPr>
        <w:t>.</w:t>
      </w:r>
      <w:r w:rsidR="00A43B72" w:rsidRPr="00304545">
        <w:rPr>
          <w:sz w:val="24"/>
          <w:szCs w:val="24"/>
        </w:rPr>
        <w:t xml:space="preserve"> peruskoulun ja luk</w:t>
      </w:r>
      <w:r w:rsidR="00A43B72" w:rsidRPr="00304545">
        <w:rPr>
          <w:sz w:val="24"/>
          <w:szCs w:val="24"/>
        </w:rPr>
        <w:t>i</w:t>
      </w:r>
      <w:r w:rsidR="00A43B72" w:rsidRPr="00304545">
        <w:rPr>
          <w:sz w:val="24"/>
          <w:szCs w:val="24"/>
        </w:rPr>
        <w:t>on päättävien jatko-opiskelumahdollisuuksia.</w:t>
      </w:r>
      <w:r w:rsidRPr="00304545">
        <w:rPr>
          <w:sz w:val="24"/>
          <w:szCs w:val="24"/>
        </w:rPr>
        <w:t xml:space="preserve"> </w:t>
      </w:r>
      <w:r w:rsidR="003D2ADC" w:rsidRPr="00304545">
        <w:rPr>
          <w:sz w:val="24"/>
          <w:szCs w:val="24"/>
        </w:rPr>
        <w:t>Henkilöstöön koh</w:t>
      </w:r>
      <w:r w:rsidR="00FF58A3" w:rsidRPr="00304545">
        <w:rPr>
          <w:sz w:val="24"/>
          <w:szCs w:val="24"/>
        </w:rPr>
        <w:t>dennetut</w:t>
      </w:r>
      <w:r w:rsidR="003D2ADC" w:rsidRPr="00304545">
        <w:rPr>
          <w:sz w:val="24"/>
          <w:szCs w:val="24"/>
        </w:rPr>
        <w:t xml:space="preserve"> säästötoimet </w:t>
      </w:r>
      <w:r w:rsidR="00FF58A3" w:rsidRPr="00304545">
        <w:rPr>
          <w:sz w:val="24"/>
          <w:szCs w:val="24"/>
        </w:rPr>
        <w:t>vaikuttavat Ulvilassa</w:t>
      </w:r>
      <w:r w:rsidR="003D2ADC" w:rsidRPr="00304545">
        <w:rPr>
          <w:sz w:val="24"/>
          <w:szCs w:val="24"/>
        </w:rPr>
        <w:t xml:space="preserve"> </w:t>
      </w:r>
      <w:r w:rsidR="00FF58A3" w:rsidRPr="00304545">
        <w:rPr>
          <w:sz w:val="24"/>
          <w:szCs w:val="24"/>
        </w:rPr>
        <w:t xml:space="preserve">voimakkaimmin </w:t>
      </w:r>
      <w:r w:rsidR="003D2ADC" w:rsidRPr="00304545">
        <w:rPr>
          <w:sz w:val="24"/>
          <w:szCs w:val="24"/>
        </w:rPr>
        <w:t>opetu</w:t>
      </w:r>
      <w:r w:rsidR="00FF58A3" w:rsidRPr="00304545">
        <w:rPr>
          <w:sz w:val="24"/>
          <w:szCs w:val="24"/>
        </w:rPr>
        <w:t>kseen</w:t>
      </w:r>
      <w:r w:rsidR="003D2ADC" w:rsidRPr="00304545">
        <w:rPr>
          <w:sz w:val="24"/>
          <w:szCs w:val="24"/>
        </w:rPr>
        <w:t xml:space="preserve"> ja varhaiska</w:t>
      </w:r>
      <w:r w:rsidR="003D2ADC" w:rsidRPr="00304545">
        <w:rPr>
          <w:sz w:val="24"/>
          <w:szCs w:val="24"/>
        </w:rPr>
        <w:t>s</w:t>
      </w:r>
      <w:r w:rsidR="003D2ADC" w:rsidRPr="00304545">
        <w:rPr>
          <w:sz w:val="24"/>
          <w:szCs w:val="24"/>
        </w:rPr>
        <w:t>vatukseen ja sitä kautta</w:t>
      </w:r>
      <w:r w:rsidR="005318DE" w:rsidRPr="00304545">
        <w:rPr>
          <w:sz w:val="24"/>
          <w:szCs w:val="24"/>
        </w:rPr>
        <w:t xml:space="preserve"> eniten heikoimmin m</w:t>
      </w:r>
      <w:r w:rsidR="005318DE" w:rsidRPr="00304545">
        <w:rPr>
          <w:sz w:val="24"/>
          <w:szCs w:val="24"/>
        </w:rPr>
        <w:t>e</w:t>
      </w:r>
      <w:r w:rsidR="005318DE" w:rsidRPr="00304545">
        <w:rPr>
          <w:sz w:val="24"/>
          <w:szCs w:val="24"/>
        </w:rPr>
        <w:t>nestyviin</w:t>
      </w:r>
      <w:r w:rsidR="003D2ADC" w:rsidRPr="00304545">
        <w:rPr>
          <w:sz w:val="24"/>
          <w:szCs w:val="24"/>
        </w:rPr>
        <w:t xml:space="preserve"> lapsiin</w:t>
      </w:r>
      <w:r w:rsidR="005318DE" w:rsidRPr="00304545">
        <w:rPr>
          <w:sz w:val="24"/>
          <w:szCs w:val="24"/>
        </w:rPr>
        <w:t xml:space="preserve"> – lisäten syrjäytymisen riskiä. </w:t>
      </w:r>
    </w:p>
    <w:p w:rsidR="005318DE" w:rsidRPr="00304545" w:rsidRDefault="00DD2E57" w:rsidP="00304545">
      <w:pPr>
        <w:jc w:val="both"/>
        <w:rPr>
          <w:sz w:val="24"/>
          <w:szCs w:val="24"/>
        </w:rPr>
      </w:pPr>
      <w:r w:rsidRPr="00304545">
        <w:rPr>
          <w:sz w:val="24"/>
          <w:szCs w:val="24"/>
        </w:rPr>
        <w:t xml:space="preserve">Muiden kuntien kokemuksen perusteella </w:t>
      </w:r>
      <w:r w:rsidR="00A43B72" w:rsidRPr="00304545">
        <w:rPr>
          <w:sz w:val="24"/>
          <w:szCs w:val="24"/>
        </w:rPr>
        <w:t xml:space="preserve">rajuilla </w:t>
      </w:r>
      <w:r w:rsidR="003D2ADC" w:rsidRPr="00304545">
        <w:rPr>
          <w:sz w:val="24"/>
          <w:szCs w:val="24"/>
        </w:rPr>
        <w:t xml:space="preserve">henkilöstöön kohdistuvilla </w:t>
      </w:r>
      <w:r w:rsidR="00A43B72" w:rsidRPr="00304545">
        <w:rPr>
          <w:sz w:val="24"/>
          <w:szCs w:val="24"/>
        </w:rPr>
        <w:t>säästötoimilla</w:t>
      </w:r>
      <w:r w:rsidR="005318DE" w:rsidRPr="00304545">
        <w:rPr>
          <w:sz w:val="24"/>
          <w:szCs w:val="24"/>
        </w:rPr>
        <w:t xml:space="preserve"> </w:t>
      </w:r>
      <w:r w:rsidR="00A43B72" w:rsidRPr="00304545">
        <w:rPr>
          <w:sz w:val="24"/>
          <w:szCs w:val="24"/>
        </w:rPr>
        <w:t>ei</w:t>
      </w:r>
      <w:r w:rsidR="003D2ADC" w:rsidRPr="00304545">
        <w:rPr>
          <w:sz w:val="24"/>
          <w:szCs w:val="24"/>
        </w:rPr>
        <w:t xml:space="preserve"> saavuteta </w:t>
      </w:r>
      <w:r w:rsidRPr="00304545">
        <w:rPr>
          <w:sz w:val="24"/>
          <w:szCs w:val="24"/>
        </w:rPr>
        <w:t>tavoiteltuja säästöjä</w:t>
      </w:r>
      <w:r w:rsidR="00A43B72" w:rsidRPr="00304545">
        <w:rPr>
          <w:sz w:val="24"/>
          <w:szCs w:val="24"/>
        </w:rPr>
        <w:t>, mutta negatiivi</w:t>
      </w:r>
      <w:r w:rsidR="00C30673" w:rsidRPr="00304545">
        <w:rPr>
          <w:sz w:val="24"/>
          <w:szCs w:val="24"/>
        </w:rPr>
        <w:t>set</w:t>
      </w:r>
      <w:r w:rsidR="00A43B72" w:rsidRPr="00304545">
        <w:rPr>
          <w:sz w:val="24"/>
          <w:szCs w:val="24"/>
        </w:rPr>
        <w:t xml:space="preserve"> </w:t>
      </w:r>
      <w:r w:rsidR="00C30673" w:rsidRPr="00304545">
        <w:rPr>
          <w:sz w:val="24"/>
          <w:szCs w:val="24"/>
        </w:rPr>
        <w:t>vaikutukset</w:t>
      </w:r>
      <w:r w:rsidR="00A43B72" w:rsidRPr="00304545">
        <w:rPr>
          <w:sz w:val="24"/>
          <w:szCs w:val="24"/>
        </w:rPr>
        <w:t xml:space="preserve"> nuorten opiskelumenesty</w:t>
      </w:r>
      <w:r w:rsidR="00A43B72" w:rsidRPr="00304545">
        <w:rPr>
          <w:sz w:val="24"/>
          <w:szCs w:val="24"/>
        </w:rPr>
        <w:t>k</w:t>
      </w:r>
      <w:r w:rsidR="00A43B72" w:rsidRPr="00304545">
        <w:rPr>
          <w:sz w:val="24"/>
          <w:szCs w:val="24"/>
        </w:rPr>
        <w:t>seen ja hyvi</w:t>
      </w:r>
      <w:r w:rsidR="00A43B72" w:rsidRPr="00304545">
        <w:rPr>
          <w:sz w:val="24"/>
          <w:szCs w:val="24"/>
        </w:rPr>
        <w:t>n</w:t>
      </w:r>
      <w:r w:rsidR="00A43B72" w:rsidRPr="00304545">
        <w:rPr>
          <w:sz w:val="24"/>
          <w:szCs w:val="24"/>
        </w:rPr>
        <w:t xml:space="preserve">vointiin ovat </w:t>
      </w:r>
      <w:r w:rsidR="00C30673" w:rsidRPr="00304545">
        <w:rPr>
          <w:sz w:val="24"/>
          <w:szCs w:val="24"/>
        </w:rPr>
        <w:t>olleet pitkäaikaisia.</w:t>
      </w:r>
      <w:r w:rsidR="003D2ADC" w:rsidRPr="00304545">
        <w:rPr>
          <w:sz w:val="24"/>
          <w:szCs w:val="24"/>
        </w:rPr>
        <w:t xml:space="preserve"> </w:t>
      </w:r>
    </w:p>
    <w:p w:rsidR="00C30673" w:rsidRPr="00304545" w:rsidRDefault="00C30673" w:rsidP="00304545">
      <w:pPr>
        <w:jc w:val="both"/>
        <w:rPr>
          <w:sz w:val="24"/>
          <w:szCs w:val="24"/>
        </w:rPr>
      </w:pPr>
    </w:p>
    <w:p w:rsidR="003D2ADC" w:rsidRPr="00304545" w:rsidRDefault="003D2ADC" w:rsidP="00304545">
      <w:pPr>
        <w:jc w:val="both"/>
        <w:rPr>
          <w:sz w:val="24"/>
          <w:szCs w:val="24"/>
        </w:rPr>
      </w:pPr>
      <w:r w:rsidRPr="00304545">
        <w:rPr>
          <w:sz w:val="24"/>
          <w:szCs w:val="24"/>
        </w:rPr>
        <w:t xml:space="preserve">Toivoisimme, että </w:t>
      </w:r>
      <w:r w:rsidR="00636983" w:rsidRPr="00304545">
        <w:rPr>
          <w:sz w:val="24"/>
          <w:szCs w:val="24"/>
        </w:rPr>
        <w:t>T</w:t>
      </w:r>
      <w:r w:rsidRPr="00304545">
        <w:rPr>
          <w:sz w:val="24"/>
          <w:szCs w:val="24"/>
        </w:rPr>
        <w:t>e hyvät valtuutetut, turvaisitte päätöks</w:t>
      </w:r>
      <w:r w:rsidR="00636983" w:rsidRPr="00304545">
        <w:rPr>
          <w:sz w:val="24"/>
          <w:szCs w:val="24"/>
        </w:rPr>
        <w:t>e</w:t>
      </w:r>
      <w:r w:rsidRPr="00304545">
        <w:rPr>
          <w:sz w:val="24"/>
          <w:szCs w:val="24"/>
        </w:rPr>
        <w:t xml:space="preserve">llänne </w:t>
      </w:r>
      <w:r w:rsidR="00636983" w:rsidRPr="00304545">
        <w:rPr>
          <w:sz w:val="24"/>
          <w:szCs w:val="24"/>
        </w:rPr>
        <w:t xml:space="preserve">päivittäisen laadukkaan ja </w:t>
      </w:r>
      <w:r w:rsidRPr="00304545">
        <w:rPr>
          <w:sz w:val="24"/>
          <w:szCs w:val="24"/>
        </w:rPr>
        <w:t>turvall</w:t>
      </w:r>
      <w:r w:rsidRPr="00304545">
        <w:rPr>
          <w:sz w:val="24"/>
          <w:szCs w:val="24"/>
        </w:rPr>
        <w:t>i</w:t>
      </w:r>
      <w:r w:rsidRPr="00304545">
        <w:rPr>
          <w:sz w:val="24"/>
          <w:szCs w:val="24"/>
        </w:rPr>
        <w:t xml:space="preserve">sen </w:t>
      </w:r>
      <w:r w:rsidR="00636983" w:rsidRPr="00304545">
        <w:rPr>
          <w:sz w:val="24"/>
          <w:szCs w:val="24"/>
        </w:rPr>
        <w:t>kasvatuksen ja opetuksen kaupunkimme lapsille.</w:t>
      </w:r>
    </w:p>
    <w:p w:rsidR="00C30673" w:rsidRPr="00304545" w:rsidRDefault="00C30673" w:rsidP="00D97DD2">
      <w:pPr>
        <w:rPr>
          <w:sz w:val="24"/>
          <w:szCs w:val="24"/>
        </w:rPr>
      </w:pPr>
    </w:p>
    <w:p w:rsidR="00C30673" w:rsidRDefault="00C30673" w:rsidP="00D97DD2">
      <w:pPr>
        <w:rPr>
          <w:sz w:val="24"/>
          <w:szCs w:val="24"/>
        </w:rPr>
      </w:pPr>
      <w:r w:rsidRPr="00304545">
        <w:rPr>
          <w:sz w:val="24"/>
          <w:szCs w:val="24"/>
        </w:rPr>
        <w:t xml:space="preserve">Ulvilassa </w:t>
      </w:r>
      <w:r w:rsidR="00304545">
        <w:rPr>
          <w:sz w:val="24"/>
          <w:szCs w:val="24"/>
        </w:rPr>
        <w:t>7</w:t>
      </w:r>
      <w:r w:rsidRPr="00304545">
        <w:rPr>
          <w:sz w:val="24"/>
          <w:szCs w:val="24"/>
        </w:rPr>
        <w:t>.12.2015</w:t>
      </w:r>
    </w:p>
    <w:p w:rsidR="00304545" w:rsidRDefault="00304545" w:rsidP="00D97DD2">
      <w:pPr>
        <w:rPr>
          <w:sz w:val="24"/>
          <w:szCs w:val="24"/>
        </w:rPr>
      </w:pPr>
      <w:r w:rsidRPr="00304545">
        <w:rPr>
          <w:b/>
          <w:sz w:val="24"/>
          <w:szCs w:val="24"/>
        </w:rPr>
        <w:t>Simo Pirttimäki</w:t>
      </w:r>
      <w:r w:rsidRPr="00304545">
        <w:rPr>
          <w:b/>
          <w:sz w:val="24"/>
          <w:szCs w:val="24"/>
        </w:rPr>
        <w:br/>
      </w:r>
      <w:r>
        <w:rPr>
          <w:sz w:val="24"/>
          <w:szCs w:val="24"/>
        </w:rPr>
        <w:t>pj Ulvilan OAJ paikallisyhdistys</w:t>
      </w:r>
    </w:p>
    <w:p w:rsidR="00304545" w:rsidRDefault="00304545" w:rsidP="00D97DD2">
      <w:pPr>
        <w:rPr>
          <w:sz w:val="24"/>
          <w:szCs w:val="24"/>
        </w:rPr>
      </w:pPr>
      <w:r w:rsidRPr="00304545">
        <w:rPr>
          <w:b/>
          <w:sz w:val="24"/>
          <w:szCs w:val="24"/>
        </w:rPr>
        <w:t>Kaarina Jaakkola-Virtanen</w:t>
      </w:r>
      <w:bookmarkStart w:id="0" w:name="_GoBack"/>
      <w:bookmarkEnd w:id="0"/>
      <w:r>
        <w:rPr>
          <w:sz w:val="24"/>
          <w:szCs w:val="24"/>
        </w:rPr>
        <w:br/>
      </w:r>
      <w:r w:rsidR="00A30D35">
        <w:rPr>
          <w:sz w:val="24"/>
          <w:szCs w:val="24"/>
        </w:rPr>
        <w:t>siht.</w:t>
      </w:r>
      <w:r>
        <w:rPr>
          <w:sz w:val="24"/>
          <w:szCs w:val="24"/>
        </w:rPr>
        <w:t xml:space="preserve"> Ulvilan OAJ paikallisyhdistys</w:t>
      </w:r>
    </w:p>
    <w:p w:rsidR="00C30673" w:rsidRDefault="00304545" w:rsidP="00D97DD2">
      <w:r w:rsidRPr="00304545">
        <w:rPr>
          <w:b/>
          <w:sz w:val="24"/>
          <w:szCs w:val="24"/>
        </w:rPr>
        <w:t>Ilkka Blomqvist</w:t>
      </w:r>
      <w:r>
        <w:rPr>
          <w:sz w:val="24"/>
          <w:szCs w:val="24"/>
        </w:rPr>
        <w:br/>
        <w:t>PLM JUKO Ulvila</w:t>
      </w:r>
    </w:p>
    <w:sectPr w:rsidR="00C30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2EC"/>
    <w:multiLevelType w:val="hybridMultilevel"/>
    <w:tmpl w:val="58341F22"/>
    <w:lvl w:ilvl="0" w:tplc="BC0C8C5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2"/>
    <w:rsid w:val="000A49B4"/>
    <w:rsid w:val="00106DB3"/>
    <w:rsid w:val="00304545"/>
    <w:rsid w:val="003326ED"/>
    <w:rsid w:val="00347598"/>
    <w:rsid w:val="003D2ADC"/>
    <w:rsid w:val="005318DE"/>
    <w:rsid w:val="00636983"/>
    <w:rsid w:val="0089139C"/>
    <w:rsid w:val="009872EC"/>
    <w:rsid w:val="00A30D35"/>
    <w:rsid w:val="00A43B72"/>
    <w:rsid w:val="00C30673"/>
    <w:rsid w:val="00D97DD2"/>
    <w:rsid w:val="00DD2E57"/>
    <w:rsid w:val="00E85083"/>
    <w:rsid w:val="00FF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04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04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7DD2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304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304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04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04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7DD2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304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304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Blomqvist Ilkka</dc:creator>
  <cp:lastModifiedBy>Blomqvist Ilkka</cp:lastModifiedBy>
  <cp:revision>2</cp:revision>
  <cp:lastPrinted>2015-12-01T14:51:00Z</cp:lastPrinted>
  <dcterms:created xsi:type="dcterms:W3CDTF">2015-12-01T15:02:00Z</dcterms:created>
  <dcterms:modified xsi:type="dcterms:W3CDTF">2015-12-01T15:02:00Z</dcterms:modified>
</cp:coreProperties>
</file>