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4EAD" w:rsidP="004262F0" w:rsidRDefault="00C34EAD" w14:paraId="734C8666" w14:textId="35FF99CF">
      <w:pPr>
        <w:widowControl w:val="0"/>
        <w:pBdr>
          <w:top w:val="nil"/>
          <w:left w:val="nil"/>
          <w:bottom w:val="nil"/>
          <w:right w:val="nil"/>
          <w:between w:val="nil"/>
        </w:pBdr>
        <w:tabs>
          <w:tab w:val="left" w:pos="-955"/>
          <w:tab w:val="left" w:pos="226"/>
          <w:tab w:val="left" w:pos="1296"/>
          <w:tab w:val="left" w:pos="2592"/>
          <w:tab w:val="left" w:pos="3888"/>
          <w:tab w:val="left" w:pos="5184"/>
          <w:tab w:val="left" w:pos="6480"/>
          <w:tab w:val="left" w:pos="7036"/>
          <w:tab w:val="left" w:pos="9072"/>
        </w:tabs>
        <w:spacing w:line="286" w:lineRule="auto"/>
      </w:pPr>
    </w:p>
    <w:tbl>
      <w:tblPr>
        <w:tblW w:w="96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405"/>
        <w:gridCol w:w="7223"/>
      </w:tblGrid>
      <w:tr w:rsidR="004065D8" w:rsidTr="743EDE86" w14:paraId="46A9A482" w14:textId="77777777">
        <w:tc>
          <w:tcPr>
            <w:tcW w:w="9628" w:type="dxa"/>
            <w:gridSpan w:val="2"/>
            <w:shd w:val="clear" w:color="auto" w:fill="92D050"/>
            <w:tcMar/>
          </w:tcPr>
          <w:p w:rsidR="004065D8" w:rsidP="00172643" w:rsidRDefault="004065D8" w14:paraId="659956F3" w14:textId="36D70E4E">
            <w:r w:rsidRPr="004065D8">
              <w:rPr>
                <w:color w:val="000000" w:themeColor="text1"/>
              </w:rPr>
              <w:t>Mänttä-Vilppulan yläkoulujen järjestyssäännöt</w:t>
            </w:r>
          </w:p>
        </w:tc>
      </w:tr>
      <w:tr w:rsidR="004065D8" w:rsidTr="743EDE86" w14:paraId="35B20342" w14:textId="77777777">
        <w:tc>
          <w:tcPr>
            <w:tcW w:w="2405" w:type="dxa"/>
            <w:tcMar/>
          </w:tcPr>
          <w:p w:rsidR="004065D8" w:rsidP="00172643" w:rsidRDefault="004065D8" w14:paraId="7518EF35" w14:textId="77777777">
            <w:r>
              <w:t>Järjestyssääntöjen tavoitteet</w:t>
            </w:r>
          </w:p>
        </w:tc>
        <w:tc>
          <w:tcPr>
            <w:tcW w:w="7223" w:type="dxa"/>
            <w:tcMar/>
          </w:tcPr>
          <w:p w:rsidR="004065D8" w:rsidP="00172643" w:rsidRDefault="004065D8" w14:paraId="589DB83E" w14:textId="77777777">
            <w:pPr>
              <w:widowControl w:val="0"/>
              <w:pBdr>
                <w:top w:val="nil"/>
                <w:left w:val="nil"/>
                <w:bottom w:val="nil"/>
                <w:right w:val="nil"/>
                <w:between w:val="nil"/>
              </w:pBdr>
              <w:tabs>
                <w:tab w:val="left" w:pos="-955"/>
                <w:tab w:val="left" w:pos="226"/>
                <w:tab w:val="left" w:pos="1296"/>
                <w:tab w:val="left" w:pos="2592"/>
                <w:tab w:val="left" w:pos="3888"/>
                <w:tab w:val="left" w:pos="5184"/>
                <w:tab w:val="left" w:pos="6480"/>
                <w:tab w:val="left" w:pos="7036"/>
                <w:tab w:val="left" w:pos="9072"/>
              </w:tabs>
              <w:spacing w:line="286" w:lineRule="auto"/>
              <w:ind w:left="720" w:hanging="360"/>
            </w:pPr>
            <w:r>
              <w:t xml:space="preserve">       Säännöt ovat välttämättömiä suuren joukon käsittävän yhteisön toiminnalle, jotta päivittäinen työ sujuisi mahdollisimman rauhallisesti, viihtyisästi ja turvallisesti. Näin voidaan taata edellytykset koulutyön onnistumiselle. Säännöt totuttavat yhteisön jäsenet vastuuseen. Se, joka ei noudata yhteisesti sovittuja sääntöjä, joutuu vastaamaan siitä yhteisölle. Säännöt eivät sisällä pelkkiä kieltoja, vaan ne takaavat myös oikeuksia yhteisön jäsenille. Nämä järjestyssäännöt koskevat koulun vuosisuunnitelmassa tarkoitettua koulun työaikaa ja toteutettavaa opetusohjelmaa.</w:t>
            </w:r>
          </w:p>
        </w:tc>
      </w:tr>
      <w:tr w:rsidR="004065D8" w:rsidTr="743EDE86" w14:paraId="716CEE91" w14:textId="77777777">
        <w:tc>
          <w:tcPr>
            <w:tcW w:w="2405" w:type="dxa"/>
            <w:tcMar/>
          </w:tcPr>
          <w:p w:rsidR="004065D8" w:rsidP="00172643" w:rsidRDefault="004065D8" w14:paraId="0933C190" w14:textId="77777777">
            <w:r>
              <w:t>Koulualue ja kouluaika</w:t>
            </w:r>
          </w:p>
        </w:tc>
        <w:tc>
          <w:tcPr>
            <w:tcW w:w="7223" w:type="dxa"/>
            <w:tcMar/>
          </w:tcPr>
          <w:p w:rsidR="004065D8" w:rsidP="00002F1F" w:rsidRDefault="004065D8" w14:paraId="219568D6" w14:textId="77777777">
            <w:pPr>
              <w:widowControl w:val="0"/>
              <w:numPr>
                <w:ilvl w:val="0"/>
                <w:numId w:val="4"/>
              </w:numPr>
              <w:pBdr>
                <w:top w:val="nil"/>
                <w:left w:val="nil"/>
                <w:bottom w:val="nil"/>
                <w:right w:val="nil"/>
                <w:between w:val="nil"/>
              </w:pBdr>
              <w:tabs>
                <w:tab w:val="left" w:pos="-955"/>
                <w:tab w:val="left" w:pos="226"/>
                <w:tab w:val="left" w:pos="1296"/>
                <w:tab w:val="left" w:pos="2592"/>
                <w:tab w:val="left" w:pos="3888"/>
                <w:tab w:val="left" w:pos="5184"/>
                <w:tab w:val="left" w:pos="6480"/>
                <w:tab w:val="left" w:pos="7036"/>
                <w:tab w:val="left" w:pos="9072"/>
              </w:tabs>
              <w:spacing w:line="286" w:lineRule="auto"/>
            </w:pPr>
            <w:r>
              <w:t>Koulun piha-alueen rajat selvitetään oppilaalle, kun he aloittavat opiskelun yläkoulussa.</w:t>
            </w:r>
          </w:p>
          <w:p w:rsidR="004065D8" w:rsidP="00002F1F" w:rsidRDefault="004065D8" w14:paraId="7BE3A411" w14:textId="77777777">
            <w:pPr>
              <w:widowControl w:val="0"/>
              <w:numPr>
                <w:ilvl w:val="0"/>
                <w:numId w:val="4"/>
              </w:numPr>
              <w:pBdr>
                <w:top w:val="nil"/>
                <w:left w:val="nil"/>
                <w:bottom w:val="nil"/>
                <w:right w:val="nil"/>
                <w:between w:val="nil"/>
              </w:pBdr>
              <w:tabs>
                <w:tab w:val="left" w:pos="-955"/>
                <w:tab w:val="left" w:pos="226"/>
                <w:tab w:val="left" w:pos="1296"/>
                <w:tab w:val="left" w:pos="2592"/>
                <w:tab w:val="left" w:pos="3888"/>
                <w:tab w:val="left" w:pos="5184"/>
                <w:tab w:val="left" w:pos="6480"/>
                <w:tab w:val="left" w:pos="7036"/>
                <w:tab w:val="left" w:pos="9072"/>
              </w:tabs>
              <w:spacing w:line="286" w:lineRule="auto"/>
            </w:pPr>
            <w:r>
              <w:t>Järjestyssäännöt koskevat koulun aluetta sekä niitä toimipisteitä, joissa opetusta tapahtuu koulupäivinä sekä koulunkäyntiin liittyviä tapahtumia.</w:t>
            </w:r>
          </w:p>
          <w:p w:rsidR="004065D8" w:rsidP="00002F1F" w:rsidRDefault="004065D8" w14:paraId="671A2792" w14:textId="77777777">
            <w:pPr>
              <w:widowControl w:val="0"/>
              <w:numPr>
                <w:ilvl w:val="0"/>
                <w:numId w:val="4"/>
              </w:numPr>
              <w:pBdr>
                <w:top w:val="nil"/>
                <w:left w:val="nil"/>
                <w:bottom w:val="nil"/>
                <w:right w:val="nil"/>
                <w:between w:val="nil"/>
              </w:pBdr>
              <w:tabs>
                <w:tab w:val="left" w:pos="-955"/>
                <w:tab w:val="left" w:pos="226"/>
                <w:tab w:val="left" w:pos="1296"/>
                <w:tab w:val="left" w:pos="2592"/>
                <w:tab w:val="left" w:pos="3888"/>
                <w:tab w:val="left" w:pos="5184"/>
                <w:tab w:val="left" w:pos="6480"/>
                <w:tab w:val="left" w:pos="7036"/>
                <w:tab w:val="left" w:pos="9072"/>
              </w:tabs>
              <w:spacing w:line="286" w:lineRule="auto"/>
            </w:pPr>
            <w:r>
              <w:t>Koulun järjestyssäännöt ovat voimassa kaikessa koulun järjestämässä toiminnassa. Oppitunnit kouluajan ulkopuolella kuuluvat koulunkäyntiin.</w:t>
            </w:r>
          </w:p>
        </w:tc>
      </w:tr>
      <w:tr w:rsidR="008B536E" w:rsidTr="743EDE86" w14:paraId="23F29855" w14:textId="77777777">
        <w:trPr>
          <w:trHeight w:val="2158"/>
        </w:trPr>
        <w:tc>
          <w:tcPr>
            <w:tcW w:w="2405" w:type="dxa"/>
            <w:tcMar/>
          </w:tcPr>
          <w:p w:rsidR="008B536E" w:rsidP="00172643" w:rsidRDefault="008B536E" w14:paraId="7B092B68" w14:textId="77777777">
            <w:r>
              <w:t xml:space="preserve">Koulunkäyntiin liittyvät ohjeet ja määräykset </w:t>
            </w:r>
          </w:p>
        </w:tc>
        <w:tc>
          <w:tcPr>
            <w:tcW w:w="7223" w:type="dxa"/>
            <w:vMerge w:val="restart"/>
            <w:tcBorders>
              <w:bottom w:val="single" w:color="000000" w:themeColor="text1" w:sz="4" w:space="0"/>
            </w:tcBorders>
            <w:tcMar/>
          </w:tcPr>
          <w:p w:rsidR="008B536E" w:rsidP="7872E4B8" w:rsidRDefault="008B536E" w14:paraId="67A47108" w14:textId="077970E3">
            <w:pPr>
              <w:widowControl w:val="0"/>
              <w:numPr>
                <w:ilvl w:val="0"/>
                <w:numId w:val="4"/>
              </w:numPr>
              <w:pBdr>
                <w:top w:val="nil" w:color="000000" w:sz="0" w:space="0"/>
                <w:left w:val="nil" w:color="000000" w:sz="0" w:space="0"/>
                <w:bottom w:val="nil" w:color="000000" w:sz="0" w:space="0"/>
                <w:right w:val="nil" w:color="000000" w:sz="0" w:space="0"/>
                <w:between w:val="nil" w:color="000000" w:sz="0" w:space="0"/>
              </w:pBdr>
              <w:tabs>
                <w:tab w:val="left" w:leader="none" w:pos="226"/>
                <w:tab w:val="left" w:leader="none" w:pos="1296"/>
                <w:tab w:val="left" w:leader="none" w:pos="2592"/>
                <w:tab w:val="left" w:leader="none" w:pos="3888"/>
                <w:tab w:val="left" w:leader="none" w:pos="5184"/>
                <w:tab w:val="left" w:leader="none" w:pos="6480"/>
                <w:tab w:val="left" w:leader="none" w:pos="7036"/>
                <w:tab w:val="left" w:leader="none" w:pos="9072"/>
              </w:tabs>
              <w:spacing w:line="286" w:lineRule="auto"/>
              <w:rPr>
                <w:color w:val="000000"/>
              </w:rPr>
            </w:pPr>
            <w:r w:rsidR="008B536E">
              <w:rPr/>
              <w:t>Oppitunnille saavutaan ajoissa ja työjärjestyksen mukaisesti.</w:t>
            </w:r>
            <w:r w:rsidR="002C3E9D">
              <w:rPr>
                <w:b w:val="0"/>
                <w:bCs w:val="0"/>
              </w:rPr>
              <w:t xml:space="preserve"> </w:t>
            </w:r>
            <w:r w:rsidR="002C3E9D">
              <w:rPr>
                <w:b w:val="0"/>
                <w:bCs w:val="0"/>
              </w:rPr>
              <w:t xml:space="preserve">Opettaja hakee oman opetusryhmänsä oppitunnille lähinnä olevan ulko-oven </w:t>
            </w:r>
            <w:r w:rsidR="002C3E9D">
              <w:rPr>
                <w:b w:val="0"/>
                <w:bCs w:val="0"/>
              </w:rPr>
              <w:t>kautta</w:t>
            </w:r>
            <w:r w:rsidR="616973E6">
              <w:rPr>
                <w:b w:val="0"/>
                <w:bCs w:val="0"/>
              </w:rPr>
              <w:t xml:space="preserve">, </w:t>
            </w:r>
            <w:r w:rsidR="002C3E9D">
              <w:rPr>
                <w:b w:val="0"/>
                <w:bCs w:val="0"/>
              </w:rPr>
              <w:t>ellei muuta ole sovittu.</w:t>
            </w:r>
          </w:p>
          <w:p w:rsidR="008B536E" w:rsidP="004065D8" w:rsidRDefault="008B536E" w14:paraId="2A91298F" w14:textId="257CB470">
            <w:pPr>
              <w:widowControl w:val="0"/>
              <w:numPr>
                <w:ilvl w:val="0"/>
                <w:numId w:val="4"/>
              </w:numPr>
              <w:pBdr>
                <w:top w:val="nil"/>
                <w:left w:val="nil"/>
                <w:bottom w:val="nil"/>
                <w:right w:val="nil"/>
                <w:between w:val="nil"/>
              </w:pBdr>
              <w:tabs>
                <w:tab w:val="left" w:pos="-955"/>
                <w:tab w:val="left" w:pos="226"/>
                <w:tab w:val="left" w:pos="1296"/>
                <w:tab w:val="left" w:pos="2592"/>
                <w:tab w:val="left" w:pos="3888"/>
                <w:tab w:val="left" w:pos="5184"/>
                <w:tab w:val="left" w:pos="6480"/>
                <w:tab w:val="left" w:pos="7036"/>
                <w:tab w:val="left" w:pos="9072"/>
              </w:tabs>
              <w:spacing w:line="286" w:lineRule="auto"/>
              <w:rPr>
                <w:color w:val="000000"/>
              </w:rPr>
            </w:pPr>
            <w:r>
              <w:t>Kouluun pukeudutaan asiallisesti ja säänmukaisesti. Päällysvaatteet jätetään naulakkoon</w:t>
            </w:r>
            <w:r w:rsidR="00AF144B">
              <w:t xml:space="preserve">. </w:t>
            </w:r>
            <w:r>
              <w:t xml:space="preserve">Rahaa ja arvoesineitä ei </w:t>
            </w:r>
            <w:r w:rsidR="00375C31">
              <w:t>pidä säilyttää naulakoissa.</w:t>
            </w:r>
          </w:p>
          <w:p w:rsidR="008B536E" w:rsidP="004065D8" w:rsidRDefault="008B536E" w14:paraId="1DF40AC6" w14:textId="77777777">
            <w:pPr>
              <w:widowControl w:val="0"/>
              <w:numPr>
                <w:ilvl w:val="0"/>
                <w:numId w:val="4"/>
              </w:numPr>
              <w:pBdr>
                <w:top w:val="nil"/>
                <w:left w:val="nil"/>
                <w:bottom w:val="nil"/>
                <w:right w:val="nil"/>
                <w:between w:val="nil"/>
              </w:pBdr>
              <w:tabs>
                <w:tab w:val="left" w:pos="-955"/>
                <w:tab w:val="left" w:pos="226"/>
                <w:tab w:val="left" w:pos="1296"/>
                <w:tab w:val="left" w:pos="2592"/>
                <w:tab w:val="left" w:pos="3888"/>
                <w:tab w:val="left" w:pos="5184"/>
                <w:tab w:val="left" w:pos="6480"/>
                <w:tab w:val="left" w:pos="7036"/>
                <w:tab w:val="left" w:pos="9072"/>
              </w:tabs>
              <w:spacing w:line="286" w:lineRule="auto"/>
              <w:rPr>
                <w:color w:val="000000"/>
              </w:rPr>
            </w:pPr>
            <w:r>
              <w:t>Välituntien aikana tulee pysytellä erikseen sovitulla piha-alueella. Koulualueelta poistutaan muihin toimipisteisiin, joissa opetusta järjestetään. Muulloin poistumiseen tarvitaan erityinen lupa koulun henkilökunnalta.</w:t>
            </w:r>
          </w:p>
          <w:p w:rsidR="008B536E" w:rsidP="004065D8" w:rsidRDefault="008B536E" w14:paraId="364E0DC5" w14:textId="77777777">
            <w:pPr>
              <w:numPr>
                <w:ilvl w:val="0"/>
                <w:numId w:val="4"/>
              </w:numPr>
              <w:pBdr>
                <w:top w:val="nil"/>
                <w:left w:val="nil"/>
                <w:bottom w:val="nil"/>
                <w:right w:val="nil"/>
                <w:between w:val="nil"/>
              </w:pBdr>
            </w:pPr>
            <w:r>
              <w:t>Kaikkien viihtyvyyden kannalta on tärkeää, että jokainen noudattaa toimissaan siisteyttä. Paperit ja roskat viedään niitä varten varattuihin roskakoreihin. Työpöydät pidetään siisteinä. Koulun omaisuutta tulee käsitellä huolellisesti. Oppilas on velvollinen korvaamaan aiheuttamansa vahingon. Vahingon kuitenkin sattuessa on siitä heti ilmoitettava opettajalle tai rehtorille. Edellä oleva koskee myös kouluyhteisön jäsenen omaisuutta.</w:t>
            </w:r>
          </w:p>
          <w:p w:rsidR="008B536E" w:rsidP="004065D8" w:rsidRDefault="008B536E" w14:paraId="6B730F1D" w14:textId="2FB06200">
            <w:pPr>
              <w:numPr>
                <w:ilvl w:val="0"/>
                <w:numId w:val="4"/>
              </w:numPr>
              <w:pBdr>
                <w:top w:val="nil"/>
                <w:left w:val="nil"/>
                <w:bottom w:val="nil"/>
                <w:right w:val="nil"/>
                <w:between w:val="nil"/>
              </w:pBdr>
            </w:pPr>
            <w:r>
              <w:t xml:space="preserve">Tapaturman sattuessa ilmoitetaan siitä viipymättä lähimmälle opettajalle tai terveydenhoitajalle ja annetaan mahdollisuuksien mukaan tarvittava ensiapu. Kesken koulupäivän tapahtuvassa </w:t>
            </w:r>
            <w:r>
              <w:lastRenderedPageBreak/>
              <w:t>äkillisessä sairastumistapauksessa koulusta voi poistua</w:t>
            </w:r>
            <w:r w:rsidR="00DA7685">
              <w:t>,</w:t>
            </w:r>
            <w:r>
              <w:t xml:space="preserve"> kun on ilmoittanut asiasta opettajalle tai terveydenhoitajalle.</w:t>
            </w:r>
          </w:p>
          <w:p w:rsidR="008B536E" w:rsidP="743EDE86" w:rsidRDefault="008B536E" w14:paraId="3817AF7E" w14:textId="4616A330">
            <w:pPr>
              <w:numPr>
                <w:ilvl w:val="0"/>
                <w:numId w:val="4"/>
              </w:numPr>
              <w:pBdr>
                <w:top w:val="nil" w:color="000000" w:sz="0" w:space="0"/>
                <w:left w:val="nil" w:color="000000" w:sz="0" w:space="0"/>
                <w:bottom w:val="nil" w:color="000000" w:sz="0" w:space="0"/>
                <w:right w:val="nil" w:color="000000" w:sz="0" w:space="0"/>
                <w:between w:val="nil" w:color="000000" w:sz="0" w:space="0"/>
              </w:pBdr>
              <w:rPr/>
            </w:pPr>
            <w:r w:rsidR="008B536E">
              <w:rPr/>
              <w:t xml:space="preserve">Koulusta ei saa olla poissa ilman pätevää syytä. </w:t>
            </w:r>
            <w:r w:rsidR="00375C31">
              <w:rPr/>
              <w:t xml:space="preserve">Oppilaan huoltajan tulee selvittää luokanohjaajalle poissaolon syy mahdollisimman pian, mieluiten jo saman päivän aikana. Ilmoitus tehdään ensisijaisesti Wilmaan. </w:t>
            </w:r>
            <w:r w:rsidR="008B536E">
              <w:rPr/>
              <w:t xml:space="preserve">Jos oppilas tarvitsee vapaata, on siihen pyydettävä joka kerta erikseen lupa etukäteen. </w:t>
            </w:r>
            <w:r w:rsidR="566B04F3">
              <w:rPr/>
              <w:t xml:space="preserve">Oppilas ja viime </w:t>
            </w:r>
            <w:r w:rsidR="566B04F3">
              <w:rPr/>
              <w:t>kädessä</w:t>
            </w:r>
            <w:r w:rsidR="7DF8AE9C">
              <w:rPr/>
              <w:t xml:space="preserve"> huoltaja</w:t>
            </w:r>
            <w:r w:rsidR="7DF8AE9C">
              <w:rPr/>
              <w:t xml:space="preserve"> vastaavat siitä, ettei oppi</w:t>
            </w:r>
            <w:r w:rsidR="15CEE43A">
              <w:rPr/>
              <w:t xml:space="preserve">las jää jälkeen opinnoissa. </w:t>
            </w:r>
            <w:r w:rsidR="008B536E">
              <w:rPr/>
              <w:t>Sen antaa hyväksyttävistä syistä luokan</w:t>
            </w:r>
            <w:r w:rsidR="00375C31">
              <w:rPr/>
              <w:t>ohjaaja</w:t>
            </w:r>
            <w:r w:rsidR="008B536E">
              <w:rPr/>
              <w:t xml:space="preserve"> kolmeen koulupäivään asti. Muussa tapauksessa luvan antaa koulun rehtori enintään kuukauteen asti</w:t>
            </w:r>
            <w:r w:rsidR="00666C5E">
              <w:rPr/>
              <w:t xml:space="preserve">. Yhden päivän ja sitä pidemmät poissaolot </w:t>
            </w:r>
            <w:r w:rsidR="009D021D">
              <w:rPr/>
              <w:t>anotaan Wilman kautta siihen tarkoitetulla lomakkeella.</w:t>
            </w:r>
          </w:p>
          <w:p w:rsidR="00DF4774" w:rsidP="36374F66" w:rsidRDefault="00DF4774" w14:paraId="5FD71CAA" w14:textId="29D76B75">
            <w:pPr>
              <w:pStyle w:val="Luettelokappale"/>
              <w:numPr>
                <w:ilvl w:val="0"/>
                <w:numId w:val="4"/>
              </w:numPr>
              <w:autoSpaceDE w:val="0"/>
              <w:autoSpaceDN w:val="0"/>
              <w:adjustRightInd w:val="0"/>
              <w:spacing w:after="0" w:line="240" w:lineRule="auto"/>
              <w:rPr>
                <w:rFonts w:cstheme="minorBidi"/>
                <w:color w:val="000000" w:themeColor="text1"/>
              </w:rPr>
            </w:pPr>
            <w:r w:rsidRPr="36374F66">
              <w:rPr>
                <w:rFonts w:cstheme="minorBidi"/>
                <w:color w:val="000000" w:themeColor="text1"/>
              </w:rPr>
              <w:t>Kesken päivän tapahtuneesta sairastumisesta ilmoitettava terveydenhoitajalle, luokan</w:t>
            </w:r>
            <w:r w:rsidRPr="36374F66" w:rsidR="00375C31">
              <w:rPr>
                <w:rFonts w:cstheme="minorBidi"/>
                <w:color w:val="000000" w:themeColor="text1"/>
              </w:rPr>
              <w:t>ohjaajalle</w:t>
            </w:r>
            <w:r w:rsidRPr="36374F66">
              <w:rPr>
                <w:rFonts w:cstheme="minorBidi"/>
                <w:color w:val="000000" w:themeColor="text1"/>
              </w:rPr>
              <w:t xml:space="preserve"> tai seuraavan tunnin opettajalle, jotka antavat luvan koulusta poistumiseen.</w:t>
            </w:r>
          </w:p>
          <w:p w:rsidRPr="00DF4774" w:rsidR="001F58BF" w:rsidP="001F58BF" w:rsidRDefault="001F58BF" w14:paraId="5F7851B8" w14:textId="77777777">
            <w:pPr>
              <w:pStyle w:val="Luettelokappale"/>
              <w:autoSpaceDE w:val="0"/>
              <w:autoSpaceDN w:val="0"/>
              <w:adjustRightInd w:val="0"/>
              <w:spacing w:after="0" w:line="240" w:lineRule="auto"/>
              <w:rPr>
                <w:rFonts w:cstheme="minorBidi"/>
                <w:color w:val="000000" w:themeColor="text1"/>
              </w:rPr>
            </w:pPr>
          </w:p>
          <w:p w:rsidR="008B536E" w:rsidP="743EDE86" w:rsidRDefault="008B536E" w14:paraId="7FB4343C" w14:textId="358C87F1">
            <w:pPr>
              <w:numPr>
                <w:ilvl w:val="0"/>
                <w:numId w:val="4"/>
              </w:numPr>
              <w:pBdr>
                <w:top w:val="nil" w:color="000000" w:sz="0" w:space="0"/>
                <w:left w:val="nil" w:color="000000" w:sz="0" w:space="0"/>
                <w:bottom w:val="nil" w:color="000000" w:sz="0" w:space="0"/>
                <w:right w:val="nil" w:color="000000" w:sz="0" w:space="0"/>
                <w:between w:val="nil" w:color="000000" w:sz="0" w:space="0"/>
              </w:pBdr>
              <w:rPr/>
            </w:pPr>
            <w:r w:rsidR="008B536E">
              <w:rPr/>
              <w:t xml:space="preserve">Syöminen ja juominen ilman lupaa on oppitunneilla kielletty. </w:t>
            </w:r>
            <w:r w:rsidR="00A435F5">
              <w:rPr>
                <w:b w:val="0"/>
                <w:bCs w:val="0"/>
              </w:rPr>
              <w:t xml:space="preserve">Vesipullon kuljettaminen mukana ja sen käyttäminen </w:t>
            </w:r>
            <w:r w:rsidR="3CCFD5D1">
              <w:rPr>
                <w:b w:val="0"/>
                <w:bCs w:val="0"/>
              </w:rPr>
              <w:t xml:space="preserve">veden juomiseen </w:t>
            </w:r>
            <w:r w:rsidR="00A435F5">
              <w:rPr>
                <w:b w:val="0"/>
                <w:bCs w:val="0"/>
              </w:rPr>
              <w:t>on</w:t>
            </w:r>
            <w:r w:rsidR="001D6104">
              <w:rPr>
                <w:b w:val="0"/>
                <w:bCs w:val="0"/>
              </w:rPr>
              <w:t xml:space="preserve"> sallittua, mutta se ei saa häiritä opetusta.</w:t>
            </w:r>
            <w:r w:rsidR="001D6104">
              <w:rPr/>
              <w:t xml:space="preserve"> </w:t>
            </w:r>
            <w:r w:rsidR="008B536E">
              <w:rPr/>
              <w:t>Energiajuomat</w:t>
            </w:r>
            <w:r w:rsidR="1269F387">
              <w:rPr/>
              <w:t xml:space="preserve"> tai muut piristeet</w:t>
            </w:r>
            <w:r w:rsidR="008B536E">
              <w:rPr/>
              <w:t xml:space="preserve"> eivät kuulu koulun alueelle ja henkilökunta voi takavarikoida </w:t>
            </w:r>
            <w:r w:rsidR="61D2C8C9">
              <w:rPr/>
              <w:t>ne</w:t>
            </w:r>
            <w:r w:rsidR="008B536E">
              <w:rPr/>
              <w:t xml:space="preserve"> päivän ajaksi.</w:t>
            </w:r>
          </w:p>
          <w:p w:rsidR="008B536E" w:rsidP="7872E4B8" w:rsidRDefault="00375C31" w14:paraId="3F44DC3B" w14:textId="52E594CA">
            <w:pPr>
              <w:numPr>
                <w:ilvl w:val="0"/>
                <w:numId w:val="4"/>
              </w:numPr>
              <w:pBdr>
                <w:top w:val="nil" w:color="000000" w:sz="0" w:space="0"/>
                <w:left w:val="nil" w:color="000000" w:sz="0" w:space="0"/>
                <w:bottom w:val="nil" w:color="000000" w:sz="0" w:space="0"/>
                <w:right w:val="nil" w:color="000000" w:sz="0" w:space="0"/>
                <w:between w:val="nil" w:color="000000" w:sz="0" w:space="0"/>
              </w:pBdr>
              <w:rPr/>
            </w:pPr>
            <w:r w:rsidR="00375C31">
              <w:rPr/>
              <w:t>P</w:t>
            </w:r>
            <w:r w:rsidR="008B536E">
              <w:rPr/>
              <w:t>uhelimien</w:t>
            </w:r>
            <w:r w:rsidR="001D6104">
              <w:rPr/>
              <w:t xml:space="preserve"> </w:t>
            </w:r>
            <w:r w:rsidR="008B536E">
              <w:rPr/>
              <w:t>yms. sähköisten välineiden käyttö ja esilläpito oppituntien aikana ja ruokalassa on kielletty</w:t>
            </w:r>
            <w:r w:rsidR="003C37C1">
              <w:rPr/>
              <w:t>,</w:t>
            </w:r>
            <w:r w:rsidR="008B536E">
              <w:rPr/>
              <w:t xml:space="preserve"> ellei niiden käyttöön anneta erikseen lupaa. </w:t>
            </w:r>
            <w:r w:rsidR="00343BD4">
              <w:rPr>
                <w:b w:val="0"/>
                <w:bCs w:val="0"/>
              </w:rPr>
              <w:t>Oppitunnin aikana puhelimia säilytetään häiriöttömässä tilassa puhelinparkissa.</w:t>
            </w:r>
            <w:r w:rsidR="00343BD4">
              <w:rPr/>
              <w:t xml:space="preserve"> </w:t>
            </w:r>
            <w:r w:rsidR="008B536E">
              <w:rPr/>
              <w:t>Kaikki kuvaaminen ja tallentaminen koulussa on kielletty ilman opettajan ja kohteen lupaa.</w:t>
            </w:r>
          </w:p>
          <w:p w:rsidR="008B536E" w:rsidP="004065D8" w:rsidRDefault="008B536E" w14:paraId="4FC195C7" w14:textId="77777777">
            <w:pPr>
              <w:numPr>
                <w:ilvl w:val="0"/>
                <w:numId w:val="3"/>
              </w:numPr>
              <w:pBdr>
                <w:top w:val="nil"/>
                <w:left w:val="nil"/>
                <w:bottom w:val="nil"/>
                <w:right w:val="nil"/>
                <w:between w:val="nil"/>
              </w:pBdr>
            </w:pPr>
            <w:r>
              <w:t>Tupakkalain (1.10.2010) mukaan tupakointi on kokonaan kielletty koulun käytössä olevissa sisätiloissa ja käytössä olevilla ulkoalueilla. Tupakkatuotteiden käyttö, myynti, välittäminen, tarjoaminen ja hallussapito ovat kiellettyjä koulussa, kouluaikana ja kaikessa koulun järjestämässä toiminnassa.</w:t>
            </w:r>
          </w:p>
          <w:p w:rsidR="005020FB" w:rsidP="00343BD4" w:rsidRDefault="008B536E" w14:paraId="085F6DE3" w14:textId="4CDE4982">
            <w:pPr>
              <w:numPr>
                <w:ilvl w:val="0"/>
                <w:numId w:val="2"/>
              </w:numPr>
              <w:pBdr>
                <w:top w:val="nil"/>
                <w:left w:val="nil"/>
                <w:bottom w:val="nil"/>
                <w:right w:val="nil"/>
                <w:between w:val="nil"/>
              </w:pBdr>
            </w:pPr>
            <w:r>
              <w:t>Oppilas ei saa esiintyä päihteiden tai huumeiden vaikutuksen alaisena kouluaikana tai koulun järjestämässä tilaisuudessa.</w:t>
            </w:r>
          </w:p>
          <w:p w:rsidRPr="00DF4774" w:rsidR="008B536E" w:rsidP="004065D8" w:rsidRDefault="008B536E" w14:paraId="1A523DD3" w14:textId="77777777">
            <w:pPr>
              <w:numPr>
                <w:ilvl w:val="0"/>
                <w:numId w:val="6"/>
              </w:numPr>
              <w:pBdr>
                <w:top w:val="nil"/>
                <w:left w:val="nil"/>
                <w:bottom w:val="nil"/>
                <w:right w:val="nil"/>
                <w:between w:val="nil"/>
              </w:pBdr>
              <w:rPr>
                <w:color w:val="000000"/>
              </w:rPr>
            </w:pPr>
            <w:r>
              <w:t>Jokaisella oppilaalla on oikeus fyysiseen ja psyykkiseen koskemattomuuteen.</w:t>
            </w:r>
          </w:p>
          <w:p w:rsidR="00DF4774" w:rsidP="004065D8" w:rsidRDefault="00DF4774" w14:paraId="29D32301" w14:textId="54DF56A7">
            <w:pPr>
              <w:numPr>
                <w:ilvl w:val="0"/>
                <w:numId w:val="6"/>
              </w:numPr>
              <w:pBdr>
                <w:top w:val="nil"/>
                <w:left w:val="nil"/>
                <w:bottom w:val="nil"/>
                <w:right w:val="nil"/>
                <w:between w:val="nil"/>
              </w:pBdr>
              <w:rPr>
                <w:color w:val="000000"/>
              </w:rPr>
            </w:pPr>
            <w:r>
              <w:t>Lumipallojen heittely on kielletty</w:t>
            </w:r>
          </w:p>
        </w:tc>
      </w:tr>
      <w:tr w:rsidR="008B536E" w:rsidTr="743EDE86" w14:paraId="68033A4E" w14:textId="77777777">
        <w:tc>
          <w:tcPr>
            <w:tcW w:w="2405" w:type="dxa"/>
            <w:tcMar/>
          </w:tcPr>
          <w:p w:rsidR="008B536E" w:rsidP="00172643" w:rsidRDefault="008B536E" w14:paraId="659CA839" w14:textId="77777777">
            <w:pPr>
              <w:widowControl w:val="0"/>
              <w:pBdr>
                <w:top w:val="nil"/>
                <w:left w:val="nil"/>
                <w:bottom w:val="nil"/>
                <w:right w:val="nil"/>
                <w:between w:val="nil"/>
              </w:pBdr>
              <w:spacing w:line="276" w:lineRule="auto"/>
              <w:rPr>
                <w:color w:val="000000"/>
              </w:rPr>
            </w:pPr>
          </w:p>
        </w:tc>
        <w:tc>
          <w:tcPr>
            <w:tcW w:w="7223" w:type="dxa"/>
            <w:vMerge/>
            <w:tcMar/>
          </w:tcPr>
          <w:p w:rsidR="008B536E" w:rsidP="004065D8" w:rsidRDefault="008B536E" w14:paraId="45EE74CA" w14:textId="667EFEF1">
            <w:pPr>
              <w:numPr>
                <w:ilvl w:val="0"/>
                <w:numId w:val="6"/>
              </w:numPr>
              <w:pBdr>
                <w:top w:val="nil"/>
                <w:left w:val="nil"/>
                <w:bottom w:val="nil"/>
                <w:right w:val="nil"/>
                <w:between w:val="nil"/>
              </w:pBdr>
            </w:pPr>
          </w:p>
        </w:tc>
      </w:tr>
      <w:tr w:rsidR="004065D8" w:rsidTr="743EDE86" w14:paraId="0FF6D2DB" w14:textId="77777777">
        <w:tc>
          <w:tcPr>
            <w:tcW w:w="2405" w:type="dxa"/>
            <w:tcMar/>
          </w:tcPr>
          <w:p w:rsidR="004065D8" w:rsidP="00172643" w:rsidRDefault="004065D8" w14:paraId="5EE0A2C4" w14:textId="77777777">
            <w:pPr>
              <w:widowControl w:val="0"/>
              <w:pBdr>
                <w:top w:val="nil"/>
                <w:left w:val="nil"/>
                <w:bottom w:val="nil"/>
                <w:right w:val="nil"/>
                <w:between w:val="nil"/>
              </w:pBdr>
              <w:spacing w:line="276" w:lineRule="auto"/>
              <w:rPr>
                <w:color w:val="000000"/>
              </w:rPr>
            </w:pPr>
            <w:r>
              <w:t>Koulumatkat</w:t>
            </w:r>
          </w:p>
        </w:tc>
        <w:tc>
          <w:tcPr>
            <w:tcW w:w="7223" w:type="dxa"/>
            <w:tcMar/>
          </w:tcPr>
          <w:p w:rsidR="004065D8" w:rsidP="00002F1F" w:rsidRDefault="004065D8" w14:paraId="6AD130A3" w14:textId="77777777">
            <w:pPr>
              <w:numPr>
                <w:ilvl w:val="0"/>
                <w:numId w:val="4"/>
              </w:numPr>
              <w:pBdr>
                <w:top w:val="nil"/>
                <w:left w:val="nil"/>
                <w:bottom w:val="nil"/>
                <w:right w:val="nil"/>
                <w:between w:val="nil"/>
              </w:pBdr>
            </w:pPr>
            <w:r>
              <w:t>Koulumatkoilla oppilaat noudattavat huolellisesti liikennesääntöjä.</w:t>
            </w:r>
          </w:p>
          <w:p w:rsidR="004065D8" w:rsidP="00002F1F" w:rsidRDefault="004065D8" w14:paraId="7643CB95" w14:textId="700E7400">
            <w:pPr>
              <w:numPr>
                <w:ilvl w:val="0"/>
                <w:numId w:val="4"/>
              </w:numPr>
              <w:pBdr>
                <w:top w:val="nil"/>
                <w:left w:val="nil"/>
                <w:bottom w:val="nil"/>
                <w:right w:val="nil"/>
                <w:between w:val="nil"/>
              </w:pBdr>
            </w:pPr>
            <w:r>
              <w:t>Kulkuvälineet säilytetään lukittuina niille osoitetuissa paikoissa.</w:t>
            </w:r>
            <w:r w:rsidR="00DF4774">
              <w:t xml:space="preserve"> </w:t>
            </w:r>
          </w:p>
          <w:p w:rsidRPr="00DF4774" w:rsidR="00DF4774" w:rsidP="36374F66" w:rsidRDefault="00DF4774" w14:paraId="75DB9E09" w14:textId="60AD38CF">
            <w:pPr>
              <w:pStyle w:val="Luettelokappale"/>
              <w:numPr>
                <w:ilvl w:val="0"/>
                <w:numId w:val="4"/>
              </w:numPr>
              <w:autoSpaceDE w:val="0"/>
              <w:autoSpaceDN w:val="0"/>
              <w:adjustRightInd w:val="0"/>
              <w:spacing w:after="0" w:line="240" w:lineRule="auto"/>
              <w:rPr>
                <w:rFonts w:cstheme="minorBidi"/>
                <w:color w:val="000000" w:themeColor="text1"/>
              </w:rPr>
            </w:pPr>
            <w:r w:rsidRPr="36374F66">
              <w:rPr>
                <w:rFonts w:cstheme="minorBidi"/>
                <w:color w:val="000000" w:themeColor="text1"/>
              </w:rPr>
              <w:t>Polkupyöräily ja mopoilu on välituntien ja ruokatuntien aikana koulualueella kielletty, kuten myös ala-asteen piha-alueella.</w:t>
            </w:r>
            <w:r w:rsidRPr="36374F66" w:rsidR="1C02FB76">
              <w:rPr>
                <w:rFonts w:cstheme="minorBidi"/>
                <w:color w:val="000000" w:themeColor="text1"/>
              </w:rPr>
              <w:t>0,</w:t>
            </w:r>
          </w:p>
          <w:p w:rsidR="004065D8" w:rsidP="00002F1F" w:rsidRDefault="004065D8" w14:paraId="21E60266" w14:textId="77777777">
            <w:pPr>
              <w:numPr>
                <w:ilvl w:val="0"/>
                <w:numId w:val="4"/>
              </w:numPr>
              <w:pBdr>
                <w:top w:val="nil"/>
                <w:left w:val="nil"/>
                <w:bottom w:val="nil"/>
                <w:right w:val="nil"/>
                <w:between w:val="nil"/>
              </w:pBdr>
            </w:pPr>
            <w:r>
              <w:t>Kulkuvälineiden luvaton lainaaminen ja niiden turmeleminen on kielletty.</w:t>
            </w:r>
          </w:p>
        </w:tc>
      </w:tr>
      <w:tr w:rsidR="004065D8" w:rsidTr="743EDE86" w14:paraId="155F78E8" w14:textId="77777777">
        <w:tc>
          <w:tcPr>
            <w:tcW w:w="2405" w:type="dxa"/>
            <w:tcMar/>
          </w:tcPr>
          <w:p w:rsidR="004065D8" w:rsidP="00172643" w:rsidRDefault="004065D8" w14:paraId="0B03E032" w14:textId="77777777">
            <w:pPr>
              <w:widowControl w:val="0"/>
              <w:pBdr>
                <w:top w:val="nil"/>
                <w:left w:val="nil"/>
                <w:bottom w:val="nil"/>
                <w:right w:val="nil"/>
                <w:between w:val="nil"/>
              </w:pBdr>
              <w:spacing w:line="276" w:lineRule="auto"/>
              <w:rPr>
                <w:color w:val="000000"/>
              </w:rPr>
            </w:pPr>
            <w:r>
              <w:lastRenderedPageBreak/>
              <w:t>Vapaa-ajan toiminta</w:t>
            </w:r>
          </w:p>
        </w:tc>
        <w:tc>
          <w:tcPr>
            <w:tcW w:w="7223" w:type="dxa"/>
            <w:tcMar/>
          </w:tcPr>
          <w:p w:rsidR="004065D8" w:rsidP="00002F1F" w:rsidRDefault="004065D8" w14:paraId="2EBCA054" w14:textId="77777777">
            <w:pPr>
              <w:numPr>
                <w:ilvl w:val="0"/>
                <w:numId w:val="4"/>
              </w:numPr>
              <w:pBdr>
                <w:top w:val="nil"/>
                <w:left w:val="nil"/>
                <w:bottom w:val="nil"/>
                <w:right w:val="nil"/>
                <w:between w:val="nil"/>
              </w:pBdr>
            </w:pPr>
            <w:r>
              <w:t>Silloin kun koulun oppilaat toimivat vapaa-aikanaan koulun tiloissa, tulee heidän noudattaa koulun järjestyssääntöjä. Järjestävä yhteisö vastaa omista tilaisuuksistaan. Mainoksia, ilmoituksia ja erilaisia tiedotteita oppilaat saavat luvalla asettaa niille erikseen osoitettuihin paikkoihin.</w:t>
            </w:r>
          </w:p>
        </w:tc>
      </w:tr>
      <w:tr w:rsidR="004065D8" w:rsidTr="743EDE86" w14:paraId="208515EA" w14:textId="77777777">
        <w:tc>
          <w:tcPr>
            <w:tcW w:w="2405" w:type="dxa"/>
            <w:tcMar/>
          </w:tcPr>
          <w:p w:rsidR="004065D8" w:rsidP="00172643" w:rsidRDefault="004065D8" w14:paraId="0AAE0D37" w14:textId="77777777">
            <w:pPr>
              <w:widowControl w:val="0"/>
              <w:pBdr>
                <w:top w:val="nil"/>
                <w:left w:val="nil"/>
                <w:bottom w:val="nil"/>
                <w:right w:val="nil"/>
                <w:between w:val="nil"/>
              </w:pBdr>
              <w:spacing w:line="276" w:lineRule="auto"/>
              <w:rPr>
                <w:color w:val="000000"/>
              </w:rPr>
            </w:pPr>
            <w:r>
              <w:t>Työrauhan ylläpitäminen</w:t>
            </w:r>
          </w:p>
        </w:tc>
        <w:tc>
          <w:tcPr>
            <w:tcW w:w="7223" w:type="dxa"/>
            <w:tcMar/>
          </w:tcPr>
          <w:p w:rsidR="00DF4774" w:rsidP="00002F1F" w:rsidRDefault="004065D8" w14:paraId="2A757F88" w14:textId="77777777">
            <w:pPr>
              <w:numPr>
                <w:ilvl w:val="0"/>
                <w:numId w:val="4"/>
              </w:numPr>
              <w:pBdr>
                <w:top w:val="nil"/>
                <w:left w:val="nil"/>
                <w:bottom w:val="nil"/>
                <w:right w:val="nil"/>
                <w:between w:val="nil"/>
              </w:pBdr>
            </w:pPr>
            <w:r>
              <w:t xml:space="preserve">Kouluyhteisön jäsenen tulee asiallisella ja rauhallisella käyttäytymisellään pyrkiä edistämään koulun työrauhaa ja pyrkiä luomaan kouluun ja koulunkäyntiin myönteistä henkeä. </w:t>
            </w:r>
          </w:p>
          <w:p w:rsidR="00DF4774" w:rsidP="00DF4774" w:rsidRDefault="004065D8" w14:paraId="3A16D242" w14:textId="1886C4CF">
            <w:pPr>
              <w:pBdr>
                <w:top w:val="nil"/>
                <w:left w:val="nil"/>
                <w:bottom w:val="nil"/>
                <w:right w:val="nil"/>
                <w:between w:val="nil"/>
              </w:pBdr>
              <w:ind w:left="720"/>
            </w:pPr>
            <w:r>
              <w:t xml:space="preserve">Jos oppilas ei noudata järjestystä tai käyttäytyy muutoin sopimattomasti taikka on tehtävissään huolimaton, voi opettaja nuhdella häntä tai ojentaa häntä poistamalla hänet luokasta oppitunnin jäljellä olevaksi ajaksi tai rangaista häntä </w:t>
            </w:r>
            <w:r w:rsidR="00002F1F">
              <w:t xml:space="preserve">kasvatuskeskustelulla tai </w:t>
            </w:r>
            <w:r>
              <w:t>enintään kaksi tuntia kestävällä jälki-istunnolla. Ennen rangaistuksen toimeenpanoa opettajan on keskusteltava oppilaan kanssa rangaistavasta teosta. Rangaistus merkitään Wilmaan kurinpito -lomakkeelle. Rangaistuksesta ilmoitetaan huoltajalle joko puhelimitse</w:t>
            </w:r>
            <w:r w:rsidR="00002F1F">
              <w:t xml:space="preserve"> tai kirjallisesti Wilman kautta. </w:t>
            </w:r>
          </w:p>
          <w:p w:rsidR="00DF4774" w:rsidP="7872E4B8" w:rsidRDefault="00DF4774" w14:paraId="2B131094" w14:textId="2DC8AB2A">
            <w:pPr>
              <w:pBdr>
                <w:top w:val="nil" w:color="000000" w:sz="0" w:space="0"/>
                <w:left w:val="nil" w:color="000000" w:sz="0" w:space="0"/>
                <w:bottom w:val="nil" w:color="000000" w:sz="0" w:space="0"/>
                <w:right w:val="nil" w:color="000000" w:sz="0" w:space="0"/>
                <w:between w:val="nil" w:color="000000" w:sz="0" w:space="0"/>
              </w:pBdr>
              <w:ind w:left="720"/>
            </w:pPr>
            <w:r w:rsidRPr="7872E4B8" w:rsidR="00DF4774">
              <w:rPr>
                <w:rFonts w:cs="Calibri" w:cstheme="minorAscii"/>
                <w:color w:val="000000" w:themeColor="text1" w:themeTint="FF" w:themeShade="FF"/>
              </w:rPr>
              <w:t>Jälki-istunnot pidetään</w:t>
            </w:r>
            <w:r w:rsidRPr="7872E4B8" w:rsidR="00DF4774">
              <w:rPr>
                <w:rFonts w:cs="Calibri" w:cstheme="minorAscii"/>
                <w:b w:val="0"/>
                <w:bCs w:val="0"/>
                <w:color w:val="000000" w:themeColor="text1" w:themeTint="FF" w:themeShade="FF"/>
              </w:rPr>
              <w:t xml:space="preserve"> </w:t>
            </w:r>
            <w:r w:rsidRPr="7872E4B8" w:rsidR="00410BB2">
              <w:rPr>
                <w:rFonts w:cs="Calibri" w:cstheme="minorAscii"/>
                <w:b w:val="0"/>
                <w:bCs w:val="0"/>
                <w:color w:val="000000" w:themeColor="text1" w:themeTint="FF" w:themeShade="FF"/>
              </w:rPr>
              <w:t>torstaisin</w:t>
            </w:r>
            <w:r w:rsidRPr="7872E4B8" w:rsidR="00DF4774">
              <w:rPr>
                <w:rFonts w:cs="Calibri" w:cstheme="minorAscii"/>
                <w:b w:val="0"/>
                <w:bCs w:val="0"/>
                <w:color w:val="000000" w:themeColor="text1" w:themeTint="FF" w:themeShade="FF"/>
              </w:rPr>
              <w:t xml:space="preserve"> </w:t>
            </w:r>
            <w:r w:rsidRPr="7872E4B8" w:rsidR="00DF4774">
              <w:rPr>
                <w:rFonts w:cs="Calibri" w:cstheme="minorAscii"/>
                <w:color w:val="000000" w:themeColor="text1" w:themeTint="FF" w:themeShade="FF"/>
              </w:rPr>
              <w:t>kello 15.00 (14.50)</w:t>
            </w:r>
            <w:r w:rsidRPr="7872E4B8" w:rsidR="00DF4774">
              <w:rPr>
                <w:rFonts w:cs="Calibri" w:cstheme="minorAscii"/>
                <w:color w:val="000000" w:themeColor="text1" w:themeTint="FF" w:themeShade="FF"/>
              </w:rPr>
              <w:t xml:space="preserve"> alkaen</w:t>
            </w:r>
            <w:r w:rsidRPr="7872E4B8" w:rsidR="00DF4774">
              <w:rPr>
                <w:rFonts w:cs="Calibri" w:cstheme="minorAscii"/>
                <w:color w:val="000000" w:themeColor="text1" w:themeTint="FF" w:themeShade="FF"/>
              </w:rPr>
              <w:t xml:space="preserve"> ellei jälki-istunnon valvoja ole muuta sopinut. Jälki-istunnossa voidaan valvojan harkinnan mukaan joko tehdä koulutehtäviä, katsoa opettajan antamia opetusvideoita tai istua hiljaa tekemättä mitään. Mikäli oppilas ennalta ilmoittamatta ei saavu jälki-istuntoon, hänelle määrätään luvattomasta poissaolosta yksi tunti lisärangaistusta, josta ilmoitetaan oppilaan huoltajalle. Toistuvista jälki- istunnon laiminlyömisistä järjestetään keskustelutilaisuus huoltajien kanssa. Valvova opettaja tai luokan</w:t>
            </w:r>
            <w:r w:rsidRPr="7872E4B8" w:rsidR="00375C31">
              <w:rPr>
                <w:rFonts w:cs="Calibri" w:cstheme="minorAscii"/>
                <w:color w:val="000000" w:themeColor="text1" w:themeTint="FF" w:themeShade="FF"/>
              </w:rPr>
              <w:t>ohjaaja</w:t>
            </w:r>
            <w:r w:rsidRPr="7872E4B8" w:rsidR="00DF4774">
              <w:rPr>
                <w:rFonts w:cs="Calibri" w:cstheme="minorAscii"/>
                <w:color w:val="000000" w:themeColor="text1" w:themeTint="FF" w:themeShade="FF"/>
              </w:rPr>
              <w:t>voi painavasta syystä ja hyvissä ajoin ennakolta antaa oppilaalle luvan tulla vasta seuraavan viikon jälki-istuntoon.</w:t>
            </w:r>
          </w:p>
          <w:p w:rsidR="00DF4774" w:rsidP="00DF4774" w:rsidRDefault="004065D8" w14:paraId="75B6AB7E" w14:textId="77777777">
            <w:pPr>
              <w:pBdr>
                <w:top w:val="nil"/>
                <w:left w:val="nil"/>
                <w:bottom w:val="nil"/>
                <w:right w:val="nil"/>
                <w:between w:val="nil"/>
              </w:pBdr>
              <w:ind w:left="720"/>
            </w:pPr>
            <w:r>
              <w:t xml:space="preserve">Rehtori voi antaa kirjallisen varoituksen. Sivistyslautakunta voi, kuultuaan oppilasta ja hänen huoltajaansa, rangaista määräaikaisella erottamisella enintään kolmeksi kuukaudeksi. </w:t>
            </w:r>
          </w:p>
          <w:p w:rsidR="004065D8" w:rsidP="00DF4774" w:rsidRDefault="004065D8" w14:paraId="523D9B8B" w14:textId="531AE72C">
            <w:pPr>
              <w:pBdr>
                <w:top w:val="nil"/>
                <w:left w:val="nil"/>
                <w:bottom w:val="nil"/>
                <w:right w:val="nil"/>
                <w:between w:val="nil"/>
              </w:pBdr>
              <w:ind w:left="720"/>
            </w:pPr>
            <w:r>
              <w:t>Koulutehtävänsä laiminlyönyt oppilas voidaan jättää kouluun enintään tunnin ajaksi kerrallaan suorittamaan näitä tehtäviä.</w:t>
            </w:r>
            <w:r w:rsidR="00002F1F">
              <w:t xml:space="preserve"> Myöhästymiset korvataan eri</w:t>
            </w:r>
            <w:r w:rsidR="00DF4774">
              <w:t>llisinä opettajan määrittäminä tehtävinä, jotka tehdään läksyparkissa.</w:t>
            </w:r>
          </w:p>
        </w:tc>
      </w:tr>
    </w:tbl>
    <w:p w:rsidR="002E483D" w:rsidRDefault="002E483D" w14:paraId="2CA6737F" w14:textId="77777777"/>
    <w:sectPr w:rsidR="002E483D">
      <w:pgSz w:w="11906" w:h="16838" w:orient="portrait"/>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4EAD" w:rsidP="00C34EAD" w:rsidRDefault="00C34EAD" w14:paraId="38BAAA27" w14:textId="77777777">
      <w:pPr>
        <w:spacing w:after="0" w:line="240" w:lineRule="auto"/>
      </w:pPr>
      <w:r>
        <w:separator/>
      </w:r>
    </w:p>
  </w:endnote>
  <w:endnote w:type="continuationSeparator" w:id="0">
    <w:p w:rsidR="00C34EAD" w:rsidP="00C34EAD" w:rsidRDefault="00C34EAD" w14:paraId="4D5CD4C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4EAD" w:rsidP="00C34EAD" w:rsidRDefault="00C34EAD" w14:paraId="57F6BA30" w14:textId="77777777">
      <w:pPr>
        <w:spacing w:after="0" w:line="240" w:lineRule="auto"/>
      </w:pPr>
      <w:r>
        <w:separator/>
      </w:r>
    </w:p>
  </w:footnote>
  <w:footnote w:type="continuationSeparator" w:id="0">
    <w:p w:rsidR="00C34EAD" w:rsidP="00C34EAD" w:rsidRDefault="00C34EAD" w14:paraId="7E76163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65A9"/>
    <w:multiLevelType w:val="multilevel"/>
    <w:tmpl w:val="AB0C6D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1033302C"/>
    <w:multiLevelType w:val="multilevel"/>
    <w:tmpl w:val="8FE27A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FC0115"/>
    <w:multiLevelType w:val="multilevel"/>
    <w:tmpl w:val="628C02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F291334"/>
    <w:multiLevelType w:val="multilevel"/>
    <w:tmpl w:val="CEDA0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367C51"/>
    <w:multiLevelType w:val="multilevel"/>
    <w:tmpl w:val="0B5049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0257C14"/>
    <w:multiLevelType w:val="multilevel"/>
    <w:tmpl w:val="A9D289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14374DD"/>
    <w:multiLevelType w:val="multilevel"/>
    <w:tmpl w:val="2FC609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2A60E0B"/>
    <w:multiLevelType w:val="multilevel"/>
    <w:tmpl w:val="E312BF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B140D18"/>
    <w:multiLevelType w:val="multilevel"/>
    <w:tmpl w:val="0F521F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0E2629"/>
    <w:multiLevelType w:val="multilevel"/>
    <w:tmpl w:val="7DFEFB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F286CF6"/>
    <w:multiLevelType w:val="multilevel"/>
    <w:tmpl w:val="D3D88C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521D6286"/>
    <w:multiLevelType w:val="multilevel"/>
    <w:tmpl w:val="CF5CA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3E00C35"/>
    <w:multiLevelType w:val="multilevel"/>
    <w:tmpl w:val="F9F617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D6370AB"/>
    <w:multiLevelType w:val="multilevel"/>
    <w:tmpl w:val="40FEB19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4" w15:restartNumberingAfterBreak="0">
    <w:nsid w:val="5E8730A4"/>
    <w:multiLevelType w:val="multilevel"/>
    <w:tmpl w:val="7D3A9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F5F52ED"/>
    <w:multiLevelType w:val="multilevel"/>
    <w:tmpl w:val="316C89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D464378"/>
    <w:multiLevelType w:val="multilevel"/>
    <w:tmpl w:val="257C55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7FEA7A7F"/>
    <w:multiLevelType w:val="multilevel"/>
    <w:tmpl w:val="7D746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39845243">
    <w:abstractNumId w:val="4"/>
  </w:num>
  <w:num w:numId="2" w16cid:durableId="854811548">
    <w:abstractNumId w:val="17"/>
  </w:num>
  <w:num w:numId="3" w16cid:durableId="709650420">
    <w:abstractNumId w:val="6"/>
  </w:num>
  <w:num w:numId="4" w16cid:durableId="383454703">
    <w:abstractNumId w:val="13"/>
  </w:num>
  <w:num w:numId="5" w16cid:durableId="1224488172">
    <w:abstractNumId w:val="1"/>
  </w:num>
  <w:num w:numId="6" w16cid:durableId="673537253">
    <w:abstractNumId w:val="14"/>
  </w:num>
  <w:num w:numId="7" w16cid:durableId="1239095482">
    <w:abstractNumId w:val="3"/>
  </w:num>
  <w:num w:numId="8" w16cid:durableId="278031480">
    <w:abstractNumId w:val="8"/>
  </w:num>
  <w:num w:numId="9" w16cid:durableId="435757398">
    <w:abstractNumId w:val="0"/>
  </w:num>
  <w:num w:numId="10" w16cid:durableId="1800538408">
    <w:abstractNumId w:val="10"/>
  </w:num>
  <w:num w:numId="11" w16cid:durableId="753667637">
    <w:abstractNumId w:val="15"/>
  </w:num>
  <w:num w:numId="12" w16cid:durableId="1168522244">
    <w:abstractNumId w:val="2"/>
  </w:num>
  <w:num w:numId="13" w16cid:durableId="1420368138">
    <w:abstractNumId w:val="9"/>
  </w:num>
  <w:num w:numId="14" w16cid:durableId="1389302892">
    <w:abstractNumId w:val="12"/>
  </w:num>
  <w:num w:numId="15" w16cid:durableId="440807473">
    <w:abstractNumId w:val="7"/>
  </w:num>
  <w:num w:numId="16" w16cid:durableId="2078238600">
    <w:abstractNumId w:val="16"/>
  </w:num>
  <w:num w:numId="17" w16cid:durableId="1000505069">
    <w:abstractNumId w:val="5"/>
  </w:num>
  <w:num w:numId="18" w16cid:durableId="20602085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05B"/>
    <w:rsid w:val="00002F1F"/>
    <w:rsid w:val="0016605B"/>
    <w:rsid w:val="001D6104"/>
    <w:rsid w:val="001F58BF"/>
    <w:rsid w:val="002C3E9D"/>
    <w:rsid w:val="002E483D"/>
    <w:rsid w:val="00343BD4"/>
    <w:rsid w:val="00365B6A"/>
    <w:rsid w:val="00375C31"/>
    <w:rsid w:val="003C37C1"/>
    <w:rsid w:val="004065D8"/>
    <w:rsid w:val="00410BB2"/>
    <w:rsid w:val="004262F0"/>
    <w:rsid w:val="005020FB"/>
    <w:rsid w:val="00666C5E"/>
    <w:rsid w:val="006841DA"/>
    <w:rsid w:val="00803D04"/>
    <w:rsid w:val="008B536E"/>
    <w:rsid w:val="009D021D"/>
    <w:rsid w:val="00A435F5"/>
    <w:rsid w:val="00AF144B"/>
    <w:rsid w:val="00C34EAD"/>
    <w:rsid w:val="00CF7C0B"/>
    <w:rsid w:val="00D22A1A"/>
    <w:rsid w:val="00DA7685"/>
    <w:rsid w:val="00DB080C"/>
    <w:rsid w:val="00DB3E04"/>
    <w:rsid w:val="00DF4774"/>
    <w:rsid w:val="00FB2D33"/>
    <w:rsid w:val="1269F387"/>
    <w:rsid w:val="15CEE43A"/>
    <w:rsid w:val="1625C92D"/>
    <w:rsid w:val="1C02FB76"/>
    <w:rsid w:val="301FA80A"/>
    <w:rsid w:val="32937788"/>
    <w:rsid w:val="32D8A81E"/>
    <w:rsid w:val="34AAEE75"/>
    <w:rsid w:val="36374F66"/>
    <w:rsid w:val="3680C253"/>
    <w:rsid w:val="36971D10"/>
    <w:rsid w:val="3CCFD5D1"/>
    <w:rsid w:val="45644B9B"/>
    <w:rsid w:val="566B04F3"/>
    <w:rsid w:val="616973E6"/>
    <w:rsid w:val="61D2C8C9"/>
    <w:rsid w:val="66DAA820"/>
    <w:rsid w:val="6BA88D5D"/>
    <w:rsid w:val="6CB6744F"/>
    <w:rsid w:val="6D2EB406"/>
    <w:rsid w:val="736EFBE9"/>
    <w:rsid w:val="743EDE86"/>
    <w:rsid w:val="7872E4B8"/>
    <w:rsid w:val="78DDB8DD"/>
    <w:rsid w:val="7DF8AE9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9AE23"/>
  <w15:chartTrackingRefBased/>
  <w15:docId w15:val="{771BBFBA-C55A-40FF-901D-3A3748E6F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ali" w:default="1">
    <w:name w:val="Normal"/>
    <w:rsid w:val="004065D8"/>
    <w:rPr>
      <w:rFonts w:ascii="Calibri" w:hAnsi="Calibri" w:eastAsia="Calibri" w:cs="Calibri"/>
      <w:lang w:eastAsia="fi-FI"/>
    </w:rPr>
  </w:style>
  <w:style w:type="character" w:styleId="Kappaleenoletusfontti" w:default="1">
    <w:name w:val="Default Paragraph Font"/>
    <w:uiPriority w:val="1"/>
    <w:semiHidden/>
    <w:unhideWhenUsed/>
  </w:style>
  <w:style w:type="table" w:styleId="Normaalitaulukko" w:default="1">
    <w:name w:val="Normal Table"/>
    <w:uiPriority w:val="99"/>
    <w:semiHidden/>
    <w:unhideWhenUsed/>
    <w:tblPr>
      <w:tblInd w:w="0" w:type="dxa"/>
      <w:tblCellMar>
        <w:top w:w="0" w:type="dxa"/>
        <w:left w:w="108" w:type="dxa"/>
        <w:bottom w:w="0" w:type="dxa"/>
        <w:right w:w="108" w:type="dxa"/>
      </w:tblCellMar>
    </w:tblPr>
  </w:style>
  <w:style w:type="numbering" w:styleId="Eiluetteloa" w:default="1">
    <w:name w:val="No List"/>
    <w:uiPriority w:val="99"/>
    <w:semiHidden/>
    <w:unhideWhenUsed/>
  </w:style>
  <w:style w:type="paragraph" w:styleId="Yltunniste">
    <w:name w:val="header"/>
    <w:basedOn w:val="Normaali"/>
    <w:link w:val="YltunnisteChar"/>
    <w:uiPriority w:val="99"/>
    <w:unhideWhenUsed/>
    <w:rsid w:val="00C34EAD"/>
    <w:pPr>
      <w:tabs>
        <w:tab w:val="center" w:pos="4819"/>
        <w:tab w:val="right" w:pos="9638"/>
      </w:tabs>
      <w:spacing w:after="0" w:line="240" w:lineRule="auto"/>
    </w:pPr>
  </w:style>
  <w:style w:type="character" w:styleId="YltunnisteChar" w:customStyle="1">
    <w:name w:val="Ylätunniste Char"/>
    <w:basedOn w:val="Kappaleenoletusfontti"/>
    <w:link w:val="Yltunniste"/>
    <w:uiPriority w:val="99"/>
    <w:rsid w:val="00C34EAD"/>
    <w:rPr>
      <w:rFonts w:ascii="Calibri" w:hAnsi="Calibri" w:eastAsia="Calibri" w:cs="Calibri"/>
      <w:lang w:eastAsia="fi-FI"/>
    </w:rPr>
  </w:style>
  <w:style w:type="paragraph" w:styleId="Alatunniste">
    <w:name w:val="footer"/>
    <w:basedOn w:val="Normaali"/>
    <w:link w:val="AlatunnisteChar"/>
    <w:uiPriority w:val="99"/>
    <w:unhideWhenUsed/>
    <w:rsid w:val="00C34EAD"/>
    <w:pPr>
      <w:tabs>
        <w:tab w:val="center" w:pos="4819"/>
        <w:tab w:val="right" w:pos="9638"/>
      </w:tabs>
      <w:spacing w:after="0" w:line="240" w:lineRule="auto"/>
    </w:pPr>
  </w:style>
  <w:style w:type="character" w:styleId="AlatunnisteChar" w:customStyle="1">
    <w:name w:val="Alatunniste Char"/>
    <w:basedOn w:val="Kappaleenoletusfontti"/>
    <w:link w:val="Alatunniste"/>
    <w:uiPriority w:val="99"/>
    <w:rsid w:val="00C34EAD"/>
    <w:rPr>
      <w:rFonts w:ascii="Calibri" w:hAnsi="Calibri" w:eastAsia="Calibri" w:cs="Calibri"/>
      <w:lang w:eastAsia="fi-FI"/>
    </w:rPr>
  </w:style>
  <w:style w:type="paragraph" w:styleId="NormaaliWWW">
    <w:name w:val="Normal (Web)"/>
    <w:basedOn w:val="Normaali"/>
    <w:uiPriority w:val="99"/>
    <w:semiHidden/>
    <w:unhideWhenUsed/>
    <w:rsid w:val="00C34EAD"/>
    <w:rPr>
      <w:rFonts w:ascii="Times New Roman" w:hAnsi="Times New Roman" w:cs="Times New Roman"/>
      <w:sz w:val="24"/>
      <w:szCs w:val="24"/>
    </w:rPr>
  </w:style>
  <w:style w:type="paragraph" w:styleId="Luettelokappale">
    <w:name w:val="List Paragraph"/>
    <w:basedOn w:val="Normaali"/>
    <w:uiPriority w:val="34"/>
    <w:qFormat/>
    <w:rsid w:val="00DF4774"/>
    <w:pPr>
      <w:ind w:left="720"/>
      <w:contextualSpacing/>
    </w:pPr>
  </w:style>
  <w:style w:type="character" w:styleId="Hyperlinkki">
    <w:name w:val="Hyperlink"/>
    <w:basedOn w:val="Kappaleenoletusfontti"/>
    <w:uiPriority w:val="99"/>
    <w:unhideWhenUsed/>
    <w:rsid w:val="00365B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3378">
      <w:bodyDiv w:val="1"/>
      <w:marLeft w:val="0"/>
      <w:marRight w:val="0"/>
      <w:marTop w:val="0"/>
      <w:marBottom w:val="0"/>
      <w:divBdr>
        <w:top w:val="none" w:sz="0" w:space="0" w:color="auto"/>
        <w:left w:val="none" w:sz="0" w:space="0" w:color="auto"/>
        <w:bottom w:val="none" w:sz="0" w:space="0" w:color="auto"/>
        <w:right w:val="none" w:sz="0" w:space="0" w:color="auto"/>
      </w:divBdr>
      <w:divsChild>
        <w:div w:id="635765924">
          <w:marLeft w:val="0"/>
          <w:marRight w:val="0"/>
          <w:marTop w:val="0"/>
          <w:marBottom w:val="0"/>
          <w:divBdr>
            <w:top w:val="none" w:sz="0" w:space="0" w:color="auto"/>
            <w:left w:val="none" w:sz="0" w:space="0" w:color="auto"/>
            <w:bottom w:val="none" w:sz="0" w:space="0" w:color="auto"/>
            <w:right w:val="none" w:sz="0" w:space="0" w:color="auto"/>
          </w:divBdr>
          <w:divsChild>
            <w:div w:id="1548419823">
              <w:marLeft w:val="0"/>
              <w:marRight w:val="0"/>
              <w:marTop w:val="0"/>
              <w:marBottom w:val="0"/>
              <w:divBdr>
                <w:top w:val="none" w:sz="0" w:space="0" w:color="auto"/>
                <w:left w:val="none" w:sz="0" w:space="0" w:color="auto"/>
                <w:bottom w:val="none" w:sz="0" w:space="0" w:color="auto"/>
                <w:right w:val="none" w:sz="0" w:space="0" w:color="auto"/>
              </w:divBdr>
              <w:divsChild>
                <w:div w:id="389697244">
                  <w:marLeft w:val="0"/>
                  <w:marRight w:val="0"/>
                  <w:marTop w:val="0"/>
                  <w:marBottom w:val="0"/>
                  <w:divBdr>
                    <w:top w:val="none" w:sz="0" w:space="0" w:color="auto"/>
                    <w:left w:val="none" w:sz="0" w:space="0" w:color="auto"/>
                    <w:bottom w:val="none" w:sz="0" w:space="0" w:color="auto"/>
                    <w:right w:val="none" w:sz="0" w:space="0" w:color="auto"/>
                  </w:divBdr>
                  <w:divsChild>
                    <w:div w:id="1625847737">
                      <w:marLeft w:val="0"/>
                      <w:marRight w:val="0"/>
                      <w:marTop w:val="0"/>
                      <w:marBottom w:val="0"/>
                      <w:divBdr>
                        <w:top w:val="none" w:sz="0" w:space="0" w:color="auto"/>
                        <w:left w:val="none" w:sz="0" w:space="0" w:color="auto"/>
                        <w:bottom w:val="none" w:sz="0" w:space="0" w:color="auto"/>
                        <w:right w:val="none" w:sz="0" w:space="0" w:color="auto"/>
                      </w:divBdr>
                      <w:divsChild>
                        <w:div w:id="1747192064">
                          <w:marLeft w:val="0"/>
                          <w:marRight w:val="0"/>
                          <w:marTop w:val="0"/>
                          <w:marBottom w:val="0"/>
                          <w:divBdr>
                            <w:top w:val="none" w:sz="0" w:space="0" w:color="auto"/>
                            <w:left w:val="none" w:sz="0" w:space="0" w:color="auto"/>
                            <w:bottom w:val="none" w:sz="0" w:space="0" w:color="auto"/>
                            <w:right w:val="none" w:sz="0" w:space="0" w:color="auto"/>
                          </w:divBdr>
                          <w:divsChild>
                            <w:div w:id="920993295">
                              <w:marLeft w:val="0"/>
                              <w:marRight w:val="0"/>
                              <w:marTop w:val="0"/>
                              <w:marBottom w:val="0"/>
                              <w:divBdr>
                                <w:top w:val="none" w:sz="0" w:space="0" w:color="auto"/>
                                <w:left w:val="none" w:sz="0" w:space="0" w:color="auto"/>
                                <w:bottom w:val="none" w:sz="0" w:space="0" w:color="auto"/>
                                <w:right w:val="none" w:sz="0" w:space="0" w:color="auto"/>
                              </w:divBdr>
                              <w:divsChild>
                                <w:div w:id="1644699778">
                                  <w:marLeft w:val="0"/>
                                  <w:marRight w:val="0"/>
                                  <w:marTop w:val="0"/>
                                  <w:marBottom w:val="0"/>
                                  <w:divBdr>
                                    <w:top w:val="none" w:sz="0" w:space="0" w:color="auto"/>
                                    <w:left w:val="none" w:sz="0" w:space="0" w:color="auto"/>
                                    <w:bottom w:val="none" w:sz="0" w:space="0" w:color="auto"/>
                                    <w:right w:val="none" w:sz="0" w:space="0" w:color="auto"/>
                                  </w:divBdr>
                                  <w:divsChild>
                                    <w:div w:id="1400666620">
                                      <w:marLeft w:val="0"/>
                                      <w:marRight w:val="0"/>
                                      <w:marTop w:val="0"/>
                                      <w:marBottom w:val="0"/>
                                      <w:divBdr>
                                        <w:top w:val="none" w:sz="0" w:space="0" w:color="auto"/>
                                        <w:left w:val="none" w:sz="0" w:space="0" w:color="auto"/>
                                        <w:bottom w:val="none" w:sz="0" w:space="0" w:color="auto"/>
                                        <w:right w:val="none" w:sz="0" w:space="0" w:color="auto"/>
                                      </w:divBdr>
                                      <w:divsChild>
                                        <w:div w:id="1583177043">
                                          <w:marLeft w:val="0"/>
                                          <w:marRight w:val="0"/>
                                          <w:marTop w:val="0"/>
                                          <w:marBottom w:val="0"/>
                                          <w:divBdr>
                                            <w:top w:val="none" w:sz="0" w:space="0" w:color="auto"/>
                                            <w:left w:val="none" w:sz="0" w:space="0" w:color="auto"/>
                                            <w:bottom w:val="none" w:sz="0" w:space="0" w:color="auto"/>
                                            <w:right w:val="none" w:sz="0" w:space="0" w:color="auto"/>
                                          </w:divBdr>
                                          <w:divsChild>
                                            <w:div w:id="851258200">
                                              <w:marLeft w:val="0"/>
                                              <w:marRight w:val="0"/>
                                              <w:marTop w:val="0"/>
                                              <w:marBottom w:val="0"/>
                                              <w:divBdr>
                                                <w:top w:val="none" w:sz="0" w:space="0" w:color="auto"/>
                                                <w:left w:val="none" w:sz="0" w:space="0" w:color="auto"/>
                                                <w:bottom w:val="none" w:sz="0" w:space="0" w:color="auto"/>
                                                <w:right w:val="none" w:sz="0" w:space="0" w:color="auto"/>
                                              </w:divBdr>
                                              <w:divsChild>
                                                <w:div w:id="479201542">
                                                  <w:marLeft w:val="0"/>
                                                  <w:marRight w:val="0"/>
                                                  <w:marTop w:val="0"/>
                                                  <w:marBottom w:val="0"/>
                                                  <w:divBdr>
                                                    <w:top w:val="none" w:sz="0" w:space="0" w:color="auto"/>
                                                    <w:left w:val="none" w:sz="0" w:space="0" w:color="auto"/>
                                                    <w:bottom w:val="none" w:sz="0" w:space="0" w:color="auto"/>
                                                    <w:right w:val="none" w:sz="0" w:space="0" w:color="auto"/>
                                                  </w:divBdr>
                                                  <w:divsChild>
                                                    <w:div w:id="1807745118">
                                                      <w:marLeft w:val="0"/>
                                                      <w:marRight w:val="0"/>
                                                      <w:marTop w:val="0"/>
                                                      <w:marBottom w:val="0"/>
                                                      <w:divBdr>
                                                        <w:top w:val="none" w:sz="0" w:space="0" w:color="auto"/>
                                                        <w:left w:val="none" w:sz="0" w:space="0" w:color="auto"/>
                                                        <w:bottom w:val="none" w:sz="0" w:space="0" w:color="auto"/>
                                                        <w:right w:val="none" w:sz="0" w:space="0" w:color="auto"/>
                                                      </w:divBdr>
                                                      <w:divsChild>
                                                        <w:div w:id="695733558">
                                                          <w:marLeft w:val="0"/>
                                                          <w:marRight w:val="0"/>
                                                          <w:marTop w:val="0"/>
                                                          <w:marBottom w:val="0"/>
                                                          <w:divBdr>
                                                            <w:top w:val="single" w:sz="6" w:space="0" w:color="ABABAB"/>
                                                            <w:left w:val="single" w:sz="6" w:space="0" w:color="ABABAB"/>
                                                            <w:bottom w:val="single" w:sz="6" w:space="0" w:color="ABABAB"/>
                                                            <w:right w:val="single" w:sz="6" w:space="0" w:color="ABABAB"/>
                                                          </w:divBdr>
                                                          <w:divsChild>
                                                            <w:div w:id="1882396738">
                                                              <w:marLeft w:val="0"/>
                                                              <w:marRight w:val="0"/>
                                                              <w:marTop w:val="0"/>
                                                              <w:marBottom w:val="0"/>
                                                              <w:divBdr>
                                                                <w:top w:val="none" w:sz="0" w:space="0" w:color="auto"/>
                                                                <w:left w:val="none" w:sz="0" w:space="0" w:color="auto"/>
                                                                <w:bottom w:val="none" w:sz="0" w:space="0" w:color="auto"/>
                                                                <w:right w:val="none" w:sz="0" w:space="0" w:color="auto"/>
                                                              </w:divBdr>
                                                              <w:divsChild>
                                                                <w:div w:id="366217219">
                                                                  <w:marLeft w:val="0"/>
                                                                  <w:marRight w:val="0"/>
                                                                  <w:marTop w:val="0"/>
                                                                  <w:marBottom w:val="0"/>
                                                                  <w:divBdr>
                                                                    <w:top w:val="none" w:sz="0" w:space="0" w:color="auto"/>
                                                                    <w:left w:val="none" w:sz="0" w:space="0" w:color="auto"/>
                                                                    <w:bottom w:val="none" w:sz="0" w:space="0" w:color="auto"/>
                                                                    <w:right w:val="none" w:sz="0" w:space="0" w:color="auto"/>
                                                                  </w:divBdr>
                                                                  <w:divsChild>
                                                                    <w:div w:id="447820721">
                                                                      <w:marLeft w:val="0"/>
                                                                      <w:marRight w:val="0"/>
                                                                      <w:marTop w:val="0"/>
                                                                      <w:marBottom w:val="0"/>
                                                                      <w:divBdr>
                                                                        <w:top w:val="none" w:sz="0" w:space="0" w:color="auto"/>
                                                                        <w:left w:val="none" w:sz="0" w:space="0" w:color="auto"/>
                                                                        <w:bottom w:val="none" w:sz="0" w:space="0" w:color="auto"/>
                                                                        <w:right w:val="none" w:sz="0" w:space="0" w:color="auto"/>
                                                                      </w:divBdr>
                                                                      <w:divsChild>
                                                                        <w:div w:id="615450819">
                                                                          <w:marLeft w:val="0"/>
                                                                          <w:marRight w:val="0"/>
                                                                          <w:marTop w:val="0"/>
                                                                          <w:marBottom w:val="0"/>
                                                                          <w:divBdr>
                                                                            <w:top w:val="none" w:sz="0" w:space="0" w:color="auto"/>
                                                                            <w:left w:val="none" w:sz="0" w:space="0" w:color="auto"/>
                                                                            <w:bottom w:val="none" w:sz="0" w:space="0" w:color="auto"/>
                                                                            <w:right w:val="none" w:sz="0" w:space="0" w:color="auto"/>
                                                                          </w:divBdr>
                                                                          <w:divsChild>
                                                                            <w:div w:id="945768377">
                                                                              <w:marLeft w:val="0"/>
                                                                              <w:marRight w:val="0"/>
                                                                              <w:marTop w:val="0"/>
                                                                              <w:marBottom w:val="0"/>
                                                                              <w:divBdr>
                                                                                <w:top w:val="none" w:sz="0" w:space="0" w:color="auto"/>
                                                                                <w:left w:val="none" w:sz="0" w:space="0" w:color="auto"/>
                                                                                <w:bottom w:val="none" w:sz="0" w:space="0" w:color="auto"/>
                                                                                <w:right w:val="none" w:sz="0" w:space="0" w:color="auto"/>
                                                                              </w:divBdr>
                                                                              <w:divsChild>
                                                                                <w:div w:id="417874470">
                                                                                  <w:marLeft w:val="0"/>
                                                                                  <w:marRight w:val="0"/>
                                                                                  <w:marTop w:val="0"/>
                                                                                  <w:marBottom w:val="0"/>
                                                                                  <w:divBdr>
                                                                                    <w:top w:val="none" w:sz="0" w:space="0" w:color="auto"/>
                                                                                    <w:left w:val="none" w:sz="0" w:space="0" w:color="auto"/>
                                                                                    <w:bottom w:val="none" w:sz="0" w:space="0" w:color="auto"/>
                                                                                    <w:right w:val="none" w:sz="0" w:space="0" w:color="auto"/>
                                                                                  </w:divBdr>
                                                                                  <w:divsChild>
                                                                                    <w:div w:id="1958176814">
                                                                                      <w:marLeft w:val="0"/>
                                                                                      <w:marRight w:val="0"/>
                                                                                      <w:marTop w:val="0"/>
                                                                                      <w:marBottom w:val="0"/>
                                                                                      <w:divBdr>
                                                                                        <w:top w:val="none" w:sz="0" w:space="0" w:color="auto"/>
                                                                                        <w:left w:val="none" w:sz="0" w:space="0" w:color="auto"/>
                                                                                        <w:bottom w:val="none" w:sz="0" w:space="0" w:color="auto"/>
                                                                                        <w:right w:val="none" w:sz="0" w:space="0" w:color="auto"/>
                                                                                      </w:divBdr>
                                                                                      <w:divsChild>
                                                                                        <w:div w:id="940335227">
                                                                                          <w:marLeft w:val="0"/>
                                                                                          <w:marRight w:val="0"/>
                                                                                          <w:marTop w:val="0"/>
                                                                                          <w:marBottom w:val="0"/>
                                                                                          <w:divBdr>
                                                                                            <w:top w:val="none" w:sz="0" w:space="0" w:color="auto"/>
                                                                                            <w:left w:val="none" w:sz="0" w:space="0" w:color="auto"/>
                                                                                            <w:bottom w:val="none" w:sz="0" w:space="0" w:color="auto"/>
                                                                                            <w:right w:val="none" w:sz="0" w:space="0" w:color="auto"/>
                                                                                          </w:divBdr>
                                                                                        </w:div>
                                                                                        <w:div w:id="754940559">
                                                                                          <w:marLeft w:val="0"/>
                                                                                          <w:marRight w:val="0"/>
                                                                                          <w:marTop w:val="0"/>
                                                                                          <w:marBottom w:val="0"/>
                                                                                          <w:divBdr>
                                                                                            <w:top w:val="none" w:sz="0" w:space="0" w:color="auto"/>
                                                                                            <w:left w:val="none" w:sz="0" w:space="0" w:color="auto"/>
                                                                                            <w:bottom w:val="none" w:sz="0" w:space="0" w:color="auto"/>
                                                                                            <w:right w:val="none" w:sz="0" w:space="0" w:color="auto"/>
                                                                                          </w:divBdr>
                                                                                        </w:div>
                                                                                        <w:div w:id="239871858">
                                                                                          <w:marLeft w:val="0"/>
                                                                                          <w:marRight w:val="0"/>
                                                                                          <w:marTop w:val="0"/>
                                                                                          <w:marBottom w:val="0"/>
                                                                                          <w:divBdr>
                                                                                            <w:top w:val="none" w:sz="0" w:space="0" w:color="auto"/>
                                                                                            <w:left w:val="none" w:sz="0" w:space="0" w:color="auto"/>
                                                                                            <w:bottom w:val="none" w:sz="0" w:space="0" w:color="auto"/>
                                                                                            <w:right w:val="none" w:sz="0" w:space="0" w:color="auto"/>
                                                                                          </w:divBdr>
                                                                                        </w:div>
                                                                                        <w:div w:id="1612518773">
                                                                                          <w:marLeft w:val="0"/>
                                                                                          <w:marRight w:val="0"/>
                                                                                          <w:marTop w:val="0"/>
                                                                                          <w:marBottom w:val="0"/>
                                                                                          <w:divBdr>
                                                                                            <w:top w:val="none" w:sz="0" w:space="0" w:color="auto"/>
                                                                                            <w:left w:val="none" w:sz="0" w:space="0" w:color="auto"/>
                                                                                            <w:bottom w:val="none" w:sz="0" w:space="0" w:color="auto"/>
                                                                                            <w:right w:val="none" w:sz="0" w:space="0" w:color="auto"/>
                                                                                          </w:divBdr>
                                                                                        </w:div>
                                                                                        <w:div w:id="1022442109">
                                                                                          <w:marLeft w:val="0"/>
                                                                                          <w:marRight w:val="0"/>
                                                                                          <w:marTop w:val="0"/>
                                                                                          <w:marBottom w:val="0"/>
                                                                                          <w:divBdr>
                                                                                            <w:top w:val="none" w:sz="0" w:space="0" w:color="auto"/>
                                                                                            <w:left w:val="none" w:sz="0" w:space="0" w:color="auto"/>
                                                                                            <w:bottom w:val="none" w:sz="0" w:space="0" w:color="auto"/>
                                                                                            <w:right w:val="none" w:sz="0" w:space="0" w:color="auto"/>
                                                                                          </w:divBdr>
                                                                                        </w:div>
                                                                                      </w:divsChild>
                                                                                    </w:div>
                                                                                    <w:div w:id="1267957252">
                                                                                      <w:marLeft w:val="0"/>
                                                                                      <w:marRight w:val="0"/>
                                                                                      <w:marTop w:val="0"/>
                                                                                      <w:marBottom w:val="0"/>
                                                                                      <w:divBdr>
                                                                                        <w:top w:val="none" w:sz="0" w:space="0" w:color="auto"/>
                                                                                        <w:left w:val="none" w:sz="0" w:space="0" w:color="auto"/>
                                                                                        <w:bottom w:val="none" w:sz="0" w:space="0" w:color="auto"/>
                                                                                        <w:right w:val="none" w:sz="0" w:space="0" w:color="auto"/>
                                                                                      </w:divBdr>
                                                                                      <w:divsChild>
                                                                                        <w:div w:id="627856619">
                                                                                          <w:marLeft w:val="0"/>
                                                                                          <w:marRight w:val="0"/>
                                                                                          <w:marTop w:val="0"/>
                                                                                          <w:marBottom w:val="0"/>
                                                                                          <w:divBdr>
                                                                                            <w:top w:val="none" w:sz="0" w:space="0" w:color="auto"/>
                                                                                            <w:left w:val="none" w:sz="0" w:space="0" w:color="auto"/>
                                                                                            <w:bottom w:val="none" w:sz="0" w:space="0" w:color="auto"/>
                                                                                            <w:right w:val="none" w:sz="0" w:space="0" w:color="auto"/>
                                                                                          </w:divBdr>
                                                                                        </w:div>
                                                                                      </w:divsChild>
                                                                                    </w:div>
                                                                                    <w:div w:id="453137018">
                                                                                      <w:marLeft w:val="0"/>
                                                                                      <w:marRight w:val="0"/>
                                                                                      <w:marTop w:val="0"/>
                                                                                      <w:marBottom w:val="0"/>
                                                                                      <w:divBdr>
                                                                                        <w:top w:val="none" w:sz="0" w:space="0" w:color="auto"/>
                                                                                        <w:left w:val="none" w:sz="0" w:space="0" w:color="auto"/>
                                                                                        <w:bottom w:val="none" w:sz="0" w:space="0" w:color="auto"/>
                                                                                        <w:right w:val="none" w:sz="0" w:space="0" w:color="auto"/>
                                                                                      </w:divBdr>
                                                                                      <w:divsChild>
                                                                                        <w:div w:id="15155583">
                                                                                          <w:marLeft w:val="0"/>
                                                                                          <w:marRight w:val="0"/>
                                                                                          <w:marTop w:val="0"/>
                                                                                          <w:marBottom w:val="0"/>
                                                                                          <w:divBdr>
                                                                                            <w:top w:val="none" w:sz="0" w:space="0" w:color="auto"/>
                                                                                            <w:left w:val="none" w:sz="0" w:space="0" w:color="auto"/>
                                                                                            <w:bottom w:val="none" w:sz="0" w:space="0" w:color="auto"/>
                                                                                            <w:right w:val="none" w:sz="0" w:space="0" w:color="auto"/>
                                                                                          </w:divBdr>
                                                                                        </w:div>
                                                                                        <w:div w:id="786773779">
                                                                                          <w:marLeft w:val="0"/>
                                                                                          <w:marRight w:val="0"/>
                                                                                          <w:marTop w:val="0"/>
                                                                                          <w:marBottom w:val="0"/>
                                                                                          <w:divBdr>
                                                                                            <w:top w:val="none" w:sz="0" w:space="0" w:color="auto"/>
                                                                                            <w:left w:val="none" w:sz="0" w:space="0" w:color="auto"/>
                                                                                            <w:bottom w:val="none" w:sz="0" w:space="0" w:color="auto"/>
                                                                                            <w:right w:val="none" w:sz="0" w:space="0" w:color="auto"/>
                                                                                          </w:divBdr>
                                                                                        </w:div>
                                                                                        <w:div w:id="1555308748">
                                                                                          <w:marLeft w:val="0"/>
                                                                                          <w:marRight w:val="0"/>
                                                                                          <w:marTop w:val="0"/>
                                                                                          <w:marBottom w:val="0"/>
                                                                                          <w:divBdr>
                                                                                            <w:top w:val="none" w:sz="0" w:space="0" w:color="auto"/>
                                                                                            <w:left w:val="none" w:sz="0" w:space="0" w:color="auto"/>
                                                                                            <w:bottom w:val="none" w:sz="0" w:space="0" w:color="auto"/>
                                                                                            <w:right w:val="none" w:sz="0" w:space="0" w:color="auto"/>
                                                                                          </w:divBdr>
                                                                                        </w:div>
                                                                                        <w:div w:id="1078820313">
                                                                                          <w:marLeft w:val="0"/>
                                                                                          <w:marRight w:val="0"/>
                                                                                          <w:marTop w:val="0"/>
                                                                                          <w:marBottom w:val="0"/>
                                                                                          <w:divBdr>
                                                                                            <w:top w:val="none" w:sz="0" w:space="0" w:color="auto"/>
                                                                                            <w:left w:val="none" w:sz="0" w:space="0" w:color="auto"/>
                                                                                            <w:bottom w:val="none" w:sz="0" w:space="0" w:color="auto"/>
                                                                                            <w:right w:val="none" w:sz="0" w:space="0" w:color="auto"/>
                                                                                          </w:divBdr>
                                                                                        </w:div>
                                                                                      </w:divsChild>
                                                                                    </w:div>
                                                                                    <w:div w:id="1283027526">
                                                                                      <w:marLeft w:val="0"/>
                                                                                      <w:marRight w:val="0"/>
                                                                                      <w:marTop w:val="0"/>
                                                                                      <w:marBottom w:val="0"/>
                                                                                      <w:divBdr>
                                                                                        <w:top w:val="none" w:sz="0" w:space="0" w:color="auto"/>
                                                                                        <w:left w:val="none" w:sz="0" w:space="0" w:color="auto"/>
                                                                                        <w:bottom w:val="none" w:sz="0" w:space="0" w:color="auto"/>
                                                                                        <w:right w:val="none" w:sz="0" w:space="0" w:color="auto"/>
                                                                                      </w:divBdr>
                                                                                      <w:divsChild>
                                                                                        <w:div w:id="111780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61694122">
      <w:bodyDiv w:val="1"/>
      <w:marLeft w:val="0"/>
      <w:marRight w:val="0"/>
      <w:marTop w:val="0"/>
      <w:marBottom w:val="0"/>
      <w:divBdr>
        <w:top w:val="none" w:sz="0" w:space="0" w:color="auto"/>
        <w:left w:val="none" w:sz="0" w:space="0" w:color="auto"/>
        <w:bottom w:val="none" w:sz="0" w:space="0" w:color="auto"/>
        <w:right w:val="none" w:sz="0" w:space="0" w:color="auto"/>
      </w:divBdr>
      <w:divsChild>
        <w:div w:id="1348604257">
          <w:marLeft w:val="0"/>
          <w:marRight w:val="0"/>
          <w:marTop w:val="0"/>
          <w:marBottom w:val="0"/>
          <w:divBdr>
            <w:top w:val="none" w:sz="0" w:space="0" w:color="auto"/>
            <w:left w:val="none" w:sz="0" w:space="0" w:color="auto"/>
            <w:bottom w:val="none" w:sz="0" w:space="0" w:color="auto"/>
            <w:right w:val="none" w:sz="0" w:space="0" w:color="auto"/>
          </w:divBdr>
          <w:divsChild>
            <w:div w:id="785850125">
              <w:marLeft w:val="0"/>
              <w:marRight w:val="0"/>
              <w:marTop w:val="0"/>
              <w:marBottom w:val="0"/>
              <w:divBdr>
                <w:top w:val="none" w:sz="0" w:space="0" w:color="auto"/>
                <w:left w:val="none" w:sz="0" w:space="0" w:color="auto"/>
                <w:bottom w:val="none" w:sz="0" w:space="0" w:color="auto"/>
                <w:right w:val="none" w:sz="0" w:space="0" w:color="auto"/>
              </w:divBdr>
              <w:divsChild>
                <w:div w:id="202518746">
                  <w:marLeft w:val="0"/>
                  <w:marRight w:val="0"/>
                  <w:marTop w:val="0"/>
                  <w:marBottom w:val="0"/>
                  <w:divBdr>
                    <w:top w:val="none" w:sz="0" w:space="0" w:color="auto"/>
                    <w:left w:val="none" w:sz="0" w:space="0" w:color="auto"/>
                    <w:bottom w:val="none" w:sz="0" w:space="0" w:color="auto"/>
                    <w:right w:val="none" w:sz="0" w:space="0" w:color="auto"/>
                  </w:divBdr>
                  <w:divsChild>
                    <w:div w:id="1726298987">
                      <w:marLeft w:val="0"/>
                      <w:marRight w:val="0"/>
                      <w:marTop w:val="0"/>
                      <w:marBottom w:val="0"/>
                      <w:divBdr>
                        <w:top w:val="none" w:sz="0" w:space="0" w:color="auto"/>
                        <w:left w:val="none" w:sz="0" w:space="0" w:color="auto"/>
                        <w:bottom w:val="none" w:sz="0" w:space="0" w:color="auto"/>
                        <w:right w:val="none" w:sz="0" w:space="0" w:color="auto"/>
                      </w:divBdr>
                      <w:divsChild>
                        <w:div w:id="571043700">
                          <w:marLeft w:val="0"/>
                          <w:marRight w:val="0"/>
                          <w:marTop w:val="0"/>
                          <w:marBottom w:val="0"/>
                          <w:divBdr>
                            <w:top w:val="none" w:sz="0" w:space="0" w:color="auto"/>
                            <w:left w:val="none" w:sz="0" w:space="0" w:color="auto"/>
                            <w:bottom w:val="none" w:sz="0" w:space="0" w:color="auto"/>
                            <w:right w:val="none" w:sz="0" w:space="0" w:color="auto"/>
                          </w:divBdr>
                          <w:divsChild>
                            <w:div w:id="1390038259">
                              <w:marLeft w:val="0"/>
                              <w:marRight w:val="0"/>
                              <w:marTop w:val="0"/>
                              <w:marBottom w:val="0"/>
                              <w:divBdr>
                                <w:top w:val="none" w:sz="0" w:space="0" w:color="auto"/>
                                <w:left w:val="none" w:sz="0" w:space="0" w:color="auto"/>
                                <w:bottom w:val="none" w:sz="0" w:space="0" w:color="auto"/>
                                <w:right w:val="none" w:sz="0" w:space="0" w:color="auto"/>
                              </w:divBdr>
                              <w:divsChild>
                                <w:div w:id="547959353">
                                  <w:marLeft w:val="0"/>
                                  <w:marRight w:val="0"/>
                                  <w:marTop w:val="0"/>
                                  <w:marBottom w:val="0"/>
                                  <w:divBdr>
                                    <w:top w:val="none" w:sz="0" w:space="0" w:color="auto"/>
                                    <w:left w:val="none" w:sz="0" w:space="0" w:color="auto"/>
                                    <w:bottom w:val="none" w:sz="0" w:space="0" w:color="auto"/>
                                    <w:right w:val="none" w:sz="0" w:space="0" w:color="auto"/>
                                  </w:divBdr>
                                  <w:divsChild>
                                    <w:div w:id="346714811">
                                      <w:marLeft w:val="0"/>
                                      <w:marRight w:val="0"/>
                                      <w:marTop w:val="0"/>
                                      <w:marBottom w:val="0"/>
                                      <w:divBdr>
                                        <w:top w:val="none" w:sz="0" w:space="0" w:color="auto"/>
                                        <w:left w:val="none" w:sz="0" w:space="0" w:color="auto"/>
                                        <w:bottom w:val="none" w:sz="0" w:space="0" w:color="auto"/>
                                        <w:right w:val="none" w:sz="0" w:space="0" w:color="auto"/>
                                      </w:divBdr>
                                      <w:divsChild>
                                        <w:div w:id="252009349">
                                          <w:marLeft w:val="0"/>
                                          <w:marRight w:val="0"/>
                                          <w:marTop w:val="0"/>
                                          <w:marBottom w:val="0"/>
                                          <w:divBdr>
                                            <w:top w:val="none" w:sz="0" w:space="0" w:color="auto"/>
                                            <w:left w:val="none" w:sz="0" w:space="0" w:color="auto"/>
                                            <w:bottom w:val="none" w:sz="0" w:space="0" w:color="auto"/>
                                            <w:right w:val="none" w:sz="0" w:space="0" w:color="auto"/>
                                          </w:divBdr>
                                          <w:divsChild>
                                            <w:div w:id="607859426">
                                              <w:marLeft w:val="0"/>
                                              <w:marRight w:val="0"/>
                                              <w:marTop w:val="0"/>
                                              <w:marBottom w:val="0"/>
                                              <w:divBdr>
                                                <w:top w:val="none" w:sz="0" w:space="0" w:color="auto"/>
                                                <w:left w:val="none" w:sz="0" w:space="0" w:color="auto"/>
                                                <w:bottom w:val="none" w:sz="0" w:space="0" w:color="auto"/>
                                                <w:right w:val="none" w:sz="0" w:space="0" w:color="auto"/>
                                              </w:divBdr>
                                              <w:divsChild>
                                                <w:div w:id="147095018">
                                                  <w:marLeft w:val="0"/>
                                                  <w:marRight w:val="0"/>
                                                  <w:marTop w:val="0"/>
                                                  <w:marBottom w:val="0"/>
                                                  <w:divBdr>
                                                    <w:top w:val="none" w:sz="0" w:space="0" w:color="auto"/>
                                                    <w:left w:val="none" w:sz="0" w:space="0" w:color="auto"/>
                                                    <w:bottom w:val="none" w:sz="0" w:space="0" w:color="auto"/>
                                                    <w:right w:val="none" w:sz="0" w:space="0" w:color="auto"/>
                                                  </w:divBdr>
                                                  <w:divsChild>
                                                    <w:div w:id="303975553">
                                                      <w:marLeft w:val="0"/>
                                                      <w:marRight w:val="0"/>
                                                      <w:marTop w:val="0"/>
                                                      <w:marBottom w:val="0"/>
                                                      <w:divBdr>
                                                        <w:top w:val="none" w:sz="0" w:space="0" w:color="auto"/>
                                                        <w:left w:val="none" w:sz="0" w:space="0" w:color="auto"/>
                                                        <w:bottom w:val="none" w:sz="0" w:space="0" w:color="auto"/>
                                                        <w:right w:val="none" w:sz="0" w:space="0" w:color="auto"/>
                                                      </w:divBdr>
                                                      <w:divsChild>
                                                        <w:div w:id="2055110051">
                                                          <w:marLeft w:val="0"/>
                                                          <w:marRight w:val="0"/>
                                                          <w:marTop w:val="0"/>
                                                          <w:marBottom w:val="0"/>
                                                          <w:divBdr>
                                                            <w:top w:val="single" w:sz="6" w:space="0" w:color="ABABAB"/>
                                                            <w:left w:val="single" w:sz="6" w:space="0" w:color="ABABAB"/>
                                                            <w:bottom w:val="single" w:sz="6" w:space="0" w:color="ABABAB"/>
                                                            <w:right w:val="single" w:sz="6" w:space="0" w:color="ABABAB"/>
                                                          </w:divBdr>
                                                          <w:divsChild>
                                                            <w:div w:id="147139153">
                                                              <w:marLeft w:val="0"/>
                                                              <w:marRight w:val="0"/>
                                                              <w:marTop w:val="0"/>
                                                              <w:marBottom w:val="0"/>
                                                              <w:divBdr>
                                                                <w:top w:val="none" w:sz="0" w:space="0" w:color="auto"/>
                                                                <w:left w:val="none" w:sz="0" w:space="0" w:color="auto"/>
                                                                <w:bottom w:val="none" w:sz="0" w:space="0" w:color="auto"/>
                                                                <w:right w:val="none" w:sz="0" w:space="0" w:color="auto"/>
                                                              </w:divBdr>
                                                              <w:divsChild>
                                                                <w:div w:id="1017737241">
                                                                  <w:marLeft w:val="0"/>
                                                                  <w:marRight w:val="0"/>
                                                                  <w:marTop w:val="0"/>
                                                                  <w:marBottom w:val="0"/>
                                                                  <w:divBdr>
                                                                    <w:top w:val="none" w:sz="0" w:space="0" w:color="auto"/>
                                                                    <w:left w:val="none" w:sz="0" w:space="0" w:color="auto"/>
                                                                    <w:bottom w:val="none" w:sz="0" w:space="0" w:color="auto"/>
                                                                    <w:right w:val="none" w:sz="0" w:space="0" w:color="auto"/>
                                                                  </w:divBdr>
                                                                  <w:divsChild>
                                                                    <w:div w:id="123041088">
                                                                      <w:marLeft w:val="0"/>
                                                                      <w:marRight w:val="0"/>
                                                                      <w:marTop w:val="0"/>
                                                                      <w:marBottom w:val="0"/>
                                                                      <w:divBdr>
                                                                        <w:top w:val="none" w:sz="0" w:space="0" w:color="auto"/>
                                                                        <w:left w:val="none" w:sz="0" w:space="0" w:color="auto"/>
                                                                        <w:bottom w:val="none" w:sz="0" w:space="0" w:color="auto"/>
                                                                        <w:right w:val="none" w:sz="0" w:space="0" w:color="auto"/>
                                                                      </w:divBdr>
                                                                      <w:divsChild>
                                                                        <w:div w:id="692457206">
                                                                          <w:marLeft w:val="0"/>
                                                                          <w:marRight w:val="0"/>
                                                                          <w:marTop w:val="0"/>
                                                                          <w:marBottom w:val="0"/>
                                                                          <w:divBdr>
                                                                            <w:top w:val="none" w:sz="0" w:space="0" w:color="auto"/>
                                                                            <w:left w:val="none" w:sz="0" w:space="0" w:color="auto"/>
                                                                            <w:bottom w:val="none" w:sz="0" w:space="0" w:color="auto"/>
                                                                            <w:right w:val="none" w:sz="0" w:space="0" w:color="auto"/>
                                                                          </w:divBdr>
                                                                          <w:divsChild>
                                                                            <w:div w:id="491218749">
                                                                              <w:marLeft w:val="0"/>
                                                                              <w:marRight w:val="0"/>
                                                                              <w:marTop w:val="0"/>
                                                                              <w:marBottom w:val="0"/>
                                                                              <w:divBdr>
                                                                                <w:top w:val="none" w:sz="0" w:space="0" w:color="auto"/>
                                                                                <w:left w:val="none" w:sz="0" w:space="0" w:color="auto"/>
                                                                                <w:bottom w:val="none" w:sz="0" w:space="0" w:color="auto"/>
                                                                                <w:right w:val="none" w:sz="0" w:space="0" w:color="auto"/>
                                                                              </w:divBdr>
                                                                              <w:divsChild>
                                                                                <w:div w:id="2111968331">
                                                                                  <w:marLeft w:val="0"/>
                                                                                  <w:marRight w:val="0"/>
                                                                                  <w:marTop w:val="0"/>
                                                                                  <w:marBottom w:val="0"/>
                                                                                  <w:divBdr>
                                                                                    <w:top w:val="none" w:sz="0" w:space="0" w:color="auto"/>
                                                                                    <w:left w:val="none" w:sz="0" w:space="0" w:color="auto"/>
                                                                                    <w:bottom w:val="none" w:sz="0" w:space="0" w:color="auto"/>
                                                                                    <w:right w:val="none" w:sz="0" w:space="0" w:color="auto"/>
                                                                                  </w:divBdr>
                                                                                  <w:divsChild>
                                                                                    <w:div w:id="1106583843">
                                                                                      <w:marLeft w:val="0"/>
                                                                                      <w:marRight w:val="0"/>
                                                                                      <w:marTop w:val="0"/>
                                                                                      <w:marBottom w:val="0"/>
                                                                                      <w:divBdr>
                                                                                        <w:top w:val="none" w:sz="0" w:space="0" w:color="auto"/>
                                                                                        <w:left w:val="none" w:sz="0" w:space="0" w:color="auto"/>
                                                                                        <w:bottom w:val="none" w:sz="0" w:space="0" w:color="auto"/>
                                                                                        <w:right w:val="none" w:sz="0" w:space="0" w:color="auto"/>
                                                                                      </w:divBdr>
                                                                                      <w:divsChild>
                                                                                        <w:div w:id="478152298">
                                                                                          <w:marLeft w:val="0"/>
                                                                                          <w:marRight w:val="0"/>
                                                                                          <w:marTop w:val="0"/>
                                                                                          <w:marBottom w:val="0"/>
                                                                                          <w:divBdr>
                                                                                            <w:top w:val="none" w:sz="0" w:space="0" w:color="auto"/>
                                                                                            <w:left w:val="none" w:sz="0" w:space="0" w:color="auto"/>
                                                                                            <w:bottom w:val="none" w:sz="0" w:space="0" w:color="auto"/>
                                                                                            <w:right w:val="none" w:sz="0" w:space="0" w:color="auto"/>
                                                                                          </w:divBdr>
                                                                                        </w:div>
                                                                                        <w:div w:id="396634881">
                                                                                          <w:marLeft w:val="0"/>
                                                                                          <w:marRight w:val="0"/>
                                                                                          <w:marTop w:val="0"/>
                                                                                          <w:marBottom w:val="0"/>
                                                                                          <w:divBdr>
                                                                                            <w:top w:val="none" w:sz="0" w:space="0" w:color="auto"/>
                                                                                            <w:left w:val="none" w:sz="0" w:space="0" w:color="auto"/>
                                                                                            <w:bottom w:val="none" w:sz="0" w:space="0" w:color="auto"/>
                                                                                            <w:right w:val="none" w:sz="0" w:space="0" w:color="auto"/>
                                                                                          </w:divBdr>
                                                                                        </w:div>
                                                                                        <w:div w:id="778137110">
                                                                                          <w:marLeft w:val="0"/>
                                                                                          <w:marRight w:val="0"/>
                                                                                          <w:marTop w:val="0"/>
                                                                                          <w:marBottom w:val="0"/>
                                                                                          <w:divBdr>
                                                                                            <w:top w:val="none" w:sz="0" w:space="0" w:color="auto"/>
                                                                                            <w:left w:val="none" w:sz="0" w:space="0" w:color="auto"/>
                                                                                            <w:bottom w:val="none" w:sz="0" w:space="0" w:color="auto"/>
                                                                                            <w:right w:val="none" w:sz="0" w:space="0" w:color="auto"/>
                                                                                          </w:divBdr>
                                                                                        </w:div>
                                                                                        <w:div w:id="2090272065">
                                                                                          <w:marLeft w:val="0"/>
                                                                                          <w:marRight w:val="0"/>
                                                                                          <w:marTop w:val="0"/>
                                                                                          <w:marBottom w:val="0"/>
                                                                                          <w:divBdr>
                                                                                            <w:top w:val="none" w:sz="0" w:space="0" w:color="auto"/>
                                                                                            <w:left w:val="none" w:sz="0" w:space="0" w:color="auto"/>
                                                                                            <w:bottom w:val="none" w:sz="0" w:space="0" w:color="auto"/>
                                                                                            <w:right w:val="none" w:sz="0" w:space="0" w:color="auto"/>
                                                                                          </w:divBdr>
                                                                                        </w:div>
                                                                                        <w:div w:id="418335751">
                                                                                          <w:marLeft w:val="0"/>
                                                                                          <w:marRight w:val="0"/>
                                                                                          <w:marTop w:val="0"/>
                                                                                          <w:marBottom w:val="0"/>
                                                                                          <w:divBdr>
                                                                                            <w:top w:val="none" w:sz="0" w:space="0" w:color="auto"/>
                                                                                            <w:left w:val="none" w:sz="0" w:space="0" w:color="auto"/>
                                                                                            <w:bottom w:val="none" w:sz="0" w:space="0" w:color="auto"/>
                                                                                            <w:right w:val="none" w:sz="0" w:space="0" w:color="auto"/>
                                                                                          </w:divBdr>
                                                                                        </w:div>
                                                                                      </w:divsChild>
                                                                                    </w:div>
                                                                                    <w:div w:id="919558906">
                                                                                      <w:marLeft w:val="0"/>
                                                                                      <w:marRight w:val="0"/>
                                                                                      <w:marTop w:val="0"/>
                                                                                      <w:marBottom w:val="0"/>
                                                                                      <w:divBdr>
                                                                                        <w:top w:val="none" w:sz="0" w:space="0" w:color="auto"/>
                                                                                        <w:left w:val="none" w:sz="0" w:space="0" w:color="auto"/>
                                                                                        <w:bottom w:val="none" w:sz="0" w:space="0" w:color="auto"/>
                                                                                        <w:right w:val="none" w:sz="0" w:space="0" w:color="auto"/>
                                                                                      </w:divBdr>
                                                                                      <w:divsChild>
                                                                                        <w:div w:id="1988244271">
                                                                                          <w:marLeft w:val="0"/>
                                                                                          <w:marRight w:val="0"/>
                                                                                          <w:marTop w:val="0"/>
                                                                                          <w:marBottom w:val="0"/>
                                                                                          <w:divBdr>
                                                                                            <w:top w:val="none" w:sz="0" w:space="0" w:color="auto"/>
                                                                                            <w:left w:val="none" w:sz="0" w:space="0" w:color="auto"/>
                                                                                            <w:bottom w:val="none" w:sz="0" w:space="0" w:color="auto"/>
                                                                                            <w:right w:val="none" w:sz="0" w:space="0" w:color="auto"/>
                                                                                          </w:divBdr>
                                                                                        </w:div>
                                                                                      </w:divsChild>
                                                                                    </w:div>
                                                                                    <w:div w:id="1516307947">
                                                                                      <w:marLeft w:val="0"/>
                                                                                      <w:marRight w:val="0"/>
                                                                                      <w:marTop w:val="0"/>
                                                                                      <w:marBottom w:val="0"/>
                                                                                      <w:divBdr>
                                                                                        <w:top w:val="none" w:sz="0" w:space="0" w:color="auto"/>
                                                                                        <w:left w:val="none" w:sz="0" w:space="0" w:color="auto"/>
                                                                                        <w:bottom w:val="none" w:sz="0" w:space="0" w:color="auto"/>
                                                                                        <w:right w:val="none" w:sz="0" w:space="0" w:color="auto"/>
                                                                                      </w:divBdr>
                                                                                      <w:divsChild>
                                                                                        <w:div w:id="1188904869">
                                                                                          <w:marLeft w:val="0"/>
                                                                                          <w:marRight w:val="0"/>
                                                                                          <w:marTop w:val="0"/>
                                                                                          <w:marBottom w:val="0"/>
                                                                                          <w:divBdr>
                                                                                            <w:top w:val="none" w:sz="0" w:space="0" w:color="auto"/>
                                                                                            <w:left w:val="none" w:sz="0" w:space="0" w:color="auto"/>
                                                                                            <w:bottom w:val="none" w:sz="0" w:space="0" w:color="auto"/>
                                                                                            <w:right w:val="none" w:sz="0" w:space="0" w:color="auto"/>
                                                                                          </w:divBdr>
                                                                                        </w:div>
                                                                                        <w:div w:id="718481964">
                                                                                          <w:marLeft w:val="0"/>
                                                                                          <w:marRight w:val="0"/>
                                                                                          <w:marTop w:val="0"/>
                                                                                          <w:marBottom w:val="0"/>
                                                                                          <w:divBdr>
                                                                                            <w:top w:val="none" w:sz="0" w:space="0" w:color="auto"/>
                                                                                            <w:left w:val="none" w:sz="0" w:space="0" w:color="auto"/>
                                                                                            <w:bottom w:val="none" w:sz="0" w:space="0" w:color="auto"/>
                                                                                            <w:right w:val="none" w:sz="0" w:space="0" w:color="auto"/>
                                                                                          </w:divBdr>
                                                                                        </w:div>
                                                                                        <w:div w:id="1256592412">
                                                                                          <w:marLeft w:val="0"/>
                                                                                          <w:marRight w:val="0"/>
                                                                                          <w:marTop w:val="0"/>
                                                                                          <w:marBottom w:val="0"/>
                                                                                          <w:divBdr>
                                                                                            <w:top w:val="none" w:sz="0" w:space="0" w:color="auto"/>
                                                                                            <w:left w:val="none" w:sz="0" w:space="0" w:color="auto"/>
                                                                                            <w:bottom w:val="none" w:sz="0" w:space="0" w:color="auto"/>
                                                                                            <w:right w:val="none" w:sz="0" w:space="0" w:color="auto"/>
                                                                                          </w:divBdr>
                                                                                        </w:div>
                                                                                        <w:div w:id="63190362">
                                                                                          <w:marLeft w:val="0"/>
                                                                                          <w:marRight w:val="0"/>
                                                                                          <w:marTop w:val="0"/>
                                                                                          <w:marBottom w:val="0"/>
                                                                                          <w:divBdr>
                                                                                            <w:top w:val="none" w:sz="0" w:space="0" w:color="auto"/>
                                                                                            <w:left w:val="none" w:sz="0" w:space="0" w:color="auto"/>
                                                                                            <w:bottom w:val="none" w:sz="0" w:space="0" w:color="auto"/>
                                                                                            <w:right w:val="none" w:sz="0" w:space="0" w:color="auto"/>
                                                                                          </w:divBdr>
                                                                                        </w:div>
                                                                                      </w:divsChild>
                                                                                    </w:div>
                                                                                    <w:div w:id="990138991">
                                                                                      <w:marLeft w:val="0"/>
                                                                                      <w:marRight w:val="0"/>
                                                                                      <w:marTop w:val="0"/>
                                                                                      <w:marBottom w:val="0"/>
                                                                                      <w:divBdr>
                                                                                        <w:top w:val="none" w:sz="0" w:space="0" w:color="auto"/>
                                                                                        <w:left w:val="none" w:sz="0" w:space="0" w:color="auto"/>
                                                                                        <w:bottom w:val="none" w:sz="0" w:space="0" w:color="auto"/>
                                                                                        <w:right w:val="none" w:sz="0" w:space="0" w:color="auto"/>
                                                                                      </w:divBdr>
                                                                                      <w:divsChild>
                                                                                        <w:div w:id="201294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1961024">
      <w:bodyDiv w:val="1"/>
      <w:marLeft w:val="0"/>
      <w:marRight w:val="0"/>
      <w:marTop w:val="0"/>
      <w:marBottom w:val="0"/>
      <w:divBdr>
        <w:top w:val="none" w:sz="0" w:space="0" w:color="auto"/>
        <w:left w:val="none" w:sz="0" w:space="0" w:color="auto"/>
        <w:bottom w:val="none" w:sz="0" w:space="0" w:color="auto"/>
        <w:right w:val="none" w:sz="0" w:space="0" w:color="auto"/>
      </w:divBdr>
      <w:divsChild>
        <w:div w:id="1865746094">
          <w:marLeft w:val="0"/>
          <w:marRight w:val="0"/>
          <w:marTop w:val="0"/>
          <w:marBottom w:val="0"/>
          <w:divBdr>
            <w:top w:val="none" w:sz="0" w:space="0" w:color="auto"/>
            <w:left w:val="none" w:sz="0" w:space="0" w:color="auto"/>
            <w:bottom w:val="none" w:sz="0" w:space="0" w:color="auto"/>
            <w:right w:val="none" w:sz="0" w:space="0" w:color="auto"/>
          </w:divBdr>
          <w:divsChild>
            <w:div w:id="322779827">
              <w:marLeft w:val="0"/>
              <w:marRight w:val="0"/>
              <w:marTop w:val="0"/>
              <w:marBottom w:val="0"/>
              <w:divBdr>
                <w:top w:val="none" w:sz="0" w:space="0" w:color="auto"/>
                <w:left w:val="none" w:sz="0" w:space="0" w:color="auto"/>
                <w:bottom w:val="none" w:sz="0" w:space="0" w:color="auto"/>
                <w:right w:val="none" w:sz="0" w:space="0" w:color="auto"/>
              </w:divBdr>
              <w:divsChild>
                <w:div w:id="1457945462">
                  <w:marLeft w:val="0"/>
                  <w:marRight w:val="0"/>
                  <w:marTop w:val="0"/>
                  <w:marBottom w:val="0"/>
                  <w:divBdr>
                    <w:top w:val="none" w:sz="0" w:space="0" w:color="auto"/>
                    <w:left w:val="none" w:sz="0" w:space="0" w:color="auto"/>
                    <w:bottom w:val="none" w:sz="0" w:space="0" w:color="auto"/>
                    <w:right w:val="none" w:sz="0" w:space="0" w:color="auto"/>
                  </w:divBdr>
                  <w:divsChild>
                    <w:div w:id="1011838696">
                      <w:marLeft w:val="0"/>
                      <w:marRight w:val="0"/>
                      <w:marTop w:val="0"/>
                      <w:marBottom w:val="0"/>
                      <w:divBdr>
                        <w:top w:val="none" w:sz="0" w:space="0" w:color="auto"/>
                        <w:left w:val="none" w:sz="0" w:space="0" w:color="auto"/>
                        <w:bottom w:val="none" w:sz="0" w:space="0" w:color="auto"/>
                        <w:right w:val="none" w:sz="0" w:space="0" w:color="auto"/>
                      </w:divBdr>
                      <w:divsChild>
                        <w:div w:id="604457006">
                          <w:marLeft w:val="0"/>
                          <w:marRight w:val="0"/>
                          <w:marTop w:val="0"/>
                          <w:marBottom w:val="0"/>
                          <w:divBdr>
                            <w:top w:val="none" w:sz="0" w:space="0" w:color="auto"/>
                            <w:left w:val="none" w:sz="0" w:space="0" w:color="auto"/>
                            <w:bottom w:val="none" w:sz="0" w:space="0" w:color="auto"/>
                            <w:right w:val="none" w:sz="0" w:space="0" w:color="auto"/>
                          </w:divBdr>
                          <w:divsChild>
                            <w:div w:id="870144451">
                              <w:marLeft w:val="0"/>
                              <w:marRight w:val="0"/>
                              <w:marTop w:val="0"/>
                              <w:marBottom w:val="0"/>
                              <w:divBdr>
                                <w:top w:val="none" w:sz="0" w:space="0" w:color="auto"/>
                                <w:left w:val="none" w:sz="0" w:space="0" w:color="auto"/>
                                <w:bottom w:val="none" w:sz="0" w:space="0" w:color="auto"/>
                                <w:right w:val="none" w:sz="0" w:space="0" w:color="auto"/>
                              </w:divBdr>
                              <w:divsChild>
                                <w:div w:id="433748672">
                                  <w:marLeft w:val="0"/>
                                  <w:marRight w:val="0"/>
                                  <w:marTop w:val="0"/>
                                  <w:marBottom w:val="0"/>
                                  <w:divBdr>
                                    <w:top w:val="none" w:sz="0" w:space="0" w:color="auto"/>
                                    <w:left w:val="none" w:sz="0" w:space="0" w:color="auto"/>
                                    <w:bottom w:val="none" w:sz="0" w:space="0" w:color="auto"/>
                                    <w:right w:val="none" w:sz="0" w:space="0" w:color="auto"/>
                                  </w:divBdr>
                                  <w:divsChild>
                                    <w:div w:id="148640560">
                                      <w:marLeft w:val="0"/>
                                      <w:marRight w:val="0"/>
                                      <w:marTop w:val="0"/>
                                      <w:marBottom w:val="0"/>
                                      <w:divBdr>
                                        <w:top w:val="none" w:sz="0" w:space="0" w:color="auto"/>
                                        <w:left w:val="none" w:sz="0" w:space="0" w:color="auto"/>
                                        <w:bottom w:val="none" w:sz="0" w:space="0" w:color="auto"/>
                                        <w:right w:val="none" w:sz="0" w:space="0" w:color="auto"/>
                                      </w:divBdr>
                                      <w:divsChild>
                                        <w:div w:id="1159882766">
                                          <w:marLeft w:val="0"/>
                                          <w:marRight w:val="0"/>
                                          <w:marTop w:val="0"/>
                                          <w:marBottom w:val="0"/>
                                          <w:divBdr>
                                            <w:top w:val="none" w:sz="0" w:space="0" w:color="auto"/>
                                            <w:left w:val="none" w:sz="0" w:space="0" w:color="auto"/>
                                            <w:bottom w:val="none" w:sz="0" w:space="0" w:color="auto"/>
                                            <w:right w:val="none" w:sz="0" w:space="0" w:color="auto"/>
                                          </w:divBdr>
                                          <w:divsChild>
                                            <w:div w:id="1468939337">
                                              <w:marLeft w:val="0"/>
                                              <w:marRight w:val="0"/>
                                              <w:marTop w:val="0"/>
                                              <w:marBottom w:val="0"/>
                                              <w:divBdr>
                                                <w:top w:val="none" w:sz="0" w:space="0" w:color="auto"/>
                                                <w:left w:val="none" w:sz="0" w:space="0" w:color="auto"/>
                                                <w:bottom w:val="none" w:sz="0" w:space="0" w:color="auto"/>
                                                <w:right w:val="none" w:sz="0" w:space="0" w:color="auto"/>
                                              </w:divBdr>
                                              <w:divsChild>
                                                <w:div w:id="1338733208">
                                                  <w:marLeft w:val="0"/>
                                                  <w:marRight w:val="0"/>
                                                  <w:marTop w:val="0"/>
                                                  <w:marBottom w:val="0"/>
                                                  <w:divBdr>
                                                    <w:top w:val="none" w:sz="0" w:space="0" w:color="auto"/>
                                                    <w:left w:val="none" w:sz="0" w:space="0" w:color="auto"/>
                                                    <w:bottom w:val="none" w:sz="0" w:space="0" w:color="auto"/>
                                                    <w:right w:val="none" w:sz="0" w:space="0" w:color="auto"/>
                                                  </w:divBdr>
                                                  <w:divsChild>
                                                    <w:div w:id="1522624441">
                                                      <w:marLeft w:val="0"/>
                                                      <w:marRight w:val="0"/>
                                                      <w:marTop w:val="0"/>
                                                      <w:marBottom w:val="0"/>
                                                      <w:divBdr>
                                                        <w:top w:val="none" w:sz="0" w:space="0" w:color="auto"/>
                                                        <w:left w:val="none" w:sz="0" w:space="0" w:color="auto"/>
                                                        <w:bottom w:val="none" w:sz="0" w:space="0" w:color="auto"/>
                                                        <w:right w:val="none" w:sz="0" w:space="0" w:color="auto"/>
                                                      </w:divBdr>
                                                      <w:divsChild>
                                                        <w:div w:id="92826737">
                                                          <w:marLeft w:val="0"/>
                                                          <w:marRight w:val="0"/>
                                                          <w:marTop w:val="0"/>
                                                          <w:marBottom w:val="0"/>
                                                          <w:divBdr>
                                                            <w:top w:val="single" w:sz="6" w:space="0" w:color="ABABAB"/>
                                                            <w:left w:val="single" w:sz="6" w:space="0" w:color="ABABAB"/>
                                                            <w:bottom w:val="single" w:sz="6" w:space="0" w:color="ABABAB"/>
                                                            <w:right w:val="single" w:sz="6" w:space="0" w:color="ABABAB"/>
                                                          </w:divBdr>
                                                          <w:divsChild>
                                                            <w:div w:id="264118464">
                                                              <w:marLeft w:val="0"/>
                                                              <w:marRight w:val="0"/>
                                                              <w:marTop w:val="0"/>
                                                              <w:marBottom w:val="0"/>
                                                              <w:divBdr>
                                                                <w:top w:val="none" w:sz="0" w:space="0" w:color="auto"/>
                                                                <w:left w:val="none" w:sz="0" w:space="0" w:color="auto"/>
                                                                <w:bottom w:val="none" w:sz="0" w:space="0" w:color="auto"/>
                                                                <w:right w:val="none" w:sz="0" w:space="0" w:color="auto"/>
                                                              </w:divBdr>
                                                              <w:divsChild>
                                                                <w:div w:id="543176992">
                                                                  <w:marLeft w:val="0"/>
                                                                  <w:marRight w:val="0"/>
                                                                  <w:marTop w:val="0"/>
                                                                  <w:marBottom w:val="0"/>
                                                                  <w:divBdr>
                                                                    <w:top w:val="none" w:sz="0" w:space="0" w:color="auto"/>
                                                                    <w:left w:val="none" w:sz="0" w:space="0" w:color="auto"/>
                                                                    <w:bottom w:val="none" w:sz="0" w:space="0" w:color="auto"/>
                                                                    <w:right w:val="none" w:sz="0" w:space="0" w:color="auto"/>
                                                                  </w:divBdr>
                                                                  <w:divsChild>
                                                                    <w:div w:id="2092503993">
                                                                      <w:marLeft w:val="0"/>
                                                                      <w:marRight w:val="0"/>
                                                                      <w:marTop w:val="0"/>
                                                                      <w:marBottom w:val="0"/>
                                                                      <w:divBdr>
                                                                        <w:top w:val="none" w:sz="0" w:space="0" w:color="auto"/>
                                                                        <w:left w:val="none" w:sz="0" w:space="0" w:color="auto"/>
                                                                        <w:bottom w:val="none" w:sz="0" w:space="0" w:color="auto"/>
                                                                        <w:right w:val="none" w:sz="0" w:space="0" w:color="auto"/>
                                                                      </w:divBdr>
                                                                      <w:divsChild>
                                                                        <w:div w:id="906107922">
                                                                          <w:marLeft w:val="0"/>
                                                                          <w:marRight w:val="0"/>
                                                                          <w:marTop w:val="0"/>
                                                                          <w:marBottom w:val="0"/>
                                                                          <w:divBdr>
                                                                            <w:top w:val="none" w:sz="0" w:space="0" w:color="auto"/>
                                                                            <w:left w:val="none" w:sz="0" w:space="0" w:color="auto"/>
                                                                            <w:bottom w:val="none" w:sz="0" w:space="0" w:color="auto"/>
                                                                            <w:right w:val="none" w:sz="0" w:space="0" w:color="auto"/>
                                                                          </w:divBdr>
                                                                          <w:divsChild>
                                                                            <w:div w:id="1935235830">
                                                                              <w:marLeft w:val="0"/>
                                                                              <w:marRight w:val="0"/>
                                                                              <w:marTop w:val="0"/>
                                                                              <w:marBottom w:val="0"/>
                                                                              <w:divBdr>
                                                                                <w:top w:val="none" w:sz="0" w:space="0" w:color="auto"/>
                                                                                <w:left w:val="none" w:sz="0" w:space="0" w:color="auto"/>
                                                                                <w:bottom w:val="none" w:sz="0" w:space="0" w:color="auto"/>
                                                                                <w:right w:val="none" w:sz="0" w:space="0" w:color="auto"/>
                                                                              </w:divBdr>
                                                                              <w:divsChild>
                                                                                <w:div w:id="879131860">
                                                                                  <w:marLeft w:val="0"/>
                                                                                  <w:marRight w:val="0"/>
                                                                                  <w:marTop w:val="0"/>
                                                                                  <w:marBottom w:val="0"/>
                                                                                  <w:divBdr>
                                                                                    <w:top w:val="none" w:sz="0" w:space="0" w:color="auto"/>
                                                                                    <w:left w:val="none" w:sz="0" w:space="0" w:color="auto"/>
                                                                                    <w:bottom w:val="none" w:sz="0" w:space="0" w:color="auto"/>
                                                                                    <w:right w:val="none" w:sz="0" w:space="0" w:color="auto"/>
                                                                                  </w:divBdr>
                                                                                  <w:divsChild>
                                                                                    <w:div w:id="1414233594">
                                                                                      <w:marLeft w:val="0"/>
                                                                                      <w:marRight w:val="0"/>
                                                                                      <w:marTop w:val="0"/>
                                                                                      <w:marBottom w:val="0"/>
                                                                                      <w:divBdr>
                                                                                        <w:top w:val="none" w:sz="0" w:space="0" w:color="auto"/>
                                                                                        <w:left w:val="none" w:sz="0" w:space="0" w:color="auto"/>
                                                                                        <w:bottom w:val="none" w:sz="0" w:space="0" w:color="auto"/>
                                                                                        <w:right w:val="none" w:sz="0" w:space="0" w:color="auto"/>
                                                                                      </w:divBdr>
                                                                                      <w:divsChild>
                                                                                        <w:div w:id="1940596922">
                                                                                          <w:marLeft w:val="0"/>
                                                                                          <w:marRight w:val="0"/>
                                                                                          <w:marTop w:val="0"/>
                                                                                          <w:marBottom w:val="0"/>
                                                                                          <w:divBdr>
                                                                                            <w:top w:val="none" w:sz="0" w:space="0" w:color="auto"/>
                                                                                            <w:left w:val="none" w:sz="0" w:space="0" w:color="auto"/>
                                                                                            <w:bottom w:val="none" w:sz="0" w:space="0" w:color="auto"/>
                                                                                            <w:right w:val="none" w:sz="0" w:space="0" w:color="auto"/>
                                                                                          </w:divBdr>
                                                                                        </w:div>
                                                                                        <w:div w:id="1463841441">
                                                                                          <w:marLeft w:val="0"/>
                                                                                          <w:marRight w:val="0"/>
                                                                                          <w:marTop w:val="0"/>
                                                                                          <w:marBottom w:val="0"/>
                                                                                          <w:divBdr>
                                                                                            <w:top w:val="none" w:sz="0" w:space="0" w:color="auto"/>
                                                                                            <w:left w:val="none" w:sz="0" w:space="0" w:color="auto"/>
                                                                                            <w:bottom w:val="none" w:sz="0" w:space="0" w:color="auto"/>
                                                                                            <w:right w:val="none" w:sz="0" w:space="0" w:color="auto"/>
                                                                                          </w:divBdr>
                                                                                        </w:div>
                                                                                        <w:div w:id="1619987912">
                                                                                          <w:marLeft w:val="0"/>
                                                                                          <w:marRight w:val="0"/>
                                                                                          <w:marTop w:val="0"/>
                                                                                          <w:marBottom w:val="0"/>
                                                                                          <w:divBdr>
                                                                                            <w:top w:val="none" w:sz="0" w:space="0" w:color="auto"/>
                                                                                            <w:left w:val="none" w:sz="0" w:space="0" w:color="auto"/>
                                                                                            <w:bottom w:val="none" w:sz="0" w:space="0" w:color="auto"/>
                                                                                            <w:right w:val="none" w:sz="0" w:space="0" w:color="auto"/>
                                                                                          </w:divBdr>
                                                                                        </w:div>
                                                                                        <w:div w:id="884483055">
                                                                                          <w:marLeft w:val="0"/>
                                                                                          <w:marRight w:val="0"/>
                                                                                          <w:marTop w:val="0"/>
                                                                                          <w:marBottom w:val="0"/>
                                                                                          <w:divBdr>
                                                                                            <w:top w:val="none" w:sz="0" w:space="0" w:color="auto"/>
                                                                                            <w:left w:val="none" w:sz="0" w:space="0" w:color="auto"/>
                                                                                            <w:bottom w:val="none" w:sz="0" w:space="0" w:color="auto"/>
                                                                                            <w:right w:val="none" w:sz="0" w:space="0" w:color="auto"/>
                                                                                          </w:divBdr>
                                                                                        </w:div>
                                                                                        <w:div w:id="747056">
                                                                                          <w:marLeft w:val="0"/>
                                                                                          <w:marRight w:val="0"/>
                                                                                          <w:marTop w:val="0"/>
                                                                                          <w:marBottom w:val="0"/>
                                                                                          <w:divBdr>
                                                                                            <w:top w:val="none" w:sz="0" w:space="0" w:color="auto"/>
                                                                                            <w:left w:val="none" w:sz="0" w:space="0" w:color="auto"/>
                                                                                            <w:bottom w:val="none" w:sz="0" w:space="0" w:color="auto"/>
                                                                                            <w:right w:val="none" w:sz="0" w:space="0" w:color="auto"/>
                                                                                          </w:divBdr>
                                                                                        </w:div>
                                                                                      </w:divsChild>
                                                                                    </w:div>
                                                                                    <w:div w:id="1544753379">
                                                                                      <w:marLeft w:val="0"/>
                                                                                      <w:marRight w:val="0"/>
                                                                                      <w:marTop w:val="0"/>
                                                                                      <w:marBottom w:val="0"/>
                                                                                      <w:divBdr>
                                                                                        <w:top w:val="none" w:sz="0" w:space="0" w:color="auto"/>
                                                                                        <w:left w:val="none" w:sz="0" w:space="0" w:color="auto"/>
                                                                                        <w:bottom w:val="none" w:sz="0" w:space="0" w:color="auto"/>
                                                                                        <w:right w:val="none" w:sz="0" w:space="0" w:color="auto"/>
                                                                                      </w:divBdr>
                                                                                      <w:divsChild>
                                                                                        <w:div w:id="1304655129">
                                                                                          <w:marLeft w:val="0"/>
                                                                                          <w:marRight w:val="0"/>
                                                                                          <w:marTop w:val="0"/>
                                                                                          <w:marBottom w:val="0"/>
                                                                                          <w:divBdr>
                                                                                            <w:top w:val="none" w:sz="0" w:space="0" w:color="auto"/>
                                                                                            <w:left w:val="none" w:sz="0" w:space="0" w:color="auto"/>
                                                                                            <w:bottom w:val="none" w:sz="0" w:space="0" w:color="auto"/>
                                                                                            <w:right w:val="none" w:sz="0" w:space="0" w:color="auto"/>
                                                                                          </w:divBdr>
                                                                                        </w:div>
                                                                                      </w:divsChild>
                                                                                    </w:div>
                                                                                    <w:div w:id="1998922083">
                                                                                      <w:marLeft w:val="0"/>
                                                                                      <w:marRight w:val="0"/>
                                                                                      <w:marTop w:val="0"/>
                                                                                      <w:marBottom w:val="0"/>
                                                                                      <w:divBdr>
                                                                                        <w:top w:val="none" w:sz="0" w:space="0" w:color="auto"/>
                                                                                        <w:left w:val="none" w:sz="0" w:space="0" w:color="auto"/>
                                                                                        <w:bottom w:val="none" w:sz="0" w:space="0" w:color="auto"/>
                                                                                        <w:right w:val="none" w:sz="0" w:space="0" w:color="auto"/>
                                                                                      </w:divBdr>
                                                                                      <w:divsChild>
                                                                                        <w:div w:id="1836604467">
                                                                                          <w:marLeft w:val="0"/>
                                                                                          <w:marRight w:val="0"/>
                                                                                          <w:marTop w:val="0"/>
                                                                                          <w:marBottom w:val="0"/>
                                                                                          <w:divBdr>
                                                                                            <w:top w:val="none" w:sz="0" w:space="0" w:color="auto"/>
                                                                                            <w:left w:val="none" w:sz="0" w:space="0" w:color="auto"/>
                                                                                            <w:bottom w:val="none" w:sz="0" w:space="0" w:color="auto"/>
                                                                                            <w:right w:val="none" w:sz="0" w:space="0" w:color="auto"/>
                                                                                          </w:divBdr>
                                                                                        </w:div>
                                                                                        <w:div w:id="1152454673">
                                                                                          <w:marLeft w:val="0"/>
                                                                                          <w:marRight w:val="0"/>
                                                                                          <w:marTop w:val="0"/>
                                                                                          <w:marBottom w:val="0"/>
                                                                                          <w:divBdr>
                                                                                            <w:top w:val="none" w:sz="0" w:space="0" w:color="auto"/>
                                                                                            <w:left w:val="none" w:sz="0" w:space="0" w:color="auto"/>
                                                                                            <w:bottom w:val="none" w:sz="0" w:space="0" w:color="auto"/>
                                                                                            <w:right w:val="none" w:sz="0" w:space="0" w:color="auto"/>
                                                                                          </w:divBdr>
                                                                                        </w:div>
                                                                                        <w:div w:id="1255750677">
                                                                                          <w:marLeft w:val="0"/>
                                                                                          <w:marRight w:val="0"/>
                                                                                          <w:marTop w:val="0"/>
                                                                                          <w:marBottom w:val="0"/>
                                                                                          <w:divBdr>
                                                                                            <w:top w:val="none" w:sz="0" w:space="0" w:color="auto"/>
                                                                                            <w:left w:val="none" w:sz="0" w:space="0" w:color="auto"/>
                                                                                            <w:bottom w:val="none" w:sz="0" w:space="0" w:color="auto"/>
                                                                                            <w:right w:val="none" w:sz="0" w:space="0" w:color="auto"/>
                                                                                          </w:divBdr>
                                                                                        </w:div>
                                                                                        <w:div w:id="308439017">
                                                                                          <w:marLeft w:val="0"/>
                                                                                          <w:marRight w:val="0"/>
                                                                                          <w:marTop w:val="0"/>
                                                                                          <w:marBottom w:val="0"/>
                                                                                          <w:divBdr>
                                                                                            <w:top w:val="none" w:sz="0" w:space="0" w:color="auto"/>
                                                                                            <w:left w:val="none" w:sz="0" w:space="0" w:color="auto"/>
                                                                                            <w:bottom w:val="none" w:sz="0" w:space="0" w:color="auto"/>
                                                                                            <w:right w:val="none" w:sz="0" w:space="0" w:color="auto"/>
                                                                                          </w:divBdr>
                                                                                        </w:div>
                                                                                      </w:divsChild>
                                                                                    </w:div>
                                                                                    <w:div w:id="797457357">
                                                                                      <w:marLeft w:val="0"/>
                                                                                      <w:marRight w:val="0"/>
                                                                                      <w:marTop w:val="0"/>
                                                                                      <w:marBottom w:val="0"/>
                                                                                      <w:divBdr>
                                                                                        <w:top w:val="none" w:sz="0" w:space="0" w:color="auto"/>
                                                                                        <w:left w:val="none" w:sz="0" w:space="0" w:color="auto"/>
                                                                                        <w:bottom w:val="none" w:sz="0" w:space="0" w:color="auto"/>
                                                                                        <w:right w:val="none" w:sz="0" w:space="0" w:color="auto"/>
                                                                                      </w:divBdr>
                                                                                      <w:divsChild>
                                                                                        <w:div w:id="4732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50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d0c3ad8-31b0-4d4c-93d6-2297e4f49f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AA491AFBF257F246896EC9F8762435D8" ma:contentTypeVersion="9" ma:contentTypeDescription="Luo uusi asiakirja." ma:contentTypeScope="" ma:versionID="99df5ec5eb9ba32cab24bce5eba99a1a">
  <xsd:schema xmlns:xsd="http://www.w3.org/2001/XMLSchema" xmlns:xs="http://www.w3.org/2001/XMLSchema" xmlns:p="http://schemas.microsoft.com/office/2006/metadata/properties" xmlns:ns2="4d0c3ad8-31b0-4d4c-93d6-2297e4f49f0c" targetNamespace="http://schemas.microsoft.com/office/2006/metadata/properties" ma:root="true" ma:fieldsID="936390314f57a8d7418d00d7a6ab3cac" ns2:_="">
    <xsd:import namespace="4d0c3ad8-31b0-4d4c-93d6-2297e4f49f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c3ad8-31b0-4d4c-93d6-2297e4f49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Kuvien tunnisteet" ma:readOnly="false" ma:fieldId="{5cf76f15-5ced-4ddc-b409-7134ff3c332f}" ma:taxonomyMulti="true" ma:sspId="9bc55343-6791-4ea5-8120-5069b4a825c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59EB2F-6E0F-4504-9CA8-97F203CF8B32}">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6bbac4f8-c231-4f9d-a1ef-d42ed8a7c83a"/>
    <ds:schemaRef ds:uri="7fbe8fb7-2621-4f10-bbc3-20803d9f569a"/>
    <ds:schemaRef ds:uri="http://www.w3.org/XML/1998/namespace"/>
    <ds:schemaRef ds:uri="8e85201d-5f30-4be8-8a0a-c171d44d3c98"/>
    <ds:schemaRef ds:uri="f91f62f2-8669-4544-89f1-b674d5af777f"/>
  </ds:schemaRefs>
</ds:datastoreItem>
</file>

<file path=customXml/itemProps2.xml><?xml version="1.0" encoding="utf-8"?>
<ds:datastoreItem xmlns:ds="http://schemas.openxmlformats.org/officeDocument/2006/customXml" ds:itemID="{5490B2CC-B633-4A99-A1A3-675D08234420}">
  <ds:schemaRefs>
    <ds:schemaRef ds:uri="http://schemas.microsoft.com/sharepoint/v3/contenttype/forms"/>
  </ds:schemaRefs>
</ds:datastoreItem>
</file>

<file path=customXml/itemProps3.xml><?xml version="1.0" encoding="utf-8"?>
<ds:datastoreItem xmlns:ds="http://schemas.openxmlformats.org/officeDocument/2006/customXml" ds:itemID="{82DFC1E5-8DBF-40DC-9F6D-38F79CA334E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Aki Koivisto</dc:creator>
  <keywords/>
  <dc:description/>
  <lastModifiedBy>Kyckling Kim</lastModifiedBy>
  <revision>25</revision>
  <lastPrinted>2020-08-13T07:45:00.0000000Z</lastPrinted>
  <dcterms:created xsi:type="dcterms:W3CDTF">2021-08-09T05:03:00.0000000Z</dcterms:created>
  <dcterms:modified xsi:type="dcterms:W3CDTF">2026-08-19T12:32:02.7211339Z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0x010100AA491AFBF257F246896EC9F8762435D8</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