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99431" w14:textId="7D34D4D6" w:rsidR="005B5585" w:rsidRPr="00937077" w:rsidRDefault="005B5585" w:rsidP="005B5585">
      <w:pPr>
        <w:pStyle w:val="Otsikko1"/>
        <w:numPr>
          <w:ilvl w:val="0"/>
          <w:numId w:val="0"/>
        </w:numPr>
        <w:rPr>
          <w:rFonts w:ascii="Times New Roman" w:hAnsi="Times New Roman"/>
          <w:b/>
          <w:bCs/>
          <w:u w:val="none"/>
        </w:rPr>
      </w:pPr>
      <w:bookmarkStart w:id="0" w:name="_Toc349040232"/>
      <w:r>
        <w:rPr>
          <w:rFonts w:ascii="Times New Roman" w:hAnsi="Times New Roman"/>
          <w:b/>
          <w:bCs/>
          <w:u w:val="none"/>
        </w:rPr>
        <w:t xml:space="preserve">MA-INFINITIIVI ELI </w:t>
      </w:r>
      <w:r w:rsidRPr="00937077">
        <w:rPr>
          <w:rFonts w:ascii="Times New Roman" w:hAnsi="Times New Roman"/>
          <w:b/>
          <w:bCs/>
          <w:u w:val="none"/>
        </w:rPr>
        <w:t>KOLMAS INFINITIIVI (3. INFINITIIVI)</w:t>
      </w:r>
      <w:bookmarkEnd w:id="0"/>
    </w:p>
    <w:p w14:paraId="2E66DA24" w14:textId="77777777" w:rsidR="005B5585" w:rsidRPr="004627AE" w:rsidRDefault="005B5585" w:rsidP="005B5585">
      <w:pPr>
        <w:rPr>
          <w:lang w:val="fi-FI"/>
        </w:rPr>
      </w:pPr>
    </w:p>
    <w:p w14:paraId="2A6FB0C5" w14:textId="77777777" w:rsidR="005B5585" w:rsidRPr="004627AE" w:rsidRDefault="005B5585" w:rsidP="005B5585">
      <w:pPr>
        <w:rPr>
          <w:lang w:val="fi-FI"/>
        </w:rPr>
      </w:pPr>
      <w:r w:rsidRPr="004627AE">
        <w:rPr>
          <w:lang w:val="fi-FI"/>
        </w:rPr>
        <w:t xml:space="preserve">- tärkeä verbin muoto, </w:t>
      </w:r>
      <w:r w:rsidRPr="005B5585">
        <w:rPr>
          <w:b/>
          <w:bCs/>
          <w:lang w:val="fi-FI"/>
        </w:rPr>
        <w:t>tunnus on -ma/ -mä</w:t>
      </w:r>
      <w:r w:rsidRPr="004627AE">
        <w:rPr>
          <w:lang w:val="fi-FI"/>
        </w:rPr>
        <w:t xml:space="preserve"> </w:t>
      </w:r>
    </w:p>
    <w:p w14:paraId="19DD2D64" w14:textId="77777777" w:rsidR="005B5585" w:rsidRPr="004627AE" w:rsidRDefault="005B5585" w:rsidP="005B5585">
      <w:pPr>
        <w:rPr>
          <w:lang w:val="fi-FI"/>
        </w:rPr>
      </w:pPr>
      <w:r w:rsidRPr="004627AE">
        <w:rPr>
          <w:lang w:val="fi-FI"/>
        </w:rPr>
        <w:t xml:space="preserve">- </w:t>
      </w:r>
      <w:r w:rsidRPr="004627AE">
        <w:rPr>
          <w:b/>
          <w:bCs/>
          <w:lang w:val="fi-FI"/>
        </w:rPr>
        <w:t>ei ole persoonapäätteitä</w:t>
      </w:r>
    </w:p>
    <w:p w14:paraId="5523152B" w14:textId="346694ED" w:rsidR="005B5585" w:rsidRDefault="005B5585" w:rsidP="005B5585">
      <w:pPr>
        <w:rPr>
          <w:lang w:val="fi-FI"/>
        </w:rPr>
      </w:pPr>
      <w:r w:rsidRPr="004627AE">
        <w:rPr>
          <w:lang w:val="fi-FI"/>
        </w:rPr>
        <w:t>- taipuu viidessä sijamuodossa</w:t>
      </w:r>
    </w:p>
    <w:p w14:paraId="5E6C089C" w14:textId="77777777" w:rsidR="005B5585" w:rsidRPr="004627AE" w:rsidRDefault="005B5585" w:rsidP="005B5585">
      <w:pPr>
        <w:rPr>
          <w:lang w:val="fi-FI"/>
        </w:rPr>
      </w:pPr>
    </w:p>
    <w:p w14:paraId="36EACC94" w14:textId="06C88519" w:rsidR="005B5585" w:rsidRDefault="002A4EF5" w:rsidP="005B5585">
      <w:pPr>
        <w:rPr>
          <w:b/>
          <w:lang w:val="fi-FI"/>
        </w:rPr>
      </w:pPr>
      <w:r>
        <w:rPr>
          <w:b/>
          <w:lang w:val="fi-FI"/>
        </w:rPr>
        <w:t xml:space="preserve"> muoto:</w:t>
      </w:r>
    </w:p>
    <w:p w14:paraId="77DA4B70" w14:textId="77777777" w:rsidR="002A4EF5" w:rsidRPr="004627AE" w:rsidRDefault="002A4EF5" w:rsidP="005B5585">
      <w:pPr>
        <w:rPr>
          <w:lang w:val="fi-FI"/>
        </w:rPr>
      </w:pPr>
    </w:p>
    <w:p w14:paraId="68B70914" w14:textId="21BF8983" w:rsidR="005B5585" w:rsidRPr="004627AE" w:rsidRDefault="005B5585" w:rsidP="005B5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i-FI"/>
        </w:rPr>
      </w:pPr>
      <w:r w:rsidRPr="004627AE">
        <w:rPr>
          <w:b/>
          <w:bCs/>
          <w:lang w:val="fi-FI"/>
        </w:rPr>
        <w:t>verbin monikon 3. persoonan vartalo</w:t>
      </w:r>
      <w:r w:rsidR="002A4EF5">
        <w:rPr>
          <w:b/>
          <w:bCs/>
          <w:lang w:val="fi-FI"/>
        </w:rPr>
        <w:t xml:space="preserve"> (he muoto, -</w:t>
      </w:r>
      <w:proofErr w:type="spellStart"/>
      <w:r w:rsidR="002A4EF5">
        <w:rPr>
          <w:b/>
          <w:bCs/>
          <w:lang w:val="fi-FI"/>
        </w:rPr>
        <w:t>vat</w:t>
      </w:r>
      <w:proofErr w:type="spellEnd"/>
      <w:r w:rsidR="002A4EF5">
        <w:rPr>
          <w:b/>
          <w:bCs/>
          <w:lang w:val="fi-FI"/>
        </w:rPr>
        <w:t xml:space="preserve"> </w:t>
      </w:r>
      <w:proofErr w:type="gramStart"/>
      <w:r w:rsidR="002A4EF5">
        <w:rPr>
          <w:b/>
          <w:bCs/>
          <w:lang w:val="fi-FI"/>
        </w:rPr>
        <w:t xml:space="preserve">pois) </w:t>
      </w:r>
      <w:r w:rsidRPr="004627AE">
        <w:rPr>
          <w:b/>
          <w:bCs/>
          <w:lang w:val="fi-FI"/>
        </w:rPr>
        <w:t xml:space="preserve"> +</w:t>
      </w:r>
      <w:proofErr w:type="gramEnd"/>
      <w:r w:rsidRPr="004627AE">
        <w:rPr>
          <w:b/>
          <w:bCs/>
          <w:lang w:val="fi-FI"/>
        </w:rPr>
        <w:t xml:space="preserve">  -ma/-</w:t>
      </w:r>
      <w:proofErr w:type="spellStart"/>
      <w:r w:rsidRPr="004627AE">
        <w:rPr>
          <w:b/>
          <w:bCs/>
          <w:lang w:val="fi-FI"/>
        </w:rPr>
        <w:t>mä</w:t>
      </w:r>
      <w:proofErr w:type="spellEnd"/>
      <w:r w:rsidRPr="004627AE">
        <w:rPr>
          <w:b/>
          <w:bCs/>
          <w:lang w:val="fi-FI"/>
        </w:rPr>
        <w:t xml:space="preserve">   +  sijapääte</w:t>
      </w:r>
    </w:p>
    <w:p w14:paraId="50E430C3" w14:textId="77777777" w:rsidR="005B5585" w:rsidRPr="004627AE" w:rsidRDefault="005B5585" w:rsidP="005B5585">
      <w:pPr>
        <w:rPr>
          <w:lang w:val="fi-FI"/>
        </w:rPr>
      </w:pPr>
    </w:p>
    <w:p w14:paraId="5D2F8347" w14:textId="45E9BD7B" w:rsidR="005B5585" w:rsidRPr="004627AE" w:rsidRDefault="005B5585" w:rsidP="005B5585">
      <w:pPr>
        <w:rPr>
          <w:i/>
          <w:iCs/>
          <w:lang w:val="fi-FI"/>
        </w:rPr>
      </w:pPr>
      <w:r w:rsidRPr="004627AE">
        <w:rPr>
          <w:i/>
          <w:iCs/>
          <w:lang w:val="fi-FI"/>
        </w:rPr>
        <w:t>he lukevat</w:t>
      </w:r>
      <w:r w:rsidR="002A4EF5">
        <w:rPr>
          <w:i/>
          <w:iCs/>
          <w:lang w:val="fi-FI"/>
        </w:rPr>
        <w:t xml:space="preserve">   -&gt; </w:t>
      </w:r>
      <w:proofErr w:type="spellStart"/>
      <w:r w:rsidR="002A4EF5">
        <w:rPr>
          <w:i/>
          <w:iCs/>
          <w:lang w:val="fi-FI"/>
        </w:rPr>
        <w:t>luke-</w:t>
      </w:r>
      <w:proofErr w:type="spellEnd"/>
      <w:r w:rsidR="002A4EF5">
        <w:rPr>
          <w:i/>
          <w:iCs/>
          <w:lang w:val="fi-FI"/>
        </w:rPr>
        <w:t xml:space="preserve"> </w:t>
      </w:r>
      <w:r w:rsidRPr="004627AE">
        <w:rPr>
          <w:i/>
          <w:iCs/>
          <w:lang w:val="fi-FI"/>
        </w:rPr>
        <w:tab/>
        <w:t xml:space="preserve">           lukemassa</w:t>
      </w:r>
      <w:proofErr w:type="gramStart"/>
      <w:r w:rsidRPr="004627AE">
        <w:rPr>
          <w:lang w:val="fi-FI"/>
        </w:rPr>
        <w:t xml:space="preserve">   (</w:t>
      </w:r>
      <w:proofErr w:type="gramEnd"/>
      <w:r w:rsidRPr="004627AE">
        <w:rPr>
          <w:lang w:val="fi-FI"/>
        </w:rPr>
        <w:t xml:space="preserve">inessiivi) </w:t>
      </w:r>
      <w:r w:rsidRPr="004627AE">
        <w:rPr>
          <w:b/>
          <w:bCs/>
          <w:i/>
          <w:iCs/>
          <w:lang w:val="fi-FI"/>
        </w:rPr>
        <w:t>Missä?</w:t>
      </w:r>
    </w:p>
    <w:p w14:paraId="02CC1DDA" w14:textId="2B456641" w:rsidR="005B5585" w:rsidRPr="004627AE" w:rsidRDefault="005B5585" w:rsidP="005B5585">
      <w:pPr>
        <w:rPr>
          <w:i/>
          <w:iCs/>
          <w:lang w:val="fi-FI"/>
        </w:rPr>
      </w:pPr>
      <w:r w:rsidRPr="004627AE">
        <w:rPr>
          <w:i/>
          <w:iCs/>
          <w:lang w:val="fi-FI"/>
        </w:rPr>
        <w:tab/>
      </w:r>
      <w:r w:rsidRPr="004627AE">
        <w:rPr>
          <w:i/>
          <w:iCs/>
          <w:lang w:val="fi-FI"/>
        </w:rPr>
        <w:tab/>
        <w:t xml:space="preserve">          lukemasta    </w:t>
      </w:r>
      <w:r w:rsidRPr="004627AE">
        <w:rPr>
          <w:lang w:val="fi-FI"/>
        </w:rPr>
        <w:t xml:space="preserve">(elatiivi)   </w:t>
      </w:r>
      <w:r w:rsidRPr="004627AE">
        <w:rPr>
          <w:b/>
          <w:bCs/>
          <w:i/>
          <w:iCs/>
          <w:lang w:val="fi-FI"/>
        </w:rPr>
        <w:t>Mistä?</w:t>
      </w:r>
    </w:p>
    <w:p w14:paraId="6BA1EC9D" w14:textId="00B872ED" w:rsidR="005B5585" w:rsidRPr="004627AE" w:rsidRDefault="005B5585" w:rsidP="005B5585">
      <w:pPr>
        <w:rPr>
          <w:i/>
          <w:iCs/>
          <w:lang w:val="fi-FI"/>
        </w:rPr>
      </w:pPr>
      <w:r w:rsidRPr="004627AE">
        <w:rPr>
          <w:lang w:val="fi-FI"/>
        </w:rPr>
        <w:tab/>
      </w:r>
      <w:r w:rsidRPr="004627AE">
        <w:rPr>
          <w:lang w:val="fi-FI"/>
        </w:rPr>
        <w:tab/>
      </w:r>
      <w:r w:rsidRPr="004627AE">
        <w:rPr>
          <w:i/>
          <w:iCs/>
          <w:lang w:val="fi-FI"/>
        </w:rPr>
        <w:t xml:space="preserve">          lukemaan   </w:t>
      </w:r>
      <w:r w:rsidRPr="004627AE">
        <w:rPr>
          <w:lang w:val="fi-FI"/>
        </w:rPr>
        <w:t xml:space="preserve">(illatiivi) </w:t>
      </w:r>
      <w:r>
        <w:rPr>
          <w:lang w:val="fi-FI"/>
        </w:rPr>
        <w:t xml:space="preserve">  </w:t>
      </w:r>
      <w:r w:rsidRPr="004627AE">
        <w:rPr>
          <w:lang w:val="fi-FI"/>
        </w:rPr>
        <w:t xml:space="preserve"> </w:t>
      </w:r>
      <w:r w:rsidRPr="004627AE">
        <w:rPr>
          <w:b/>
          <w:bCs/>
          <w:i/>
          <w:iCs/>
          <w:lang w:val="fi-FI"/>
        </w:rPr>
        <w:t>Mihin?</w:t>
      </w:r>
    </w:p>
    <w:p w14:paraId="3DFF3AA0" w14:textId="2FEED35B" w:rsidR="005B5585" w:rsidRPr="004627AE" w:rsidRDefault="005B5585" w:rsidP="005B5585">
      <w:pPr>
        <w:rPr>
          <w:i/>
          <w:iCs/>
          <w:lang w:val="fi-FI"/>
        </w:rPr>
      </w:pPr>
      <w:r w:rsidRPr="004627AE">
        <w:rPr>
          <w:lang w:val="fi-FI"/>
        </w:rPr>
        <w:tab/>
      </w:r>
      <w:r w:rsidRPr="004627AE">
        <w:rPr>
          <w:lang w:val="fi-FI"/>
        </w:rPr>
        <w:tab/>
        <w:t xml:space="preserve">          </w:t>
      </w:r>
      <w:r w:rsidRPr="004627AE">
        <w:rPr>
          <w:i/>
          <w:iCs/>
          <w:lang w:val="fi-FI"/>
        </w:rPr>
        <w:t xml:space="preserve">lukemalla    </w:t>
      </w:r>
      <w:r w:rsidRPr="004627AE">
        <w:rPr>
          <w:lang w:val="fi-FI"/>
        </w:rPr>
        <w:t xml:space="preserve">(adessiivi) </w:t>
      </w:r>
      <w:r w:rsidRPr="004627AE">
        <w:rPr>
          <w:b/>
          <w:bCs/>
          <w:i/>
          <w:iCs/>
          <w:lang w:val="fi-FI"/>
        </w:rPr>
        <w:t>Millä tavalla?</w:t>
      </w:r>
    </w:p>
    <w:p w14:paraId="0378D2C9" w14:textId="222C7E63" w:rsidR="005B5585" w:rsidRPr="004627AE" w:rsidRDefault="005B5585" w:rsidP="005B5585">
      <w:pPr>
        <w:rPr>
          <w:i/>
          <w:iCs/>
          <w:lang w:val="fi-FI"/>
        </w:rPr>
      </w:pPr>
      <w:r w:rsidRPr="004627AE">
        <w:rPr>
          <w:lang w:val="fi-FI"/>
        </w:rPr>
        <w:tab/>
      </w:r>
      <w:r w:rsidRPr="004627AE">
        <w:rPr>
          <w:lang w:val="fi-FI"/>
        </w:rPr>
        <w:tab/>
      </w:r>
      <w:r>
        <w:rPr>
          <w:lang w:val="fi-FI"/>
        </w:rPr>
        <w:t xml:space="preserve">      </w:t>
      </w:r>
      <w:r w:rsidRPr="004627AE">
        <w:rPr>
          <w:i/>
          <w:iCs/>
          <w:lang w:val="fi-FI"/>
        </w:rPr>
        <w:t xml:space="preserve">    lukematta    </w:t>
      </w:r>
      <w:r w:rsidRPr="004627AE">
        <w:rPr>
          <w:lang w:val="fi-FI"/>
        </w:rPr>
        <w:t xml:space="preserve">(abessiivi) </w:t>
      </w:r>
      <w:r w:rsidRPr="004627AE">
        <w:rPr>
          <w:b/>
          <w:bCs/>
          <w:i/>
          <w:iCs/>
          <w:lang w:val="fi-FI"/>
        </w:rPr>
        <w:t>Mitä ilman?</w:t>
      </w:r>
    </w:p>
    <w:p w14:paraId="4D3B2782" w14:textId="77777777" w:rsidR="005B5585" w:rsidRPr="004627AE" w:rsidRDefault="005B5585" w:rsidP="005B5585">
      <w:pPr>
        <w:rPr>
          <w:lang w:val="fi-FI"/>
        </w:rPr>
      </w:pPr>
    </w:p>
    <w:p w14:paraId="1E17E078" w14:textId="42D1DA11" w:rsidR="005B5585" w:rsidRPr="00E73365" w:rsidRDefault="005B5585" w:rsidP="005B5585">
      <w:pPr>
        <w:rPr>
          <w:b/>
          <w:lang w:val="fi-FI"/>
        </w:rPr>
      </w:pPr>
      <w:r w:rsidRPr="00E73365">
        <w:rPr>
          <w:b/>
          <w:lang w:val="fi-FI"/>
        </w:rPr>
        <w:t>MA-infinitiivin käyttö</w:t>
      </w:r>
    </w:p>
    <w:p w14:paraId="150B166A" w14:textId="77777777" w:rsidR="005B5585" w:rsidRPr="00E73365" w:rsidRDefault="005B5585" w:rsidP="005B5585">
      <w:pPr>
        <w:rPr>
          <w:b/>
          <w:lang w:val="fi-FI"/>
        </w:rPr>
      </w:pPr>
    </w:p>
    <w:p w14:paraId="6628A736" w14:textId="39EA775D" w:rsidR="00E73365" w:rsidRPr="004D5F62" w:rsidRDefault="00E73365" w:rsidP="004D5F62">
      <w:pPr>
        <w:pStyle w:val="Luettelokappal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b/>
          <w:bCs/>
          <w:i/>
          <w:iCs/>
          <w:lang w:val="fi-FI"/>
        </w:rPr>
      </w:pPr>
      <w:r w:rsidRPr="004D5F62">
        <w:rPr>
          <w:rFonts w:eastAsiaTheme="minorHAnsi"/>
          <w:b/>
          <w:bCs/>
          <w:lang w:val="fi-FI"/>
        </w:rPr>
        <w:t xml:space="preserve">MA-infinitiivin inessiivi: </w:t>
      </w:r>
      <w:r w:rsidRPr="004D5F62">
        <w:rPr>
          <w:rFonts w:eastAsiaTheme="minorHAnsi"/>
          <w:b/>
          <w:bCs/>
          <w:i/>
          <w:iCs/>
          <w:lang w:val="fi-FI"/>
        </w:rPr>
        <w:t>tekemässä</w:t>
      </w:r>
    </w:p>
    <w:p w14:paraId="40A39DC5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  <w:r w:rsidRPr="00E73365">
        <w:rPr>
          <w:rFonts w:eastAsiaTheme="minorHAnsi"/>
          <w:lang w:val="fi-FI"/>
        </w:rPr>
        <w:t xml:space="preserve">MA-infinitiivin inessiivi vastaa kysymykseen </w:t>
      </w:r>
      <w:r w:rsidRPr="00E73365">
        <w:rPr>
          <w:rFonts w:eastAsiaTheme="minorHAnsi"/>
          <w:b/>
          <w:bCs/>
          <w:i/>
          <w:iCs/>
          <w:lang w:val="fi-FI"/>
        </w:rPr>
        <w:t>Missä?</w:t>
      </w:r>
      <w:r w:rsidRPr="00E73365">
        <w:rPr>
          <w:rFonts w:eastAsiaTheme="minorHAnsi"/>
          <w:lang w:val="fi-FI"/>
        </w:rPr>
        <w:t>, ja pääverbi ilmaisee usein staattista,</w:t>
      </w:r>
    </w:p>
    <w:p w14:paraId="1B1E0BE8" w14:textId="77777777" w:rsid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  <w:r w:rsidRPr="00E73365">
        <w:rPr>
          <w:rFonts w:eastAsiaTheme="minorHAnsi"/>
          <w:lang w:val="fi-FI"/>
        </w:rPr>
        <w:t>prosessinomaista jatkuvaa tekemistä (</w:t>
      </w:r>
      <w:r w:rsidRPr="00E73365">
        <w:rPr>
          <w:rFonts w:eastAsiaTheme="minorHAnsi"/>
          <w:i/>
          <w:iCs/>
          <w:lang w:val="fi-FI"/>
        </w:rPr>
        <w:t>olla, istua, seisoa</w:t>
      </w:r>
      <w:r w:rsidRPr="00E73365">
        <w:rPr>
          <w:rFonts w:eastAsiaTheme="minorHAnsi"/>
          <w:lang w:val="fi-FI"/>
        </w:rPr>
        <w:t xml:space="preserve">) tai jossakin käymistä. </w:t>
      </w:r>
    </w:p>
    <w:p w14:paraId="60CE7187" w14:textId="77777777" w:rsidR="002A4EF5" w:rsidRDefault="002A4EF5" w:rsidP="00E7336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val="fi-FI"/>
        </w:rPr>
      </w:pPr>
    </w:p>
    <w:p w14:paraId="0CE46262" w14:textId="4C0B191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Missä </w:t>
      </w:r>
      <w:r w:rsidRPr="00E73365">
        <w:rPr>
          <w:rFonts w:eastAsiaTheme="minorHAnsi"/>
          <w:i/>
          <w:iCs/>
          <w:lang w:val="fi-FI"/>
        </w:rPr>
        <w:t xml:space="preserve">äiti on? Hän on </w:t>
      </w:r>
      <w:r w:rsidRPr="00E73365">
        <w:rPr>
          <w:rFonts w:eastAsiaTheme="minorHAnsi"/>
          <w:b/>
          <w:bCs/>
          <w:i/>
          <w:iCs/>
          <w:lang w:val="fi-FI"/>
        </w:rPr>
        <w:t xml:space="preserve">makaamassa </w:t>
      </w:r>
      <w:r w:rsidRPr="00E73365">
        <w:rPr>
          <w:rFonts w:eastAsiaTheme="minorHAnsi"/>
          <w:i/>
          <w:iCs/>
          <w:lang w:val="fi-FI"/>
        </w:rPr>
        <w:t>sohvalla. (= Äiti on ja makaa.)</w:t>
      </w:r>
    </w:p>
    <w:p w14:paraId="309EFE47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Missä </w:t>
      </w:r>
      <w:r w:rsidRPr="00E73365">
        <w:rPr>
          <w:rFonts w:eastAsiaTheme="minorHAnsi"/>
          <w:i/>
          <w:iCs/>
          <w:lang w:val="fi-FI"/>
        </w:rPr>
        <w:t xml:space="preserve">isä istui? Hän istui työhuoneessa </w:t>
      </w:r>
      <w:r w:rsidRPr="00E73365">
        <w:rPr>
          <w:rFonts w:eastAsiaTheme="minorHAnsi"/>
          <w:b/>
          <w:bCs/>
          <w:i/>
          <w:iCs/>
          <w:lang w:val="fi-FI"/>
        </w:rPr>
        <w:t xml:space="preserve">tekemässä </w:t>
      </w:r>
      <w:r w:rsidRPr="00E73365">
        <w:rPr>
          <w:rFonts w:eastAsiaTheme="minorHAnsi"/>
          <w:i/>
          <w:iCs/>
          <w:lang w:val="fi-FI"/>
        </w:rPr>
        <w:t>töitä. (= Isä istui ja teki.)</w:t>
      </w:r>
    </w:p>
    <w:p w14:paraId="7DD3A3D3" w14:textId="70040C47" w:rsid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Missä </w:t>
      </w:r>
      <w:r w:rsidRPr="00E73365">
        <w:rPr>
          <w:rFonts w:eastAsiaTheme="minorHAnsi"/>
          <w:i/>
          <w:iCs/>
          <w:lang w:val="fi-FI"/>
        </w:rPr>
        <w:t xml:space="preserve">sinä kävit? Kävin </w:t>
      </w:r>
      <w:r w:rsidRPr="00E73365">
        <w:rPr>
          <w:rFonts w:eastAsiaTheme="minorHAnsi"/>
          <w:b/>
          <w:bCs/>
          <w:i/>
          <w:iCs/>
          <w:lang w:val="fi-FI"/>
        </w:rPr>
        <w:t xml:space="preserve">treenaamassa </w:t>
      </w:r>
      <w:r w:rsidRPr="00E73365">
        <w:rPr>
          <w:rFonts w:eastAsiaTheme="minorHAnsi"/>
          <w:i/>
          <w:iCs/>
          <w:lang w:val="fi-FI"/>
        </w:rPr>
        <w:t>kuntosalilla. (= Kävin ja treenasin.)</w:t>
      </w:r>
    </w:p>
    <w:p w14:paraId="6657ECF6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</w:p>
    <w:p w14:paraId="0D171CCC" w14:textId="77777777" w:rsidR="004D5F62" w:rsidRDefault="004D5F62" w:rsidP="00E73365">
      <w:pPr>
        <w:autoSpaceDE w:val="0"/>
        <w:autoSpaceDN w:val="0"/>
        <w:adjustRightInd w:val="0"/>
        <w:rPr>
          <w:rFonts w:eastAsiaTheme="minorHAnsi"/>
          <w:b/>
          <w:bCs/>
          <w:lang w:val="fi-FI"/>
        </w:rPr>
      </w:pPr>
    </w:p>
    <w:p w14:paraId="3B40D03C" w14:textId="22119C4A" w:rsidR="00E73365" w:rsidRPr="004D5F62" w:rsidRDefault="00E73365" w:rsidP="004D5F62">
      <w:pPr>
        <w:pStyle w:val="Luettelokappal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b/>
          <w:bCs/>
          <w:i/>
          <w:iCs/>
          <w:lang w:val="fi-FI"/>
        </w:rPr>
      </w:pPr>
      <w:r w:rsidRPr="004D5F62">
        <w:rPr>
          <w:rFonts w:eastAsiaTheme="minorHAnsi"/>
          <w:b/>
          <w:bCs/>
          <w:lang w:val="fi-FI"/>
        </w:rPr>
        <w:t xml:space="preserve">MA-infinitiivin elatiivi: </w:t>
      </w:r>
      <w:r w:rsidRPr="004D5F62">
        <w:rPr>
          <w:rFonts w:eastAsiaTheme="minorHAnsi"/>
          <w:b/>
          <w:bCs/>
          <w:i/>
          <w:iCs/>
          <w:lang w:val="fi-FI"/>
        </w:rPr>
        <w:t>tekemästä</w:t>
      </w:r>
    </w:p>
    <w:p w14:paraId="35AA01AC" w14:textId="42FF7000" w:rsidR="00E73365" w:rsidRDefault="00E73365" w:rsidP="002A4EF5">
      <w:pPr>
        <w:autoSpaceDE w:val="0"/>
        <w:autoSpaceDN w:val="0"/>
        <w:adjustRightInd w:val="0"/>
        <w:rPr>
          <w:rFonts w:eastAsiaTheme="minorHAnsi"/>
          <w:lang w:val="fi-FI"/>
        </w:rPr>
      </w:pPr>
      <w:r w:rsidRPr="00E73365">
        <w:rPr>
          <w:rFonts w:eastAsiaTheme="minorHAnsi"/>
          <w:lang w:val="fi-FI"/>
        </w:rPr>
        <w:t xml:space="preserve">MA-infinitiivin elatiivi vastaa kysymykseen </w:t>
      </w:r>
      <w:proofErr w:type="gramStart"/>
      <w:r w:rsidRPr="00E73365">
        <w:rPr>
          <w:rFonts w:eastAsiaTheme="minorHAnsi"/>
          <w:b/>
          <w:bCs/>
          <w:i/>
          <w:iCs/>
          <w:lang w:val="fi-FI"/>
        </w:rPr>
        <w:t>Mistä?</w:t>
      </w:r>
      <w:r w:rsidRPr="00E73365">
        <w:rPr>
          <w:rFonts w:eastAsiaTheme="minorHAnsi"/>
          <w:lang w:val="fi-FI"/>
        </w:rPr>
        <w:t>,</w:t>
      </w:r>
      <w:proofErr w:type="gramEnd"/>
      <w:r w:rsidRPr="00E73365">
        <w:rPr>
          <w:rFonts w:eastAsiaTheme="minorHAnsi"/>
          <w:lang w:val="fi-FI"/>
        </w:rPr>
        <w:t xml:space="preserve"> ja sen pääverbi ilmaisee joko jostakin pois lähtemistä</w:t>
      </w:r>
      <w:r>
        <w:rPr>
          <w:rFonts w:eastAsiaTheme="minorHAnsi"/>
          <w:lang w:val="fi-FI"/>
        </w:rPr>
        <w:t xml:space="preserve"> </w:t>
      </w:r>
      <w:r w:rsidRPr="00E73365">
        <w:rPr>
          <w:rFonts w:eastAsiaTheme="minorHAnsi"/>
          <w:lang w:val="fi-FI"/>
        </w:rPr>
        <w:t>(</w:t>
      </w:r>
      <w:r w:rsidRPr="00E73365">
        <w:rPr>
          <w:rFonts w:eastAsiaTheme="minorHAnsi"/>
          <w:i/>
          <w:iCs/>
          <w:lang w:val="fi-FI"/>
        </w:rPr>
        <w:t>tulla, lähteä</w:t>
      </w:r>
      <w:r w:rsidR="002A4EF5">
        <w:rPr>
          <w:rFonts w:eastAsiaTheme="minorHAnsi"/>
          <w:i/>
          <w:iCs/>
          <w:lang w:val="fi-FI"/>
        </w:rPr>
        <w:t>, palata</w:t>
      </w:r>
      <w:r w:rsidRPr="00E73365">
        <w:rPr>
          <w:rFonts w:eastAsiaTheme="minorHAnsi"/>
          <w:lang w:val="fi-FI"/>
        </w:rPr>
        <w:t xml:space="preserve">) </w:t>
      </w:r>
    </w:p>
    <w:p w14:paraId="6CACABDC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</w:p>
    <w:p w14:paraId="560EEAD1" w14:textId="5C7887AA" w:rsid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Mistä </w:t>
      </w:r>
      <w:r w:rsidRPr="00E73365">
        <w:rPr>
          <w:rFonts w:eastAsiaTheme="minorHAnsi"/>
          <w:i/>
          <w:iCs/>
          <w:lang w:val="fi-FI"/>
        </w:rPr>
        <w:t xml:space="preserve">Eeva tulee? Eeva tulee </w:t>
      </w:r>
      <w:r w:rsidRPr="00E73365">
        <w:rPr>
          <w:rFonts w:eastAsiaTheme="minorHAnsi"/>
          <w:b/>
          <w:bCs/>
          <w:i/>
          <w:iCs/>
          <w:lang w:val="fi-FI"/>
        </w:rPr>
        <w:t xml:space="preserve">uimasta </w:t>
      </w:r>
      <w:r w:rsidRPr="00E73365">
        <w:rPr>
          <w:rFonts w:eastAsiaTheme="minorHAnsi"/>
          <w:i/>
          <w:iCs/>
          <w:lang w:val="fi-FI"/>
        </w:rPr>
        <w:t xml:space="preserve">kello kaksitoista. </w:t>
      </w:r>
    </w:p>
    <w:p w14:paraId="2C864511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</w:p>
    <w:p w14:paraId="5351E404" w14:textId="77777777" w:rsidR="004D5F62" w:rsidRDefault="004D5F62" w:rsidP="00E73365">
      <w:pPr>
        <w:autoSpaceDE w:val="0"/>
        <w:autoSpaceDN w:val="0"/>
        <w:adjustRightInd w:val="0"/>
        <w:rPr>
          <w:rFonts w:eastAsiaTheme="minorHAnsi"/>
          <w:b/>
          <w:bCs/>
          <w:lang w:val="fi-FI"/>
        </w:rPr>
      </w:pPr>
    </w:p>
    <w:p w14:paraId="4E3B15BF" w14:textId="220A2B3D" w:rsidR="00E73365" w:rsidRPr="004D5F62" w:rsidRDefault="00E73365" w:rsidP="004D5F62">
      <w:pPr>
        <w:pStyle w:val="Luettelokappale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b/>
          <w:bCs/>
          <w:i/>
          <w:iCs/>
          <w:lang w:val="fi-FI"/>
        </w:rPr>
      </w:pPr>
      <w:r w:rsidRPr="004D5F62">
        <w:rPr>
          <w:rFonts w:eastAsiaTheme="minorHAnsi"/>
          <w:b/>
          <w:bCs/>
          <w:lang w:val="fi-FI"/>
        </w:rPr>
        <w:t xml:space="preserve">MA-infinitiivin illatiivi: </w:t>
      </w:r>
      <w:r w:rsidRPr="004D5F62">
        <w:rPr>
          <w:rFonts w:eastAsiaTheme="minorHAnsi"/>
          <w:b/>
          <w:bCs/>
          <w:i/>
          <w:iCs/>
          <w:lang w:val="fi-FI"/>
        </w:rPr>
        <w:t>tekemään</w:t>
      </w:r>
    </w:p>
    <w:p w14:paraId="4176D758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val="fi-FI"/>
        </w:rPr>
      </w:pPr>
    </w:p>
    <w:p w14:paraId="55E7416A" w14:textId="2F016149" w:rsid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  <w:r w:rsidRPr="00E73365">
        <w:rPr>
          <w:rFonts w:eastAsiaTheme="minorHAnsi"/>
          <w:lang w:val="fi-FI"/>
        </w:rPr>
        <w:t xml:space="preserve">Kolmannen infinitiivin illatiivi vastaa kysymyksiin </w:t>
      </w:r>
      <w:r w:rsidRPr="00E73365">
        <w:rPr>
          <w:rFonts w:eastAsiaTheme="minorHAnsi"/>
          <w:b/>
          <w:bCs/>
          <w:i/>
          <w:iCs/>
          <w:lang w:val="fi-FI"/>
        </w:rPr>
        <w:t xml:space="preserve">Mihin? </w:t>
      </w:r>
      <w:r w:rsidRPr="00E73365">
        <w:rPr>
          <w:rFonts w:eastAsiaTheme="minorHAnsi"/>
          <w:lang w:val="fi-FI"/>
        </w:rPr>
        <w:t xml:space="preserve">tai </w:t>
      </w:r>
      <w:proofErr w:type="gramStart"/>
      <w:r w:rsidRPr="00E73365">
        <w:rPr>
          <w:rFonts w:eastAsiaTheme="minorHAnsi"/>
          <w:b/>
          <w:bCs/>
          <w:i/>
          <w:iCs/>
          <w:lang w:val="fi-FI"/>
        </w:rPr>
        <w:t>Minne?</w:t>
      </w:r>
      <w:r w:rsidRPr="00E73365">
        <w:rPr>
          <w:rFonts w:eastAsiaTheme="minorHAnsi"/>
          <w:lang w:val="fi-FI"/>
        </w:rPr>
        <w:t>,</w:t>
      </w:r>
      <w:proofErr w:type="gramEnd"/>
      <w:r w:rsidRPr="00E73365">
        <w:rPr>
          <w:rFonts w:eastAsiaTheme="minorHAnsi"/>
          <w:lang w:val="fi-FI"/>
        </w:rPr>
        <w:t xml:space="preserve"> ja sen pääverbinä on liikettä</w:t>
      </w:r>
      <w:r>
        <w:rPr>
          <w:rFonts w:eastAsiaTheme="minorHAnsi"/>
          <w:lang w:val="fi-FI"/>
        </w:rPr>
        <w:t xml:space="preserve"> </w:t>
      </w:r>
      <w:r w:rsidRPr="00E73365">
        <w:rPr>
          <w:rFonts w:eastAsiaTheme="minorHAnsi"/>
          <w:lang w:val="fi-FI"/>
        </w:rPr>
        <w:t>johonkin ilmaiseva verbi (</w:t>
      </w:r>
      <w:r w:rsidRPr="00E73365">
        <w:rPr>
          <w:rFonts w:eastAsiaTheme="minorHAnsi"/>
          <w:i/>
          <w:iCs/>
          <w:lang w:val="fi-FI"/>
        </w:rPr>
        <w:t xml:space="preserve">mennä, lähteä, </w:t>
      </w:r>
      <w:r w:rsidR="002A4EF5">
        <w:rPr>
          <w:rFonts w:eastAsiaTheme="minorHAnsi"/>
          <w:i/>
          <w:iCs/>
          <w:lang w:val="fi-FI"/>
        </w:rPr>
        <w:t>kävellä, ajaa</w:t>
      </w:r>
      <w:r w:rsidRPr="00E73365">
        <w:rPr>
          <w:rFonts w:eastAsiaTheme="minorHAnsi"/>
          <w:lang w:val="fi-FI"/>
        </w:rPr>
        <w:t>).</w:t>
      </w:r>
    </w:p>
    <w:p w14:paraId="643E6045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lang w:val="fi-FI"/>
        </w:rPr>
      </w:pPr>
    </w:p>
    <w:p w14:paraId="23C56D21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Mihin </w:t>
      </w:r>
      <w:r w:rsidRPr="00E73365">
        <w:rPr>
          <w:rFonts w:eastAsiaTheme="minorHAnsi"/>
          <w:i/>
          <w:iCs/>
          <w:lang w:val="fi-FI"/>
        </w:rPr>
        <w:t xml:space="preserve">menemme? Menemme kirjastoon </w:t>
      </w:r>
      <w:r w:rsidRPr="00E73365">
        <w:rPr>
          <w:rFonts w:eastAsiaTheme="minorHAnsi"/>
          <w:b/>
          <w:bCs/>
          <w:i/>
          <w:iCs/>
          <w:lang w:val="fi-FI"/>
        </w:rPr>
        <w:t xml:space="preserve">lainaamaan </w:t>
      </w:r>
      <w:r w:rsidRPr="00E73365">
        <w:rPr>
          <w:rFonts w:eastAsiaTheme="minorHAnsi"/>
          <w:i/>
          <w:iCs/>
          <w:lang w:val="fi-FI"/>
        </w:rPr>
        <w:t>kirjoja.</w:t>
      </w:r>
    </w:p>
    <w:p w14:paraId="67F85ADC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  <w:r w:rsidRPr="00E73365">
        <w:rPr>
          <w:rFonts w:eastAsiaTheme="minorHAnsi"/>
          <w:b/>
          <w:bCs/>
          <w:i/>
          <w:iCs/>
          <w:lang w:val="fi-FI"/>
        </w:rPr>
        <w:t xml:space="preserve">Mihin </w:t>
      </w:r>
      <w:r w:rsidRPr="00E73365">
        <w:rPr>
          <w:rFonts w:eastAsiaTheme="minorHAnsi"/>
          <w:i/>
          <w:iCs/>
          <w:lang w:val="fi-FI"/>
        </w:rPr>
        <w:t xml:space="preserve">mummo lähti? Hän lähti postiin </w:t>
      </w:r>
      <w:r w:rsidRPr="00E73365">
        <w:rPr>
          <w:rFonts w:eastAsiaTheme="minorHAnsi"/>
          <w:b/>
          <w:bCs/>
          <w:i/>
          <w:iCs/>
          <w:lang w:val="fi-FI"/>
        </w:rPr>
        <w:t xml:space="preserve">hakemaan </w:t>
      </w:r>
      <w:r w:rsidRPr="00E73365">
        <w:rPr>
          <w:rFonts w:eastAsiaTheme="minorHAnsi"/>
          <w:i/>
          <w:iCs/>
          <w:lang w:val="fi-FI"/>
        </w:rPr>
        <w:t>pakettia.</w:t>
      </w:r>
    </w:p>
    <w:p w14:paraId="45BAC446" w14:textId="77777777" w:rsidR="00E73365" w:rsidRPr="00E73365" w:rsidRDefault="00E73365" w:rsidP="00E73365">
      <w:pPr>
        <w:autoSpaceDE w:val="0"/>
        <w:autoSpaceDN w:val="0"/>
        <w:adjustRightInd w:val="0"/>
        <w:rPr>
          <w:rFonts w:eastAsiaTheme="minorHAnsi"/>
          <w:i/>
          <w:iCs/>
          <w:lang w:val="fi-FI"/>
        </w:rPr>
      </w:pPr>
    </w:p>
    <w:sectPr w:rsidR="00E73365" w:rsidRPr="00E733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0AE3"/>
    <w:multiLevelType w:val="hybridMultilevel"/>
    <w:tmpl w:val="3C8E9826"/>
    <w:lvl w:ilvl="0" w:tplc="6D9A0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214EB"/>
    <w:multiLevelType w:val="hybridMultilevel"/>
    <w:tmpl w:val="AD702E7E"/>
    <w:lvl w:ilvl="0" w:tplc="297E5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E4C01"/>
    <w:multiLevelType w:val="hybridMultilevel"/>
    <w:tmpl w:val="342A7768"/>
    <w:lvl w:ilvl="0" w:tplc="7026B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4E5A"/>
    <w:multiLevelType w:val="hybridMultilevel"/>
    <w:tmpl w:val="FD94D640"/>
    <w:lvl w:ilvl="0" w:tplc="50C06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04B9"/>
    <w:multiLevelType w:val="hybridMultilevel"/>
    <w:tmpl w:val="77D6C494"/>
    <w:lvl w:ilvl="0" w:tplc="D53AA8C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34BA"/>
    <w:multiLevelType w:val="multilevel"/>
    <w:tmpl w:val="A28C44BE"/>
    <w:lvl w:ilvl="0">
      <w:start w:val="1"/>
      <w:numFmt w:val="decimal"/>
      <w:pStyle w:val="Otsikko1"/>
      <w:lvlText w:val="%1"/>
      <w:lvlJc w:val="left"/>
      <w:pPr>
        <w:tabs>
          <w:tab w:val="num" w:pos="612"/>
        </w:tabs>
        <w:ind w:left="612" w:hanging="432"/>
      </w:pPr>
      <w:rPr>
        <w:i w:val="0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10623040">
    <w:abstractNumId w:val="5"/>
  </w:num>
  <w:num w:numId="2" w16cid:durableId="1665277566">
    <w:abstractNumId w:val="0"/>
  </w:num>
  <w:num w:numId="3" w16cid:durableId="1168398975">
    <w:abstractNumId w:val="1"/>
  </w:num>
  <w:num w:numId="4" w16cid:durableId="954169622">
    <w:abstractNumId w:val="2"/>
  </w:num>
  <w:num w:numId="5" w16cid:durableId="1257519927">
    <w:abstractNumId w:val="3"/>
  </w:num>
  <w:num w:numId="6" w16cid:durableId="2084910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85"/>
    <w:rsid w:val="000044AD"/>
    <w:rsid w:val="001D0D8A"/>
    <w:rsid w:val="00244782"/>
    <w:rsid w:val="00280796"/>
    <w:rsid w:val="002A4EF5"/>
    <w:rsid w:val="003B5143"/>
    <w:rsid w:val="003E19AF"/>
    <w:rsid w:val="00445AA7"/>
    <w:rsid w:val="004D5F62"/>
    <w:rsid w:val="005B5585"/>
    <w:rsid w:val="00637A3F"/>
    <w:rsid w:val="007306D6"/>
    <w:rsid w:val="007E0479"/>
    <w:rsid w:val="008106C0"/>
    <w:rsid w:val="00E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E290"/>
  <w15:chartTrackingRefBased/>
  <w15:docId w15:val="{C33AA434-9B77-4304-946F-D53178D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tsikko1">
    <w:name w:val="heading 1"/>
    <w:aliases w:val="Heading 1 Char Char"/>
    <w:basedOn w:val="Normaali"/>
    <w:next w:val="Normaali"/>
    <w:link w:val="Otsikko1Char"/>
    <w:qFormat/>
    <w:rsid w:val="005B5585"/>
    <w:pPr>
      <w:keepNext/>
      <w:numPr>
        <w:numId w:val="1"/>
      </w:numPr>
      <w:outlineLvl w:val="0"/>
    </w:pPr>
    <w:rPr>
      <w:rFonts w:ascii="Comic Sans MS" w:hAnsi="Comic Sans MS"/>
      <w:u w:val="single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B55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5B55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5B558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5B558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B55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qFormat/>
    <w:rsid w:val="005B5585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qFormat/>
    <w:rsid w:val="005B558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qFormat/>
    <w:rsid w:val="005B55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Heading 1 Char Char Char"/>
    <w:basedOn w:val="Kappaleenoletusfontti"/>
    <w:link w:val="Otsikko1"/>
    <w:rsid w:val="005B5585"/>
    <w:rPr>
      <w:rFonts w:ascii="Comic Sans MS" w:eastAsia="Times New Roman" w:hAnsi="Comic Sans MS" w:cs="Times New Roman"/>
      <w:sz w:val="24"/>
      <w:szCs w:val="24"/>
      <w:u w:val="single"/>
      <w:lang w:eastAsia="fi-FI"/>
    </w:rPr>
  </w:style>
  <w:style w:type="character" w:customStyle="1" w:styleId="Otsikko2Char">
    <w:name w:val="Otsikko 2 Char"/>
    <w:basedOn w:val="Kappaleenoletusfontti"/>
    <w:link w:val="Otsikko2"/>
    <w:rsid w:val="005B5585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Otsikko3Char">
    <w:name w:val="Otsikko 3 Char"/>
    <w:basedOn w:val="Kappaleenoletusfontti"/>
    <w:link w:val="Otsikko3"/>
    <w:rsid w:val="005B5585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Otsikko4Char">
    <w:name w:val="Otsikko 4 Char"/>
    <w:basedOn w:val="Kappaleenoletusfontti"/>
    <w:link w:val="Otsikko4"/>
    <w:rsid w:val="005B558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tsikko5Char">
    <w:name w:val="Otsikko 5 Char"/>
    <w:basedOn w:val="Kappaleenoletusfontti"/>
    <w:link w:val="Otsikko5"/>
    <w:rsid w:val="005B5585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Otsikko6Char">
    <w:name w:val="Otsikko 6 Char"/>
    <w:basedOn w:val="Kappaleenoletusfontti"/>
    <w:link w:val="Otsikko6"/>
    <w:rsid w:val="005B558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Otsikko7Char">
    <w:name w:val="Otsikko 7 Char"/>
    <w:basedOn w:val="Kappaleenoletusfontti"/>
    <w:link w:val="Otsikko7"/>
    <w:rsid w:val="005B558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tsikko8Char">
    <w:name w:val="Otsikko 8 Char"/>
    <w:basedOn w:val="Kappaleenoletusfontti"/>
    <w:link w:val="Otsikko8"/>
    <w:rsid w:val="005B558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Otsikko9Char">
    <w:name w:val="Otsikko 9 Char"/>
    <w:basedOn w:val="Kappaleenoletusfontti"/>
    <w:link w:val="Otsikko9"/>
    <w:rsid w:val="005B5585"/>
    <w:rPr>
      <w:rFonts w:ascii="Arial" w:eastAsia="Times New Roman" w:hAnsi="Arial" w:cs="Arial"/>
      <w:lang w:val="en-US"/>
    </w:rPr>
  </w:style>
  <w:style w:type="paragraph" w:styleId="Luettelokappale">
    <w:name w:val="List Paragraph"/>
    <w:basedOn w:val="Normaali"/>
    <w:uiPriority w:val="34"/>
    <w:qFormat/>
    <w:rsid w:val="005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3</cp:revision>
  <dcterms:created xsi:type="dcterms:W3CDTF">2024-11-01T18:04:00Z</dcterms:created>
  <dcterms:modified xsi:type="dcterms:W3CDTF">2024-11-01T18:08:00Z</dcterms:modified>
</cp:coreProperties>
</file>