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97E5" w14:textId="77777777" w:rsidR="00007BF7" w:rsidRDefault="00007BF7" w:rsidP="00007BF7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Suora johdin ja käämi ulkoisessa magneettikentässä</w:t>
      </w:r>
    </w:p>
    <w:p w14:paraId="3A07EFC7" w14:textId="77777777" w:rsidR="00007BF7" w:rsidRDefault="00007BF7" w:rsidP="00007BF7">
      <w:pPr>
        <w:rPr>
          <w:b/>
          <w:sz w:val="32"/>
          <w:szCs w:val="32"/>
        </w:rPr>
      </w:pPr>
    </w:p>
    <w:p w14:paraId="5D8678FD" w14:textId="77777777" w:rsidR="00007BF7" w:rsidRDefault="00007BF7" w:rsidP="00007BF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Osattavat asiat</w:t>
      </w:r>
      <w:r>
        <w:rPr>
          <w:b/>
          <w:sz w:val="32"/>
          <w:szCs w:val="32"/>
        </w:rPr>
        <w:t>:</w:t>
      </w:r>
    </w:p>
    <w:p w14:paraId="0ADC57A2" w14:textId="77777777" w:rsidR="00007BF7" w:rsidRDefault="00007BF7" w:rsidP="00007BF7">
      <w:pPr>
        <w:rPr>
          <w:b/>
          <w:sz w:val="32"/>
          <w:szCs w:val="32"/>
        </w:rPr>
      </w:pPr>
    </w:p>
    <w:p w14:paraId="421A8D89" w14:textId="77777777" w:rsidR="00007BF7" w:rsidRDefault="00007BF7" w:rsidP="00007BF7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Suoran johtimen magneettivuon tiheys B on _________________</w:t>
      </w:r>
    </w:p>
    <w:p w14:paraId="0FB496A4" w14:textId="77777777" w:rsidR="00007BF7" w:rsidRDefault="00007BF7" w:rsidP="00007BF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_________________________________________________________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E03CB33" w14:textId="77777777" w:rsidR="00007BF7" w:rsidRPr="00B10FC4" w:rsidRDefault="00007BF7" w:rsidP="00007BF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missä </w:t>
      </w:r>
      <w:r>
        <w:rPr>
          <w:b/>
          <w:i/>
          <w:sz w:val="32"/>
          <w:szCs w:val="32"/>
        </w:rPr>
        <w:t xml:space="preserve">I </w:t>
      </w:r>
      <w:r w:rsidRPr="00B10FC4">
        <w:rPr>
          <w:b/>
          <w:sz w:val="32"/>
          <w:szCs w:val="32"/>
        </w:rPr>
        <w:t>on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johtimessa kulkeva sähkövirta ja </w:t>
      </w:r>
      <w:r>
        <w:rPr>
          <w:rFonts w:ascii="Symbol" w:hAnsi="Symbol"/>
          <w:b/>
          <w:sz w:val="32"/>
          <w:szCs w:val="32"/>
        </w:rPr>
        <w:t></w:t>
      </w:r>
      <w:r>
        <w:rPr>
          <w:rFonts w:ascii="Symbol" w:hAnsi="Symbol"/>
          <w:b/>
          <w:sz w:val="32"/>
          <w:szCs w:val="32"/>
          <w:vertAlign w:val="subscript"/>
        </w:rPr>
        <w:t></w:t>
      </w:r>
      <w:r>
        <w:rPr>
          <w:rFonts w:ascii="Symbol" w:hAnsi="Symbol"/>
          <w:b/>
          <w:sz w:val="32"/>
          <w:szCs w:val="32"/>
        </w:rPr>
        <w:t></w:t>
      </w:r>
      <w:r>
        <w:rPr>
          <w:b/>
          <w:sz w:val="32"/>
          <w:szCs w:val="32"/>
        </w:rPr>
        <w:t xml:space="preserve">on </w:t>
      </w:r>
      <w:r>
        <w:rPr>
          <w:b/>
          <w:sz w:val="32"/>
          <w:szCs w:val="32"/>
          <w:u w:val="single"/>
        </w:rPr>
        <w:t>tyhjiön permeabiliteetti</w:t>
      </w:r>
      <w:r>
        <w:rPr>
          <w:b/>
          <w:sz w:val="32"/>
          <w:szCs w:val="32"/>
        </w:rPr>
        <w:t xml:space="preserve"> = 4</w:t>
      </w:r>
      <w:r>
        <w:rPr>
          <w:rFonts w:ascii="Symbol" w:hAnsi="Symbol"/>
          <w:b/>
          <w:sz w:val="32"/>
          <w:szCs w:val="32"/>
        </w:rPr>
        <w:t></w:t>
      </w:r>
      <w:r>
        <w:rPr>
          <w:b/>
          <w:sz w:val="32"/>
          <w:szCs w:val="32"/>
        </w:rPr>
        <w:t xml:space="preserve"> x 10</w:t>
      </w:r>
      <w:r>
        <w:rPr>
          <w:b/>
          <w:sz w:val="32"/>
          <w:szCs w:val="32"/>
          <w:vertAlign w:val="superscript"/>
        </w:rPr>
        <w:t>-7</w:t>
      </w:r>
      <w:r>
        <w:rPr>
          <w:b/>
          <w:sz w:val="32"/>
          <w:szCs w:val="32"/>
        </w:rPr>
        <w:t xml:space="preserve"> N/A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(kts. lisätehtävä 63)</w:t>
      </w:r>
    </w:p>
    <w:p w14:paraId="12973128" w14:textId="77777777" w:rsidR="00007BF7" w:rsidRDefault="00007BF7" w:rsidP="00007BF7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Muita magneettivuon tiheyden kaavoja löytyy taulukosta.</w:t>
      </w:r>
    </w:p>
    <w:p w14:paraId="4D4585E6" w14:textId="77777777" w:rsidR="00007BF7" w:rsidRDefault="00007BF7" w:rsidP="00007BF7">
      <w:pPr>
        <w:rPr>
          <w:b/>
          <w:sz w:val="32"/>
          <w:szCs w:val="32"/>
        </w:rPr>
      </w:pPr>
    </w:p>
    <w:p w14:paraId="7F2EB57F" w14:textId="77777777" w:rsidR="00007BF7" w:rsidRDefault="00007BF7" w:rsidP="00007BF7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Ulkopuolinen magneettikenttä vaikuttaa myös virtajohtimessa liikkuviin varauksiin.</w:t>
      </w:r>
    </w:p>
    <w:p w14:paraId="3DF5CD63" w14:textId="77777777" w:rsidR="00007BF7" w:rsidRDefault="00B95B92" w:rsidP="00007BF7">
      <w:pPr>
        <w:ind w:left="720"/>
        <w:rPr>
          <w:b/>
          <w:sz w:val="32"/>
          <w:szCs w:val="32"/>
        </w:rPr>
      </w:pPr>
      <w:hyperlink r:id="rId5" w:history="1">
        <w:r w:rsidR="00007BF7">
          <w:rPr>
            <w:rStyle w:val="Hyperlinkki"/>
          </w:rPr>
          <w:t>https://sisalto.sanomapro.fi/tiedostot/digikirjat/prod/1009/21846.mp4</w:t>
        </w:r>
      </w:hyperlink>
    </w:p>
    <w:p w14:paraId="19D5195F" w14:textId="77777777" w:rsidR="00007BF7" w:rsidRDefault="00007BF7" w:rsidP="00007BF7">
      <w:pPr>
        <w:numPr>
          <w:ilvl w:val="1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Johtimeen vaikuttavan voiman suuruus lasketaan kaavalla</w:t>
      </w:r>
    </w:p>
    <w:p w14:paraId="1F3B1327" w14:textId="77777777" w:rsidR="00007BF7" w:rsidRDefault="00007BF7" w:rsidP="00007BF7">
      <w:pPr>
        <w:rPr>
          <w:b/>
          <w:sz w:val="32"/>
          <w:szCs w:val="32"/>
        </w:rPr>
      </w:pPr>
    </w:p>
    <w:p w14:paraId="385A7724" w14:textId="77777777" w:rsidR="00007BF7" w:rsidRDefault="00007BF7" w:rsidP="00007BF7">
      <w:pPr>
        <w:ind w:left="720"/>
        <w:rPr>
          <w:b/>
          <w:i/>
          <w:sz w:val="32"/>
          <w:szCs w:val="32"/>
        </w:rPr>
      </w:pPr>
    </w:p>
    <w:p w14:paraId="01996DDC" w14:textId="77777777" w:rsidR="00007BF7" w:rsidRDefault="00007BF7" w:rsidP="00007BF7">
      <w:pPr>
        <w:rPr>
          <w:b/>
          <w:sz w:val="32"/>
          <w:szCs w:val="32"/>
        </w:rPr>
      </w:pPr>
    </w:p>
    <w:p w14:paraId="761832DD" w14:textId="77777777" w:rsidR="00007BF7" w:rsidRDefault="00007BF7" w:rsidP="00007BF7">
      <w:pPr>
        <w:ind w:left="72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I </w:t>
      </w:r>
      <w:r>
        <w:rPr>
          <w:b/>
          <w:sz w:val="32"/>
          <w:szCs w:val="32"/>
        </w:rPr>
        <w:t>= johtimessa kulkeva virta</w:t>
      </w:r>
      <w:r>
        <w:rPr>
          <w:b/>
          <w:sz w:val="32"/>
          <w:szCs w:val="32"/>
        </w:rPr>
        <w:tab/>
        <w:t>B = magneettivuon tiheys</w:t>
      </w:r>
    </w:p>
    <w:p w14:paraId="19642CFE" w14:textId="77777777" w:rsidR="00007BF7" w:rsidRDefault="00007BF7" w:rsidP="00007BF7">
      <w:pPr>
        <w:ind w:left="720"/>
        <w:rPr>
          <w:rFonts w:ascii="Old English Text MT" w:hAnsi="Old English Text MT"/>
          <w:b/>
          <w:sz w:val="28"/>
          <w:szCs w:val="28"/>
        </w:rPr>
      </w:pPr>
      <w:r>
        <w:rPr>
          <w:b/>
          <w:i/>
          <w:sz w:val="32"/>
          <w:szCs w:val="32"/>
        </w:rPr>
        <w:t>l</w:t>
      </w:r>
      <w:r>
        <w:rPr>
          <w:b/>
          <w:sz w:val="32"/>
          <w:szCs w:val="32"/>
        </w:rPr>
        <w:t xml:space="preserve"> = </w:t>
      </w:r>
      <w:r>
        <w:rPr>
          <w:b/>
          <w:sz w:val="32"/>
          <w:szCs w:val="32"/>
          <w:u w:val="single"/>
        </w:rPr>
        <w:t xml:space="preserve">kentässä olevan </w:t>
      </w:r>
      <w:r>
        <w:rPr>
          <w:b/>
          <w:sz w:val="32"/>
          <w:szCs w:val="32"/>
        </w:rPr>
        <w:t xml:space="preserve">johtimen pituus </w:t>
      </w:r>
      <w:r w:rsidRPr="00EF607D">
        <w:rPr>
          <w:b/>
          <w:sz w:val="28"/>
          <w:szCs w:val="28"/>
        </w:rPr>
        <w:t>(kts. kaavan johto s</w:t>
      </w:r>
      <w:r>
        <w:rPr>
          <w:b/>
          <w:sz w:val="28"/>
          <w:szCs w:val="28"/>
        </w:rPr>
        <w:t>ivu 78</w:t>
      </w:r>
      <w:r w:rsidRPr="00EF607D">
        <w:rPr>
          <w:rFonts w:ascii="Old English Text MT" w:hAnsi="Old English Text MT"/>
          <w:b/>
          <w:sz w:val="28"/>
          <w:szCs w:val="28"/>
        </w:rPr>
        <w:t>)</w:t>
      </w:r>
    </w:p>
    <w:p w14:paraId="331ED016" w14:textId="77777777" w:rsidR="00D57498" w:rsidRDefault="00D57498" w:rsidP="00007BF7">
      <w:pPr>
        <w:ind w:left="720"/>
        <w:rPr>
          <w:b/>
          <w:sz w:val="32"/>
          <w:szCs w:val="32"/>
        </w:rPr>
      </w:pPr>
      <w:r w:rsidRPr="007E5F79">
        <w:rPr>
          <w:noProof/>
        </w:rPr>
        <w:drawing>
          <wp:inline distT="0" distB="0" distL="0" distR="0" wp14:anchorId="098218DB" wp14:editId="5F00389D">
            <wp:extent cx="4545330" cy="666750"/>
            <wp:effectExtent l="0" t="0" r="762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19E3B" w14:textId="77777777" w:rsidR="00007BF7" w:rsidRDefault="00007BF7" w:rsidP="00007BF7">
      <w:pPr>
        <w:numPr>
          <w:ilvl w:val="1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Voiman suunta saadaan jälleen oikean käden säännöllä.</w:t>
      </w:r>
    </w:p>
    <w:p w14:paraId="64C006C9" w14:textId="77777777" w:rsidR="00007BF7" w:rsidRDefault="00007BF7" w:rsidP="00007BF7">
      <w:pPr>
        <w:ind w:left="360"/>
        <w:rPr>
          <w:b/>
          <w:sz w:val="32"/>
          <w:szCs w:val="32"/>
        </w:rPr>
      </w:pPr>
    </w:p>
    <w:p w14:paraId="35D1468E" w14:textId="77777777" w:rsidR="00007BF7" w:rsidRDefault="00007BF7" w:rsidP="00007BF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peukalo = ______       etusormi = _______       keskisormi = _______</w:t>
      </w:r>
    </w:p>
    <w:p w14:paraId="388C80E4" w14:textId="77777777" w:rsidR="00007BF7" w:rsidRDefault="00007BF7" w:rsidP="00007BF7">
      <w:pPr>
        <w:rPr>
          <w:b/>
          <w:sz w:val="32"/>
          <w:szCs w:val="32"/>
        </w:rPr>
      </w:pPr>
    </w:p>
    <w:p w14:paraId="0139735D" w14:textId="77777777" w:rsidR="00007BF7" w:rsidRDefault="00007BF7" w:rsidP="00007BF7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Muista, että _____________________________________________</w:t>
      </w:r>
    </w:p>
    <w:p w14:paraId="140B63AC" w14:textId="77777777" w:rsidR="00007BF7" w:rsidRDefault="00007BF7" w:rsidP="00007BF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Yleisessä tapauksessa </w:t>
      </w:r>
    </w:p>
    <w:p w14:paraId="13FB6966" w14:textId="77777777" w:rsidR="00007BF7" w:rsidRDefault="00007BF7" w:rsidP="00007BF7">
      <w:pPr>
        <w:ind w:left="720"/>
        <w:rPr>
          <w:b/>
          <w:sz w:val="32"/>
          <w:szCs w:val="32"/>
        </w:rPr>
      </w:pPr>
    </w:p>
    <w:p w14:paraId="2F07179B" w14:textId="77777777" w:rsidR="00007BF7" w:rsidRDefault="00007BF7" w:rsidP="00007BF7">
      <w:pPr>
        <w:ind w:left="360"/>
        <w:rPr>
          <w:b/>
          <w:sz w:val="32"/>
          <w:szCs w:val="32"/>
        </w:rPr>
      </w:pPr>
    </w:p>
    <w:p w14:paraId="3E215137" w14:textId="77777777" w:rsidR="00007BF7" w:rsidRDefault="00007BF7" w:rsidP="00007BF7">
      <w:pPr>
        <w:rPr>
          <w:b/>
          <w:sz w:val="32"/>
          <w:szCs w:val="32"/>
        </w:rPr>
      </w:pPr>
    </w:p>
    <w:p w14:paraId="1F357A25" w14:textId="77777777" w:rsidR="00007BF7" w:rsidRDefault="00007BF7" w:rsidP="00007BF7">
      <w:pPr>
        <w:rPr>
          <w:b/>
          <w:sz w:val="32"/>
          <w:szCs w:val="32"/>
        </w:rPr>
      </w:pPr>
    </w:p>
    <w:p w14:paraId="619BA06D" w14:textId="77777777" w:rsidR="00007BF7" w:rsidRDefault="00007BF7" w:rsidP="00007BF7">
      <w:pPr>
        <w:rPr>
          <w:b/>
          <w:sz w:val="32"/>
          <w:szCs w:val="32"/>
        </w:rPr>
      </w:pPr>
    </w:p>
    <w:p w14:paraId="2A665E46" w14:textId="77777777" w:rsidR="00007BF7" w:rsidRDefault="00007BF7" w:rsidP="00007BF7">
      <w:pPr>
        <w:rPr>
          <w:b/>
          <w:sz w:val="32"/>
          <w:szCs w:val="32"/>
        </w:rPr>
      </w:pPr>
    </w:p>
    <w:p w14:paraId="343B73C1" w14:textId="77777777" w:rsidR="00007BF7" w:rsidRDefault="00007BF7" w:rsidP="00007BF7">
      <w:pPr>
        <w:rPr>
          <w:b/>
          <w:sz w:val="32"/>
          <w:szCs w:val="32"/>
        </w:rPr>
      </w:pPr>
    </w:p>
    <w:p w14:paraId="67D48229" w14:textId="77777777" w:rsidR="00007BF7" w:rsidRDefault="00007BF7" w:rsidP="00007BF7">
      <w:pPr>
        <w:rPr>
          <w:b/>
          <w:sz w:val="32"/>
          <w:szCs w:val="32"/>
        </w:rPr>
      </w:pPr>
    </w:p>
    <w:p w14:paraId="5E9250EF" w14:textId="77777777" w:rsidR="00007BF7" w:rsidRDefault="00007BF7" w:rsidP="00007BF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missä </w:t>
      </w:r>
      <w:r>
        <w:rPr>
          <w:rFonts w:ascii="Symbol" w:hAnsi="Symbol"/>
          <w:b/>
          <w:sz w:val="32"/>
          <w:szCs w:val="32"/>
        </w:rPr>
        <w:t></w:t>
      </w:r>
      <w:r>
        <w:rPr>
          <w:b/>
          <w:sz w:val="32"/>
          <w:szCs w:val="32"/>
        </w:rPr>
        <w:t xml:space="preserve"> on virran kulkusuunnan ja B:n välinen kulma. (kuva)</w:t>
      </w:r>
    </w:p>
    <w:p w14:paraId="2E37CC33" w14:textId="77777777" w:rsidR="00007BF7" w:rsidRDefault="00007BF7" w:rsidP="00007BF7">
      <w:pPr>
        <w:rPr>
          <w:b/>
          <w:sz w:val="32"/>
          <w:szCs w:val="32"/>
        </w:rPr>
      </w:pPr>
    </w:p>
    <w:p w14:paraId="2DA17F2B" w14:textId="77777777" w:rsidR="00007BF7" w:rsidRDefault="00007BF7" w:rsidP="00007BF7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Kaksi</w:t>
      </w:r>
      <w:r>
        <w:rPr>
          <w:b/>
          <w:sz w:val="32"/>
          <w:szCs w:val="32"/>
        </w:rPr>
        <w:t xml:space="preserve"> lähekkäin olevaa virtajohdinta ovat toistensa magneetti-kentissä, joten myös niiden välillä on voimavaikutus. (kuva)</w:t>
      </w:r>
    </w:p>
    <w:p w14:paraId="279868C4" w14:textId="77777777" w:rsidR="00007BF7" w:rsidRDefault="00007BF7" w:rsidP="00007BF7">
      <w:pPr>
        <w:numPr>
          <w:ilvl w:val="0"/>
          <w:numId w:val="3"/>
        </w:numPr>
        <w:tabs>
          <w:tab w:val="clear" w:pos="720"/>
          <w:tab w:val="num" w:pos="900"/>
        </w:tabs>
        <w:ind w:left="126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Voima lasketaan kaavalla</w:t>
      </w:r>
    </w:p>
    <w:p w14:paraId="1CF8005F" w14:textId="77777777" w:rsidR="00007BF7" w:rsidRDefault="00007BF7" w:rsidP="00007BF7">
      <w:pPr>
        <w:rPr>
          <w:b/>
          <w:sz w:val="32"/>
          <w:szCs w:val="32"/>
        </w:rPr>
      </w:pPr>
    </w:p>
    <w:p w14:paraId="7132F5D4" w14:textId="77777777" w:rsidR="00007BF7" w:rsidRDefault="00007BF7" w:rsidP="00007BF7">
      <w:pPr>
        <w:rPr>
          <w:b/>
          <w:sz w:val="32"/>
          <w:szCs w:val="32"/>
        </w:rPr>
      </w:pPr>
    </w:p>
    <w:p w14:paraId="4B0DC47F" w14:textId="77777777" w:rsidR="00007BF7" w:rsidRDefault="00007BF7" w:rsidP="00007BF7">
      <w:pPr>
        <w:rPr>
          <w:b/>
          <w:sz w:val="32"/>
          <w:szCs w:val="32"/>
        </w:rPr>
      </w:pPr>
    </w:p>
    <w:p w14:paraId="6A3806FD" w14:textId="77777777" w:rsidR="00007BF7" w:rsidRDefault="00007BF7" w:rsidP="00007BF7">
      <w:pPr>
        <w:ind w:left="720"/>
        <w:rPr>
          <w:b/>
          <w:sz w:val="32"/>
          <w:szCs w:val="32"/>
        </w:rPr>
      </w:pPr>
    </w:p>
    <w:p w14:paraId="0271035D" w14:textId="77777777" w:rsidR="00007BF7" w:rsidRDefault="00007BF7" w:rsidP="00007BF7">
      <w:pPr>
        <w:ind w:left="720"/>
        <w:rPr>
          <w:b/>
          <w:sz w:val="32"/>
          <w:szCs w:val="32"/>
        </w:rPr>
      </w:pPr>
    </w:p>
    <w:p w14:paraId="449AA608" w14:textId="77777777" w:rsidR="00007BF7" w:rsidRDefault="00007BF7" w:rsidP="00007BF7">
      <w:pPr>
        <w:ind w:left="720"/>
        <w:rPr>
          <w:b/>
          <w:sz w:val="32"/>
          <w:szCs w:val="32"/>
        </w:rPr>
      </w:pPr>
    </w:p>
    <w:p w14:paraId="7BE050EE" w14:textId="77777777" w:rsidR="00007BF7" w:rsidRDefault="00007BF7" w:rsidP="00007BF7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>
        <w:rPr>
          <w:b/>
          <w:sz w:val="32"/>
          <w:szCs w:val="32"/>
          <w:vertAlign w:val="subscript"/>
        </w:rPr>
        <w:t>1</w:t>
      </w:r>
      <w:r>
        <w:rPr>
          <w:b/>
          <w:sz w:val="32"/>
          <w:szCs w:val="32"/>
        </w:rPr>
        <w:t xml:space="preserve"> ja I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____________________________________________</w:t>
      </w:r>
    </w:p>
    <w:p w14:paraId="678DAB00" w14:textId="77777777" w:rsidR="00007BF7" w:rsidRDefault="00007BF7" w:rsidP="00007BF7">
      <w:pPr>
        <w:ind w:left="720"/>
        <w:rPr>
          <w:b/>
          <w:sz w:val="32"/>
          <w:szCs w:val="32"/>
        </w:rPr>
      </w:pPr>
    </w:p>
    <w:p w14:paraId="40E6189C" w14:textId="77777777" w:rsidR="00007BF7" w:rsidRDefault="00007BF7" w:rsidP="00007BF7">
      <w:pPr>
        <w:ind w:left="720"/>
        <w:rPr>
          <w:b/>
          <w:sz w:val="32"/>
          <w:szCs w:val="32"/>
        </w:rPr>
      </w:pPr>
      <w:r w:rsidRPr="009F5A5F">
        <w:rPr>
          <w:b/>
          <w:sz w:val="32"/>
          <w:szCs w:val="32"/>
        </w:rPr>
        <w:t xml:space="preserve">r = </w:t>
      </w:r>
      <w:r>
        <w:rPr>
          <w:b/>
          <w:sz w:val="32"/>
          <w:szCs w:val="32"/>
        </w:rPr>
        <w:t xml:space="preserve">_______________________________________________ </w:t>
      </w:r>
      <w:r w:rsidRPr="009F5A5F">
        <w:rPr>
          <w:b/>
          <w:sz w:val="32"/>
          <w:szCs w:val="32"/>
        </w:rPr>
        <w:t xml:space="preserve"> </w:t>
      </w:r>
    </w:p>
    <w:p w14:paraId="564AEAF1" w14:textId="77777777" w:rsidR="00007BF7" w:rsidRDefault="00007BF7" w:rsidP="00007BF7">
      <w:pPr>
        <w:ind w:left="720"/>
        <w:rPr>
          <w:b/>
          <w:sz w:val="32"/>
          <w:szCs w:val="32"/>
        </w:rPr>
      </w:pPr>
    </w:p>
    <w:p w14:paraId="13240A54" w14:textId="77777777" w:rsidR="00007BF7" w:rsidRDefault="00007BF7" w:rsidP="00007BF7">
      <w:pPr>
        <w:ind w:left="720"/>
        <w:rPr>
          <w:b/>
          <w:sz w:val="32"/>
          <w:szCs w:val="32"/>
        </w:rPr>
      </w:pPr>
      <w:r w:rsidRPr="009F5A5F">
        <w:rPr>
          <w:b/>
          <w:i/>
          <w:sz w:val="32"/>
          <w:szCs w:val="32"/>
        </w:rPr>
        <w:t>l</w:t>
      </w:r>
      <w:r w:rsidRPr="009F5A5F">
        <w:rPr>
          <w:b/>
          <w:sz w:val="32"/>
          <w:szCs w:val="32"/>
        </w:rPr>
        <w:t xml:space="preserve"> =</w:t>
      </w:r>
      <w:r>
        <w:rPr>
          <w:b/>
          <w:sz w:val="32"/>
          <w:szCs w:val="32"/>
        </w:rPr>
        <w:t xml:space="preserve">_______________________________________________ </w:t>
      </w:r>
    </w:p>
    <w:p w14:paraId="68ACE5C5" w14:textId="77777777" w:rsidR="00007BF7" w:rsidRDefault="00007BF7" w:rsidP="00007BF7">
      <w:pPr>
        <w:ind w:left="720"/>
        <w:rPr>
          <w:b/>
          <w:sz w:val="32"/>
          <w:szCs w:val="32"/>
        </w:rPr>
      </w:pPr>
    </w:p>
    <w:p w14:paraId="4BF7ABAE" w14:textId="77777777" w:rsidR="00007BF7" w:rsidRDefault="00007BF7" w:rsidP="00007BF7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Voima on </w:t>
      </w:r>
    </w:p>
    <w:p w14:paraId="77820860" w14:textId="77777777" w:rsidR="00007BF7" w:rsidRDefault="00007BF7" w:rsidP="00007BF7">
      <w:pPr>
        <w:ind w:left="720"/>
        <w:rPr>
          <w:b/>
          <w:sz w:val="32"/>
          <w:szCs w:val="32"/>
        </w:rPr>
      </w:pPr>
    </w:p>
    <w:p w14:paraId="528846BB" w14:textId="77777777" w:rsidR="00007BF7" w:rsidRDefault="00007BF7" w:rsidP="00007BF7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a) vetovoima, jos johtimissa kulkevat virrat ovat _____________</w:t>
      </w:r>
    </w:p>
    <w:p w14:paraId="510E5783" w14:textId="77777777" w:rsidR="00007BF7" w:rsidRDefault="00D57498" w:rsidP="00007BF7">
      <w:pPr>
        <w:ind w:left="720"/>
        <w:rPr>
          <w:b/>
          <w:sz w:val="32"/>
          <w:szCs w:val="32"/>
        </w:rPr>
      </w:pPr>
      <w:r w:rsidRPr="007E5F79">
        <w:rPr>
          <w:noProof/>
        </w:rPr>
        <w:drawing>
          <wp:inline distT="0" distB="0" distL="0" distR="0" wp14:anchorId="2688BB93" wp14:editId="6690B664">
            <wp:extent cx="4105812" cy="1802130"/>
            <wp:effectExtent l="0" t="0" r="9525" b="762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26" cy="181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25CA" w14:textId="77777777" w:rsidR="00007BF7" w:rsidRDefault="00007BF7" w:rsidP="00007BF7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b) hylkimisvoima virtojen kulkiessa ________________________</w:t>
      </w:r>
    </w:p>
    <w:p w14:paraId="6DF6911E" w14:textId="77777777" w:rsidR="00007BF7" w:rsidRDefault="00D57498" w:rsidP="00007BF7">
      <w:pPr>
        <w:ind w:left="360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8B1F8D0" wp14:editId="3EA31F46">
            <wp:extent cx="4278630" cy="1959570"/>
            <wp:effectExtent l="0" t="0" r="762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7585" cy="196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2AD4" w14:textId="77777777" w:rsidR="00007BF7" w:rsidRDefault="00007BF7" w:rsidP="00007BF7">
      <w:pPr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Eo</w:t>
      </w:r>
      <w:proofErr w:type="spellEnd"/>
      <w:r>
        <w:rPr>
          <w:b/>
          <w:sz w:val="32"/>
          <w:szCs w:val="32"/>
        </w:rPr>
        <w:t>. ilmiöön perustuu ampeerin SI-järjestelmän mukainen määritelmä. (kts. sivu 35)</w:t>
      </w:r>
    </w:p>
    <w:p w14:paraId="17B9D578" w14:textId="77777777" w:rsidR="00007BF7" w:rsidRDefault="00007BF7" w:rsidP="00007BF7">
      <w:pPr>
        <w:rPr>
          <w:b/>
          <w:sz w:val="32"/>
          <w:szCs w:val="32"/>
        </w:rPr>
      </w:pPr>
    </w:p>
    <w:p w14:paraId="4F3F16E3" w14:textId="77777777" w:rsidR="00007BF7" w:rsidRDefault="00007BF7" w:rsidP="00007B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Tehtävät </w:t>
      </w:r>
      <w:proofErr w:type="gramStart"/>
      <w:r>
        <w:rPr>
          <w:b/>
          <w:i/>
          <w:sz w:val="32"/>
          <w:szCs w:val="32"/>
        </w:rPr>
        <w:t>8-2</w:t>
      </w:r>
      <w:proofErr w:type="gramEnd"/>
      <w:r>
        <w:rPr>
          <w:b/>
          <w:i/>
          <w:sz w:val="32"/>
          <w:szCs w:val="32"/>
        </w:rPr>
        <w:t xml:space="preserve"> … 8-12  sivut 82 </w:t>
      </w:r>
      <w:r w:rsidR="00AD16D2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83</w:t>
      </w:r>
    </w:p>
    <w:p w14:paraId="425DE871" w14:textId="77777777" w:rsidR="00AD16D2" w:rsidRDefault="00AD16D2" w:rsidP="00007BF7">
      <w:pPr>
        <w:rPr>
          <w:b/>
          <w:i/>
          <w:sz w:val="32"/>
          <w:szCs w:val="32"/>
        </w:rPr>
      </w:pPr>
    </w:p>
    <w:p w14:paraId="27AB190F" w14:textId="77777777" w:rsidR="00AD16D2" w:rsidRDefault="00AD16D2" w:rsidP="00AD16D2">
      <w:pPr>
        <w:rPr>
          <w:b/>
          <w:sz w:val="36"/>
          <w:szCs w:val="36"/>
        </w:rPr>
      </w:pPr>
      <w:r>
        <w:rPr>
          <w:b/>
          <w:sz w:val="36"/>
          <w:szCs w:val="36"/>
        </w:rPr>
        <w:t>Sähkömoottorin käämi on magneettikentässä</w:t>
      </w:r>
    </w:p>
    <w:p w14:paraId="69ED1E67" w14:textId="77777777" w:rsidR="00AD16D2" w:rsidRPr="00AD16D2" w:rsidRDefault="00AD16D2" w:rsidP="00AD16D2">
      <w:pPr>
        <w:rPr>
          <w:b/>
          <w:sz w:val="28"/>
          <w:szCs w:val="28"/>
        </w:rPr>
      </w:pPr>
    </w:p>
    <w:p w14:paraId="48B439F9" w14:textId="77777777" w:rsidR="00AD16D2" w:rsidRDefault="00AD16D2" w:rsidP="00AD16D2">
      <w:pPr>
        <w:numPr>
          <w:ilvl w:val="0"/>
          <w:numId w:val="6"/>
        </w:numPr>
        <w:rPr>
          <w:b/>
          <w:sz w:val="28"/>
          <w:szCs w:val="28"/>
        </w:rPr>
      </w:pPr>
      <w:r w:rsidRPr="00AD16D2">
        <w:rPr>
          <w:b/>
          <w:sz w:val="28"/>
          <w:szCs w:val="28"/>
        </w:rPr>
        <w:t xml:space="preserve">Magneettikentässä olevaan käämiin kohdistuu </w:t>
      </w:r>
      <w:r w:rsidRPr="00AD16D2">
        <w:rPr>
          <w:b/>
          <w:sz w:val="28"/>
          <w:szCs w:val="28"/>
          <w:u w:val="single"/>
        </w:rPr>
        <w:t>vääntömomentti</w:t>
      </w:r>
      <w:r w:rsidRPr="00AD16D2">
        <w:rPr>
          <w:b/>
          <w:sz w:val="28"/>
          <w:szCs w:val="28"/>
        </w:rPr>
        <w:t>, jonka suuruus voidaan laskea kaavalla (kuva)</w:t>
      </w:r>
    </w:p>
    <w:p w14:paraId="4520D628" w14:textId="77777777" w:rsidR="00AD16D2" w:rsidRPr="00AD16D2" w:rsidRDefault="00AD16D2" w:rsidP="00AD16D2">
      <w:pPr>
        <w:ind w:left="7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F3A6DC" wp14:editId="28550503">
            <wp:extent cx="2695122" cy="310896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3296" cy="311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6D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AE1BAE" wp14:editId="1268C904">
            <wp:extent cx="2590800" cy="231267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48810" w14:textId="77777777" w:rsidR="00AD16D2" w:rsidRPr="00AD16D2" w:rsidRDefault="00AD16D2" w:rsidP="00AD16D2">
      <w:pPr>
        <w:rPr>
          <w:b/>
          <w:sz w:val="28"/>
          <w:szCs w:val="28"/>
        </w:rPr>
      </w:pPr>
    </w:p>
    <w:p w14:paraId="678ABF58" w14:textId="6D5631FF" w:rsidR="00AD16D2" w:rsidRDefault="00AD16D2" w:rsidP="00AD16D2">
      <w:pPr>
        <w:ind w:left="720"/>
        <w:rPr>
          <w:b/>
          <w:sz w:val="28"/>
          <w:szCs w:val="28"/>
        </w:rPr>
      </w:pPr>
    </w:p>
    <w:p w14:paraId="1EC9026B" w14:textId="206E833D" w:rsidR="00E60593" w:rsidRDefault="00E60593" w:rsidP="00AD16D2">
      <w:pPr>
        <w:ind w:left="720"/>
        <w:rPr>
          <w:b/>
          <w:sz w:val="28"/>
          <w:szCs w:val="28"/>
        </w:rPr>
      </w:pPr>
    </w:p>
    <w:p w14:paraId="50DB8CBA" w14:textId="77777777" w:rsidR="00AD16D2" w:rsidRPr="00AD16D2" w:rsidRDefault="00AD16D2" w:rsidP="00AD16D2">
      <w:pPr>
        <w:ind w:left="720"/>
        <w:rPr>
          <w:b/>
          <w:sz w:val="28"/>
          <w:szCs w:val="28"/>
        </w:rPr>
      </w:pPr>
      <w:r w:rsidRPr="00AD16D2">
        <w:rPr>
          <w:b/>
          <w:sz w:val="28"/>
          <w:szCs w:val="28"/>
        </w:rPr>
        <w:t>N = käämin kierrosten lukumäärä</w:t>
      </w:r>
    </w:p>
    <w:p w14:paraId="11B29BC8" w14:textId="77777777" w:rsidR="00AD16D2" w:rsidRPr="00AD16D2" w:rsidRDefault="00AD16D2" w:rsidP="00AD16D2">
      <w:pPr>
        <w:ind w:left="720"/>
        <w:rPr>
          <w:b/>
          <w:sz w:val="28"/>
          <w:szCs w:val="28"/>
        </w:rPr>
      </w:pPr>
      <w:r w:rsidRPr="00AD16D2">
        <w:rPr>
          <w:b/>
          <w:sz w:val="28"/>
          <w:szCs w:val="28"/>
        </w:rPr>
        <w:t>I = käämissä kulkeva virta</w:t>
      </w:r>
    </w:p>
    <w:p w14:paraId="0C0F03D4" w14:textId="77777777" w:rsidR="00AD16D2" w:rsidRPr="00AD16D2" w:rsidRDefault="00AD16D2" w:rsidP="00AD16D2">
      <w:pPr>
        <w:ind w:left="720"/>
        <w:rPr>
          <w:b/>
          <w:sz w:val="28"/>
          <w:szCs w:val="28"/>
        </w:rPr>
      </w:pPr>
      <w:r w:rsidRPr="00AD16D2">
        <w:rPr>
          <w:b/>
          <w:sz w:val="28"/>
          <w:szCs w:val="28"/>
        </w:rPr>
        <w:t>B = magneettivuon tiheys</w:t>
      </w:r>
    </w:p>
    <w:p w14:paraId="37128A06" w14:textId="77777777" w:rsidR="00AD16D2" w:rsidRPr="00AD16D2" w:rsidRDefault="00AD16D2" w:rsidP="00AD16D2">
      <w:pPr>
        <w:ind w:left="720"/>
        <w:rPr>
          <w:b/>
          <w:sz w:val="28"/>
          <w:szCs w:val="28"/>
        </w:rPr>
      </w:pPr>
      <w:r w:rsidRPr="00AD16D2">
        <w:rPr>
          <w:b/>
          <w:sz w:val="28"/>
          <w:szCs w:val="28"/>
        </w:rPr>
        <w:t>A = käämin poikkipinta-ala ja</w:t>
      </w:r>
    </w:p>
    <w:p w14:paraId="5D45CFE2" w14:textId="77777777" w:rsidR="00AD16D2" w:rsidRPr="00AD16D2" w:rsidRDefault="00AD16D2" w:rsidP="00AD16D2">
      <w:pPr>
        <w:ind w:left="720"/>
        <w:rPr>
          <w:b/>
          <w:sz w:val="28"/>
          <w:szCs w:val="28"/>
        </w:rPr>
      </w:pPr>
      <w:r w:rsidRPr="00AD16D2">
        <w:rPr>
          <w:rFonts w:ascii="Symbol" w:hAnsi="Symbol"/>
          <w:b/>
          <w:sz w:val="28"/>
          <w:szCs w:val="28"/>
        </w:rPr>
        <w:t></w:t>
      </w:r>
      <w:r w:rsidRPr="00AD16D2">
        <w:rPr>
          <w:b/>
          <w:sz w:val="28"/>
          <w:szCs w:val="28"/>
        </w:rPr>
        <w:t xml:space="preserve"> = virtasilmukan </w:t>
      </w:r>
      <w:r w:rsidRPr="00AD16D2">
        <w:rPr>
          <w:b/>
          <w:sz w:val="28"/>
          <w:szCs w:val="28"/>
          <w:u w:val="single"/>
        </w:rPr>
        <w:t>normaalin</w:t>
      </w:r>
      <w:r w:rsidRPr="00AD16D2">
        <w:rPr>
          <w:b/>
          <w:sz w:val="28"/>
          <w:szCs w:val="28"/>
        </w:rPr>
        <w:t xml:space="preserve"> ja magneettikentän välinen kulma</w:t>
      </w:r>
    </w:p>
    <w:p w14:paraId="5A450AC9" w14:textId="77777777" w:rsidR="00AD16D2" w:rsidRPr="00AD16D2" w:rsidRDefault="00AD16D2" w:rsidP="00AD16D2">
      <w:pPr>
        <w:rPr>
          <w:b/>
          <w:sz w:val="28"/>
          <w:szCs w:val="28"/>
        </w:rPr>
      </w:pPr>
    </w:p>
    <w:p w14:paraId="25BB9A43" w14:textId="77777777" w:rsidR="00AD16D2" w:rsidRPr="00AD16D2" w:rsidRDefault="00AD16D2" w:rsidP="00AD16D2">
      <w:pPr>
        <w:numPr>
          <w:ilvl w:val="0"/>
          <w:numId w:val="6"/>
        </w:numPr>
        <w:rPr>
          <w:b/>
          <w:sz w:val="28"/>
          <w:szCs w:val="28"/>
        </w:rPr>
      </w:pPr>
      <w:r w:rsidRPr="00AD16D2">
        <w:rPr>
          <w:b/>
          <w:sz w:val="28"/>
          <w:szCs w:val="28"/>
        </w:rPr>
        <w:t>Milloin momentti M on</w:t>
      </w:r>
    </w:p>
    <w:p w14:paraId="2919BCA1" w14:textId="77777777" w:rsidR="00AD16D2" w:rsidRPr="00AD16D2" w:rsidRDefault="00AD16D2" w:rsidP="00AD16D2">
      <w:pPr>
        <w:ind w:left="360"/>
        <w:rPr>
          <w:b/>
          <w:sz w:val="28"/>
          <w:szCs w:val="28"/>
        </w:rPr>
      </w:pPr>
      <w:r w:rsidRPr="00AD16D2">
        <w:rPr>
          <w:b/>
          <w:sz w:val="28"/>
          <w:szCs w:val="28"/>
        </w:rPr>
        <w:tab/>
        <w:t>a) suurin</w:t>
      </w:r>
    </w:p>
    <w:p w14:paraId="5B66407B" w14:textId="77777777" w:rsidR="00AD16D2" w:rsidRPr="00AD16D2" w:rsidRDefault="00AD16D2" w:rsidP="00AD16D2">
      <w:pPr>
        <w:ind w:left="360"/>
        <w:rPr>
          <w:b/>
          <w:sz w:val="28"/>
          <w:szCs w:val="28"/>
        </w:rPr>
      </w:pPr>
      <w:r w:rsidRPr="00AD16D2">
        <w:rPr>
          <w:b/>
          <w:sz w:val="28"/>
          <w:szCs w:val="28"/>
        </w:rPr>
        <w:tab/>
        <w:t>b) pienin?</w:t>
      </w:r>
    </w:p>
    <w:p w14:paraId="7CC4A046" w14:textId="77777777" w:rsidR="00AD16D2" w:rsidRPr="00AD16D2" w:rsidRDefault="00AD16D2" w:rsidP="00AD16D2">
      <w:pPr>
        <w:ind w:left="360"/>
        <w:rPr>
          <w:b/>
          <w:sz w:val="28"/>
          <w:szCs w:val="28"/>
        </w:rPr>
      </w:pPr>
    </w:p>
    <w:p w14:paraId="1E45855C" w14:textId="77777777" w:rsidR="00AD16D2" w:rsidRPr="00AD16D2" w:rsidRDefault="00AD16D2" w:rsidP="00AD16D2">
      <w:pPr>
        <w:ind w:left="360"/>
        <w:rPr>
          <w:b/>
          <w:sz w:val="28"/>
          <w:szCs w:val="28"/>
        </w:rPr>
      </w:pPr>
      <w:r w:rsidRPr="00AD16D2">
        <w:rPr>
          <w:b/>
          <w:sz w:val="28"/>
          <w:szCs w:val="28"/>
        </w:rPr>
        <w:sym w:font="Wingdings" w:char="F0E8"/>
      </w:r>
      <w:r w:rsidRPr="00AD16D2">
        <w:rPr>
          <w:b/>
          <w:sz w:val="28"/>
          <w:szCs w:val="28"/>
        </w:rPr>
        <w:t xml:space="preserve"> </w:t>
      </w:r>
      <w:r w:rsidRPr="00AD16D2">
        <w:rPr>
          <w:b/>
          <w:sz w:val="28"/>
          <w:szCs w:val="28"/>
          <w:u w:val="single"/>
        </w:rPr>
        <w:t>Ulkoinen</w:t>
      </w:r>
      <w:r w:rsidRPr="00AD16D2">
        <w:rPr>
          <w:b/>
          <w:sz w:val="28"/>
          <w:szCs w:val="28"/>
        </w:rPr>
        <w:t xml:space="preserve"> magneettikenttä pyrkii kääntämään silmukkaa siten, että </w:t>
      </w:r>
      <w:r w:rsidRPr="00AD16D2">
        <w:rPr>
          <w:b/>
          <w:sz w:val="28"/>
          <w:szCs w:val="28"/>
          <w:u w:val="single"/>
        </w:rPr>
        <w:t>silmukan</w:t>
      </w:r>
      <w:r w:rsidRPr="00AD16D2">
        <w:rPr>
          <w:b/>
          <w:sz w:val="28"/>
          <w:szCs w:val="28"/>
        </w:rPr>
        <w:t xml:space="preserve"> magneettikenttä on </w:t>
      </w:r>
      <w:r w:rsidRPr="00AD16D2">
        <w:rPr>
          <w:b/>
          <w:sz w:val="28"/>
          <w:szCs w:val="28"/>
          <w:u w:val="single"/>
        </w:rPr>
        <w:t>samansuuntainen</w:t>
      </w:r>
      <w:r w:rsidRPr="00AD16D2">
        <w:rPr>
          <w:b/>
          <w:sz w:val="28"/>
          <w:szCs w:val="28"/>
        </w:rPr>
        <w:t xml:space="preserve"> sen kanssa!</w:t>
      </w:r>
    </w:p>
    <w:p w14:paraId="6C19CB7F" w14:textId="77777777" w:rsidR="00AD16D2" w:rsidRPr="00AD16D2" w:rsidRDefault="00AD16D2" w:rsidP="00AD16D2">
      <w:pPr>
        <w:ind w:left="360"/>
        <w:rPr>
          <w:b/>
          <w:sz w:val="28"/>
          <w:szCs w:val="28"/>
        </w:rPr>
      </w:pPr>
    </w:p>
    <w:p w14:paraId="34A0C65E" w14:textId="77777777" w:rsidR="00AD16D2" w:rsidRPr="00AD16D2" w:rsidRDefault="00AD16D2" w:rsidP="00AD16D2">
      <w:pPr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AD16D2">
        <w:rPr>
          <w:b/>
          <w:sz w:val="28"/>
          <w:szCs w:val="28"/>
        </w:rPr>
        <w:t>Eo</w:t>
      </w:r>
      <w:proofErr w:type="spellEnd"/>
      <w:r w:rsidRPr="00AD16D2">
        <w:rPr>
          <w:b/>
          <w:sz w:val="28"/>
          <w:szCs w:val="28"/>
        </w:rPr>
        <w:t xml:space="preserve">. ilmiöön perustuu </w:t>
      </w:r>
      <w:r w:rsidRPr="00AD16D2">
        <w:rPr>
          <w:b/>
          <w:sz w:val="28"/>
          <w:szCs w:val="28"/>
          <w:u w:val="single"/>
        </w:rPr>
        <w:t>tasavirtamoottorin</w:t>
      </w:r>
      <w:r w:rsidRPr="00AD16D2">
        <w:rPr>
          <w:b/>
          <w:sz w:val="28"/>
          <w:szCs w:val="28"/>
        </w:rPr>
        <w:t xml:space="preserve"> toiminta.</w:t>
      </w:r>
    </w:p>
    <w:p w14:paraId="16E6C81C" w14:textId="77777777" w:rsidR="00AD16D2" w:rsidRPr="00AD16D2" w:rsidRDefault="00AD16D2" w:rsidP="00AD16D2">
      <w:pPr>
        <w:rPr>
          <w:b/>
          <w:sz w:val="28"/>
          <w:szCs w:val="28"/>
        </w:rPr>
      </w:pPr>
    </w:p>
    <w:p w14:paraId="0B6ED973" w14:textId="77777777" w:rsidR="00AD16D2" w:rsidRPr="00AD16D2" w:rsidRDefault="00B95B92" w:rsidP="00AD16D2">
      <w:pPr>
        <w:rPr>
          <w:sz w:val="28"/>
          <w:szCs w:val="28"/>
        </w:rPr>
      </w:pPr>
      <w:hyperlink r:id="rId11" w:history="1">
        <w:r w:rsidR="00AD16D2" w:rsidRPr="00AD16D2">
          <w:rPr>
            <w:rStyle w:val="Hyperlinkki"/>
            <w:rFonts w:eastAsia="Calibri"/>
            <w:sz w:val="28"/>
            <w:szCs w:val="28"/>
          </w:rPr>
          <w:t>http://www.youtube.com/watch?v=Xi7o8cMPI0E</w:t>
        </w:r>
      </w:hyperlink>
    </w:p>
    <w:p w14:paraId="3698BE56" w14:textId="77777777" w:rsidR="00AD16D2" w:rsidRPr="00AD16D2" w:rsidRDefault="00B95B92" w:rsidP="00AD16D2">
      <w:pPr>
        <w:rPr>
          <w:b/>
          <w:sz w:val="28"/>
          <w:szCs w:val="28"/>
        </w:rPr>
      </w:pPr>
      <w:hyperlink r:id="rId12" w:history="1">
        <w:r w:rsidR="00AD16D2" w:rsidRPr="00AD16D2">
          <w:rPr>
            <w:rStyle w:val="Hyperlinkki"/>
            <w:sz w:val="28"/>
            <w:szCs w:val="28"/>
          </w:rPr>
          <w:t>https://www.youtube.com/watch?v=fWyzPdyCAzU</w:t>
        </w:r>
      </w:hyperlink>
    </w:p>
    <w:p w14:paraId="1CCAAD81" w14:textId="77777777" w:rsidR="00007BF7" w:rsidRPr="00AD16D2" w:rsidRDefault="00007BF7" w:rsidP="00007BF7">
      <w:pPr>
        <w:rPr>
          <w:b/>
          <w:sz w:val="28"/>
          <w:szCs w:val="28"/>
        </w:rPr>
      </w:pPr>
    </w:p>
    <w:p w14:paraId="266EF38C" w14:textId="77777777" w:rsidR="00A70A7C" w:rsidRPr="00AD16D2" w:rsidRDefault="00A70A7C">
      <w:pPr>
        <w:rPr>
          <w:sz w:val="28"/>
          <w:szCs w:val="28"/>
        </w:rPr>
      </w:pPr>
    </w:p>
    <w:sectPr w:rsidR="00A70A7C" w:rsidRPr="00AD16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B53"/>
    <w:multiLevelType w:val="hybridMultilevel"/>
    <w:tmpl w:val="2FB24352"/>
    <w:lvl w:ilvl="0" w:tplc="7B88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327"/>
    <w:multiLevelType w:val="hybridMultilevel"/>
    <w:tmpl w:val="86D29306"/>
    <w:lvl w:ilvl="0" w:tplc="7B88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5F8"/>
    <w:multiLevelType w:val="hybridMultilevel"/>
    <w:tmpl w:val="20A01E3C"/>
    <w:lvl w:ilvl="0" w:tplc="7B88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22618"/>
    <w:multiLevelType w:val="hybridMultilevel"/>
    <w:tmpl w:val="BAD2A2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D10E1"/>
    <w:multiLevelType w:val="hybridMultilevel"/>
    <w:tmpl w:val="9FFE6D6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64DEC"/>
    <w:multiLevelType w:val="hybridMultilevel"/>
    <w:tmpl w:val="B1269C9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F7"/>
    <w:rsid w:val="00007BF7"/>
    <w:rsid w:val="001823E5"/>
    <w:rsid w:val="00572B64"/>
    <w:rsid w:val="00A70A7C"/>
    <w:rsid w:val="00AD16D2"/>
    <w:rsid w:val="00B95B92"/>
    <w:rsid w:val="00C96A9D"/>
    <w:rsid w:val="00D57498"/>
    <w:rsid w:val="00E6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5B2B"/>
  <w15:chartTrackingRefBased/>
  <w15:docId w15:val="{6656D668-6EBE-4D83-BD4E-4AD9E4A0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007BF7"/>
    <w:rPr>
      <w:color w:val="0000FF"/>
      <w:u w:val="single"/>
    </w:rPr>
  </w:style>
  <w:style w:type="paragraph" w:customStyle="1" w:styleId="t1">
    <w:name w:val="t1"/>
    <w:basedOn w:val="Normaali"/>
    <w:link w:val="t1Char"/>
    <w:rsid w:val="00AD16D2"/>
    <w:pPr>
      <w:tabs>
        <w:tab w:val="left" w:pos="284"/>
      </w:tabs>
      <w:spacing w:line="360" w:lineRule="auto"/>
      <w:ind w:right="1701"/>
    </w:pPr>
    <w:rPr>
      <w:rFonts w:eastAsia="Calibri"/>
      <w:sz w:val="22"/>
      <w:szCs w:val="20"/>
    </w:rPr>
  </w:style>
  <w:style w:type="character" w:customStyle="1" w:styleId="t1Char">
    <w:name w:val="t1 Char"/>
    <w:basedOn w:val="Kappaleenoletusfontti"/>
    <w:link w:val="t1"/>
    <w:locked/>
    <w:rsid w:val="00AD16D2"/>
    <w:rPr>
      <w:rFonts w:ascii="Times New Roman" w:eastAsia="Calibri" w:hAnsi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AD1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fWyzPdyCA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Xi7o8cMPI0E" TargetMode="External"/><Relationship Id="rId5" Type="http://schemas.openxmlformats.org/officeDocument/2006/relationships/hyperlink" Target="https://sisalto.sanomapro.fi/tiedostot/digikirjat/prod/1009/21846.mp4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263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3</cp:revision>
  <cp:lastPrinted>2021-05-05T10:16:00Z</cp:lastPrinted>
  <dcterms:created xsi:type="dcterms:W3CDTF">2020-04-29T13:29:00Z</dcterms:created>
  <dcterms:modified xsi:type="dcterms:W3CDTF">2021-05-05T10:20:00Z</dcterms:modified>
</cp:coreProperties>
</file>