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870" w:rsidRDefault="00503870" w:rsidP="006D2A4B">
      <w:pPr>
        <w:pStyle w:val="Leiptekstilihavoitu"/>
        <w:ind w:left="0"/>
        <w:rPr>
          <w:sz w:val="24"/>
          <w:szCs w:val="24"/>
        </w:rPr>
      </w:pPr>
      <w:bookmarkStart w:id="0" w:name="_GoBack"/>
      <w:bookmarkEnd w:id="0"/>
    </w:p>
    <w:p w:rsidR="00D23C3C" w:rsidRDefault="00D23C3C" w:rsidP="006D2A4B">
      <w:pPr>
        <w:pStyle w:val="Leiptekstilihavoitu"/>
        <w:ind w:left="0"/>
        <w:rPr>
          <w:rFonts w:ascii="Verdana" w:hAnsi="Verdana"/>
        </w:rPr>
      </w:pPr>
      <w:r>
        <w:rPr>
          <w:rFonts w:ascii="Verdana" w:hAnsi="Verdana"/>
        </w:rPr>
        <w:t>Ulvilan kaupunki</w:t>
      </w:r>
    </w:p>
    <w:p w:rsidR="006D2A4B" w:rsidRPr="00885D60" w:rsidRDefault="00D36FAA" w:rsidP="006D2A4B">
      <w:pPr>
        <w:pStyle w:val="Leiptekstilihavoitu"/>
        <w:ind w:left="0"/>
        <w:rPr>
          <w:rFonts w:ascii="Verdana" w:hAnsi="Verdana"/>
        </w:rPr>
      </w:pPr>
      <w:r>
        <w:rPr>
          <w:rFonts w:ascii="Verdana" w:hAnsi="Verdana"/>
        </w:rPr>
        <w:t>Sivistysosasto</w:t>
      </w:r>
      <w:r w:rsidR="00885D60">
        <w:rPr>
          <w:rFonts w:ascii="Verdana" w:hAnsi="Verdana"/>
        </w:rPr>
        <w:tab/>
      </w:r>
      <w:r w:rsidR="00DE4054">
        <w:rPr>
          <w:rFonts w:ascii="Verdana" w:hAnsi="Verdana"/>
        </w:rPr>
        <w:tab/>
      </w:r>
      <w:r w:rsidR="00DE4054">
        <w:rPr>
          <w:rFonts w:ascii="Verdana" w:hAnsi="Verdana"/>
        </w:rPr>
        <w:tab/>
      </w:r>
      <w:r w:rsidR="00DE4054">
        <w:rPr>
          <w:rFonts w:ascii="Verdana" w:hAnsi="Verdana"/>
        </w:rPr>
        <w:tab/>
      </w:r>
      <w:r>
        <w:rPr>
          <w:rFonts w:ascii="Verdana" w:hAnsi="Verdana"/>
          <w:b w:val="0"/>
        </w:rPr>
        <w:t>29.</w:t>
      </w:r>
      <w:r w:rsidR="0070142B" w:rsidRPr="00DE4054">
        <w:rPr>
          <w:rFonts w:ascii="Verdana" w:hAnsi="Verdana"/>
          <w:b w:val="0"/>
        </w:rPr>
        <w:t>5.201</w:t>
      </w:r>
      <w:r w:rsidR="0070142B">
        <w:rPr>
          <w:rFonts w:ascii="Verdana" w:hAnsi="Verdana"/>
          <w:b w:val="0"/>
        </w:rPr>
        <w:t>6</w:t>
      </w:r>
    </w:p>
    <w:p w:rsidR="00CF0438" w:rsidRDefault="00503870" w:rsidP="00BD2CDF">
      <w:pPr>
        <w:pStyle w:val="Leiptekstilihavoitu"/>
        <w:tabs>
          <w:tab w:val="left" w:pos="4253"/>
        </w:tabs>
        <w:ind w:left="0"/>
        <w:rPr>
          <w:rFonts w:ascii="Verdana" w:hAnsi="Verdana"/>
        </w:rPr>
      </w:pPr>
      <w:r w:rsidRPr="00885D60">
        <w:rPr>
          <w:rFonts w:ascii="Verdana" w:hAnsi="Verdana"/>
        </w:rPr>
        <w:t>V</w:t>
      </w:r>
      <w:r w:rsidR="000062FB" w:rsidRPr="00885D60">
        <w:rPr>
          <w:rFonts w:ascii="Verdana" w:hAnsi="Verdana"/>
        </w:rPr>
        <w:t>arhaiskasvatus</w:t>
      </w:r>
      <w:r w:rsidR="00DE4054">
        <w:rPr>
          <w:rFonts w:ascii="Verdana" w:hAnsi="Verdana"/>
        </w:rPr>
        <w:tab/>
      </w:r>
      <w:r w:rsidR="00DE4054">
        <w:rPr>
          <w:rFonts w:ascii="Verdana" w:hAnsi="Verdana"/>
        </w:rPr>
        <w:tab/>
      </w:r>
      <w:r w:rsidR="00DE4054">
        <w:rPr>
          <w:rFonts w:ascii="Verdana" w:hAnsi="Verdana"/>
        </w:rPr>
        <w:tab/>
      </w:r>
    </w:p>
    <w:p w:rsidR="00DE4054" w:rsidRDefault="00DE4054" w:rsidP="00DE4054">
      <w:pPr>
        <w:pStyle w:val="Leiptekstilihavoitu"/>
        <w:tabs>
          <w:tab w:val="left" w:pos="0"/>
        </w:tabs>
        <w:ind w:left="0"/>
        <w:rPr>
          <w:rFonts w:ascii="Verdana" w:hAnsi="Verdana"/>
          <w:b w:val="0"/>
        </w:rPr>
      </w:pPr>
    </w:p>
    <w:p w:rsidR="0070142B" w:rsidRDefault="0070142B" w:rsidP="0070142B">
      <w:pPr>
        <w:pStyle w:val="Otsikko1"/>
        <w:rPr>
          <w:lang w:eastAsia="en-US"/>
        </w:rPr>
      </w:pPr>
      <w:r w:rsidRPr="0070142B">
        <w:rPr>
          <w:lang w:eastAsia="en-US"/>
        </w:rPr>
        <w:t>VARHAISKASVATUKSEN TIEDOTE VANHEMMILLE</w:t>
      </w:r>
    </w:p>
    <w:p w:rsidR="00FD6EE8" w:rsidRPr="00FD6EE8" w:rsidRDefault="00FD6EE8" w:rsidP="00FD6EE8">
      <w:pPr>
        <w:rPr>
          <w:lang w:eastAsia="en-US"/>
        </w:rPr>
      </w:pPr>
    </w:p>
    <w:p w:rsidR="0070142B" w:rsidRPr="00910F99" w:rsidRDefault="002572FC" w:rsidP="0070142B">
      <w:pPr>
        <w:spacing w:after="200" w:line="276" w:lineRule="auto"/>
        <w:rPr>
          <w:rFonts w:ascii="Lucida Sans" w:eastAsia="Arial Unicode MS" w:hAnsi="Lucida Sans" w:cs="Arial"/>
          <w:lang w:eastAsia="en-US"/>
        </w:rPr>
      </w:pPr>
      <w:r w:rsidRPr="00910F99">
        <w:rPr>
          <w:rFonts w:ascii="Lucida Sans" w:eastAsia="Arial Unicode MS" w:hAnsi="Lucida Sans" w:cs="Arial"/>
          <w:lang w:eastAsia="en-US"/>
        </w:rPr>
        <w:t>Tässä</w:t>
      </w:r>
      <w:r w:rsidR="00ED5B9A">
        <w:rPr>
          <w:rFonts w:ascii="Lucida Sans" w:eastAsia="Arial Unicode MS" w:hAnsi="Lucida Sans" w:cs="Arial"/>
          <w:lang w:eastAsia="en-US"/>
        </w:rPr>
        <w:t xml:space="preserve"> on</w:t>
      </w:r>
      <w:r w:rsidRPr="00910F99">
        <w:rPr>
          <w:rFonts w:ascii="Lucida Sans" w:eastAsia="Arial Unicode MS" w:hAnsi="Lucida Sans" w:cs="Arial"/>
          <w:lang w:eastAsia="en-US"/>
        </w:rPr>
        <w:t xml:space="preserve"> lyhyesti tietoa vanhemmille muuttuvista käytännöistä. </w:t>
      </w:r>
      <w:r w:rsidR="0070142B" w:rsidRPr="00910F99">
        <w:rPr>
          <w:rFonts w:ascii="Lucida Sans" w:eastAsia="Arial Unicode MS" w:hAnsi="Lucida Sans" w:cs="Arial"/>
          <w:lang w:eastAsia="en-US"/>
        </w:rPr>
        <w:t>Varhaiskasvatuksen lainsäädäntö muuttuu</w:t>
      </w:r>
      <w:r w:rsidR="002F5013">
        <w:rPr>
          <w:rFonts w:ascii="Lucida Sans" w:eastAsia="Arial Unicode MS" w:hAnsi="Lucida Sans" w:cs="Arial"/>
          <w:lang w:eastAsia="en-US"/>
        </w:rPr>
        <w:t xml:space="preserve">. </w:t>
      </w:r>
      <w:r w:rsidR="00796533">
        <w:rPr>
          <w:rFonts w:ascii="Lucida Sans" w:eastAsia="Arial Unicode MS" w:hAnsi="Lucida Sans" w:cs="Arial"/>
          <w:lang w:eastAsia="en-US"/>
        </w:rPr>
        <w:t xml:space="preserve"> </w:t>
      </w:r>
      <w:r w:rsidR="002F5013">
        <w:rPr>
          <w:rFonts w:ascii="Lucida Sans" w:eastAsia="Arial Unicode MS" w:hAnsi="Lucida Sans" w:cs="Arial"/>
          <w:lang w:eastAsia="en-US"/>
        </w:rPr>
        <w:t>A</w:t>
      </w:r>
      <w:r w:rsidRPr="00910F99">
        <w:rPr>
          <w:rFonts w:ascii="Lucida Sans" w:eastAsia="Arial Unicode MS" w:hAnsi="Lucida Sans" w:cs="Arial"/>
          <w:lang w:eastAsia="en-US"/>
        </w:rPr>
        <w:t xml:space="preserve">siakasmaksuihin </w:t>
      </w:r>
      <w:r w:rsidR="002F5013">
        <w:rPr>
          <w:rFonts w:ascii="Lucida Sans" w:eastAsia="Arial Unicode MS" w:hAnsi="Lucida Sans" w:cs="Arial"/>
          <w:lang w:eastAsia="en-US"/>
        </w:rPr>
        <w:t xml:space="preserve">on </w:t>
      </w:r>
      <w:r w:rsidRPr="00910F99">
        <w:rPr>
          <w:rFonts w:ascii="Lucida Sans" w:eastAsia="Arial Unicode MS" w:hAnsi="Lucida Sans" w:cs="Arial"/>
          <w:lang w:eastAsia="en-US"/>
        </w:rPr>
        <w:t xml:space="preserve">tulossa </w:t>
      </w:r>
      <w:r w:rsidR="00897116">
        <w:rPr>
          <w:rFonts w:ascii="Lucida Sans" w:eastAsia="Arial Unicode MS" w:hAnsi="Lucida Sans" w:cs="Arial"/>
          <w:lang w:eastAsia="en-US"/>
        </w:rPr>
        <w:t xml:space="preserve">1.8.2016 alkaen </w:t>
      </w:r>
      <w:r w:rsidR="00D36FAA">
        <w:rPr>
          <w:rFonts w:ascii="Lucida Sans" w:eastAsia="Arial Unicode MS" w:hAnsi="Lucida Sans" w:cs="Arial"/>
          <w:lang w:eastAsia="en-US"/>
        </w:rPr>
        <w:t xml:space="preserve">vähintään indeksikorotus. </w:t>
      </w:r>
      <w:r w:rsidR="0070142B" w:rsidRPr="00910F99">
        <w:rPr>
          <w:rFonts w:ascii="Lucida Sans" w:eastAsia="Arial Unicode MS" w:hAnsi="Lucida Sans" w:cs="Arial"/>
          <w:lang w:eastAsia="en-US"/>
        </w:rPr>
        <w:t xml:space="preserve"> </w:t>
      </w:r>
      <w:r w:rsidR="00796533" w:rsidRPr="00796533">
        <w:rPr>
          <w:rFonts w:ascii="Lucida Sans" w:eastAsia="Arial Unicode MS" w:hAnsi="Lucida Sans" w:cs="Arial"/>
          <w:lang w:eastAsia="en-US"/>
        </w:rPr>
        <w:t>Asiakasmaksua ja varhaiskasvatusoikeuden laajuutta selvitellään viimeistään elokuussa lapsen hoitopaikassa.</w:t>
      </w:r>
    </w:p>
    <w:p w:rsidR="001C726E" w:rsidRDefault="001C726E" w:rsidP="001C726E">
      <w:pPr>
        <w:jc w:val="both"/>
        <w:rPr>
          <w:rFonts w:ascii="Lucida Sans" w:eastAsia="Arial Unicode MS" w:hAnsi="Lucida Sans" w:cs="Arial"/>
          <w:b/>
          <w:sz w:val="24"/>
          <w:szCs w:val="24"/>
          <w:lang w:eastAsia="en-US"/>
        </w:rPr>
      </w:pPr>
      <w:r w:rsidRPr="001C726E">
        <w:rPr>
          <w:rFonts w:ascii="Lucida Sans" w:eastAsia="Arial Unicode MS" w:hAnsi="Lucida Sans" w:cs="Arial"/>
          <w:b/>
          <w:sz w:val="24"/>
          <w:szCs w:val="24"/>
          <w:lang w:eastAsia="en-US"/>
        </w:rPr>
        <w:t>Asiakasmaksu 1.8.2016 alkaen</w:t>
      </w:r>
    </w:p>
    <w:p w:rsidR="00854122" w:rsidRDefault="00854122" w:rsidP="00854122">
      <w:pPr>
        <w:spacing w:after="200" w:line="276" w:lineRule="auto"/>
        <w:rPr>
          <w:rFonts w:ascii="Lucida Sans" w:eastAsia="Arial Unicode MS" w:hAnsi="Lucida Sans" w:cs="Arial"/>
          <w:lang w:eastAsia="en-US"/>
        </w:rPr>
      </w:pPr>
    </w:p>
    <w:p w:rsidR="00854122" w:rsidRDefault="00854122" w:rsidP="00854122">
      <w:pPr>
        <w:spacing w:after="200" w:line="276" w:lineRule="auto"/>
        <w:rPr>
          <w:rFonts w:ascii="Lucida Sans" w:eastAsiaTheme="minorHAnsi" w:hAnsi="Lucida Sans" w:cstheme="minorBidi"/>
          <w:lang w:eastAsia="en-US"/>
        </w:rPr>
      </w:pPr>
      <w:r>
        <w:rPr>
          <w:rFonts w:ascii="Lucida Sans" w:eastAsia="Arial Unicode MS" w:hAnsi="Lucida Sans" w:cs="Arial"/>
          <w:lang w:eastAsia="en-US"/>
        </w:rPr>
        <w:t>Ulvilan Opetus- ja kasvatuslautakunta on käsitellyt maksuasiaa kokouksessaan 24.5.16 jolloin hoitomaksua korotettiin indeksikorotuksen verran. Korkein päivähoitomaksu on 1.8.16 alkaen korottunut 283 eurosta 290 euroon/kk.</w:t>
      </w:r>
      <w:r>
        <w:rPr>
          <w:rFonts w:ascii="Lucida Sans" w:eastAsiaTheme="minorHAnsi" w:hAnsi="Lucida Sans" w:cstheme="minorBidi"/>
          <w:lang w:eastAsia="en-US"/>
        </w:rPr>
        <w:t xml:space="preserve"> </w:t>
      </w:r>
      <w:r w:rsidRPr="002F5013">
        <w:rPr>
          <w:rFonts w:ascii="Lucida Sans" w:eastAsiaTheme="minorHAnsi" w:hAnsi="Lucida Sans" w:cstheme="minorBidi"/>
          <w:lang w:eastAsia="en-US"/>
        </w:rPr>
        <w:t xml:space="preserve">Maksuun vaikuttavat perheen koko ja bruttotulot. </w:t>
      </w:r>
    </w:p>
    <w:p w:rsidR="00854122" w:rsidRDefault="001C726E" w:rsidP="001C726E">
      <w:pPr>
        <w:spacing w:after="200" w:line="276" w:lineRule="auto"/>
        <w:rPr>
          <w:rFonts w:asciiTheme="minorHAnsi" w:eastAsiaTheme="minorHAnsi" w:hAnsiTheme="minorHAnsi" w:cstheme="minorBidi"/>
          <w:sz w:val="22"/>
          <w:szCs w:val="22"/>
          <w:lang w:eastAsia="en-US"/>
        </w:rPr>
      </w:pPr>
      <w:r w:rsidRPr="002572FC">
        <w:rPr>
          <w:rFonts w:ascii="Lucida Sans" w:eastAsia="Arial Unicode MS" w:hAnsi="Lucida Sans" w:cs="Arial"/>
          <w:lang w:eastAsia="en-US"/>
        </w:rPr>
        <w:t>Varhaiskasvatuksen asiakasmaksu</w:t>
      </w:r>
      <w:r>
        <w:rPr>
          <w:rFonts w:ascii="Lucida Sans" w:eastAsia="Arial Unicode MS" w:hAnsi="Lucida Sans" w:cs="Arial"/>
          <w:lang w:eastAsia="en-US"/>
        </w:rPr>
        <w:t>laki</w:t>
      </w:r>
      <w:r w:rsidRPr="002572FC">
        <w:rPr>
          <w:rFonts w:ascii="Lucida Sans" w:eastAsia="Arial Unicode MS" w:hAnsi="Lucida Sans" w:cs="Arial"/>
          <w:lang w:eastAsia="en-US"/>
        </w:rPr>
        <w:t xml:space="preserve"> on vielä eduskunnan käsittelyssä.</w:t>
      </w:r>
      <w:r>
        <w:rPr>
          <w:rFonts w:ascii="Lucida Sans" w:eastAsia="Arial Unicode MS" w:hAnsi="Lucida Sans" w:cs="Arial"/>
          <w:lang w:eastAsia="en-US"/>
        </w:rPr>
        <w:t xml:space="preserve"> Todennäköises</w:t>
      </w:r>
      <w:r w:rsidR="00D36FAA">
        <w:rPr>
          <w:rFonts w:ascii="Lucida Sans" w:eastAsia="Arial Unicode MS" w:hAnsi="Lucida Sans" w:cs="Arial"/>
          <w:lang w:eastAsia="en-US"/>
        </w:rPr>
        <w:t xml:space="preserve">ti tulossa on muutoksia. </w:t>
      </w:r>
      <w:r w:rsidRPr="002F5013">
        <w:rPr>
          <w:rFonts w:ascii="Lucida Sans" w:eastAsiaTheme="minorHAnsi" w:hAnsi="Lucida Sans" w:cstheme="minorBidi"/>
          <w:lang w:eastAsia="en-US"/>
        </w:rPr>
        <w:t xml:space="preserve">Valtakunnallisen asiakasmaksulainuudistuksen myötä </w:t>
      </w:r>
      <w:r w:rsidR="00574B5F" w:rsidRPr="002F5013">
        <w:rPr>
          <w:rFonts w:ascii="Lucida Sans" w:eastAsiaTheme="minorHAnsi" w:hAnsi="Lucida Sans" w:cstheme="minorBidi"/>
          <w:lang w:eastAsia="en-US"/>
        </w:rPr>
        <w:t xml:space="preserve">hintoihin </w:t>
      </w:r>
      <w:r w:rsidRPr="002F5013">
        <w:rPr>
          <w:rFonts w:ascii="Lucida Sans" w:eastAsiaTheme="minorHAnsi" w:hAnsi="Lucida Sans" w:cstheme="minorBidi"/>
          <w:lang w:eastAsia="en-US"/>
        </w:rPr>
        <w:t>tul</w:t>
      </w:r>
      <w:r w:rsidR="00897116">
        <w:rPr>
          <w:rFonts w:ascii="Lucida Sans" w:eastAsiaTheme="minorHAnsi" w:hAnsi="Lucida Sans" w:cstheme="minorBidi"/>
          <w:lang w:eastAsia="en-US"/>
        </w:rPr>
        <w:t>l</w:t>
      </w:r>
      <w:r w:rsidRPr="002F5013">
        <w:rPr>
          <w:rFonts w:ascii="Lucida Sans" w:eastAsiaTheme="minorHAnsi" w:hAnsi="Lucida Sans" w:cstheme="minorBidi"/>
          <w:lang w:eastAsia="en-US"/>
        </w:rPr>
        <w:t>ee muutoksia 1.8.2016 alkaen. Esityksen mukaan korkein maksu voi olla 354€.</w:t>
      </w:r>
      <w:r w:rsidR="00851DE0">
        <w:rPr>
          <w:rFonts w:ascii="Lucida Sans" w:eastAsiaTheme="minorHAnsi" w:hAnsi="Lucida Sans" w:cstheme="minorBidi"/>
          <w:lang w:eastAsia="en-US"/>
        </w:rPr>
        <w:t xml:space="preserve"> Esityksen mukaan o</w:t>
      </w:r>
      <w:r w:rsidRPr="002F5013">
        <w:rPr>
          <w:rFonts w:ascii="Lucida Sans" w:eastAsiaTheme="minorHAnsi" w:hAnsi="Lucida Sans" w:cstheme="minorBidi"/>
          <w:lang w:eastAsia="en-US"/>
        </w:rPr>
        <w:t>salla perheistä maksu myös laskee.</w:t>
      </w:r>
    </w:p>
    <w:p w:rsidR="00851DE0" w:rsidRDefault="00D23C3C" w:rsidP="001C726E">
      <w:pPr>
        <w:spacing w:after="200" w:line="276" w:lineRule="auto"/>
        <w:rPr>
          <w:rFonts w:asciiTheme="minorHAnsi" w:eastAsiaTheme="minorHAnsi" w:hAnsiTheme="minorHAnsi" w:cstheme="minorBidi"/>
          <w:sz w:val="22"/>
          <w:szCs w:val="22"/>
          <w:lang w:eastAsia="en-US"/>
        </w:rPr>
      </w:pPr>
      <w:r>
        <w:rPr>
          <w:rFonts w:ascii="Lucida Sans" w:eastAsia="Arial Unicode MS" w:hAnsi="Lucida Sans" w:cs="Arial"/>
          <w:lang w:eastAsia="en-US"/>
        </w:rPr>
        <w:t>V</w:t>
      </w:r>
      <w:r w:rsidR="00854122">
        <w:rPr>
          <w:rFonts w:ascii="Lucida Sans" w:eastAsia="Arial Unicode MS" w:hAnsi="Lucida Sans" w:cs="Arial"/>
          <w:lang w:eastAsia="en-US"/>
        </w:rPr>
        <w:t>arhaiskasvatuksen internet</w:t>
      </w:r>
      <w:r w:rsidR="001C726E" w:rsidRPr="002F5013">
        <w:rPr>
          <w:rFonts w:ascii="Lucida Sans" w:eastAsia="Arial Unicode MS" w:hAnsi="Lucida Sans" w:cs="Arial"/>
          <w:lang w:eastAsia="en-US"/>
        </w:rPr>
        <w:t>sivuilla on lautakunnan kokouksen</w:t>
      </w:r>
      <w:r w:rsidR="00897116">
        <w:rPr>
          <w:rFonts w:ascii="Lucida Sans" w:eastAsia="Arial Unicode MS" w:hAnsi="Lucida Sans" w:cs="Arial"/>
          <w:lang w:eastAsia="en-US"/>
        </w:rPr>
        <w:t xml:space="preserve"> 22.6.16</w:t>
      </w:r>
      <w:r w:rsidR="001C726E" w:rsidRPr="002F5013">
        <w:rPr>
          <w:rFonts w:ascii="Lucida Sans" w:eastAsia="Arial Unicode MS" w:hAnsi="Lucida Sans" w:cs="Arial"/>
          <w:lang w:eastAsia="en-US"/>
        </w:rPr>
        <w:t xml:space="preserve"> jälkeen ta</w:t>
      </w:r>
      <w:r w:rsidR="00897116">
        <w:rPr>
          <w:rFonts w:ascii="Lucida Sans" w:eastAsia="Arial Unicode MS" w:hAnsi="Lucida Sans" w:cs="Arial"/>
          <w:lang w:eastAsia="en-US"/>
        </w:rPr>
        <w:t>rkempaa tietoa, jos maksut muuttuvat.</w:t>
      </w:r>
    </w:p>
    <w:p w:rsidR="00D23C3C" w:rsidRPr="00851DE0" w:rsidRDefault="00851DE0" w:rsidP="001C726E">
      <w:pPr>
        <w:spacing w:after="200" w:line="276" w:lineRule="auto"/>
        <w:rPr>
          <w:rFonts w:asciiTheme="minorHAnsi" w:eastAsiaTheme="minorHAnsi" w:hAnsiTheme="minorHAnsi" w:cstheme="minorBidi"/>
          <w:sz w:val="22"/>
          <w:szCs w:val="22"/>
          <w:lang w:eastAsia="en-US"/>
        </w:rPr>
      </w:pPr>
      <w:r>
        <w:rPr>
          <w:rFonts w:ascii="Lucida Sans" w:eastAsia="Arial Unicode MS" w:hAnsi="Lucida Sans" w:cs="Arial"/>
          <w:b/>
          <w:lang w:eastAsia="en-US"/>
        </w:rPr>
        <w:t>U</w:t>
      </w:r>
      <w:r w:rsidR="00D23C3C" w:rsidRPr="00854122">
        <w:rPr>
          <w:rFonts w:ascii="Lucida Sans" w:eastAsia="Arial Unicode MS" w:hAnsi="Lucida Sans" w:cs="Arial"/>
          <w:b/>
          <w:lang w:eastAsia="en-US"/>
        </w:rPr>
        <w:t xml:space="preserve">udet tulotiedot </w:t>
      </w:r>
      <w:r>
        <w:rPr>
          <w:rFonts w:ascii="Lucida Sans" w:eastAsia="Arial Unicode MS" w:hAnsi="Lucida Sans" w:cs="Arial"/>
          <w:b/>
          <w:lang w:eastAsia="en-US"/>
        </w:rPr>
        <w:t xml:space="preserve">tulee toimittaa </w:t>
      </w:r>
      <w:r w:rsidR="00D23C3C" w:rsidRPr="00854122">
        <w:rPr>
          <w:rFonts w:ascii="Lucida Sans" w:eastAsia="Arial Unicode MS" w:hAnsi="Lucida Sans" w:cs="Arial"/>
          <w:b/>
          <w:lang w:eastAsia="en-US"/>
        </w:rPr>
        <w:t>elokuun aikana varhaiskasvatuksen kanslisti Helena Kuusistolle</w:t>
      </w:r>
      <w:r>
        <w:rPr>
          <w:rFonts w:ascii="Lucida Sans" w:eastAsia="Arial Unicode MS" w:hAnsi="Lucida Sans" w:cs="Arial"/>
          <w:b/>
          <w:lang w:eastAsia="en-US"/>
        </w:rPr>
        <w:t>, ellette</w:t>
      </w:r>
      <w:r w:rsidR="00D23C3C" w:rsidRPr="00854122">
        <w:rPr>
          <w:rFonts w:ascii="Lucida Sans" w:eastAsia="Arial Unicode MS" w:hAnsi="Lucida Sans" w:cs="Arial"/>
          <w:b/>
          <w:lang w:eastAsia="en-US"/>
        </w:rPr>
        <w:t xml:space="preserve"> hyväksy automaattisesti korkeimman maksun perimistä. Jos tulotiedot on toimitettu 1.4.2016 jälkeen, eivätkä ne ole muuttuneet </w:t>
      </w:r>
      <w:proofErr w:type="gramStart"/>
      <w:r w:rsidR="00D23C3C" w:rsidRPr="00854122">
        <w:rPr>
          <w:rFonts w:ascii="Lucida Sans" w:eastAsia="Arial Unicode MS" w:hAnsi="Lucida Sans" w:cs="Arial"/>
          <w:b/>
          <w:lang w:eastAsia="en-US"/>
        </w:rPr>
        <w:t>10%</w:t>
      </w:r>
      <w:proofErr w:type="gramEnd"/>
      <w:r>
        <w:rPr>
          <w:rFonts w:ascii="Lucida Sans" w:eastAsia="Arial Unicode MS" w:hAnsi="Lucida Sans" w:cs="Arial"/>
          <w:b/>
          <w:lang w:eastAsia="en-US"/>
        </w:rPr>
        <w:t xml:space="preserve"> :a</w:t>
      </w:r>
      <w:r w:rsidR="00D23C3C" w:rsidRPr="00854122">
        <w:rPr>
          <w:rFonts w:ascii="Lucida Sans" w:eastAsia="Arial Unicode MS" w:hAnsi="Lucida Sans" w:cs="Arial"/>
          <w:b/>
          <w:lang w:eastAsia="en-US"/>
        </w:rPr>
        <w:t>, tulotietoja ei tarvitse toimittaa.</w:t>
      </w:r>
    </w:p>
    <w:p w:rsidR="00D23C3C" w:rsidRPr="00854122" w:rsidRDefault="00854122" w:rsidP="001C726E">
      <w:pPr>
        <w:spacing w:after="200" w:line="276" w:lineRule="auto"/>
        <w:rPr>
          <w:rFonts w:ascii="Lucida Sans" w:eastAsia="Arial Unicode MS" w:hAnsi="Lucida Sans" w:cs="Arial"/>
          <w:b/>
          <w:lang w:eastAsia="en-US"/>
        </w:rPr>
      </w:pPr>
      <w:r w:rsidRPr="00854122">
        <w:rPr>
          <w:rFonts w:ascii="Lucida Sans" w:eastAsia="Arial Unicode MS" w:hAnsi="Lucida Sans" w:cs="Arial"/>
          <w:b/>
          <w:lang w:eastAsia="en-US"/>
        </w:rPr>
        <w:t>Tulotieto</w:t>
      </w:r>
      <w:r w:rsidR="00D23C3C" w:rsidRPr="00854122">
        <w:rPr>
          <w:rFonts w:ascii="Lucida Sans" w:eastAsia="Arial Unicode MS" w:hAnsi="Lucida Sans" w:cs="Arial"/>
          <w:b/>
          <w:lang w:eastAsia="en-US"/>
        </w:rPr>
        <w:t>jen toimitusosoite</w:t>
      </w:r>
      <w:r w:rsidRPr="00854122">
        <w:rPr>
          <w:rFonts w:ascii="Lucida Sans" w:eastAsia="Arial Unicode MS" w:hAnsi="Lucida Sans" w:cs="Arial"/>
          <w:b/>
          <w:lang w:eastAsia="en-US"/>
        </w:rPr>
        <w:t xml:space="preserve"> Loukkurantie </w:t>
      </w:r>
      <w:proofErr w:type="gramStart"/>
      <w:r w:rsidRPr="00854122">
        <w:rPr>
          <w:rFonts w:ascii="Lucida Sans" w:eastAsia="Arial Unicode MS" w:hAnsi="Lucida Sans" w:cs="Arial"/>
          <w:b/>
          <w:lang w:eastAsia="en-US"/>
        </w:rPr>
        <w:t>1. ( kaupungintalo</w:t>
      </w:r>
      <w:proofErr w:type="gramEnd"/>
      <w:r w:rsidRPr="00854122">
        <w:rPr>
          <w:rFonts w:ascii="Lucida Sans" w:eastAsia="Arial Unicode MS" w:hAnsi="Lucida Sans" w:cs="Arial"/>
          <w:b/>
          <w:lang w:eastAsia="en-US"/>
        </w:rPr>
        <w:t>)</w:t>
      </w:r>
    </w:p>
    <w:p w:rsidR="002572FC" w:rsidRPr="00854122" w:rsidRDefault="001C726E" w:rsidP="001C726E">
      <w:pPr>
        <w:spacing w:after="200" w:line="276" w:lineRule="auto"/>
        <w:rPr>
          <w:rFonts w:ascii="Lucida Sans" w:eastAsia="Arial Unicode MS" w:hAnsi="Lucida Sans" w:cs="Arial"/>
          <w:lang w:eastAsia="en-US"/>
        </w:rPr>
      </w:pPr>
      <w:r w:rsidRPr="002F5013">
        <w:rPr>
          <w:rFonts w:ascii="Lucida Sans" w:eastAsia="Arial Unicode MS" w:hAnsi="Lucida Sans" w:cs="Arial"/>
          <w:lang w:eastAsia="en-US"/>
        </w:rPr>
        <w:t xml:space="preserve"> </w:t>
      </w:r>
      <w:r w:rsidR="002572FC" w:rsidRPr="001C726E">
        <w:rPr>
          <w:rFonts w:ascii="Lucida Sans" w:eastAsia="Arial Unicode MS" w:hAnsi="Lucida Sans" w:cs="Arial"/>
          <w:b/>
          <w:sz w:val="24"/>
          <w:szCs w:val="24"/>
          <w:lang w:eastAsia="en-US"/>
        </w:rPr>
        <w:t>Subjektiivinen oikeus varhaiskasvatukseen</w:t>
      </w:r>
    </w:p>
    <w:p w:rsidR="0070142B" w:rsidRPr="0070142B" w:rsidRDefault="0070142B" w:rsidP="0070142B">
      <w:pPr>
        <w:spacing w:after="200" w:line="276" w:lineRule="auto"/>
        <w:rPr>
          <w:rFonts w:ascii="Lucida Sans" w:eastAsia="Arial Unicode MS" w:hAnsi="Lucida Sans" w:cs="Arial"/>
          <w:lang w:eastAsia="en-US"/>
        </w:rPr>
      </w:pPr>
      <w:r w:rsidRPr="0070142B">
        <w:rPr>
          <w:rFonts w:ascii="Lucida Sans" w:eastAsia="Arial Unicode MS" w:hAnsi="Lucida Sans" w:cs="Arial"/>
          <w:lang w:eastAsia="en-US"/>
        </w:rPr>
        <w:t xml:space="preserve">Varhaiskasvatuslain muutokset astuvat voimaan 1.8.2016. Laki takaa kaikille lapsille oikeuden saada varhaiskasvatusta 20 tuntia viikossa. Pakollista varhaiskasvatus ei kuitenkaan ole. </w:t>
      </w:r>
    </w:p>
    <w:p w:rsidR="0070142B" w:rsidRPr="0070142B" w:rsidRDefault="0070142B" w:rsidP="0070142B">
      <w:pPr>
        <w:spacing w:after="200" w:line="276" w:lineRule="auto"/>
        <w:rPr>
          <w:rFonts w:ascii="Lucida Sans" w:eastAsia="Arial Unicode MS" w:hAnsi="Lucida Sans" w:cs="Arial"/>
          <w:lang w:eastAsia="en-US"/>
        </w:rPr>
      </w:pPr>
      <w:r w:rsidRPr="0070142B">
        <w:rPr>
          <w:rFonts w:ascii="Lucida Sans" w:eastAsia="Arial Unicode MS" w:hAnsi="Lucida Sans" w:cs="Arial"/>
          <w:lang w:eastAsia="en-US"/>
        </w:rPr>
        <w:t>Perheen ja/tai lapsen kokonaistilanteen mukaan 1.8.2016 vaihtoehdot ovat:</w:t>
      </w:r>
    </w:p>
    <w:p w:rsidR="0070142B" w:rsidRPr="0070142B" w:rsidRDefault="0070142B" w:rsidP="0070142B">
      <w:pPr>
        <w:spacing w:after="200" w:line="276" w:lineRule="auto"/>
        <w:rPr>
          <w:rFonts w:ascii="Lucida Sans" w:eastAsia="Arial Unicode MS" w:hAnsi="Lucida Sans" w:cs="Arial"/>
          <w:b/>
          <w:lang w:eastAsia="en-US"/>
        </w:rPr>
      </w:pPr>
      <w:r w:rsidRPr="0070142B">
        <w:rPr>
          <w:rFonts w:ascii="Lucida Sans" w:eastAsia="Arial Unicode MS" w:hAnsi="Lucida Sans" w:cs="Arial"/>
          <w:b/>
          <w:lang w:eastAsia="en-US"/>
        </w:rPr>
        <w:t>1</w:t>
      </w:r>
      <w:r w:rsidR="002572FC">
        <w:rPr>
          <w:rFonts w:ascii="Lucida Sans" w:eastAsia="Arial Unicode MS" w:hAnsi="Lucida Sans" w:cs="Arial"/>
          <w:b/>
          <w:lang w:eastAsia="en-US"/>
        </w:rPr>
        <w:t>)</w:t>
      </w:r>
      <w:r w:rsidRPr="0070142B">
        <w:rPr>
          <w:rFonts w:ascii="Lucida Sans" w:eastAsia="Arial Unicode MS" w:hAnsi="Lucida Sans" w:cs="Arial"/>
          <w:b/>
          <w:lang w:eastAsia="en-US"/>
        </w:rPr>
        <w:t xml:space="preserve"> Oikeus kokoaikaiseen varhaiskasvatukseen (yli </w:t>
      </w:r>
      <w:r w:rsidR="002572FC">
        <w:rPr>
          <w:rFonts w:ascii="Lucida Sans" w:eastAsia="Arial Unicode MS" w:hAnsi="Lucida Sans" w:cs="Arial"/>
          <w:b/>
          <w:lang w:eastAsia="en-US"/>
        </w:rPr>
        <w:t>20</w:t>
      </w:r>
      <w:r w:rsidRPr="0070142B">
        <w:rPr>
          <w:rFonts w:ascii="Lucida Sans" w:eastAsia="Arial Unicode MS" w:hAnsi="Lucida Sans" w:cs="Arial"/>
          <w:b/>
          <w:lang w:eastAsia="en-US"/>
        </w:rPr>
        <w:t xml:space="preserve">t/vko). </w:t>
      </w:r>
    </w:p>
    <w:p w:rsidR="0070142B" w:rsidRPr="0070142B" w:rsidRDefault="0070142B" w:rsidP="0070142B">
      <w:pPr>
        <w:spacing w:after="200" w:line="276" w:lineRule="auto"/>
        <w:rPr>
          <w:rFonts w:ascii="Lucida Sans" w:eastAsia="Arial Unicode MS" w:hAnsi="Lucida Sans" w:cs="Arial"/>
          <w:lang w:eastAsia="en-US"/>
        </w:rPr>
      </w:pPr>
      <w:r w:rsidRPr="0070142B">
        <w:rPr>
          <w:rFonts w:ascii="Lucida Sans" w:eastAsia="Arial Unicode MS" w:hAnsi="Lucida Sans" w:cs="Arial"/>
          <w:lang w:eastAsia="en-US"/>
        </w:rPr>
        <w:t>Jos huoltajat työskentelevät kokoaikaisesti tai opiskelevat päätoimisesti tai toimivat yrittäjinä</w:t>
      </w:r>
      <w:r w:rsidR="00574B5F">
        <w:rPr>
          <w:rFonts w:ascii="Lucida Sans" w:eastAsia="Arial Unicode MS" w:hAnsi="Lucida Sans" w:cs="Arial"/>
          <w:lang w:eastAsia="en-US"/>
        </w:rPr>
        <w:t xml:space="preserve"> </w:t>
      </w:r>
      <w:r w:rsidR="00574B5F" w:rsidRPr="0070142B">
        <w:rPr>
          <w:rFonts w:ascii="Lucida Sans" w:eastAsia="Arial Unicode MS" w:hAnsi="Lucida Sans" w:cs="Arial"/>
          <w:lang w:eastAsia="en-US"/>
        </w:rPr>
        <w:t>(määritteet edempänä)</w:t>
      </w:r>
      <w:r w:rsidRPr="0070142B">
        <w:rPr>
          <w:rFonts w:ascii="Lucida Sans" w:eastAsia="Arial Unicode MS" w:hAnsi="Lucida Sans" w:cs="Arial"/>
          <w:lang w:eastAsia="en-US"/>
        </w:rPr>
        <w:t>, lapsella on oike</w:t>
      </w:r>
      <w:r w:rsidR="00FA73AE">
        <w:rPr>
          <w:rFonts w:ascii="Lucida Sans" w:eastAsia="Arial Unicode MS" w:hAnsi="Lucida Sans" w:cs="Arial"/>
          <w:lang w:eastAsia="en-US"/>
        </w:rPr>
        <w:t xml:space="preserve">us kokoaikaiseen hoitopaikkaan, eikä sitä tarvitse erikseen hakea. Uuteen hoitosopimukseen kirjataan vanhempien tilanne. </w:t>
      </w:r>
    </w:p>
    <w:p w:rsidR="0070142B" w:rsidRPr="0070142B" w:rsidRDefault="0070142B" w:rsidP="0070142B">
      <w:pPr>
        <w:spacing w:after="200" w:line="276" w:lineRule="auto"/>
        <w:rPr>
          <w:rFonts w:ascii="Lucida Sans" w:eastAsia="Arial Unicode MS" w:hAnsi="Lucida Sans" w:cs="Arial"/>
          <w:b/>
          <w:u w:val="single"/>
          <w:lang w:eastAsia="en-US"/>
        </w:rPr>
      </w:pPr>
      <w:r w:rsidRPr="0070142B">
        <w:rPr>
          <w:rFonts w:ascii="Lucida Sans" w:eastAsia="Arial Unicode MS" w:hAnsi="Lucida Sans" w:cs="Arial"/>
          <w:b/>
          <w:lang w:eastAsia="en-US"/>
        </w:rPr>
        <w:t>2</w:t>
      </w:r>
      <w:r w:rsidR="002572FC">
        <w:rPr>
          <w:rFonts w:ascii="Lucida Sans" w:eastAsia="Arial Unicode MS" w:hAnsi="Lucida Sans" w:cs="Arial"/>
          <w:b/>
          <w:lang w:eastAsia="en-US"/>
        </w:rPr>
        <w:t>)</w:t>
      </w:r>
      <w:r w:rsidRPr="0070142B">
        <w:rPr>
          <w:rFonts w:ascii="Lucida Sans" w:eastAsia="Arial Unicode MS" w:hAnsi="Lucida Sans" w:cs="Arial"/>
          <w:b/>
          <w:lang w:eastAsia="en-US"/>
        </w:rPr>
        <w:t xml:space="preserve"> Oikeus varhaiskasvatuk</w:t>
      </w:r>
      <w:r w:rsidR="002572FC">
        <w:rPr>
          <w:rFonts w:ascii="Lucida Sans" w:eastAsia="Arial Unicode MS" w:hAnsi="Lucida Sans" w:cs="Arial"/>
          <w:b/>
          <w:lang w:eastAsia="en-US"/>
        </w:rPr>
        <w:t>seen enintään 20t/</w:t>
      </w:r>
      <w:r w:rsidRPr="0070142B">
        <w:rPr>
          <w:rFonts w:ascii="Lucida Sans" w:eastAsia="Arial Unicode MS" w:hAnsi="Lucida Sans" w:cs="Arial"/>
          <w:b/>
          <w:lang w:eastAsia="en-US"/>
        </w:rPr>
        <w:t xml:space="preserve">viikossa </w:t>
      </w:r>
    </w:p>
    <w:p w:rsidR="0070142B" w:rsidRPr="0070142B" w:rsidRDefault="0070142B" w:rsidP="0070142B">
      <w:pPr>
        <w:spacing w:after="200" w:line="276" w:lineRule="auto"/>
        <w:rPr>
          <w:rFonts w:ascii="Lucida Sans" w:eastAsia="Arial Unicode MS" w:hAnsi="Lucida Sans" w:cs="Arial"/>
          <w:lang w:eastAsia="en-US"/>
        </w:rPr>
      </w:pPr>
      <w:r w:rsidRPr="0070142B">
        <w:rPr>
          <w:rFonts w:ascii="Lucida Sans" w:eastAsia="Arial Unicode MS" w:hAnsi="Lucida Sans" w:cs="Arial"/>
          <w:lang w:eastAsia="en-US"/>
        </w:rPr>
        <w:t xml:space="preserve">Kun toinen vanhemmista on kotona, lapsen oikeus varhaiskasvatukseen on 20 tuntia viikossa. </w:t>
      </w:r>
    </w:p>
    <w:p w:rsidR="0070142B" w:rsidRPr="0070142B" w:rsidRDefault="0070142B" w:rsidP="0070142B">
      <w:pPr>
        <w:pStyle w:val="Eivli"/>
        <w:rPr>
          <w:rFonts w:ascii="Lucida Sans" w:eastAsia="Arial Unicode MS" w:hAnsi="Lucida Sans"/>
          <w:lang w:eastAsia="en-US"/>
        </w:rPr>
      </w:pPr>
      <w:r w:rsidRPr="0070142B">
        <w:rPr>
          <w:rFonts w:ascii="Lucida Sans" w:eastAsia="Arial Unicode MS" w:hAnsi="Lucida Sans"/>
          <w:lang w:eastAsia="en-US"/>
        </w:rPr>
        <w:t xml:space="preserve">Esimerkkejä: </w:t>
      </w:r>
    </w:p>
    <w:p w:rsidR="0070142B" w:rsidRPr="0070142B" w:rsidRDefault="0070142B" w:rsidP="0070142B">
      <w:pPr>
        <w:pStyle w:val="Eivli"/>
        <w:numPr>
          <w:ilvl w:val="0"/>
          <w:numId w:val="4"/>
        </w:numPr>
        <w:rPr>
          <w:rFonts w:ascii="Lucida Sans" w:eastAsia="Arial Unicode MS" w:hAnsi="Lucida Sans"/>
          <w:lang w:eastAsia="en-US"/>
        </w:rPr>
      </w:pPr>
      <w:r w:rsidRPr="0070142B">
        <w:rPr>
          <w:rFonts w:ascii="Lucida Sans" w:eastAsia="Arial Unicode MS" w:hAnsi="Lucida Sans"/>
          <w:lang w:eastAsia="en-US"/>
        </w:rPr>
        <w:t>Vanhem</w:t>
      </w:r>
      <w:r w:rsidR="002F5013">
        <w:rPr>
          <w:rFonts w:ascii="Lucida Sans" w:eastAsia="Arial Unicode MS" w:hAnsi="Lucida Sans"/>
          <w:lang w:eastAsia="en-US"/>
        </w:rPr>
        <w:t>pi</w:t>
      </w:r>
      <w:r w:rsidRPr="0070142B">
        <w:rPr>
          <w:rFonts w:ascii="Lucida Sans" w:eastAsia="Arial Unicode MS" w:hAnsi="Lucida Sans"/>
          <w:lang w:eastAsia="en-US"/>
        </w:rPr>
        <w:t xml:space="preserve"> </w:t>
      </w:r>
      <w:r w:rsidR="002F5013">
        <w:rPr>
          <w:rFonts w:ascii="Lucida Sans" w:eastAsia="Arial Unicode MS" w:hAnsi="Lucida Sans"/>
          <w:lang w:eastAsia="en-US"/>
        </w:rPr>
        <w:t>on</w:t>
      </w:r>
      <w:r w:rsidRPr="0070142B">
        <w:rPr>
          <w:rFonts w:ascii="Lucida Sans" w:eastAsia="Arial Unicode MS" w:hAnsi="Lucida Sans"/>
          <w:lang w:eastAsia="en-US"/>
        </w:rPr>
        <w:t xml:space="preserve"> äitiys-, isyys- tai hoitovapaalla tai kotihoidontuella.</w:t>
      </w:r>
    </w:p>
    <w:p w:rsidR="0070142B" w:rsidRPr="0070142B" w:rsidRDefault="0070142B" w:rsidP="0070142B">
      <w:pPr>
        <w:pStyle w:val="Eivli"/>
        <w:numPr>
          <w:ilvl w:val="0"/>
          <w:numId w:val="4"/>
        </w:numPr>
        <w:rPr>
          <w:rFonts w:ascii="Lucida Sans" w:eastAsia="Arial Unicode MS" w:hAnsi="Lucida Sans"/>
          <w:lang w:eastAsia="en-US"/>
        </w:rPr>
      </w:pPr>
      <w:r w:rsidRPr="0070142B">
        <w:rPr>
          <w:rFonts w:ascii="Lucida Sans" w:eastAsia="Arial Unicode MS" w:hAnsi="Lucida Sans"/>
          <w:lang w:eastAsia="en-US"/>
        </w:rPr>
        <w:t>Työtön työnhakija sen jälkeen, kun työttömyys on kestänyt kaksi kuukautta. Työllistymisen tapahtuessa hoitoa laajennetaan välittömästi samassa yksikössä.</w:t>
      </w:r>
    </w:p>
    <w:p w:rsidR="0070142B" w:rsidRPr="002572FC" w:rsidRDefault="0070142B" w:rsidP="002572FC">
      <w:pPr>
        <w:pStyle w:val="Eivli"/>
        <w:numPr>
          <w:ilvl w:val="0"/>
          <w:numId w:val="4"/>
        </w:numPr>
        <w:rPr>
          <w:rFonts w:ascii="Lucida Sans" w:eastAsia="Arial Unicode MS" w:hAnsi="Lucida Sans"/>
          <w:lang w:eastAsia="en-US"/>
        </w:rPr>
      </w:pPr>
      <w:r w:rsidRPr="0070142B">
        <w:rPr>
          <w:rFonts w:ascii="Lucida Sans" w:eastAsia="Arial Unicode MS" w:hAnsi="Lucida Sans"/>
          <w:lang w:eastAsia="en-US"/>
        </w:rPr>
        <w:t>Vanhempi on eläkkeellä.</w:t>
      </w:r>
    </w:p>
    <w:p w:rsidR="002F5013" w:rsidRDefault="0070142B" w:rsidP="0070142B">
      <w:pPr>
        <w:pStyle w:val="Eivli"/>
        <w:numPr>
          <w:ilvl w:val="0"/>
          <w:numId w:val="4"/>
        </w:numPr>
        <w:rPr>
          <w:rFonts w:ascii="Lucida Sans" w:eastAsia="Arial Unicode MS" w:hAnsi="Lucida Sans"/>
          <w:lang w:eastAsia="en-US"/>
        </w:rPr>
      </w:pPr>
      <w:r w:rsidRPr="0070142B">
        <w:rPr>
          <w:rFonts w:ascii="Lucida Sans" w:eastAsia="Arial Unicode MS" w:hAnsi="Lucida Sans"/>
          <w:lang w:eastAsia="en-US"/>
        </w:rPr>
        <w:t xml:space="preserve">Vanhempi on vuorotteluvapaalla </w:t>
      </w:r>
    </w:p>
    <w:p w:rsidR="0070142B" w:rsidRDefault="002F5013" w:rsidP="0070142B">
      <w:pPr>
        <w:pStyle w:val="Eivli"/>
        <w:numPr>
          <w:ilvl w:val="0"/>
          <w:numId w:val="4"/>
        </w:numPr>
        <w:rPr>
          <w:rFonts w:ascii="Lucida Sans" w:eastAsia="Arial Unicode MS" w:hAnsi="Lucida Sans"/>
          <w:lang w:eastAsia="en-US"/>
        </w:rPr>
      </w:pPr>
      <w:r>
        <w:rPr>
          <w:rFonts w:ascii="Lucida Sans" w:eastAsia="Arial Unicode MS" w:hAnsi="Lucida Sans"/>
          <w:lang w:eastAsia="en-US"/>
        </w:rPr>
        <w:t>vanhempi on</w:t>
      </w:r>
      <w:r w:rsidR="0070142B" w:rsidRPr="0070142B">
        <w:rPr>
          <w:rFonts w:ascii="Lucida Sans" w:eastAsia="Arial Unicode MS" w:hAnsi="Lucida Sans"/>
          <w:lang w:eastAsia="en-US"/>
        </w:rPr>
        <w:t xml:space="preserve"> lomautettuna (yli 2kk).  </w:t>
      </w:r>
    </w:p>
    <w:p w:rsidR="00FD6EE8" w:rsidRDefault="00FD6EE8" w:rsidP="0070142B">
      <w:pPr>
        <w:spacing w:after="200" w:line="276" w:lineRule="auto"/>
        <w:rPr>
          <w:rFonts w:ascii="Lucida Sans" w:eastAsia="Arial Unicode MS" w:hAnsi="Lucida Sans" w:cs="Arial"/>
          <w:b/>
          <w:lang w:eastAsia="en-US"/>
        </w:rPr>
      </w:pPr>
    </w:p>
    <w:p w:rsidR="00854122" w:rsidRDefault="00854122" w:rsidP="0070142B">
      <w:pPr>
        <w:spacing w:after="200" w:line="276" w:lineRule="auto"/>
        <w:rPr>
          <w:rFonts w:ascii="Lucida Sans" w:eastAsia="Arial Unicode MS" w:hAnsi="Lucida Sans" w:cs="Arial"/>
          <w:b/>
          <w:lang w:eastAsia="en-US"/>
        </w:rPr>
      </w:pPr>
    </w:p>
    <w:p w:rsidR="00854122" w:rsidRDefault="00854122" w:rsidP="0070142B">
      <w:pPr>
        <w:spacing w:after="200" w:line="276" w:lineRule="auto"/>
        <w:rPr>
          <w:rFonts w:ascii="Lucida Sans" w:eastAsia="Arial Unicode MS" w:hAnsi="Lucida Sans" w:cs="Arial"/>
          <w:b/>
          <w:lang w:eastAsia="en-US"/>
        </w:rPr>
      </w:pPr>
    </w:p>
    <w:p w:rsidR="0070142B" w:rsidRPr="0070142B" w:rsidRDefault="0070142B" w:rsidP="0070142B">
      <w:pPr>
        <w:spacing w:after="200" w:line="276" w:lineRule="auto"/>
        <w:rPr>
          <w:rFonts w:ascii="Lucida Sans" w:eastAsia="Arial Unicode MS" w:hAnsi="Lucida Sans" w:cs="Arial"/>
          <w:b/>
          <w:lang w:eastAsia="en-US"/>
        </w:rPr>
      </w:pPr>
      <w:r w:rsidRPr="0070142B">
        <w:rPr>
          <w:rFonts w:ascii="Lucida Sans" w:eastAsia="Arial Unicode MS" w:hAnsi="Lucida Sans" w:cs="Arial"/>
          <w:b/>
          <w:lang w:eastAsia="en-US"/>
        </w:rPr>
        <w:t>3</w:t>
      </w:r>
      <w:r w:rsidR="002572FC">
        <w:rPr>
          <w:rFonts w:ascii="Lucida Sans" w:eastAsia="Arial Unicode MS" w:hAnsi="Lucida Sans" w:cs="Arial"/>
          <w:b/>
          <w:lang w:eastAsia="en-US"/>
        </w:rPr>
        <w:t>)</w:t>
      </w:r>
      <w:r w:rsidRPr="0070142B">
        <w:rPr>
          <w:rFonts w:ascii="Lucida Sans" w:eastAsia="Arial Unicode MS" w:hAnsi="Lucida Sans" w:cs="Arial"/>
          <w:b/>
          <w:lang w:eastAsia="en-US"/>
        </w:rPr>
        <w:t xml:space="preserve"> Oikeus harkinnanvaraiseen 20 tuntia laajempaan varhaiskasvatukseen  </w:t>
      </w:r>
    </w:p>
    <w:p w:rsidR="0070142B" w:rsidRPr="0070142B" w:rsidRDefault="0070142B" w:rsidP="0070142B">
      <w:pPr>
        <w:spacing w:after="200" w:line="276" w:lineRule="auto"/>
        <w:rPr>
          <w:rFonts w:ascii="Lucida Sans" w:eastAsia="Arial Unicode MS" w:hAnsi="Lucida Sans" w:cs="Arial"/>
          <w:lang w:eastAsia="en-US"/>
        </w:rPr>
      </w:pPr>
      <w:r w:rsidRPr="0070142B">
        <w:rPr>
          <w:rFonts w:ascii="Lucida Sans" w:eastAsia="Arial Unicode MS" w:hAnsi="Lucida Sans" w:cs="Arial"/>
          <w:lang w:eastAsia="en-US"/>
        </w:rPr>
        <w:t>Kun toinen vanhemmista on kotona, voi 20 tuntia laajempi varhaiskasvatus tulla kyseeseen lapsen tai perheen tarpeesta johtuvasta syystä. Laajempi tarve määritellään erikseen lapsen ja perheen tilanteen mukaan ja se voi tarkoittaa esimerkiksi 25 tai 30 tuntia viikossa. Laajempi oikeus myönnetään ensisijaisesti määräajaksi.</w:t>
      </w:r>
    </w:p>
    <w:p w:rsidR="00897116" w:rsidRPr="0070142B" w:rsidRDefault="0070142B" w:rsidP="0070142B">
      <w:pPr>
        <w:pStyle w:val="Eivli"/>
        <w:rPr>
          <w:rFonts w:ascii="Lucida Sans" w:eastAsia="Arial Unicode MS" w:hAnsi="Lucida Sans"/>
          <w:lang w:eastAsia="en-US"/>
        </w:rPr>
      </w:pPr>
      <w:r w:rsidRPr="0070142B">
        <w:rPr>
          <w:rFonts w:ascii="Lucida Sans" w:eastAsia="Arial Unicode MS" w:hAnsi="Lucida Sans"/>
          <w:lang w:eastAsia="en-US"/>
        </w:rPr>
        <w:t>Esimerkkejä:</w:t>
      </w:r>
    </w:p>
    <w:p w:rsidR="0070142B" w:rsidRPr="0070142B" w:rsidRDefault="0070142B" w:rsidP="0070142B">
      <w:pPr>
        <w:pStyle w:val="Eivli"/>
        <w:numPr>
          <w:ilvl w:val="0"/>
          <w:numId w:val="5"/>
        </w:numPr>
        <w:rPr>
          <w:rFonts w:ascii="Lucida Sans" w:eastAsia="Arial Unicode MS" w:hAnsi="Lucida Sans"/>
          <w:lang w:eastAsia="en-US"/>
        </w:rPr>
      </w:pPr>
      <w:r w:rsidRPr="0070142B">
        <w:rPr>
          <w:rFonts w:ascii="Lucida Sans" w:eastAsia="Arial Unicode MS" w:hAnsi="Lucida Sans"/>
          <w:lang w:eastAsia="en-US"/>
        </w:rPr>
        <w:t xml:space="preserve">Kotona olevan vanhemman psyykkinen tai fyysinen sairaus </w:t>
      </w:r>
    </w:p>
    <w:p w:rsidR="0070142B" w:rsidRPr="0070142B" w:rsidRDefault="0070142B" w:rsidP="0070142B">
      <w:pPr>
        <w:pStyle w:val="Eivli"/>
        <w:numPr>
          <w:ilvl w:val="0"/>
          <w:numId w:val="5"/>
        </w:numPr>
        <w:rPr>
          <w:rFonts w:ascii="Lucida Sans" w:eastAsia="Arial Unicode MS" w:hAnsi="Lucida Sans"/>
          <w:lang w:eastAsia="en-US"/>
        </w:rPr>
      </w:pPr>
      <w:r w:rsidRPr="0070142B">
        <w:rPr>
          <w:rFonts w:ascii="Lucida Sans" w:eastAsia="Arial Unicode MS" w:hAnsi="Lucida Sans"/>
          <w:lang w:eastAsia="en-US"/>
        </w:rPr>
        <w:t>Äkillinen kriisi perheessä</w:t>
      </w:r>
    </w:p>
    <w:p w:rsidR="0070142B" w:rsidRDefault="0070142B" w:rsidP="0070142B">
      <w:pPr>
        <w:pStyle w:val="Eivli"/>
        <w:numPr>
          <w:ilvl w:val="0"/>
          <w:numId w:val="5"/>
        </w:numPr>
        <w:rPr>
          <w:rFonts w:ascii="Lucida Sans" w:eastAsia="Arial Unicode MS" w:hAnsi="Lucida Sans"/>
          <w:lang w:eastAsia="en-US"/>
        </w:rPr>
      </w:pPr>
      <w:proofErr w:type="gramStart"/>
      <w:r w:rsidRPr="0070142B">
        <w:rPr>
          <w:rFonts w:ascii="Lucida Sans" w:eastAsia="Arial Unicode MS" w:hAnsi="Lucida Sans"/>
          <w:lang w:eastAsia="en-US"/>
        </w:rPr>
        <w:t>Raskauteen liittyvä komplikaatio.</w:t>
      </w:r>
      <w:proofErr w:type="gramEnd"/>
    </w:p>
    <w:p w:rsidR="00897116" w:rsidRDefault="00897116" w:rsidP="0070142B">
      <w:pPr>
        <w:pStyle w:val="Eivli"/>
        <w:numPr>
          <w:ilvl w:val="0"/>
          <w:numId w:val="5"/>
        </w:numPr>
        <w:rPr>
          <w:rFonts w:ascii="Lucida Sans" w:eastAsia="Arial Unicode MS" w:hAnsi="Lucida Sans"/>
          <w:lang w:eastAsia="en-US"/>
        </w:rPr>
      </w:pPr>
      <w:r>
        <w:rPr>
          <w:rFonts w:ascii="Lucida Sans" w:eastAsia="Arial Unicode MS" w:hAnsi="Lucida Sans"/>
          <w:lang w:eastAsia="en-US"/>
        </w:rPr>
        <w:t>Lapsen kasvuun ja kehitykseen liittyvät tekijät.</w:t>
      </w:r>
    </w:p>
    <w:p w:rsidR="0070142B" w:rsidRPr="0070142B" w:rsidRDefault="0070142B" w:rsidP="0070142B">
      <w:pPr>
        <w:pStyle w:val="Eivli"/>
        <w:ind w:left="720"/>
        <w:rPr>
          <w:rFonts w:ascii="Lucida Sans" w:eastAsia="Arial Unicode MS" w:hAnsi="Lucida Sans"/>
          <w:lang w:eastAsia="en-US"/>
        </w:rPr>
      </w:pPr>
    </w:p>
    <w:p w:rsidR="00FA73AE" w:rsidRDefault="00FA73AE" w:rsidP="00FA73AE">
      <w:pPr>
        <w:spacing w:after="200" w:line="276" w:lineRule="auto"/>
        <w:rPr>
          <w:rFonts w:ascii="Lucida Sans" w:eastAsia="Arial Unicode MS" w:hAnsi="Lucida Sans" w:cs="Arial"/>
          <w:lang w:eastAsia="en-US"/>
        </w:rPr>
      </w:pPr>
      <w:r>
        <w:rPr>
          <w:rFonts w:ascii="Lucida Sans" w:eastAsia="Arial Unicode MS" w:hAnsi="Lucida Sans" w:cs="Arial"/>
          <w:b/>
          <w:lang w:eastAsia="en-US"/>
        </w:rPr>
        <w:t>Jos lapsen harkinnanvaraisen varhaiskasvatuksen tarve on laajempi kuin 20 tuntia, perheen</w:t>
      </w:r>
      <w:r w:rsidRPr="0070142B">
        <w:rPr>
          <w:rFonts w:ascii="Lucida Sans" w:eastAsia="Arial Unicode MS" w:hAnsi="Lucida Sans" w:cs="Arial"/>
          <w:lang w:eastAsia="en-US"/>
        </w:rPr>
        <w:t xml:space="preserve"> </w:t>
      </w:r>
      <w:r>
        <w:rPr>
          <w:rFonts w:ascii="Lucida Sans" w:eastAsia="Arial Unicode MS" w:hAnsi="Lucida Sans" w:cs="Arial"/>
          <w:lang w:eastAsia="en-US"/>
        </w:rPr>
        <w:t xml:space="preserve">tulee </w:t>
      </w:r>
      <w:r w:rsidRPr="0070142B">
        <w:rPr>
          <w:rFonts w:ascii="Lucida Sans" w:eastAsia="Arial Unicode MS" w:hAnsi="Lucida Sans" w:cs="Arial"/>
          <w:lang w:eastAsia="en-US"/>
        </w:rPr>
        <w:t xml:space="preserve">tehdä kirjallinen hakemus laajemmasta hoidontarpeesta ja toimittaa se varhaiskasvatuksen aluejohtajalle. </w:t>
      </w:r>
      <w:r>
        <w:rPr>
          <w:rFonts w:ascii="Lucida Sans" w:eastAsia="Arial Unicode MS" w:hAnsi="Lucida Sans" w:cs="Arial"/>
          <w:lang w:eastAsia="en-US"/>
        </w:rPr>
        <w:t>Hakemus</w:t>
      </w:r>
      <w:r w:rsidR="00897116">
        <w:rPr>
          <w:rFonts w:ascii="Lucida Sans" w:eastAsia="Arial Unicode MS" w:hAnsi="Lucida Sans" w:cs="Arial"/>
          <w:lang w:eastAsia="en-US"/>
        </w:rPr>
        <w:t xml:space="preserve"> </w:t>
      </w:r>
      <w:proofErr w:type="gramStart"/>
      <w:r w:rsidR="00897116">
        <w:rPr>
          <w:rFonts w:ascii="Lucida Sans" w:eastAsia="Arial Unicode MS" w:hAnsi="Lucida Sans" w:cs="Arial"/>
          <w:lang w:eastAsia="en-US"/>
        </w:rPr>
        <w:t>on  Ulvilan</w:t>
      </w:r>
      <w:proofErr w:type="gramEnd"/>
      <w:r w:rsidR="00897116">
        <w:rPr>
          <w:rFonts w:ascii="Lucida Sans" w:eastAsia="Arial Unicode MS" w:hAnsi="Lucida Sans" w:cs="Arial"/>
          <w:lang w:eastAsia="en-US"/>
        </w:rPr>
        <w:t xml:space="preserve"> varhaiskasvatuksen sivuilla, kohdassa päivähoitoon hakeminen.</w:t>
      </w:r>
    </w:p>
    <w:p w:rsidR="0070142B" w:rsidRPr="0070142B" w:rsidRDefault="0070142B" w:rsidP="0070142B">
      <w:pPr>
        <w:spacing w:after="200" w:line="276" w:lineRule="auto"/>
        <w:rPr>
          <w:rFonts w:ascii="Lucida Sans" w:eastAsia="Arial Unicode MS" w:hAnsi="Lucida Sans" w:cs="Arial"/>
          <w:lang w:eastAsia="en-US"/>
        </w:rPr>
      </w:pPr>
      <w:r w:rsidRPr="0070142B">
        <w:rPr>
          <w:rFonts w:ascii="Lucida Sans" w:eastAsia="Arial Unicode MS" w:hAnsi="Lucida Sans" w:cs="Arial"/>
          <w:b/>
          <w:lang w:eastAsia="en-US"/>
        </w:rPr>
        <w:t>4</w:t>
      </w:r>
      <w:r w:rsidR="002572FC">
        <w:rPr>
          <w:rFonts w:ascii="Lucida Sans" w:eastAsia="Arial Unicode MS" w:hAnsi="Lucida Sans" w:cs="Arial"/>
          <w:b/>
          <w:lang w:eastAsia="en-US"/>
        </w:rPr>
        <w:t>)</w:t>
      </w:r>
      <w:r w:rsidRPr="0070142B">
        <w:rPr>
          <w:rFonts w:ascii="Lucida Sans" w:eastAsia="Arial Unicode MS" w:hAnsi="Lucida Sans" w:cs="Arial"/>
          <w:b/>
          <w:lang w:eastAsia="en-US"/>
        </w:rPr>
        <w:t xml:space="preserve"> Esiopetus ja täydentävä varhaiskasvatus</w:t>
      </w:r>
    </w:p>
    <w:p w:rsidR="0070142B" w:rsidRPr="0070142B" w:rsidRDefault="0070142B" w:rsidP="0070142B">
      <w:pPr>
        <w:spacing w:after="200" w:line="276" w:lineRule="auto"/>
        <w:rPr>
          <w:rFonts w:ascii="Lucida Sans" w:eastAsia="Arial Unicode MS" w:hAnsi="Lucida Sans" w:cs="Arial"/>
          <w:lang w:eastAsia="en-US"/>
        </w:rPr>
      </w:pPr>
      <w:r w:rsidRPr="0070142B">
        <w:rPr>
          <w:rFonts w:ascii="Lucida Sans" w:eastAsia="Arial Unicode MS" w:hAnsi="Lucida Sans" w:cs="Arial"/>
          <w:lang w:eastAsia="en-US"/>
        </w:rPr>
        <w:t>Varhaiskasvatusta ei ole järjestettävä, kun lapsi osallistuu perusopetuslaissa tarkoitettuun esiopetukseen (4h/pvä). Varhaiskasvatusta on tällöin kuitenkin järjestettävä osa-aikaisesti, mikäli lapsella on oikeus laajempaan varhaiskasvatukseen.</w:t>
      </w:r>
    </w:p>
    <w:p w:rsidR="0020280F" w:rsidRPr="00D23C3C" w:rsidRDefault="0020280F" w:rsidP="0070142B">
      <w:pPr>
        <w:spacing w:after="200" w:line="276" w:lineRule="auto"/>
        <w:rPr>
          <w:rFonts w:ascii="Lucida Sans" w:eastAsia="Arial Unicode MS" w:hAnsi="Lucida Sans" w:cs="Arial"/>
          <w:b/>
          <w:lang w:eastAsia="en-US"/>
        </w:rPr>
      </w:pPr>
    </w:p>
    <w:p w:rsidR="0070142B" w:rsidRPr="00854122" w:rsidRDefault="0070142B" w:rsidP="0070142B">
      <w:pPr>
        <w:spacing w:after="200" w:line="276" w:lineRule="auto"/>
        <w:rPr>
          <w:rFonts w:ascii="Lucida Sans" w:eastAsia="Arial Unicode MS" w:hAnsi="Lucida Sans" w:cs="Arial"/>
          <w:b/>
          <w:sz w:val="16"/>
          <w:szCs w:val="16"/>
          <w:lang w:eastAsia="en-US"/>
        </w:rPr>
      </w:pPr>
      <w:r w:rsidRPr="00854122">
        <w:rPr>
          <w:rFonts w:ascii="Lucida Sans" w:eastAsia="Arial Unicode MS" w:hAnsi="Lucida Sans" w:cs="Arial"/>
          <w:b/>
          <w:sz w:val="16"/>
          <w:szCs w:val="16"/>
          <w:lang w:eastAsia="en-US"/>
        </w:rPr>
        <w:t>MÄÄRITTELYJÄ:</w:t>
      </w:r>
    </w:p>
    <w:p w:rsidR="0070142B" w:rsidRPr="00854122" w:rsidRDefault="0070142B" w:rsidP="0070142B">
      <w:pPr>
        <w:spacing w:after="200" w:line="276" w:lineRule="auto"/>
        <w:rPr>
          <w:rFonts w:ascii="Lucida Sans" w:eastAsia="Arial Unicode MS" w:hAnsi="Lucida Sans" w:cs="Arial"/>
          <w:b/>
          <w:sz w:val="16"/>
          <w:szCs w:val="16"/>
          <w:lang w:eastAsia="en-US"/>
        </w:rPr>
      </w:pPr>
      <w:r w:rsidRPr="00854122">
        <w:rPr>
          <w:rFonts w:ascii="Lucida Sans" w:eastAsia="Arial Unicode MS" w:hAnsi="Lucida Sans" w:cs="Arial"/>
          <w:b/>
          <w:sz w:val="16"/>
          <w:szCs w:val="16"/>
          <w:lang w:eastAsia="en-US"/>
        </w:rPr>
        <w:t xml:space="preserve"> KOKOAIKATYÖ JA OSA-AIKATYÖ:</w:t>
      </w:r>
    </w:p>
    <w:p w:rsidR="0070142B" w:rsidRPr="00854122" w:rsidRDefault="0070142B" w:rsidP="0070142B">
      <w:pPr>
        <w:spacing w:after="200" w:line="276" w:lineRule="auto"/>
        <w:rPr>
          <w:rFonts w:ascii="Lucida Sans" w:eastAsia="Arial Unicode MS" w:hAnsi="Lucida Sans" w:cs="Arial"/>
          <w:sz w:val="16"/>
          <w:szCs w:val="16"/>
          <w:lang w:eastAsia="en-US"/>
        </w:rPr>
      </w:pPr>
      <w:r w:rsidRPr="00854122">
        <w:rPr>
          <w:rFonts w:ascii="Lucida Sans" w:eastAsia="Arial Unicode MS" w:hAnsi="Lucida Sans" w:cs="Arial"/>
          <w:sz w:val="16"/>
          <w:szCs w:val="16"/>
          <w:lang w:eastAsia="en-US"/>
        </w:rPr>
        <w:t xml:space="preserve">Työttömyysturvalain määritelmän mukaan </w:t>
      </w:r>
      <w:r w:rsidRPr="00854122">
        <w:rPr>
          <w:rFonts w:ascii="Lucida Sans" w:eastAsia="Arial Unicode MS" w:hAnsi="Lucida Sans" w:cs="Arial"/>
          <w:b/>
          <w:sz w:val="16"/>
          <w:szCs w:val="16"/>
          <w:lang w:eastAsia="en-US"/>
        </w:rPr>
        <w:t>kokoaikatyöllä</w:t>
      </w:r>
      <w:r w:rsidRPr="00854122">
        <w:rPr>
          <w:rFonts w:ascii="Lucida Sans" w:eastAsia="Arial Unicode MS" w:hAnsi="Lucida Sans" w:cs="Arial"/>
          <w:sz w:val="16"/>
          <w:szCs w:val="16"/>
          <w:lang w:eastAsia="en-US"/>
        </w:rPr>
        <w:t xml:space="preserve"> tarkoitetaan työsuhteessa tehtyä työtä, jossa työaika on enemmän kuin 80 prosenttia alalla sovellettavasta kokoaikaisen työntekijän enimmäistyöajasta</w:t>
      </w:r>
      <w:r w:rsidRPr="00854122">
        <w:rPr>
          <w:rFonts w:ascii="Lucida Sans" w:eastAsia="Arial Unicode MS" w:hAnsi="Lucida Sans" w:cs="Arial"/>
          <w:b/>
          <w:sz w:val="16"/>
          <w:szCs w:val="16"/>
          <w:lang w:eastAsia="en-US"/>
        </w:rPr>
        <w:t>.  Osa-aikatyöllä</w:t>
      </w:r>
      <w:r w:rsidRPr="00854122">
        <w:rPr>
          <w:rFonts w:ascii="Lucida Sans" w:eastAsia="Arial Unicode MS" w:hAnsi="Lucida Sans" w:cs="Arial"/>
          <w:sz w:val="16"/>
          <w:szCs w:val="16"/>
          <w:lang w:eastAsia="en-US"/>
        </w:rPr>
        <w:t xml:space="preserve"> tarkoitetaan työsuhteessa tehtyä työtä, jossa työaika on enintään 80 prosenttia alalla sovellettavasta kokoaikaisen työntekijän enimmäistyöajasta. Työsuhteeseen rinnastetaan virkasuhde </w:t>
      </w:r>
    </w:p>
    <w:p w:rsidR="0070142B" w:rsidRPr="00854122" w:rsidRDefault="0070142B" w:rsidP="0070142B">
      <w:pPr>
        <w:spacing w:after="200" w:line="276" w:lineRule="auto"/>
        <w:rPr>
          <w:rFonts w:ascii="Lucida Sans" w:eastAsia="Arial Unicode MS" w:hAnsi="Lucida Sans" w:cs="Arial"/>
          <w:b/>
          <w:sz w:val="16"/>
          <w:szCs w:val="16"/>
          <w:lang w:eastAsia="en-US"/>
        </w:rPr>
      </w:pPr>
      <w:r w:rsidRPr="00854122">
        <w:rPr>
          <w:rFonts w:ascii="Lucida Sans" w:eastAsia="Arial Unicode MS" w:hAnsi="Lucida Sans" w:cs="Arial"/>
          <w:b/>
          <w:sz w:val="16"/>
          <w:szCs w:val="16"/>
          <w:lang w:eastAsia="en-US"/>
        </w:rPr>
        <w:t xml:space="preserve">YRITTÄJÄ: </w:t>
      </w:r>
    </w:p>
    <w:p w:rsidR="0070142B" w:rsidRPr="00854122" w:rsidRDefault="0070142B" w:rsidP="0070142B">
      <w:pPr>
        <w:spacing w:after="200" w:line="276" w:lineRule="auto"/>
        <w:rPr>
          <w:rFonts w:ascii="Lucida Sans" w:eastAsia="Arial Unicode MS" w:hAnsi="Lucida Sans" w:cs="Arial"/>
          <w:sz w:val="16"/>
          <w:szCs w:val="16"/>
          <w:lang w:eastAsia="en-US"/>
        </w:rPr>
      </w:pPr>
      <w:r w:rsidRPr="00854122">
        <w:rPr>
          <w:rFonts w:ascii="Lucida Sans" w:eastAsia="Arial Unicode MS" w:hAnsi="Lucida Sans" w:cs="Arial"/>
          <w:sz w:val="16"/>
          <w:szCs w:val="16"/>
          <w:lang w:eastAsia="en-US"/>
        </w:rPr>
        <w:t xml:space="preserve">Työttömyysturvalaissa yrittäjä määritellään erikseen. Yrittäjäasemaan vaikuttavat vakuuttamisvelvollisuus, työnhakijan oma ja hänen perheenjäsentensä omistus tai muu määräämisvalta yrityksessä sekä työnhakijan asema yrityksessä. Yrittäjä-määritelmän täyttyminen edellyttää aina sitä, että henkilö myös työskentelee yritystoiminnassa. Jos työnhakijaa pidetään yrittäjänä, tulee arvioitavaksi yritystoiminnassa työllistymisen pää- tai sivutoimisuus. </w:t>
      </w:r>
    </w:p>
    <w:p w:rsidR="0070142B" w:rsidRPr="00854122" w:rsidRDefault="0070142B" w:rsidP="0070142B">
      <w:pPr>
        <w:spacing w:after="200" w:line="276" w:lineRule="auto"/>
        <w:rPr>
          <w:rFonts w:ascii="Lucida Sans" w:eastAsia="Arial Unicode MS" w:hAnsi="Lucida Sans" w:cs="Arial"/>
          <w:sz w:val="16"/>
          <w:szCs w:val="16"/>
          <w:lang w:eastAsia="en-US"/>
        </w:rPr>
      </w:pPr>
      <w:r w:rsidRPr="00854122">
        <w:rPr>
          <w:rFonts w:ascii="Lucida Sans" w:eastAsia="Arial Unicode MS" w:hAnsi="Lucida Sans" w:cs="Arial"/>
          <w:sz w:val="16"/>
          <w:szCs w:val="16"/>
          <w:lang w:eastAsia="en-US"/>
        </w:rPr>
        <w:t>Yritystoiminnassa ja omassa työssä työllistymisen päätoimisuus arvioidaan toiminnan vaatiman työmäärän mukaan. Jos toiminta on työmäärältään sellaista, että se on esteenä kokoaikaisen työn vastaanottamiselle, kyse on päätoimisesta työllistymisestä yritystoiminnassa tai omassa työssä.</w:t>
      </w:r>
    </w:p>
    <w:p w:rsidR="0070142B" w:rsidRPr="00854122" w:rsidRDefault="0070142B" w:rsidP="0070142B">
      <w:pPr>
        <w:spacing w:after="200" w:line="276" w:lineRule="auto"/>
        <w:rPr>
          <w:rFonts w:ascii="Lucida Sans" w:eastAsia="Arial Unicode MS" w:hAnsi="Lucida Sans" w:cs="Arial"/>
          <w:b/>
          <w:sz w:val="16"/>
          <w:szCs w:val="16"/>
          <w:lang w:eastAsia="en-US"/>
        </w:rPr>
      </w:pPr>
      <w:r w:rsidRPr="00854122">
        <w:rPr>
          <w:rFonts w:ascii="Lucida Sans" w:eastAsia="Arial Unicode MS" w:hAnsi="Lucida Sans" w:cs="Arial"/>
          <w:b/>
          <w:sz w:val="16"/>
          <w:szCs w:val="16"/>
          <w:lang w:eastAsia="en-US"/>
        </w:rPr>
        <w:t xml:space="preserve">PÄÄTOIMINEN OPISKELIJA: </w:t>
      </w:r>
    </w:p>
    <w:p w:rsidR="0070142B" w:rsidRPr="00854122" w:rsidRDefault="0070142B" w:rsidP="0070142B">
      <w:pPr>
        <w:numPr>
          <w:ilvl w:val="0"/>
          <w:numId w:val="3"/>
        </w:numPr>
        <w:spacing w:after="200" w:line="276" w:lineRule="auto"/>
        <w:contextualSpacing/>
        <w:rPr>
          <w:rFonts w:ascii="Lucida Sans" w:eastAsia="Arial Unicode MS" w:hAnsi="Lucida Sans" w:cs="Arial"/>
          <w:sz w:val="16"/>
          <w:szCs w:val="16"/>
          <w:lang w:eastAsia="en-US"/>
        </w:rPr>
      </w:pPr>
      <w:r w:rsidRPr="00854122">
        <w:rPr>
          <w:rFonts w:ascii="Lucida Sans" w:eastAsia="Arial Unicode MS" w:hAnsi="Lucida Sans" w:cs="Arial"/>
          <w:sz w:val="16"/>
          <w:szCs w:val="16"/>
          <w:lang w:eastAsia="en-US"/>
        </w:rPr>
        <w:t>Opinnot, joiden tavoitteena on ammattikorkeakoulututkinnon, ylemmän ammattikorkeakoulututkinnon taikka yliopistossa suoritettavan alemman tai ylemmän korkeakoulututkinnon suorittaminen.</w:t>
      </w:r>
    </w:p>
    <w:p w:rsidR="0070142B" w:rsidRPr="00854122" w:rsidRDefault="0070142B" w:rsidP="0070142B">
      <w:pPr>
        <w:numPr>
          <w:ilvl w:val="0"/>
          <w:numId w:val="3"/>
        </w:numPr>
        <w:spacing w:after="200" w:line="276" w:lineRule="auto"/>
        <w:contextualSpacing/>
        <w:rPr>
          <w:rFonts w:ascii="Lucida Sans" w:eastAsia="Arial Unicode MS" w:hAnsi="Lucida Sans" w:cs="Arial"/>
          <w:sz w:val="16"/>
          <w:szCs w:val="16"/>
          <w:lang w:eastAsia="en-US"/>
        </w:rPr>
      </w:pPr>
      <w:r w:rsidRPr="00854122">
        <w:rPr>
          <w:rFonts w:ascii="Lucida Sans" w:eastAsia="Arial Unicode MS" w:hAnsi="Lucida Sans" w:cs="Arial"/>
          <w:sz w:val="16"/>
          <w:szCs w:val="16"/>
          <w:lang w:eastAsia="en-US"/>
        </w:rPr>
        <w:t>Lukio-opinnot, joiden oppimäärän mukainen laajuus on yhteensä vähintään 75 kurssia; sisäoppilaitoksessa järjestetyt lukio-opinnot katsotaan kuitenkin aina päätoimiseksi.</w:t>
      </w:r>
    </w:p>
    <w:p w:rsidR="0070142B" w:rsidRPr="00D23C3C" w:rsidRDefault="0070142B" w:rsidP="00101386">
      <w:pPr>
        <w:numPr>
          <w:ilvl w:val="0"/>
          <w:numId w:val="3"/>
        </w:numPr>
        <w:spacing w:after="200" w:line="276" w:lineRule="auto"/>
        <w:contextualSpacing/>
        <w:jc w:val="both"/>
        <w:rPr>
          <w:rFonts w:ascii="Lucida Sans" w:eastAsia="Arial Unicode MS" w:hAnsi="Lucida Sans" w:cs="Arial"/>
          <w:b/>
          <w:lang w:eastAsia="en-US"/>
        </w:rPr>
      </w:pPr>
      <w:r w:rsidRPr="00854122">
        <w:rPr>
          <w:rFonts w:ascii="Lucida Sans" w:eastAsia="Arial Unicode MS" w:hAnsi="Lucida Sans" w:cs="Arial"/>
          <w:sz w:val="16"/>
          <w:szCs w:val="16"/>
          <w:lang w:eastAsia="en-US"/>
        </w:rPr>
        <w:t>Muita kuin 1 ja 2 kohdassa tarkoitettuja opintoja, joiden opintosuunnitelman mukainen laajuus on keskimäärin vähintään viisi opintopistettä, kolme opintoviikkoa tai 4,5 osaamispistettä opiskelukuukautta kohti; sekä muita kuin 1-3 kohdassa tarkoitettuja opintoja, joiden opetusohjelman mukainen laajuus on keskimäärin vähintään 25 viikkotuntia</w:t>
      </w:r>
      <w:r w:rsidRPr="00D23C3C">
        <w:rPr>
          <w:rFonts w:ascii="Lucida Sans" w:eastAsia="Arial Unicode MS" w:hAnsi="Lucida Sans" w:cs="Arial"/>
          <w:lang w:eastAsia="en-US"/>
        </w:rPr>
        <w:t>.</w:t>
      </w:r>
    </w:p>
    <w:p w:rsidR="00FD252A" w:rsidRPr="00D23C3C" w:rsidRDefault="00FD252A" w:rsidP="00FD252A">
      <w:pPr>
        <w:spacing w:after="200" w:line="276" w:lineRule="auto"/>
        <w:contextualSpacing/>
        <w:jc w:val="both"/>
        <w:rPr>
          <w:rFonts w:ascii="Lucida Sans" w:eastAsia="Arial Unicode MS" w:hAnsi="Lucida Sans" w:cs="Arial"/>
          <w:lang w:eastAsia="en-US"/>
        </w:rPr>
      </w:pPr>
    </w:p>
    <w:p w:rsidR="00FD252A" w:rsidRDefault="00FD252A" w:rsidP="00FD252A">
      <w:pPr>
        <w:spacing w:after="200" w:line="276" w:lineRule="auto"/>
        <w:contextualSpacing/>
        <w:jc w:val="both"/>
        <w:rPr>
          <w:rFonts w:ascii="Lucida Sans" w:eastAsia="Arial Unicode MS" w:hAnsi="Lucida Sans" w:cs="Arial"/>
          <w:sz w:val="16"/>
          <w:szCs w:val="16"/>
          <w:lang w:eastAsia="en-US"/>
        </w:rPr>
      </w:pPr>
    </w:p>
    <w:p w:rsidR="00854122" w:rsidRDefault="00854122" w:rsidP="00FD252A">
      <w:pPr>
        <w:spacing w:after="200" w:line="276" w:lineRule="auto"/>
        <w:contextualSpacing/>
        <w:jc w:val="both"/>
        <w:rPr>
          <w:rFonts w:ascii="Lucida Sans" w:eastAsia="Arial Unicode MS" w:hAnsi="Lucida Sans" w:cs="Arial"/>
          <w:lang w:eastAsia="en-US"/>
        </w:rPr>
      </w:pPr>
    </w:p>
    <w:p w:rsidR="00FD252A" w:rsidRPr="00D23C3C" w:rsidRDefault="00897116" w:rsidP="00FD252A">
      <w:pPr>
        <w:spacing w:after="200" w:line="276" w:lineRule="auto"/>
        <w:contextualSpacing/>
        <w:jc w:val="both"/>
        <w:rPr>
          <w:rFonts w:ascii="Lucida Sans" w:eastAsia="Arial Unicode MS" w:hAnsi="Lucida Sans" w:cs="Arial"/>
          <w:lang w:eastAsia="en-US"/>
        </w:rPr>
      </w:pPr>
      <w:r w:rsidRPr="00D23C3C">
        <w:rPr>
          <w:rFonts w:ascii="Lucida Sans" w:eastAsia="Arial Unicode MS" w:hAnsi="Lucida Sans" w:cs="Arial"/>
          <w:lang w:eastAsia="en-US"/>
        </w:rPr>
        <w:t>Ulvilan varhaiskasvatus</w:t>
      </w:r>
    </w:p>
    <w:p w:rsidR="00897116" w:rsidRPr="00D23C3C" w:rsidRDefault="00897116" w:rsidP="00FD252A">
      <w:pPr>
        <w:spacing w:after="200" w:line="276" w:lineRule="auto"/>
        <w:contextualSpacing/>
        <w:jc w:val="both"/>
        <w:rPr>
          <w:rFonts w:ascii="Lucida Sans" w:eastAsia="Arial Unicode MS" w:hAnsi="Lucida Sans" w:cs="Arial"/>
          <w:lang w:eastAsia="en-US"/>
        </w:rPr>
      </w:pPr>
      <w:r w:rsidRPr="00D23C3C">
        <w:rPr>
          <w:rFonts w:ascii="Lucida Sans" w:eastAsia="Arial Unicode MS" w:hAnsi="Lucida Sans" w:cs="Arial"/>
          <w:lang w:eastAsia="en-US"/>
        </w:rPr>
        <w:t>Arja Kevätsalo</w:t>
      </w:r>
    </w:p>
    <w:p w:rsidR="00897116" w:rsidRPr="00D23C3C" w:rsidRDefault="00D23C3C" w:rsidP="00FD252A">
      <w:pPr>
        <w:spacing w:after="200" w:line="276" w:lineRule="auto"/>
        <w:contextualSpacing/>
        <w:jc w:val="both"/>
        <w:rPr>
          <w:rFonts w:ascii="Lucida Sans" w:eastAsia="Arial Unicode MS" w:hAnsi="Lucida Sans" w:cs="Arial"/>
          <w:lang w:eastAsia="en-US"/>
        </w:rPr>
      </w:pPr>
      <w:r w:rsidRPr="00D23C3C">
        <w:rPr>
          <w:rFonts w:ascii="Lucida Sans" w:eastAsia="Arial Unicode MS" w:hAnsi="Lucida Sans" w:cs="Arial"/>
          <w:lang w:eastAsia="en-US"/>
        </w:rPr>
        <w:t>varhais</w:t>
      </w:r>
      <w:r w:rsidR="00897116" w:rsidRPr="00D23C3C">
        <w:rPr>
          <w:rFonts w:ascii="Lucida Sans" w:eastAsia="Arial Unicode MS" w:hAnsi="Lucida Sans" w:cs="Arial"/>
          <w:lang w:eastAsia="en-US"/>
        </w:rPr>
        <w:t>kasvatuskoordinaattori</w:t>
      </w:r>
    </w:p>
    <w:sectPr w:rsidR="00897116" w:rsidRPr="00D23C3C" w:rsidSect="008425E5">
      <w:pgSz w:w="11906" w:h="16838"/>
      <w:pgMar w:top="301" w:right="1134" w:bottom="851"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1F8" w:rsidRDefault="006F71F8">
      <w:r>
        <w:separator/>
      </w:r>
    </w:p>
  </w:endnote>
  <w:endnote w:type="continuationSeparator" w:id="0">
    <w:p w:rsidR="006F71F8" w:rsidRDefault="006F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1F8" w:rsidRDefault="006F71F8">
      <w:r>
        <w:separator/>
      </w:r>
    </w:p>
  </w:footnote>
  <w:footnote w:type="continuationSeparator" w:id="0">
    <w:p w:rsidR="006F71F8" w:rsidRDefault="006F7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9F4B6F"/>
    <w:multiLevelType w:val="hybridMultilevel"/>
    <w:tmpl w:val="34A0603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8F33473"/>
    <w:multiLevelType w:val="hybridMultilevel"/>
    <w:tmpl w:val="DEEA3D82"/>
    <w:lvl w:ilvl="0" w:tplc="222C6D6C">
      <w:start w:val="1"/>
      <w:numFmt w:val="decimal"/>
      <w:lvlText w:val="%1)"/>
      <w:lvlJc w:val="left"/>
      <w:pPr>
        <w:ind w:left="786"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3B305578"/>
    <w:multiLevelType w:val="hybridMultilevel"/>
    <w:tmpl w:val="CDA82D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3B655326"/>
    <w:multiLevelType w:val="hybridMultilevel"/>
    <w:tmpl w:val="60F4CE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5B905D27"/>
    <w:multiLevelType w:val="hybridMultilevel"/>
    <w:tmpl w:val="C4E4D5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7BF36BCF"/>
    <w:multiLevelType w:val="hybridMultilevel"/>
    <w:tmpl w:val="64B266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1A6"/>
    <w:rsid w:val="000062FB"/>
    <w:rsid w:val="000819A9"/>
    <w:rsid w:val="000A2C45"/>
    <w:rsid w:val="000C0572"/>
    <w:rsid w:val="00101386"/>
    <w:rsid w:val="0010766E"/>
    <w:rsid w:val="001157A0"/>
    <w:rsid w:val="001847DF"/>
    <w:rsid w:val="00197E9B"/>
    <w:rsid w:val="001C726E"/>
    <w:rsid w:val="001D058E"/>
    <w:rsid w:val="0020280F"/>
    <w:rsid w:val="00212D29"/>
    <w:rsid w:val="00247B8D"/>
    <w:rsid w:val="002563BD"/>
    <w:rsid w:val="002572FC"/>
    <w:rsid w:val="002C1389"/>
    <w:rsid w:val="002F24B7"/>
    <w:rsid w:val="002F4884"/>
    <w:rsid w:val="002F5013"/>
    <w:rsid w:val="003020DB"/>
    <w:rsid w:val="0036464F"/>
    <w:rsid w:val="00366C2C"/>
    <w:rsid w:val="00377AED"/>
    <w:rsid w:val="00414259"/>
    <w:rsid w:val="0043415F"/>
    <w:rsid w:val="00494C05"/>
    <w:rsid w:val="004F5A5F"/>
    <w:rsid w:val="00503870"/>
    <w:rsid w:val="0051052A"/>
    <w:rsid w:val="00546B84"/>
    <w:rsid w:val="00570283"/>
    <w:rsid w:val="00574B5F"/>
    <w:rsid w:val="005910FD"/>
    <w:rsid w:val="00594303"/>
    <w:rsid w:val="005C4CC5"/>
    <w:rsid w:val="005F5F1B"/>
    <w:rsid w:val="0065175E"/>
    <w:rsid w:val="006578E7"/>
    <w:rsid w:val="00667DC1"/>
    <w:rsid w:val="00696A0E"/>
    <w:rsid w:val="006D2A4B"/>
    <w:rsid w:val="006D7317"/>
    <w:rsid w:val="006E5A58"/>
    <w:rsid w:val="006F71F8"/>
    <w:rsid w:val="0070142B"/>
    <w:rsid w:val="007344E6"/>
    <w:rsid w:val="00745B56"/>
    <w:rsid w:val="007671DD"/>
    <w:rsid w:val="007715E3"/>
    <w:rsid w:val="00796533"/>
    <w:rsid w:val="007D5183"/>
    <w:rsid w:val="007F4681"/>
    <w:rsid w:val="008125EF"/>
    <w:rsid w:val="0081354E"/>
    <w:rsid w:val="0083209C"/>
    <w:rsid w:val="008425E5"/>
    <w:rsid w:val="00851DE0"/>
    <w:rsid w:val="00854122"/>
    <w:rsid w:val="008817C3"/>
    <w:rsid w:val="00885D60"/>
    <w:rsid w:val="00897116"/>
    <w:rsid w:val="008A5FA4"/>
    <w:rsid w:val="008B6915"/>
    <w:rsid w:val="008C0698"/>
    <w:rsid w:val="008D01C2"/>
    <w:rsid w:val="00910F99"/>
    <w:rsid w:val="00942538"/>
    <w:rsid w:val="00971444"/>
    <w:rsid w:val="009E6DF9"/>
    <w:rsid w:val="00A14512"/>
    <w:rsid w:val="00A1600F"/>
    <w:rsid w:val="00A400F1"/>
    <w:rsid w:val="00A4111F"/>
    <w:rsid w:val="00A80B05"/>
    <w:rsid w:val="00AE7CDC"/>
    <w:rsid w:val="00B129D0"/>
    <w:rsid w:val="00B80F61"/>
    <w:rsid w:val="00BB0893"/>
    <w:rsid w:val="00BB2E15"/>
    <w:rsid w:val="00BC0C76"/>
    <w:rsid w:val="00BD2CDF"/>
    <w:rsid w:val="00C311CD"/>
    <w:rsid w:val="00C47516"/>
    <w:rsid w:val="00C50E37"/>
    <w:rsid w:val="00C61B7D"/>
    <w:rsid w:val="00C6386B"/>
    <w:rsid w:val="00C744E2"/>
    <w:rsid w:val="00C808E1"/>
    <w:rsid w:val="00C915FC"/>
    <w:rsid w:val="00CA68CD"/>
    <w:rsid w:val="00CC5619"/>
    <w:rsid w:val="00CE6950"/>
    <w:rsid w:val="00CF042F"/>
    <w:rsid w:val="00CF0438"/>
    <w:rsid w:val="00D23C3C"/>
    <w:rsid w:val="00D36FAA"/>
    <w:rsid w:val="00D40F18"/>
    <w:rsid w:val="00DA6AA2"/>
    <w:rsid w:val="00DD0544"/>
    <w:rsid w:val="00DE4054"/>
    <w:rsid w:val="00DE4F06"/>
    <w:rsid w:val="00E03B01"/>
    <w:rsid w:val="00E341A6"/>
    <w:rsid w:val="00E5415F"/>
    <w:rsid w:val="00E60BB4"/>
    <w:rsid w:val="00E66331"/>
    <w:rsid w:val="00E759B8"/>
    <w:rsid w:val="00E91B8B"/>
    <w:rsid w:val="00EC0454"/>
    <w:rsid w:val="00EC5A24"/>
    <w:rsid w:val="00ED5B9A"/>
    <w:rsid w:val="00F72A0F"/>
    <w:rsid w:val="00F871F7"/>
    <w:rsid w:val="00FA73AE"/>
    <w:rsid w:val="00FC7A41"/>
    <w:rsid w:val="00FD252A"/>
    <w:rsid w:val="00FD6EE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link w:val="Otsikko1Char"/>
    <w:qFormat/>
    <w:rsid w:val="00DE40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qFormat/>
    <w:rsid w:val="006D2A4B"/>
    <w:pPr>
      <w:keepNext/>
      <w:outlineLvl w:val="1"/>
    </w:pPr>
    <w:rPr>
      <w:rFonts w:ascii="Times" w:hAnsi="Times"/>
      <w:b/>
      <w:color w:val="000000"/>
      <w:sz w:val="16"/>
    </w:rPr>
  </w:style>
  <w:style w:type="paragraph" w:styleId="Otsikko3">
    <w:name w:val="heading 3"/>
    <w:basedOn w:val="Normaali"/>
    <w:next w:val="Normaali"/>
    <w:qFormat/>
    <w:rsid w:val="006D2A4B"/>
    <w:pPr>
      <w:keepNext/>
      <w:outlineLvl w:val="2"/>
    </w:pPr>
    <w:rPr>
      <w:b/>
      <w:bCs/>
      <w:color w:val="00000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tekstilihavoitu">
    <w:name w:val="Leipäteksti lihavoitu"/>
    <w:basedOn w:val="Normaali"/>
    <w:rsid w:val="006D2A4B"/>
    <w:pPr>
      <w:ind w:left="2608"/>
    </w:pPr>
    <w:rPr>
      <w:b/>
      <w:color w:val="000000"/>
    </w:rPr>
  </w:style>
  <w:style w:type="paragraph" w:customStyle="1" w:styleId="Leiptekstikeskitetty">
    <w:name w:val="Leipäteksti keskitetty"/>
    <w:basedOn w:val="Normaali"/>
    <w:rsid w:val="006D2A4B"/>
    <w:pPr>
      <w:jc w:val="center"/>
    </w:pPr>
    <w:rPr>
      <w:color w:val="000000"/>
    </w:rPr>
  </w:style>
  <w:style w:type="paragraph" w:styleId="Yltunniste">
    <w:name w:val="header"/>
    <w:basedOn w:val="Normaali"/>
    <w:rsid w:val="00E5415F"/>
    <w:pPr>
      <w:tabs>
        <w:tab w:val="center" w:pos="4819"/>
        <w:tab w:val="right" w:pos="9638"/>
      </w:tabs>
    </w:pPr>
  </w:style>
  <w:style w:type="paragraph" w:styleId="Alatunniste">
    <w:name w:val="footer"/>
    <w:basedOn w:val="Normaali"/>
    <w:rsid w:val="00E5415F"/>
    <w:pPr>
      <w:tabs>
        <w:tab w:val="center" w:pos="4819"/>
        <w:tab w:val="right" w:pos="9638"/>
      </w:tabs>
    </w:pPr>
  </w:style>
  <w:style w:type="paragraph" w:styleId="Seliteteksti">
    <w:name w:val="Balloon Text"/>
    <w:basedOn w:val="Normaali"/>
    <w:semiHidden/>
    <w:rsid w:val="004F5A5F"/>
    <w:rPr>
      <w:rFonts w:ascii="Tahoma" w:hAnsi="Tahoma" w:cs="Tahoma"/>
      <w:sz w:val="16"/>
      <w:szCs w:val="16"/>
    </w:rPr>
  </w:style>
  <w:style w:type="character" w:customStyle="1" w:styleId="Otsikko1Char">
    <w:name w:val="Otsikko 1 Char"/>
    <w:basedOn w:val="Kappaleenoletusfontti"/>
    <w:link w:val="Otsikko1"/>
    <w:rsid w:val="00DE4054"/>
    <w:rPr>
      <w:rFonts w:asciiTheme="majorHAnsi" w:eastAsiaTheme="majorEastAsia" w:hAnsiTheme="majorHAnsi" w:cstheme="majorBidi"/>
      <w:b/>
      <w:bCs/>
      <w:color w:val="365F91" w:themeColor="accent1" w:themeShade="BF"/>
      <w:sz w:val="28"/>
      <w:szCs w:val="28"/>
    </w:rPr>
  </w:style>
  <w:style w:type="paragraph" w:styleId="Luettelokappale">
    <w:name w:val="List Paragraph"/>
    <w:basedOn w:val="Normaali"/>
    <w:uiPriority w:val="34"/>
    <w:qFormat/>
    <w:rsid w:val="0070142B"/>
    <w:pPr>
      <w:ind w:left="720"/>
      <w:contextualSpacing/>
    </w:pPr>
  </w:style>
  <w:style w:type="paragraph" w:styleId="Eivli">
    <w:name w:val="No Spacing"/>
    <w:uiPriority w:val="1"/>
    <w:qFormat/>
    <w:rsid w:val="0070142B"/>
  </w:style>
  <w:style w:type="character" w:styleId="Hyperlinkki">
    <w:name w:val="Hyperlink"/>
    <w:basedOn w:val="Kappaleenoletusfontti"/>
    <w:rsid w:val="00570283"/>
    <w:rPr>
      <w:color w:val="0000FF" w:themeColor="hyperlink"/>
      <w:u w:val="single"/>
    </w:rPr>
  </w:style>
  <w:style w:type="character" w:styleId="AvattuHyperlinkki">
    <w:name w:val="FollowedHyperlink"/>
    <w:basedOn w:val="Kappaleenoletusfontti"/>
    <w:rsid w:val="008125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link w:val="Otsikko1Char"/>
    <w:qFormat/>
    <w:rsid w:val="00DE40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qFormat/>
    <w:rsid w:val="006D2A4B"/>
    <w:pPr>
      <w:keepNext/>
      <w:outlineLvl w:val="1"/>
    </w:pPr>
    <w:rPr>
      <w:rFonts w:ascii="Times" w:hAnsi="Times"/>
      <w:b/>
      <w:color w:val="000000"/>
      <w:sz w:val="16"/>
    </w:rPr>
  </w:style>
  <w:style w:type="paragraph" w:styleId="Otsikko3">
    <w:name w:val="heading 3"/>
    <w:basedOn w:val="Normaali"/>
    <w:next w:val="Normaali"/>
    <w:qFormat/>
    <w:rsid w:val="006D2A4B"/>
    <w:pPr>
      <w:keepNext/>
      <w:outlineLvl w:val="2"/>
    </w:pPr>
    <w:rPr>
      <w:b/>
      <w:bCs/>
      <w:color w:val="000000"/>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iptekstilihavoitu">
    <w:name w:val="Leipäteksti lihavoitu"/>
    <w:basedOn w:val="Normaali"/>
    <w:rsid w:val="006D2A4B"/>
    <w:pPr>
      <w:ind w:left="2608"/>
    </w:pPr>
    <w:rPr>
      <w:b/>
      <w:color w:val="000000"/>
    </w:rPr>
  </w:style>
  <w:style w:type="paragraph" w:customStyle="1" w:styleId="Leiptekstikeskitetty">
    <w:name w:val="Leipäteksti keskitetty"/>
    <w:basedOn w:val="Normaali"/>
    <w:rsid w:val="006D2A4B"/>
    <w:pPr>
      <w:jc w:val="center"/>
    </w:pPr>
    <w:rPr>
      <w:color w:val="000000"/>
    </w:rPr>
  </w:style>
  <w:style w:type="paragraph" w:styleId="Yltunniste">
    <w:name w:val="header"/>
    <w:basedOn w:val="Normaali"/>
    <w:rsid w:val="00E5415F"/>
    <w:pPr>
      <w:tabs>
        <w:tab w:val="center" w:pos="4819"/>
        <w:tab w:val="right" w:pos="9638"/>
      </w:tabs>
    </w:pPr>
  </w:style>
  <w:style w:type="paragraph" w:styleId="Alatunniste">
    <w:name w:val="footer"/>
    <w:basedOn w:val="Normaali"/>
    <w:rsid w:val="00E5415F"/>
    <w:pPr>
      <w:tabs>
        <w:tab w:val="center" w:pos="4819"/>
        <w:tab w:val="right" w:pos="9638"/>
      </w:tabs>
    </w:pPr>
  </w:style>
  <w:style w:type="paragraph" w:styleId="Seliteteksti">
    <w:name w:val="Balloon Text"/>
    <w:basedOn w:val="Normaali"/>
    <w:semiHidden/>
    <w:rsid w:val="004F5A5F"/>
    <w:rPr>
      <w:rFonts w:ascii="Tahoma" w:hAnsi="Tahoma" w:cs="Tahoma"/>
      <w:sz w:val="16"/>
      <w:szCs w:val="16"/>
    </w:rPr>
  </w:style>
  <w:style w:type="character" w:customStyle="1" w:styleId="Otsikko1Char">
    <w:name w:val="Otsikko 1 Char"/>
    <w:basedOn w:val="Kappaleenoletusfontti"/>
    <w:link w:val="Otsikko1"/>
    <w:rsid w:val="00DE4054"/>
    <w:rPr>
      <w:rFonts w:asciiTheme="majorHAnsi" w:eastAsiaTheme="majorEastAsia" w:hAnsiTheme="majorHAnsi" w:cstheme="majorBidi"/>
      <w:b/>
      <w:bCs/>
      <w:color w:val="365F91" w:themeColor="accent1" w:themeShade="BF"/>
      <w:sz w:val="28"/>
      <w:szCs w:val="28"/>
    </w:rPr>
  </w:style>
  <w:style w:type="paragraph" w:styleId="Luettelokappale">
    <w:name w:val="List Paragraph"/>
    <w:basedOn w:val="Normaali"/>
    <w:uiPriority w:val="34"/>
    <w:qFormat/>
    <w:rsid w:val="0070142B"/>
    <w:pPr>
      <w:ind w:left="720"/>
      <w:contextualSpacing/>
    </w:pPr>
  </w:style>
  <w:style w:type="paragraph" w:styleId="Eivli">
    <w:name w:val="No Spacing"/>
    <w:uiPriority w:val="1"/>
    <w:qFormat/>
    <w:rsid w:val="0070142B"/>
  </w:style>
  <w:style w:type="character" w:styleId="Hyperlinkki">
    <w:name w:val="Hyperlink"/>
    <w:basedOn w:val="Kappaleenoletusfontti"/>
    <w:rsid w:val="00570283"/>
    <w:rPr>
      <w:color w:val="0000FF" w:themeColor="hyperlink"/>
      <w:u w:val="single"/>
    </w:rPr>
  </w:style>
  <w:style w:type="character" w:styleId="AvattuHyperlinkki">
    <w:name w:val="FollowedHyperlink"/>
    <w:basedOn w:val="Kappaleenoletusfontti"/>
    <w:rsid w:val="008125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5E993-5788-4CA9-9317-7C91DB031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5092</Characters>
  <Application>Microsoft Office Word</Application>
  <DocSecurity>4</DocSecurity>
  <Lines>42</Lines>
  <Paragraphs>11</Paragraphs>
  <ScaleCrop>false</ScaleCrop>
  <HeadingPairs>
    <vt:vector size="2" baseType="variant">
      <vt:variant>
        <vt:lpstr>Otsikko</vt:lpstr>
      </vt:variant>
      <vt:variant>
        <vt:i4>1</vt:i4>
      </vt:variant>
    </vt:vector>
  </HeadingPairs>
  <TitlesOfParts>
    <vt:vector size="1" baseType="lpstr">
      <vt:lpstr>Tähän vaakuna ja muut jutut</vt:lpstr>
    </vt:vector>
  </TitlesOfParts>
  <Company>Porin kaupunki</Company>
  <LinksUpToDate>false</LinksUpToDate>
  <CharactersWithSpaces>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Tähän vaakuna ja muut jutut</dc:title>
  <dc:creator>sos_leh</dc:creator>
  <cp:lastModifiedBy>Koivula Susanna</cp:lastModifiedBy>
  <cp:revision>2</cp:revision>
  <cp:lastPrinted>2016-05-20T09:24:00Z</cp:lastPrinted>
  <dcterms:created xsi:type="dcterms:W3CDTF">2016-06-01T10:27:00Z</dcterms:created>
  <dcterms:modified xsi:type="dcterms:W3CDTF">2016-06-01T10:27:00Z</dcterms:modified>
</cp:coreProperties>
</file>