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6B5138" w:rsidRDefault="000C0F5D" w:rsidP="00AB3C54">
      <w:pPr>
        <w:spacing w:after="0" w:line="240" w:lineRule="auto"/>
        <w:rPr>
          <w:rFonts w:ascii="Arial" w:hAnsi="Arial" w:cs="Arial"/>
        </w:rPr>
      </w:pPr>
      <w:r w:rsidRPr="006B5138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074754A" wp14:editId="3EC47E29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6B5138">
        <w:rPr>
          <w:rFonts w:ascii="Arial" w:hAnsi="Arial" w:cs="Arial"/>
          <w:b/>
        </w:rPr>
        <w:t>T</w:t>
      </w:r>
      <w:r w:rsidR="003057AD" w:rsidRPr="006B5138">
        <w:rPr>
          <w:rFonts w:ascii="Arial" w:hAnsi="Arial" w:cs="Arial"/>
          <w:b/>
        </w:rPr>
        <w:t xml:space="preserve">yöohje </w:t>
      </w:r>
      <w:r w:rsidR="00585A78">
        <w:rPr>
          <w:rFonts w:ascii="Arial" w:hAnsi="Arial" w:cs="Arial"/>
          <w:b/>
        </w:rPr>
        <w:t>8b.</w:t>
      </w:r>
      <w:bookmarkStart w:id="0" w:name="_GoBack"/>
      <w:bookmarkEnd w:id="0"/>
      <w:r w:rsidR="009E4A02" w:rsidRPr="006B5138">
        <w:rPr>
          <w:rFonts w:ascii="Arial" w:hAnsi="Arial" w:cs="Arial"/>
          <w:b/>
        </w:rPr>
        <w:t xml:space="preserve"> </w:t>
      </w:r>
      <w:r w:rsidR="006B5138" w:rsidRPr="006B5138">
        <w:rPr>
          <w:rFonts w:ascii="Arial" w:hAnsi="Arial" w:cs="Arial"/>
          <w:b/>
        </w:rPr>
        <w:t>Proteiinien osoittaminen</w:t>
      </w:r>
    </w:p>
    <w:p w:rsidR="00AD3491" w:rsidRPr="006B5138" w:rsidRDefault="00AD3491" w:rsidP="00AB3C54">
      <w:pPr>
        <w:spacing w:after="0" w:line="240" w:lineRule="auto"/>
        <w:rPr>
          <w:rFonts w:ascii="Arial" w:hAnsi="Arial" w:cs="Arial"/>
        </w:rPr>
      </w:pPr>
    </w:p>
    <w:p w:rsidR="00AB3C54" w:rsidRPr="006B5138" w:rsidRDefault="00AB3C54" w:rsidP="00AB3C54">
      <w:pPr>
        <w:spacing w:after="0" w:line="240" w:lineRule="auto"/>
        <w:rPr>
          <w:rFonts w:ascii="Arial" w:hAnsi="Arial" w:cs="Arial"/>
        </w:rPr>
      </w:pPr>
    </w:p>
    <w:p w:rsidR="00AD3491" w:rsidRPr="006B5138" w:rsidRDefault="00AD3491" w:rsidP="00AB3C54">
      <w:pPr>
        <w:spacing w:after="0" w:line="360" w:lineRule="auto"/>
        <w:rPr>
          <w:rFonts w:ascii="Arial" w:hAnsi="Arial" w:cs="Arial"/>
          <w:b/>
        </w:rPr>
      </w:pPr>
      <w:r w:rsidRPr="006B5138">
        <w:rPr>
          <w:rFonts w:ascii="Arial" w:hAnsi="Arial" w:cs="Arial"/>
          <w:b/>
        </w:rPr>
        <w:t>Välineet</w:t>
      </w:r>
    </w:p>
    <w:p w:rsidR="006B5138" w:rsidRPr="006B5138" w:rsidRDefault="006B5138" w:rsidP="006B5138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3 koeputkea + koeputkiteline</w:t>
      </w:r>
    </w:p>
    <w:p w:rsidR="006B5138" w:rsidRPr="006B5138" w:rsidRDefault="006B5138" w:rsidP="006B5138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3 lasisauvaa</w:t>
      </w:r>
    </w:p>
    <w:p w:rsidR="00AB3C54" w:rsidRPr="006B5138" w:rsidRDefault="00AB3C54" w:rsidP="00AB3C54">
      <w:pPr>
        <w:spacing w:after="0" w:line="240" w:lineRule="auto"/>
        <w:rPr>
          <w:rFonts w:ascii="Arial" w:hAnsi="Arial" w:cs="Arial"/>
          <w:b/>
        </w:rPr>
      </w:pPr>
    </w:p>
    <w:p w:rsidR="00AD3491" w:rsidRPr="006B5138" w:rsidRDefault="00AD3491" w:rsidP="00AB3C54">
      <w:pPr>
        <w:spacing w:after="0" w:line="360" w:lineRule="auto"/>
        <w:rPr>
          <w:rFonts w:ascii="Arial" w:hAnsi="Arial" w:cs="Arial"/>
          <w:b/>
        </w:rPr>
      </w:pPr>
      <w:r w:rsidRPr="006B5138">
        <w:rPr>
          <w:rFonts w:ascii="Arial" w:hAnsi="Arial" w:cs="Arial"/>
          <w:b/>
        </w:rPr>
        <w:t>Aineet</w:t>
      </w:r>
    </w:p>
    <w:p w:rsidR="006B5138" w:rsidRPr="006B5138" w:rsidRDefault="006B5138" w:rsidP="006B5138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kananmunan valkuainen</w:t>
      </w:r>
    </w:p>
    <w:p w:rsidR="006B5138" w:rsidRPr="006B5138" w:rsidRDefault="006B5138" w:rsidP="006B5138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maitoa</w:t>
      </w:r>
    </w:p>
    <w:p w:rsidR="006B5138" w:rsidRPr="006B5138" w:rsidRDefault="006B5138" w:rsidP="006B5138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kuparisulfaattiliuos</w:t>
      </w:r>
    </w:p>
    <w:p w:rsidR="006B5138" w:rsidRPr="006B5138" w:rsidRDefault="006B5138" w:rsidP="006B5138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natriumhydroksidiliuos</w:t>
      </w:r>
    </w:p>
    <w:p w:rsidR="00AB3C54" w:rsidRPr="006B5138" w:rsidRDefault="00AB3C54" w:rsidP="00AB3C54">
      <w:pPr>
        <w:spacing w:after="0" w:line="240" w:lineRule="auto"/>
        <w:rPr>
          <w:rFonts w:ascii="Arial" w:hAnsi="Arial" w:cs="Arial"/>
          <w:b/>
        </w:rPr>
      </w:pPr>
    </w:p>
    <w:p w:rsidR="00AD3491" w:rsidRPr="006B5138" w:rsidRDefault="00AD3491" w:rsidP="00AB3C54">
      <w:pPr>
        <w:spacing w:after="0" w:line="360" w:lineRule="auto"/>
        <w:rPr>
          <w:rFonts w:ascii="Arial" w:hAnsi="Arial" w:cs="Arial"/>
          <w:b/>
        </w:rPr>
      </w:pPr>
      <w:r w:rsidRPr="006B5138">
        <w:rPr>
          <w:rFonts w:ascii="Arial" w:hAnsi="Arial" w:cs="Arial"/>
          <w:b/>
        </w:rPr>
        <w:t>Työturvallisuus</w:t>
      </w:r>
    </w:p>
    <w:p w:rsidR="0062275E" w:rsidRPr="006B5138" w:rsidRDefault="00AD3491" w:rsidP="00AB3C54">
      <w:pPr>
        <w:pStyle w:val="Luettelokappale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6B5138">
        <w:rPr>
          <w:rFonts w:ascii="Arial" w:hAnsi="Arial" w:cs="Arial"/>
        </w:rPr>
        <w:t>työtakki</w:t>
      </w:r>
      <w:r w:rsidR="0062275E" w:rsidRPr="006B5138">
        <w:rPr>
          <w:rFonts w:ascii="Arial" w:hAnsi="Arial" w:cs="Arial"/>
        </w:rPr>
        <w:t xml:space="preserve"> ja suojalasit</w:t>
      </w:r>
    </w:p>
    <w:p w:rsidR="00114034" w:rsidRPr="006B5138" w:rsidRDefault="00114034" w:rsidP="00AB3C54">
      <w:pPr>
        <w:spacing w:after="0" w:line="240" w:lineRule="auto"/>
        <w:rPr>
          <w:rFonts w:ascii="Arial" w:hAnsi="Arial" w:cs="Arial"/>
        </w:rPr>
      </w:pPr>
    </w:p>
    <w:p w:rsidR="00AB3C54" w:rsidRPr="006B5138" w:rsidRDefault="00AB3C54" w:rsidP="00AB3C54">
      <w:pPr>
        <w:spacing w:after="0" w:line="240" w:lineRule="auto"/>
        <w:rPr>
          <w:rFonts w:ascii="Arial" w:hAnsi="Arial" w:cs="Arial"/>
          <w:b/>
        </w:rPr>
      </w:pPr>
    </w:p>
    <w:p w:rsidR="00AD3491" w:rsidRPr="006B5138" w:rsidRDefault="004978F2" w:rsidP="00AB3C54">
      <w:pPr>
        <w:spacing w:after="0" w:line="360" w:lineRule="auto"/>
        <w:rPr>
          <w:rFonts w:ascii="Arial" w:hAnsi="Arial" w:cs="Arial"/>
          <w:b/>
        </w:rPr>
      </w:pPr>
      <w:r w:rsidRPr="006B5138">
        <w:rPr>
          <w:rFonts w:ascii="Arial" w:hAnsi="Arial" w:cs="Arial"/>
          <w:b/>
        </w:rPr>
        <w:t>Työ</w:t>
      </w:r>
      <w:r w:rsidR="00114034" w:rsidRPr="006B5138">
        <w:rPr>
          <w:rFonts w:ascii="Arial" w:hAnsi="Arial" w:cs="Arial"/>
          <w:b/>
        </w:rPr>
        <w:t>s</w:t>
      </w:r>
      <w:r w:rsidRPr="006B5138">
        <w:rPr>
          <w:rFonts w:ascii="Arial" w:hAnsi="Arial" w:cs="Arial"/>
          <w:b/>
        </w:rPr>
        <w:t>kentely</w:t>
      </w:r>
    </w:p>
    <w:p w:rsidR="006B5138" w:rsidRPr="006B5138" w:rsidRDefault="006B5138" w:rsidP="006B5138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 xml:space="preserve">Lisää ensimmäiseen koeputkeen </w:t>
      </w:r>
      <w:r>
        <w:rPr>
          <w:rFonts w:ascii="Arial" w:hAnsi="Arial" w:cs="Arial"/>
        </w:rPr>
        <w:t xml:space="preserve">kananmunan valkuaista n. 2 cm, </w:t>
      </w:r>
      <w:r w:rsidRPr="006B5138">
        <w:rPr>
          <w:rFonts w:ascii="Arial" w:hAnsi="Arial" w:cs="Arial"/>
        </w:rPr>
        <w:t>toiseen maitoa ja kolmanteen pelkkää vettä (vertailu).</w:t>
      </w:r>
    </w:p>
    <w:p w:rsidR="006B5138" w:rsidRPr="006B5138" w:rsidRDefault="006B5138" w:rsidP="006B5138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Tiputa kaikkiin koeputkiin 5 – 10 pisaraa kuparisulfaattiliuosta.</w:t>
      </w:r>
    </w:p>
    <w:p w:rsidR="006B5138" w:rsidRPr="006B5138" w:rsidRDefault="006B5138" w:rsidP="006B5138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6B5138">
        <w:rPr>
          <w:rFonts w:ascii="Arial" w:hAnsi="Arial" w:cs="Arial"/>
          <w:color w:val="000000"/>
        </w:rPr>
        <w:t xml:space="preserve">Lisää </w:t>
      </w:r>
      <w:r w:rsidRPr="006B5138">
        <w:rPr>
          <w:rFonts w:ascii="Arial" w:hAnsi="Arial" w:cs="Arial"/>
        </w:rPr>
        <w:t>kaikkiin koeputkiin 5 – 10 pisaraa natriumhydroksidiliuosta</w:t>
      </w:r>
      <w:r w:rsidRPr="006B5138">
        <w:rPr>
          <w:rFonts w:ascii="Arial" w:hAnsi="Arial" w:cs="Arial"/>
          <w:color w:val="000000"/>
        </w:rPr>
        <w:t>. Sekoita ja odota.</w:t>
      </w:r>
    </w:p>
    <w:p w:rsidR="00114034" w:rsidRPr="006B5138" w:rsidRDefault="00114034" w:rsidP="00AB3C54">
      <w:pPr>
        <w:spacing w:after="0" w:line="240" w:lineRule="auto"/>
        <w:rPr>
          <w:rFonts w:ascii="Arial" w:hAnsi="Arial" w:cs="Arial"/>
          <w:color w:val="000000"/>
        </w:rPr>
      </w:pPr>
    </w:p>
    <w:p w:rsidR="00AD3491" w:rsidRPr="006B5138" w:rsidRDefault="00AD3491" w:rsidP="00AB3C54">
      <w:pPr>
        <w:spacing w:after="0" w:line="360" w:lineRule="auto"/>
        <w:rPr>
          <w:rFonts w:ascii="Arial" w:hAnsi="Arial" w:cs="Arial"/>
          <w:b/>
        </w:rPr>
      </w:pPr>
      <w:r w:rsidRPr="006B5138">
        <w:rPr>
          <w:rFonts w:ascii="Arial" w:hAnsi="Arial" w:cs="Arial"/>
          <w:b/>
        </w:rPr>
        <w:t xml:space="preserve">Tulokset ja pohdinta </w:t>
      </w:r>
    </w:p>
    <w:p w:rsidR="006B5138" w:rsidRPr="006B5138" w:rsidRDefault="006B5138" w:rsidP="006B5138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Onko koeputkissa happamat vai emäksiset olosuhteet?</w:t>
      </w:r>
    </w:p>
    <w:p w:rsidR="006B5138" w:rsidRPr="006B5138" w:rsidRDefault="006B5138" w:rsidP="006B5138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Minkä väriseksi kuparisulfaatti värjää valkuaisaineita sisältävän aineen?</w:t>
      </w:r>
    </w:p>
    <w:p w:rsidR="006B5138" w:rsidRPr="006B5138" w:rsidRDefault="006B5138" w:rsidP="006B5138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6B5138">
        <w:rPr>
          <w:rFonts w:ascii="Arial" w:hAnsi="Arial" w:cs="Arial"/>
        </w:rPr>
        <w:t>Miksi kolmannessa koeputkessa oli vain vettä?</w:t>
      </w:r>
    </w:p>
    <w:p w:rsidR="00D83B9B" w:rsidRPr="006B5138" w:rsidRDefault="00D83B9B" w:rsidP="006B5138">
      <w:pPr>
        <w:spacing w:after="0" w:line="240" w:lineRule="auto"/>
        <w:ind w:left="360"/>
        <w:rPr>
          <w:rFonts w:ascii="Arial" w:hAnsi="Arial" w:cs="Arial"/>
        </w:rPr>
      </w:pPr>
    </w:p>
    <w:sectPr w:rsidR="00D83B9B" w:rsidRPr="006B5138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5D" w:rsidRDefault="000A545D" w:rsidP="000765FA">
      <w:pPr>
        <w:spacing w:after="0" w:line="240" w:lineRule="auto"/>
      </w:pPr>
      <w:r>
        <w:separator/>
      </w:r>
    </w:p>
  </w:endnote>
  <w:endnote w:type="continuationSeparator" w:id="0">
    <w:p w:rsidR="000A545D" w:rsidRDefault="000A545D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5D" w:rsidRDefault="000A545D" w:rsidP="000765FA">
      <w:pPr>
        <w:spacing w:after="0" w:line="240" w:lineRule="auto"/>
      </w:pPr>
      <w:r>
        <w:separator/>
      </w:r>
    </w:p>
  </w:footnote>
  <w:footnote w:type="continuationSeparator" w:id="0">
    <w:p w:rsidR="000A545D" w:rsidRDefault="000A545D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6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61B34"/>
    <w:multiLevelType w:val="hybridMultilevel"/>
    <w:tmpl w:val="BD60BF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42083A"/>
    <w:multiLevelType w:val="hybridMultilevel"/>
    <w:tmpl w:val="8A30B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1C0670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0"/>
  </w:num>
  <w:num w:numId="7">
    <w:abstractNumId w:val="3"/>
  </w:num>
  <w:num w:numId="8">
    <w:abstractNumId w:val="22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5"/>
  </w:num>
  <w:num w:numId="15">
    <w:abstractNumId w:val="28"/>
  </w:num>
  <w:num w:numId="16">
    <w:abstractNumId w:val="21"/>
  </w:num>
  <w:num w:numId="17">
    <w:abstractNumId w:val="33"/>
  </w:num>
  <w:num w:numId="18">
    <w:abstractNumId w:val="7"/>
  </w:num>
  <w:num w:numId="19">
    <w:abstractNumId w:val="16"/>
  </w:num>
  <w:num w:numId="20">
    <w:abstractNumId w:val="32"/>
  </w:num>
  <w:num w:numId="21">
    <w:abstractNumId w:val="20"/>
  </w:num>
  <w:num w:numId="22">
    <w:abstractNumId w:val="4"/>
  </w:num>
  <w:num w:numId="23">
    <w:abstractNumId w:val="15"/>
  </w:num>
  <w:num w:numId="24">
    <w:abstractNumId w:val="13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3"/>
  </w:num>
  <w:num w:numId="30">
    <w:abstractNumId w:val="12"/>
  </w:num>
  <w:num w:numId="31">
    <w:abstractNumId w:val="2"/>
  </w:num>
  <w:num w:numId="32">
    <w:abstractNumId w:val="30"/>
  </w:num>
  <w:num w:numId="33">
    <w:abstractNumId w:val="31"/>
  </w:num>
  <w:num w:numId="34">
    <w:abstractNumId w:val="11"/>
  </w:num>
  <w:num w:numId="35">
    <w:abstractNumId w:val="2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A545D"/>
    <w:rsid w:val="000C0F5D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46FD6"/>
    <w:rsid w:val="005743A2"/>
    <w:rsid w:val="00576556"/>
    <w:rsid w:val="00585A78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909AD"/>
    <w:rsid w:val="00690E65"/>
    <w:rsid w:val="006B5138"/>
    <w:rsid w:val="00721C50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B3C54"/>
    <w:rsid w:val="00AD3491"/>
    <w:rsid w:val="00B01DBF"/>
    <w:rsid w:val="00B21448"/>
    <w:rsid w:val="00B614BB"/>
    <w:rsid w:val="00B75702"/>
    <w:rsid w:val="00B90219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D11"/>
    <w:rsid w:val="00DD7883"/>
    <w:rsid w:val="00E21DEB"/>
    <w:rsid w:val="00E22285"/>
    <w:rsid w:val="00E92A04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21</cp:revision>
  <dcterms:created xsi:type="dcterms:W3CDTF">2013-06-27T10:35:00Z</dcterms:created>
  <dcterms:modified xsi:type="dcterms:W3CDTF">2017-04-26T19:27:00Z</dcterms:modified>
</cp:coreProperties>
</file>