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DDBD4" w14:textId="77777777" w:rsidR="000F1D30" w:rsidRDefault="00B06212" w:rsidP="00E81A85">
      <w:pPr>
        <w:jc w:val="center"/>
        <w:rPr>
          <w:b/>
          <w:u w:val="single"/>
        </w:rPr>
      </w:pPr>
      <w:bookmarkStart w:id="0" w:name="_GoBack"/>
      <w:bookmarkEnd w:id="0"/>
      <w:r w:rsidRPr="00B06212">
        <w:rPr>
          <w:b/>
          <w:u w:val="single"/>
        </w:rPr>
        <w:t>EMOTION AND US REPORT</w:t>
      </w:r>
    </w:p>
    <w:p w14:paraId="14F72038" w14:textId="77777777" w:rsidR="00B06212" w:rsidRDefault="00B06212" w:rsidP="0002718E">
      <w:pPr>
        <w:jc w:val="both"/>
        <w:rPr>
          <w:b/>
          <w:u w:val="single"/>
        </w:rPr>
      </w:pPr>
    </w:p>
    <w:p w14:paraId="679BD3C4" w14:textId="77777777" w:rsidR="00B06212" w:rsidRDefault="00B06212" w:rsidP="0002718E">
      <w:pPr>
        <w:jc w:val="both"/>
        <w:rPr>
          <w:b/>
          <w:u w:val="single"/>
        </w:rPr>
      </w:pPr>
    </w:p>
    <w:p w14:paraId="6017F4B9" w14:textId="77777777" w:rsidR="00B06212" w:rsidRDefault="00B06212" w:rsidP="0002718E">
      <w:pPr>
        <w:pStyle w:val="Luettelokappale"/>
        <w:numPr>
          <w:ilvl w:val="0"/>
          <w:numId w:val="1"/>
        </w:numPr>
        <w:jc w:val="both"/>
      </w:pPr>
      <w:r>
        <w:t>Introduction</w:t>
      </w:r>
    </w:p>
    <w:p w14:paraId="121433FA" w14:textId="77777777" w:rsidR="00C729BC" w:rsidRDefault="00C729BC" w:rsidP="0002718E">
      <w:pPr>
        <w:pStyle w:val="Luettelokappale"/>
        <w:jc w:val="both"/>
      </w:pPr>
    </w:p>
    <w:p w14:paraId="2C1ABE56" w14:textId="7D3EB422" w:rsidR="00C729BC" w:rsidRDefault="0020238F" w:rsidP="0002718E">
      <w:pPr>
        <w:pStyle w:val="Luettelokappale"/>
        <w:jc w:val="both"/>
      </w:pPr>
      <w:r>
        <w:t>This report will comment on</w:t>
      </w:r>
      <w:r w:rsidR="00C729BC">
        <w:t xml:space="preserve"> the week spent in INS Montmeló </w:t>
      </w:r>
      <w:r w:rsidR="007F41CF">
        <w:t>in</w:t>
      </w:r>
      <w:r w:rsidR="00C729BC">
        <w:t xml:space="preserve"> the project “Horizon to the futur</w:t>
      </w:r>
      <w:r>
        <w:t>e</w:t>
      </w:r>
      <w:r w:rsidR="00C729BC">
        <w:t>”. Our workshops were about emotions and our week was called “Emotion and us”</w:t>
      </w:r>
    </w:p>
    <w:p w14:paraId="1904ABC8" w14:textId="69917E80" w:rsidR="00C729BC" w:rsidRDefault="00C729BC" w:rsidP="0002718E">
      <w:pPr>
        <w:pStyle w:val="Luettelokappale"/>
        <w:jc w:val="both"/>
      </w:pPr>
      <w:r>
        <w:t>Our ap</w:t>
      </w:r>
      <w:r w:rsidR="0020238F">
        <w:t>p</w:t>
      </w:r>
      <w:r>
        <w:t xml:space="preserve">reciation is that it was a </w:t>
      </w:r>
      <w:r w:rsidR="00726832">
        <w:t>valuable</w:t>
      </w:r>
      <w:r>
        <w:t xml:space="preserve"> experience for everybody and the assessments we have done show the same idea.</w:t>
      </w:r>
    </w:p>
    <w:p w14:paraId="42BC3BBA" w14:textId="07FB8737" w:rsidR="007F41CF" w:rsidRDefault="007F41CF" w:rsidP="0002718E">
      <w:pPr>
        <w:pStyle w:val="Luettelokappale"/>
        <w:jc w:val="both"/>
      </w:pPr>
      <w:r>
        <w:t>Even thoug</w:t>
      </w:r>
      <w:r w:rsidR="0020238F">
        <w:t>h</w:t>
      </w:r>
      <w:r>
        <w:t xml:space="preserve"> some </w:t>
      </w:r>
      <w:r w:rsidR="0020238F">
        <w:t>suggestions could</w:t>
      </w:r>
      <w:r w:rsidR="00726832">
        <w:t xml:space="preserve"> be </w:t>
      </w:r>
      <w:r w:rsidR="0020238F">
        <w:t>made</w:t>
      </w:r>
      <w:r w:rsidR="00726832">
        <w:t xml:space="preserve"> for ne</w:t>
      </w:r>
      <w:r w:rsidR="007C1C88">
        <w:t>xt meetings.</w:t>
      </w:r>
    </w:p>
    <w:p w14:paraId="05E69533" w14:textId="77777777" w:rsidR="00E81A85" w:rsidRDefault="00E81A85" w:rsidP="0002718E">
      <w:pPr>
        <w:pStyle w:val="Luettelokappale"/>
        <w:jc w:val="both"/>
      </w:pPr>
    </w:p>
    <w:p w14:paraId="0348B86E" w14:textId="1C43A165" w:rsidR="000410B0" w:rsidRDefault="000410B0" w:rsidP="0002718E">
      <w:pPr>
        <w:pStyle w:val="Luettelokappale"/>
        <w:jc w:val="both"/>
      </w:pPr>
      <w:r>
        <w:t>Our aims</w:t>
      </w:r>
      <w:r w:rsidR="006B1F28">
        <w:t xml:space="preserve"> for the whole project</w:t>
      </w:r>
      <w:r>
        <w:t xml:space="preserve"> were:</w:t>
      </w:r>
    </w:p>
    <w:p w14:paraId="17D80B43" w14:textId="577EED65" w:rsidR="000410B0" w:rsidRDefault="000410B0" w:rsidP="000410B0">
      <w:pPr>
        <w:pStyle w:val="Luettelokappale"/>
        <w:numPr>
          <w:ilvl w:val="0"/>
          <w:numId w:val="5"/>
        </w:numPr>
        <w:jc w:val="both"/>
      </w:pPr>
      <w:r>
        <w:t>Increase participation betw</w:t>
      </w:r>
      <w:r w:rsidR="0020238F">
        <w:t>e</w:t>
      </w:r>
      <w:r>
        <w:t>en families and students in international projects</w:t>
      </w:r>
    </w:p>
    <w:p w14:paraId="477AB6C7" w14:textId="710013BF" w:rsidR="000410B0" w:rsidRDefault="000410B0" w:rsidP="000410B0">
      <w:pPr>
        <w:pStyle w:val="Luettelokappale"/>
        <w:numPr>
          <w:ilvl w:val="0"/>
          <w:numId w:val="5"/>
        </w:numPr>
        <w:jc w:val="both"/>
      </w:pPr>
      <w:r>
        <w:t>Show the importance of English language as a communication tool</w:t>
      </w:r>
    </w:p>
    <w:p w14:paraId="2B028B50" w14:textId="6A59654C" w:rsidR="000410B0" w:rsidRDefault="003F58D0" w:rsidP="000410B0">
      <w:pPr>
        <w:pStyle w:val="Luettelokappale"/>
        <w:numPr>
          <w:ilvl w:val="0"/>
          <w:numId w:val="5"/>
        </w:numPr>
        <w:jc w:val="both"/>
      </w:pPr>
      <w:r>
        <w:t>Show the benefits</w:t>
      </w:r>
      <w:r w:rsidR="000410B0">
        <w:t xml:space="preserve"> of going abroad</w:t>
      </w:r>
      <w:r w:rsidR="0018399A">
        <w:t xml:space="preserve"> for students and also for teachers</w:t>
      </w:r>
    </w:p>
    <w:p w14:paraId="157F2F76" w14:textId="77777777" w:rsidR="0018399A" w:rsidRDefault="0018399A" w:rsidP="0002718E">
      <w:pPr>
        <w:pStyle w:val="Luettelokappale"/>
        <w:jc w:val="both"/>
      </w:pPr>
    </w:p>
    <w:p w14:paraId="69936659" w14:textId="77777777" w:rsidR="006B1F28" w:rsidRDefault="006B1F28" w:rsidP="0002718E">
      <w:pPr>
        <w:pStyle w:val="Luettelokappale"/>
        <w:jc w:val="both"/>
      </w:pPr>
    </w:p>
    <w:p w14:paraId="56CA492F" w14:textId="01DD3140" w:rsidR="006B1F28" w:rsidRDefault="006B1F28" w:rsidP="0002718E">
      <w:pPr>
        <w:pStyle w:val="Luettelokappale"/>
        <w:jc w:val="both"/>
      </w:pPr>
      <w:r>
        <w:t>Our aims for the week “Emotion and us”</w:t>
      </w:r>
    </w:p>
    <w:p w14:paraId="1DB726B7" w14:textId="77777777" w:rsidR="006B1F28" w:rsidRDefault="006B1F28" w:rsidP="0002718E">
      <w:pPr>
        <w:pStyle w:val="Luettelokappale"/>
        <w:jc w:val="both"/>
      </w:pPr>
    </w:p>
    <w:p w14:paraId="1654F262" w14:textId="3A679921" w:rsidR="006B1F28" w:rsidRDefault="0020238F" w:rsidP="006B1F28">
      <w:pPr>
        <w:pStyle w:val="Luettelokappale"/>
        <w:numPr>
          <w:ilvl w:val="0"/>
          <w:numId w:val="6"/>
        </w:numPr>
        <w:jc w:val="both"/>
      </w:pPr>
      <w:r>
        <w:t>Give</w:t>
      </w:r>
      <w:r w:rsidR="007C1C88">
        <w:t xml:space="preserve"> students </w:t>
      </w:r>
      <w:r w:rsidR="006B1F28">
        <w:t>basic information about intrapersonal dimens</w:t>
      </w:r>
      <w:r w:rsidR="007C1C88">
        <w:t>i</w:t>
      </w:r>
      <w:r w:rsidR="006B1F28">
        <w:t>on</w:t>
      </w:r>
    </w:p>
    <w:p w14:paraId="6FAF7862" w14:textId="336A640D" w:rsidR="007C1C88" w:rsidRDefault="007C1C88" w:rsidP="006B1F28">
      <w:pPr>
        <w:pStyle w:val="Luettelokappale"/>
        <w:numPr>
          <w:ilvl w:val="0"/>
          <w:numId w:val="6"/>
        </w:numPr>
        <w:jc w:val="both"/>
      </w:pPr>
      <w:r>
        <w:t>Get a favo</w:t>
      </w:r>
      <w:r w:rsidR="0020238F">
        <w:t>u</w:t>
      </w:r>
      <w:r>
        <w:t>rable outcome in the workshops</w:t>
      </w:r>
    </w:p>
    <w:p w14:paraId="4F515AB2" w14:textId="6681BD7E" w:rsidR="007C1C88" w:rsidRDefault="007C1C88" w:rsidP="006B1F28">
      <w:pPr>
        <w:pStyle w:val="Luettelokappale"/>
        <w:numPr>
          <w:ilvl w:val="0"/>
          <w:numId w:val="6"/>
        </w:numPr>
        <w:jc w:val="both"/>
      </w:pPr>
      <w:r>
        <w:t>Engage families and students into the project</w:t>
      </w:r>
    </w:p>
    <w:p w14:paraId="1F6619D4" w14:textId="77777777" w:rsidR="007C1C88" w:rsidRDefault="007C1C88" w:rsidP="007C1C88">
      <w:pPr>
        <w:jc w:val="both"/>
      </w:pPr>
    </w:p>
    <w:p w14:paraId="46B25E89" w14:textId="77777777" w:rsidR="007C1C88" w:rsidRDefault="007C1C88" w:rsidP="007C1C88">
      <w:pPr>
        <w:jc w:val="both"/>
      </w:pPr>
    </w:p>
    <w:p w14:paraId="43E181FD" w14:textId="77777777" w:rsidR="007C1C88" w:rsidRPr="00B06212" w:rsidRDefault="007C1C88" w:rsidP="007C1C88">
      <w:pPr>
        <w:jc w:val="both"/>
      </w:pPr>
    </w:p>
    <w:p w14:paraId="7CB8955D" w14:textId="138D1121" w:rsidR="00B06212" w:rsidRDefault="00B06212" w:rsidP="0002718E">
      <w:pPr>
        <w:pStyle w:val="Luettelokappale"/>
        <w:numPr>
          <w:ilvl w:val="0"/>
          <w:numId w:val="1"/>
        </w:numPr>
        <w:jc w:val="both"/>
      </w:pPr>
      <w:r w:rsidRPr="00B06212">
        <w:t>Travel and acco</w:t>
      </w:r>
      <w:r w:rsidR="0020238F">
        <w:t>m</w:t>
      </w:r>
      <w:r w:rsidRPr="00B06212">
        <w:t>modation</w:t>
      </w:r>
    </w:p>
    <w:p w14:paraId="504703F3" w14:textId="77777777" w:rsidR="00B06212" w:rsidRDefault="00B06212" w:rsidP="0002718E">
      <w:pPr>
        <w:pStyle w:val="Luettelokappale"/>
        <w:jc w:val="both"/>
      </w:pPr>
    </w:p>
    <w:p w14:paraId="4C40AC84" w14:textId="25D6E0A1" w:rsidR="00FD331A" w:rsidRDefault="00FD331A" w:rsidP="0002718E">
      <w:pPr>
        <w:pStyle w:val="Luettelokappale"/>
        <w:jc w:val="both"/>
      </w:pPr>
      <w:r>
        <w:t xml:space="preserve">Host families were interested in the project and they </w:t>
      </w:r>
      <w:r w:rsidR="0050460E">
        <w:t>looked after</w:t>
      </w:r>
      <w:r>
        <w:t xml:space="preserve"> the students. </w:t>
      </w:r>
    </w:p>
    <w:p w14:paraId="2C18AFBA" w14:textId="7A4AB050" w:rsidR="00FD331A" w:rsidRDefault="00FD331A" w:rsidP="0002718E">
      <w:pPr>
        <w:pStyle w:val="Luettelokappale"/>
        <w:jc w:val="both"/>
      </w:pPr>
      <w:r>
        <w:t>Italian group spent the whole we</w:t>
      </w:r>
      <w:r w:rsidR="0020238F">
        <w:t>ek in a hotel and it didn’t give</w:t>
      </w:r>
      <w:r>
        <w:t xml:space="preserve"> fo</w:t>
      </w:r>
      <w:r w:rsidR="0020238F">
        <w:t>r the rest of the Erasmus group</w:t>
      </w:r>
      <w:r w:rsidR="0020238F" w:rsidRPr="0020238F">
        <w:t xml:space="preserve"> </w:t>
      </w:r>
      <w:r w:rsidR="0020238F">
        <w:t>any trouble.</w:t>
      </w:r>
    </w:p>
    <w:p w14:paraId="3E4496B7" w14:textId="1F2DD3F8" w:rsidR="00FD331A" w:rsidRDefault="00726832" w:rsidP="0002718E">
      <w:pPr>
        <w:pStyle w:val="Luettelokappale"/>
        <w:jc w:val="both"/>
      </w:pPr>
      <w:r>
        <w:t>Travel was also correct</w:t>
      </w:r>
      <w:r w:rsidR="00FD331A">
        <w:t>. Even thoug</w:t>
      </w:r>
      <w:r w:rsidR="0020238F">
        <w:t>h</w:t>
      </w:r>
      <w:r w:rsidR="00FD331A">
        <w:t xml:space="preserve"> each group arrived at different time</w:t>
      </w:r>
      <w:r w:rsidR="0020238F">
        <w:t>table</w:t>
      </w:r>
      <w:r w:rsidR="00FD331A">
        <w:t xml:space="preserve"> it was easy, for us, to manage the arrivals at Montmeló</w:t>
      </w:r>
      <w:r w:rsidR="0050460E">
        <w:t xml:space="preserve"> station.</w:t>
      </w:r>
    </w:p>
    <w:p w14:paraId="4F6F6229" w14:textId="77777777" w:rsidR="00C729BC" w:rsidRPr="00B06212" w:rsidRDefault="00C729BC" w:rsidP="0002718E">
      <w:pPr>
        <w:pStyle w:val="Luettelokappale"/>
        <w:jc w:val="both"/>
      </w:pPr>
    </w:p>
    <w:p w14:paraId="7F159369" w14:textId="77777777" w:rsidR="00B06212" w:rsidRDefault="00B06212" w:rsidP="0002718E">
      <w:pPr>
        <w:pStyle w:val="Luettelokappale"/>
        <w:numPr>
          <w:ilvl w:val="0"/>
          <w:numId w:val="1"/>
        </w:numPr>
        <w:jc w:val="both"/>
      </w:pPr>
      <w:r w:rsidRPr="00B06212">
        <w:t>Workshops</w:t>
      </w:r>
    </w:p>
    <w:p w14:paraId="2B6883B5" w14:textId="77777777" w:rsidR="00FD331A" w:rsidRDefault="00FD331A" w:rsidP="0002718E">
      <w:pPr>
        <w:pStyle w:val="Luettelokappale"/>
        <w:jc w:val="both"/>
      </w:pPr>
    </w:p>
    <w:p w14:paraId="71742AEA" w14:textId="3C299DAC" w:rsidR="00083F8B" w:rsidRDefault="00FD331A" w:rsidP="0002718E">
      <w:pPr>
        <w:pStyle w:val="Luettelokappale"/>
        <w:jc w:val="both"/>
      </w:pPr>
      <w:r>
        <w:t>Workshops were appreciate</w:t>
      </w:r>
      <w:r w:rsidR="0020238F">
        <w:t>d</w:t>
      </w:r>
      <w:r>
        <w:t xml:space="preserve"> in general. </w:t>
      </w:r>
    </w:p>
    <w:p w14:paraId="0D8D433D" w14:textId="109F3FA8" w:rsidR="00FD331A" w:rsidRDefault="00FD331A" w:rsidP="0002718E">
      <w:pPr>
        <w:pStyle w:val="Luettelokappale"/>
        <w:jc w:val="both"/>
      </w:pPr>
      <w:r>
        <w:t>We had some room problems</w:t>
      </w:r>
      <w:r w:rsidR="000E453A">
        <w:t>, because the main room (the library) wasn’t big enough</w:t>
      </w:r>
      <w:r>
        <w:t xml:space="preserve"> but all of t</w:t>
      </w:r>
      <w:r w:rsidR="00726832">
        <w:t>he students were understanding and seminars and workshops developed easily.</w:t>
      </w:r>
    </w:p>
    <w:p w14:paraId="617D83F0" w14:textId="23929B64" w:rsidR="0002718E" w:rsidRPr="0002718E" w:rsidRDefault="0002718E" w:rsidP="0002718E">
      <w:pPr>
        <w:pStyle w:val="Luettelokappale"/>
        <w:jc w:val="both"/>
      </w:pPr>
      <w:r>
        <w:t xml:space="preserve">We had to exchange a music seminar for a workshop because of a teacher illness. </w:t>
      </w:r>
      <w:r w:rsidR="0050460E">
        <w:t>We made a new workshop that it wasn’t in the timetable but it worked</w:t>
      </w:r>
      <w:r w:rsidR="0020238F">
        <w:t xml:space="preserve"> out</w:t>
      </w:r>
      <w:r w:rsidR="0050460E">
        <w:t xml:space="preserve"> well. </w:t>
      </w:r>
      <w:r w:rsidRPr="0002718E">
        <w:rPr>
          <w:rFonts w:cs="Arial"/>
          <w:color w:val="191919"/>
          <w:lang w:val="en-US"/>
        </w:rPr>
        <w:t>It was helpful for students to move and work in small groups</w:t>
      </w:r>
      <w:r w:rsidRPr="0002718E">
        <w:rPr>
          <w:rFonts w:ascii="Arial" w:hAnsi="Arial" w:cs="Arial"/>
          <w:color w:val="191919"/>
          <w:lang w:val="en-US"/>
        </w:rPr>
        <w:t>.</w:t>
      </w:r>
    </w:p>
    <w:p w14:paraId="639189EC" w14:textId="24E489A0" w:rsidR="00FD331A" w:rsidRDefault="00FD331A" w:rsidP="0002718E">
      <w:pPr>
        <w:pStyle w:val="Luettelokappale"/>
        <w:jc w:val="both"/>
      </w:pPr>
      <w:r>
        <w:t>We can see the statisti</w:t>
      </w:r>
      <w:r w:rsidR="0050460E">
        <w:t>cs to know exactly the average about workshops.</w:t>
      </w:r>
    </w:p>
    <w:p w14:paraId="4A5FFEE1" w14:textId="77777777" w:rsidR="0020238F" w:rsidRDefault="0020238F" w:rsidP="0002718E">
      <w:pPr>
        <w:pStyle w:val="Luettelokappale"/>
        <w:jc w:val="both"/>
      </w:pPr>
    </w:p>
    <w:p w14:paraId="79C51F26" w14:textId="77777777" w:rsidR="00B06212" w:rsidRPr="00B06212" w:rsidRDefault="00B06212" w:rsidP="0002718E">
      <w:pPr>
        <w:pStyle w:val="Luettelokappale"/>
        <w:jc w:val="both"/>
      </w:pPr>
    </w:p>
    <w:p w14:paraId="1A48E653" w14:textId="77777777" w:rsidR="00B06212" w:rsidRDefault="00B06212" w:rsidP="0002718E">
      <w:pPr>
        <w:pStyle w:val="Luettelokappale"/>
        <w:numPr>
          <w:ilvl w:val="0"/>
          <w:numId w:val="1"/>
        </w:numPr>
        <w:jc w:val="both"/>
      </w:pPr>
      <w:r w:rsidRPr="00B06212">
        <w:lastRenderedPageBreak/>
        <w:t>Social life</w:t>
      </w:r>
    </w:p>
    <w:p w14:paraId="79B8B8D1" w14:textId="77777777" w:rsidR="00B06212" w:rsidRDefault="00B06212" w:rsidP="0002718E">
      <w:pPr>
        <w:jc w:val="both"/>
      </w:pPr>
    </w:p>
    <w:p w14:paraId="5D297213" w14:textId="30A711F7" w:rsidR="0050460E" w:rsidRDefault="007C1C88" w:rsidP="0050460E">
      <w:pPr>
        <w:pStyle w:val="Luettelokappale"/>
        <w:jc w:val="both"/>
      </w:pPr>
      <w:r>
        <w:t>Host families prepared a lot of activities for their guests. They met after school and they improve</w:t>
      </w:r>
      <w:r w:rsidR="0020238F">
        <w:t>d their English skills</w:t>
      </w:r>
      <w:r>
        <w:t xml:space="preserve"> together. They </w:t>
      </w:r>
      <w:r w:rsidR="0020238F">
        <w:t xml:space="preserve">also </w:t>
      </w:r>
      <w:r>
        <w:t>share</w:t>
      </w:r>
      <w:r w:rsidR="0020238F">
        <w:t>d</w:t>
      </w:r>
      <w:r>
        <w:t xml:space="preserve">  </w:t>
      </w:r>
      <w:r w:rsidR="0050460E">
        <w:t>everything that happened during the week.</w:t>
      </w:r>
    </w:p>
    <w:p w14:paraId="139298F4" w14:textId="77777777" w:rsidR="0050460E" w:rsidRDefault="0050460E" w:rsidP="0050460E">
      <w:pPr>
        <w:pStyle w:val="Luettelokappale"/>
        <w:jc w:val="both"/>
      </w:pPr>
    </w:p>
    <w:p w14:paraId="498296F0" w14:textId="50FB6CA4" w:rsidR="00B06212" w:rsidRDefault="0050460E" w:rsidP="0050460E">
      <w:pPr>
        <w:pStyle w:val="Luettelokappale"/>
        <w:jc w:val="both"/>
      </w:pPr>
      <w:r>
        <w:t xml:space="preserve">5. </w:t>
      </w:r>
      <w:r w:rsidR="00B06212">
        <w:t>Visits</w:t>
      </w:r>
    </w:p>
    <w:p w14:paraId="31E54EF4" w14:textId="77777777" w:rsidR="00B06212" w:rsidRDefault="00B06212" w:rsidP="0002718E">
      <w:pPr>
        <w:pStyle w:val="Luettelokappale"/>
        <w:jc w:val="both"/>
      </w:pPr>
    </w:p>
    <w:p w14:paraId="5103DD24" w14:textId="4C7B4817" w:rsidR="0050460E" w:rsidRDefault="0050460E" w:rsidP="0002718E">
      <w:pPr>
        <w:pStyle w:val="Luettelokappale"/>
        <w:jc w:val="both"/>
      </w:pPr>
      <w:r>
        <w:t>Visiting Rina Otta atelier was a good idea. Students could make the link betw</w:t>
      </w:r>
      <w:r w:rsidR="0020238F">
        <w:t>e</w:t>
      </w:r>
      <w:r>
        <w:t>en emotion and art thanks to Rina who help</w:t>
      </w:r>
      <w:r w:rsidR="0020238F">
        <w:t>ed</w:t>
      </w:r>
      <w:r>
        <w:t xml:space="preserve"> them</w:t>
      </w:r>
      <w:r w:rsidR="0020238F">
        <w:t xml:space="preserve"> to describe with images and co</w:t>
      </w:r>
      <w:r>
        <w:t>lours their emotions. She also asked t</w:t>
      </w:r>
      <w:r w:rsidR="0020238F">
        <w:t>hem to transform a common object</w:t>
      </w:r>
      <w:r>
        <w:t xml:space="preserve"> in something artistic trying to look the object in a different way.</w:t>
      </w:r>
    </w:p>
    <w:p w14:paraId="3A7E9371" w14:textId="77777777" w:rsidR="0050460E" w:rsidRDefault="0050460E" w:rsidP="0002718E">
      <w:pPr>
        <w:pStyle w:val="Luettelokappale"/>
        <w:jc w:val="both"/>
      </w:pPr>
    </w:p>
    <w:p w14:paraId="24EB2C98" w14:textId="30897984" w:rsidR="0050460E" w:rsidRDefault="0050460E" w:rsidP="0002718E">
      <w:pPr>
        <w:pStyle w:val="Luettelokappale"/>
        <w:jc w:val="both"/>
      </w:pPr>
      <w:r>
        <w:t>Sagrada Família visit was also appreciate</w:t>
      </w:r>
      <w:r w:rsidR="0020238F">
        <w:t>d</w:t>
      </w:r>
      <w:r>
        <w:t xml:space="preserve"> as well as free time in Barcelona.</w:t>
      </w:r>
    </w:p>
    <w:p w14:paraId="0AF195DD" w14:textId="77777777" w:rsidR="0050460E" w:rsidRDefault="0050460E" w:rsidP="0002718E">
      <w:pPr>
        <w:pStyle w:val="Luettelokappale"/>
        <w:jc w:val="both"/>
      </w:pPr>
    </w:p>
    <w:p w14:paraId="710F069D" w14:textId="77777777" w:rsidR="0050460E" w:rsidRDefault="0050460E" w:rsidP="0002718E">
      <w:pPr>
        <w:pStyle w:val="Luettelokappale"/>
        <w:jc w:val="both"/>
      </w:pPr>
    </w:p>
    <w:p w14:paraId="4512B158" w14:textId="77777777" w:rsidR="00B06212" w:rsidRPr="00B06212" w:rsidRDefault="00B06212" w:rsidP="0002718E">
      <w:pPr>
        <w:pStyle w:val="Luettelokappale"/>
        <w:numPr>
          <w:ilvl w:val="0"/>
          <w:numId w:val="1"/>
        </w:numPr>
        <w:jc w:val="both"/>
      </w:pPr>
      <w:r w:rsidRPr="00B06212">
        <w:t>Assessment</w:t>
      </w:r>
    </w:p>
    <w:p w14:paraId="792A5A7A" w14:textId="47396962" w:rsidR="00B06212" w:rsidRPr="00B06212" w:rsidRDefault="00B06212" w:rsidP="0002718E">
      <w:pPr>
        <w:pStyle w:val="Luettelokappale"/>
        <w:numPr>
          <w:ilvl w:val="0"/>
          <w:numId w:val="2"/>
        </w:numPr>
        <w:jc w:val="both"/>
      </w:pPr>
      <w:r w:rsidRPr="00B06212">
        <w:t>Students</w:t>
      </w:r>
      <w:r w:rsidR="00726832">
        <w:t xml:space="preserve"> (see statistics and graphics) </w:t>
      </w:r>
    </w:p>
    <w:p w14:paraId="68DDEE88" w14:textId="5E763D60" w:rsidR="00B06212" w:rsidRPr="00B06212" w:rsidRDefault="00B06212" w:rsidP="0002718E">
      <w:pPr>
        <w:pStyle w:val="Luettelokappale"/>
        <w:numPr>
          <w:ilvl w:val="0"/>
          <w:numId w:val="2"/>
        </w:numPr>
        <w:jc w:val="both"/>
      </w:pPr>
      <w:r w:rsidRPr="00B06212">
        <w:t xml:space="preserve">Teachers </w:t>
      </w:r>
      <w:r w:rsidR="00726832">
        <w:t>(see statistics and graphics)</w:t>
      </w:r>
    </w:p>
    <w:p w14:paraId="24E503EA" w14:textId="392BBC15" w:rsidR="0007253C" w:rsidRDefault="00B06212" w:rsidP="0002718E">
      <w:pPr>
        <w:pStyle w:val="Luettelokappale"/>
        <w:numPr>
          <w:ilvl w:val="0"/>
          <w:numId w:val="2"/>
        </w:numPr>
        <w:jc w:val="both"/>
      </w:pPr>
      <w:r w:rsidRPr="00B06212">
        <w:t>Families</w:t>
      </w:r>
      <w:r w:rsidR="0007253C">
        <w:t xml:space="preserve"> (o</w:t>
      </w:r>
      <w:r w:rsidR="0050460E">
        <w:t>nly 8</w:t>
      </w:r>
      <w:r w:rsidR="00726832">
        <w:t xml:space="preserve"> families answered the assesment</w:t>
      </w:r>
      <w:r w:rsidR="0007253C">
        <w:t>)</w:t>
      </w:r>
      <w:r w:rsidR="00726832">
        <w:t xml:space="preserve">. </w:t>
      </w:r>
    </w:p>
    <w:p w14:paraId="2514CD1F" w14:textId="1B38D24F" w:rsidR="00B06212" w:rsidRDefault="00726832" w:rsidP="0002718E">
      <w:pPr>
        <w:pStyle w:val="Luettelokappale"/>
        <w:ind w:left="1440"/>
        <w:jc w:val="both"/>
      </w:pPr>
      <w:r>
        <w:t>Some of them said that they would like mor</w:t>
      </w:r>
      <w:r w:rsidR="00033427">
        <w:t xml:space="preserve">e information about the </w:t>
      </w:r>
      <w:r w:rsidR="0007253C">
        <w:t xml:space="preserve"> week</w:t>
      </w:r>
      <w:r w:rsidR="00033427">
        <w:t>’s timetable</w:t>
      </w:r>
      <w:r w:rsidR="0007253C">
        <w:t>.</w:t>
      </w:r>
    </w:p>
    <w:p w14:paraId="791D75D2" w14:textId="1A25FCBE" w:rsidR="00726832" w:rsidRPr="00B06212" w:rsidRDefault="00726832" w:rsidP="0002718E">
      <w:pPr>
        <w:pStyle w:val="Luettelokappale"/>
        <w:ind w:left="1440"/>
        <w:jc w:val="both"/>
      </w:pPr>
      <w:r>
        <w:t>Some families didn’t understand that they were just h</w:t>
      </w:r>
      <w:r w:rsidR="00033427">
        <w:t>ost families and their children</w:t>
      </w:r>
      <w:r>
        <w:t xml:space="preserve"> didn’t participate in workshops and visits. </w:t>
      </w:r>
    </w:p>
    <w:p w14:paraId="2A0DDF73" w14:textId="77777777" w:rsidR="00B06212" w:rsidRDefault="00B06212" w:rsidP="0002718E">
      <w:pPr>
        <w:pStyle w:val="Luettelokappale"/>
        <w:jc w:val="both"/>
      </w:pPr>
    </w:p>
    <w:p w14:paraId="714219AA" w14:textId="77777777" w:rsidR="00B06212" w:rsidRDefault="00B06212" w:rsidP="0002718E">
      <w:pPr>
        <w:pStyle w:val="Luettelokappale"/>
        <w:jc w:val="both"/>
      </w:pPr>
    </w:p>
    <w:p w14:paraId="0FDF7543" w14:textId="6B52153B" w:rsidR="00B06212" w:rsidRDefault="00B06212" w:rsidP="0002718E">
      <w:pPr>
        <w:pStyle w:val="Luettelokappale"/>
        <w:numPr>
          <w:ilvl w:val="0"/>
          <w:numId w:val="1"/>
        </w:numPr>
        <w:jc w:val="both"/>
      </w:pPr>
      <w:r>
        <w:t>Conclusions</w:t>
      </w:r>
    </w:p>
    <w:p w14:paraId="7C06C0A7" w14:textId="77777777" w:rsidR="003E43AA" w:rsidRDefault="003E43AA" w:rsidP="0002718E">
      <w:pPr>
        <w:pStyle w:val="Luettelokappale"/>
        <w:jc w:val="both"/>
      </w:pPr>
    </w:p>
    <w:p w14:paraId="6D4781F9" w14:textId="3041ACB8" w:rsidR="00726832" w:rsidRDefault="00C11DC0" w:rsidP="0002718E">
      <w:pPr>
        <w:pStyle w:val="Luettelokappale"/>
        <w:jc w:val="both"/>
      </w:pPr>
      <w:r>
        <w:t>In general “E</w:t>
      </w:r>
      <w:r w:rsidR="00033427">
        <w:t>motion and us” was a remark</w:t>
      </w:r>
      <w:r w:rsidR="00726832">
        <w:t>able experience for all of us: students, families and teachers.</w:t>
      </w:r>
    </w:p>
    <w:p w14:paraId="008CC167" w14:textId="591568FE" w:rsidR="00726832" w:rsidRDefault="00726832" w:rsidP="0002718E">
      <w:pPr>
        <w:pStyle w:val="Luettelokappale"/>
        <w:jc w:val="both"/>
      </w:pPr>
      <w:r>
        <w:t xml:space="preserve">We know that we should improve communication with families </w:t>
      </w:r>
      <w:r w:rsidR="002D5AD4">
        <w:t xml:space="preserve">and explain more exactly what </w:t>
      </w:r>
      <w:r>
        <w:t xml:space="preserve"> their role in the Erasmus project</w:t>
      </w:r>
      <w:r w:rsidR="002D5AD4">
        <w:t xml:space="preserve"> is</w:t>
      </w:r>
      <w:r>
        <w:t>.</w:t>
      </w:r>
    </w:p>
    <w:p w14:paraId="244B7860" w14:textId="77777777" w:rsidR="00C11DC0" w:rsidRDefault="00C11DC0" w:rsidP="0002718E">
      <w:pPr>
        <w:pStyle w:val="Luettelokappale"/>
        <w:jc w:val="both"/>
      </w:pPr>
    </w:p>
    <w:p w14:paraId="55348801" w14:textId="11F71149" w:rsidR="00DA3DD9" w:rsidRDefault="003E43AA" w:rsidP="0002718E">
      <w:pPr>
        <w:pStyle w:val="Luettelokappale"/>
        <w:jc w:val="both"/>
      </w:pPr>
      <w:r>
        <w:t xml:space="preserve">It was also interesting for </w:t>
      </w:r>
      <w:r w:rsidR="00C11DC0">
        <w:t xml:space="preserve">us </w:t>
      </w:r>
      <w:r w:rsidR="002D5AD4">
        <w:t>to work as a</w:t>
      </w:r>
      <w:r>
        <w:t xml:space="preserve"> team. We aren’t use</w:t>
      </w:r>
      <w:r w:rsidR="002D5AD4">
        <w:t>d</w:t>
      </w:r>
      <w:r>
        <w:t xml:space="preserve"> to. It was our first time in a project like this and we found some difficult</w:t>
      </w:r>
      <w:r w:rsidR="00C11DC0">
        <w:t>ies</w:t>
      </w:r>
      <w:r>
        <w:t xml:space="preserve"> to communicate and share different task</w:t>
      </w:r>
      <w:r w:rsidR="002D5AD4">
        <w:t>s</w:t>
      </w:r>
      <w:r>
        <w:t xml:space="preserve">. </w:t>
      </w:r>
    </w:p>
    <w:p w14:paraId="7E55B53E" w14:textId="27F1A7E3" w:rsidR="00C11DC0" w:rsidRDefault="003E43AA" w:rsidP="0002718E">
      <w:pPr>
        <w:pStyle w:val="Luettelokappale"/>
        <w:jc w:val="both"/>
      </w:pPr>
      <w:r>
        <w:t>We also learnt how valuable are these kind of projects for families and students and we understood that they take an impor</w:t>
      </w:r>
      <w:r w:rsidR="002D5AD4">
        <w:t>tant place in students personal</w:t>
      </w:r>
      <w:r>
        <w:t xml:space="preserve"> profiles.</w:t>
      </w:r>
      <w:r w:rsidR="00C11DC0">
        <w:t xml:space="preserve"> </w:t>
      </w:r>
    </w:p>
    <w:p w14:paraId="07A2BA00" w14:textId="4A575255" w:rsidR="003E43AA" w:rsidRDefault="00C11DC0" w:rsidP="0002718E">
      <w:pPr>
        <w:pStyle w:val="Luettelokappale"/>
        <w:jc w:val="both"/>
      </w:pPr>
      <w:r>
        <w:t>We are now sure that students won’t forget their week in Montmeló and may be their professionals careers</w:t>
      </w:r>
      <w:r w:rsidR="002D5AD4">
        <w:t xml:space="preserve"> could</w:t>
      </w:r>
      <w:r w:rsidR="00DA3DD9">
        <w:t xml:space="preserve"> be influenced by something</w:t>
      </w:r>
      <w:r>
        <w:t xml:space="preserve"> that happened in Montmeló.</w:t>
      </w:r>
    </w:p>
    <w:p w14:paraId="6EFFCEE8" w14:textId="453E1292" w:rsidR="00DA3DD9" w:rsidRDefault="002D5AD4" w:rsidP="0002718E">
      <w:pPr>
        <w:pStyle w:val="Luettelokappale"/>
        <w:jc w:val="both"/>
      </w:pPr>
      <w:r>
        <w:t>We go</w:t>
      </w:r>
      <w:r w:rsidR="00DA3DD9">
        <w:t>t  valuables</w:t>
      </w:r>
      <w:r>
        <w:t xml:space="preserve"> comments about workshops and </w:t>
      </w:r>
      <w:r w:rsidR="00DA3DD9">
        <w:t xml:space="preserve"> all the activities in general. Host families and students were happy to be in th</w:t>
      </w:r>
      <w:r w:rsidR="003F58D0">
        <w:t>e</w:t>
      </w:r>
      <w:r>
        <w:t xml:space="preserve"> project and we also ga</w:t>
      </w:r>
      <w:r w:rsidR="00DA3DD9">
        <w:t xml:space="preserve">ve </w:t>
      </w:r>
      <w:r>
        <w:t xml:space="preserve">students some basics tools </w:t>
      </w:r>
      <w:r w:rsidR="00DA3DD9">
        <w:t xml:space="preserve"> to manage with their emotions.</w:t>
      </w:r>
    </w:p>
    <w:p w14:paraId="060C66B1" w14:textId="3B9F723B" w:rsidR="00DA3DD9" w:rsidRPr="00B06212" w:rsidRDefault="00DA3DD9" w:rsidP="0002718E">
      <w:pPr>
        <w:pStyle w:val="Luettelokappale"/>
        <w:jc w:val="both"/>
      </w:pPr>
      <w:r>
        <w:t xml:space="preserve">So, we feel that we </w:t>
      </w:r>
      <w:r w:rsidR="002D5AD4">
        <w:t xml:space="preserve">have </w:t>
      </w:r>
      <w:r>
        <w:t>fulfill</w:t>
      </w:r>
      <w:r w:rsidR="002D5AD4">
        <w:t>ed</w:t>
      </w:r>
      <w:r>
        <w:t xml:space="preserve"> our aims.</w:t>
      </w:r>
    </w:p>
    <w:sectPr w:rsidR="00DA3DD9" w:rsidRPr="00B06212" w:rsidSect="00C7162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037BB"/>
    <w:multiLevelType w:val="hybridMultilevel"/>
    <w:tmpl w:val="9A08B8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4C012A"/>
    <w:multiLevelType w:val="hybridMultilevel"/>
    <w:tmpl w:val="810C4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036C9"/>
    <w:multiLevelType w:val="hybridMultilevel"/>
    <w:tmpl w:val="0B4E2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62C52"/>
    <w:multiLevelType w:val="hybridMultilevel"/>
    <w:tmpl w:val="E50A454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3E252A8"/>
    <w:multiLevelType w:val="hybridMultilevel"/>
    <w:tmpl w:val="7B666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D47D04"/>
    <w:multiLevelType w:val="hybridMultilevel"/>
    <w:tmpl w:val="8B2C93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212"/>
    <w:rsid w:val="0002718E"/>
    <w:rsid w:val="00033427"/>
    <w:rsid w:val="000410B0"/>
    <w:rsid w:val="0007253C"/>
    <w:rsid w:val="00083F8B"/>
    <w:rsid w:val="000E453A"/>
    <w:rsid w:val="000F1D30"/>
    <w:rsid w:val="0018399A"/>
    <w:rsid w:val="0020238F"/>
    <w:rsid w:val="002D5AD4"/>
    <w:rsid w:val="003D7FE8"/>
    <w:rsid w:val="003E43AA"/>
    <w:rsid w:val="003F58D0"/>
    <w:rsid w:val="00465555"/>
    <w:rsid w:val="0050460E"/>
    <w:rsid w:val="006B1F28"/>
    <w:rsid w:val="00726832"/>
    <w:rsid w:val="007C1C88"/>
    <w:rsid w:val="007F41CF"/>
    <w:rsid w:val="00B06212"/>
    <w:rsid w:val="00C11DC0"/>
    <w:rsid w:val="00C7162A"/>
    <w:rsid w:val="00C729BC"/>
    <w:rsid w:val="00DA3DD9"/>
    <w:rsid w:val="00E17D0D"/>
    <w:rsid w:val="00E81A85"/>
    <w:rsid w:val="00FD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198987"/>
  <w14:defaultImageDpi w14:val="300"/>
  <w15:docId w15:val="{E16536EC-1697-497A-8586-F9634D2D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lang w:val="ca-E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06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 Ccc</dc:creator>
  <cp:keywords/>
  <dc:description/>
  <cp:lastModifiedBy>opo</cp:lastModifiedBy>
  <cp:revision>2</cp:revision>
  <dcterms:created xsi:type="dcterms:W3CDTF">2016-03-15T07:47:00Z</dcterms:created>
  <dcterms:modified xsi:type="dcterms:W3CDTF">2016-03-15T07:47:00Z</dcterms:modified>
</cp:coreProperties>
</file>