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7F169" w14:textId="77777777" w:rsidR="00CD2733" w:rsidRPr="00CD2733" w:rsidRDefault="00CD2733">
      <w:pPr>
        <w:rPr>
          <w:rFonts w:ascii="Times New Roman" w:hAnsi="Times New Roman" w:cs="Times New Roman"/>
          <w:b/>
          <w:bCs/>
          <w:sz w:val="28"/>
          <w:szCs w:val="28"/>
        </w:rPr>
      </w:pPr>
      <w:r w:rsidRPr="00CD2733">
        <w:rPr>
          <w:rFonts w:ascii="Times New Roman" w:hAnsi="Times New Roman" w:cs="Times New Roman"/>
          <w:b/>
          <w:bCs/>
          <w:sz w:val="28"/>
          <w:szCs w:val="28"/>
        </w:rPr>
        <w:t xml:space="preserve">Martin Luther King Jr. </w:t>
      </w:r>
    </w:p>
    <w:p w14:paraId="1849FCC0" w14:textId="55DE4AC9" w:rsidR="00CD2733" w:rsidRPr="00CD2733" w:rsidRDefault="00CD2733">
      <w:pPr>
        <w:rPr>
          <w:rFonts w:ascii="Times New Roman" w:hAnsi="Times New Roman" w:cs="Times New Roman"/>
          <w:sz w:val="28"/>
          <w:szCs w:val="28"/>
        </w:rPr>
      </w:pPr>
      <w:r w:rsidRPr="00CD2733">
        <w:rPr>
          <w:rFonts w:ascii="Times New Roman" w:hAnsi="Times New Roman" w:cs="Times New Roman"/>
          <w:sz w:val="28"/>
          <w:szCs w:val="28"/>
        </w:rPr>
        <w:t>Martin Luther King oli (</w:t>
      </w:r>
      <w:proofErr w:type="gramStart"/>
      <w:r w:rsidRPr="00CD2733">
        <w:rPr>
          <w:rFonts w:ascii="Times New Roman" w:hAnsi="Times New Roman" w:cs="Times New Roman"/>
          <w:sz w:val="28"/>
          <w:szCs w:val="28"/>
        </w:rPr>
        <w:t>1929-1968</w:t>
      </w:r>
      <w:proofErr w:type="gramEnd"/>
      <w:r w:rsidRPr="00CD2733">
        <w:rPr>
          <w:rFonts w:ascii="Times New Roman" w:hAnsi="Times New Roman" w:cs="Times New Roman"/>
          <w:sz w:val="28"/>
          <w:szCs w:val="28"/>
        </w:rPr>
        <w:t xml:space="preserve">) Yhdysvaltain eteläosissa asunut </w:t>
      </w:r>
      <w:proofErr w:type="spellStart"/>
      <w:r w:rsidRPr="00CD2733">
        <w:rPr>
          <w:rFonts w:ascii="Times New Roman" w:hAnsi="Times New Roman" w:cs="Times New Roman"/>
          <w:sz w:val="28"/>
          <w:szCs w:val="28"/>
        </w:rPr>
        <w:t>babtistipastori</w:t>
      </w:r>
      <w:proofErr w:type="spellEnd"/>
      <w:r w:rsidRPr="00CD2733">
        <w:rPr>
          <w:rFonts w:ascii="Times New Roman" w:hAnsi="Times New Roman" w:cs="Times New Roman"/>
          <w:sz w:val="28"/>
          <w:szCs w:val="28"/>
        </w:rPr>
        <w:t xml:space="preserve"> ja ihmisoikeusaktivisti. Hän tuli tunnetuksi Yhdysvaltain </w:t>
      </w:r>
      <w:r w:rsidRPr="00CD2733">
        <w:rPr>
          <w:rFonts w:ascii="Times New Roman" w:hAnsi="Times New Roman" w:cs="Times New Roman"/>
          <w:b/>
          <w:bCs/>
          <w:sz w:val="28"/>
          <w:szCs w:val="28"/>
        </w:rPr>
        <w:t>kansalaisoikeusliikkeen</w:t>
      </w:r>
      <w:r w:rsidRPr="00CD2733">
        <w:rPr>
          <w:rFonts w:ascii="Times New Roman" w:hAnsi="Times New Roman" w:cs="Times New Roman"/>
          <w:sz w:val="28"/>
          <w:szCs w:val="28"/>
        </w:rPr>
        <w:t xml:space="preserve"> yhtenä keskeisimmistä hahmoista, joka 1950- ja 1960-luvulla ajoi mustien kansalaisoikeuksien tunnustamista. King avioitui Vuonna 1953 ja sai puolisonsa </w:t>
      </w:r>
      <w:proofErr w:type="spellStart"/>
      <w:r w:rsidRPr="00CD2733">
        <w:rPr>
          <w:rFonts w:ascii="Times New Roman" w:hAnsi="Times New Roman" w:cs="Times New Roman"/>
          <w:b/>
          <w:bCs/>
          <w:sz w:val="28"/>
          <w:szCs w:val="28"/>
        </w:rPr>
        <w:t>Coretta</w:t>
      </w:r>
      <w:proofErr w:type="spellEnd"/>
      <w:r w:rsidRPr="00CD2733">
        <w:rPr>
          <w:rFonts w:ascii="Times New Roman" w:hAnsi="Times New Roman" w:cs="Times New Roman"/>
          <w:b/>
          <w:bCs/>
          <w:sz w:val="28"/>
          <w:szCs w:val="28"/>
        </w:rPr>
        <w:t xml:space="preserve"> Scott</w:t>
      </w:r>
      <w:r w:rsidRPr="00CD2733">
        <w:rPr>
          <w:rFonts w:ascii="Times New Roman" w:hAnsi="Times New Roman" w:cs="Times New Roman"/>
          <w:sz w:val="28"/>
          <w:szCs w:val="28"/>
        </w:rPr>
        <w:t xml:space="preserve">in kanssa neljä lasta. Kingin syntymän kunniaksi vuoden kolmas maanantai, Martin Luther Kingin päivä, on Yhdysvalloissa yleinen vapaapäivä. </w:t>
      </w:r>
    </w:p>
    <w:p w14:paraId="591F32A2" w14:textId="77777777" w:rsidR="00CD2733" w:rsidRPr="00CD2733" w:rsidRDefault="00CD2733">
      <w:pPr>
        <w:rPr>
          <w:rFonts w:ascii="Times New Roman" w:hAnsi="Times New Roman" w:cs="Times New Roman"/>
          <w:sz w:val="28"/>
          <w:szCs w:val="28"/>
        </w:rPr>
      </w:pPr>
      <w:r w:rsidRPr="00CD2733">
        <w:rPr>
          <w:rFonts w:ascii="Times New Roman" w:hAnsi="Times New Roman" w:cs="Times New Roman"/>
          <w:sz w:val="28"/>
          <w:szCs w:val="28"/>
        </w:rPr>
        <w:t xml:space="preserve">Hän oli väkivallattoman kansalaistottelemattomuuden järkkymätön kannattaja. Hän oli mukana järjestämässä protesteja ja mielenosoituksia, joilla vaadittiin </w:t>
      </w:r>
      <w:r w:rsidRPr="00CD2733">
        <w:rPr>
          <w:rFonts w:ascii="Times New Roman" w:hAnsi="Times New Roman" w:cs="Times New Roman"/>
          <w:b/>
          <w:bCs/>
          <w:sz w:val="28"/>
          <w:szCs w:val="28"/>
        </w:rPr>
        <w:t>rotuerottelu</w:t>
      </w:r>
      <w:r w:rsidRPr="00CD2733">
        <w:rPr>
          <w:rFonts w:ascii="Times New Roman" w:hAnsi="Times New Roman" w:cs="Times New Roman"/>
          <w:sz w:val="28"/>
          <w:szCs w:val="28"/>
        </w:rPr>
        <w:t xml:space="preserve">n lopettamista ja mustien kohtelemista tasa-arvoisesti. King oli johtamassa Rosa Parksin toiminnasta alkanutta bussiboikottia ja esimerkiksi </w:t>
      </w:r>
      <w:r w:rsidRPr="00CD2733">
        <w:rPr>
          <w:rFonts w:ascii="Times New Roman" w:hAnsi="Times New Roman" w:cs="Times New Roman"/>
          <w:b/>
          <w:bCs/>
          <w:sz w:val="28"/>
          <w:szCs w:val="28"/>
        </w:rPr>
        <w:t xml:space="preserve">Alabaman Birminghamissa </w:t>
      </w:r>
      <w:r w:rsidRPr="00CD2733">
        <w:rPr>
          <w:rFonts w:ascii="Times New Roman" w:hAnsi="Times New Roman" w:cs="Times New Roman"/>
          <w:sz w:val="28"/>
          <w:szCs w:val="28"/>
        </w:rPr>
        <w:t xml:space="preserve">mustat yrittivät ostaa lounasta vain valkoisille varatuista ruokapaikoista kaupungin keskustassa. He istuivat odottamaan ja jonot pysähtyivät. Mustat kieltäytyivät poistumasta ravintolasta ennen kuin saisivat tilata, vaikka heihin kohdistettiin sanallisia ja fyysisiä hyökkäyksiä. Lisäksi järjestettiin mielenosoitusmarsseja. Eri protestien yhteydessä King pidätettiin useita kertoja, häntä pidettiin eristyssellissä ja </w:t>
      </w:r>
      <w:r w:rsidRPr="00CD2733">
        <w:rPr>
          <w:rFonts w:ascii="Times New Roman" w:hAnsi="Times New Roman" w:cs="Times New Roman"/>
          <w:b/>
          <w:bCs/>
          <w:sz w:val="28"/>
          <w:szCs w:val="28"/>
        </w:rPr>
        <w:t>Ku Klux Klan</w:t>
      </w:r>
      <w:r w:rsidRPr="00CD2733">
        <w:rPr>
          <w:rFonts w:ascii="Times New Roman" w:hAnsi="Times New Roman" w:cs="Times New Roman"/>
          <w:sz w:val="28"/>
          <w:szCs w:val="28"/>
        </w:rPr>
        <w:t xml:space="preserve"> teki iskuja nujertaakseen hänet. </w:t>
      </w:r>
    </w:p>
    <w:p w14:paraId="4C9AD9A4" w14:textId="77777777" w:rsidR="00CD2733" w:rsidRPr="00CD2733" w:rsidRDefault="00CD2733">
      <w:pPr>
        <w:rPr>
          <w:rFonts w:ascii="Times New Roman" w:hAnsi="Times New Roman" w:cs="Times New Roman"/>
          <w:sz w:val="28"/>
          <w:szCs w:val="28"/>
        </w:rPr>
      </w:pPr>
      <w:r w:rsidRPr="00CD2733">
        <w:rPr>
          <w:rFonts w:ascii="Times New Roman" w:hAnsi="Times New Roman" w:cs="Times New Roman"/>
          <w:sz w:val="28"/>
          <w:szCs w:val="28"/>
        </w:rPr>
        <w:t xml:space="preserve">Vuonna 1963 King johti 200 000 ihmisen marssia Washingtoniin. Hänen </w:t>
      </w:r>
      <w:proofErr w:type="gramStart"/>
      <w:r w:rsidRPr="00CD2733">
        <w:rPr>
          <w:rFonts w:ascii="Times New Roman" w:hAnsi="Times New Roman" w:cs="Times New Roman"/>
          <w:b/>
          <w:bCs/>
          <w:sz w:val="28"/>
          <w:szCs w:val="28"/>
        </w:rPr>
        <w:t>Lincolnin</w:t>
      </w:r>
      <w:proofErr w:type="gramEnd"/>
      <w:r w:rsidRPr="00CD2733">
        <w:rPr>
          <w:rFonts w:ascii="Times New Roman" w:hAnsi="Times New Roman" w:cs="Times New Roman"/>
          <w:b/>
          <w:bCs/>
          <w:sz w:val="28"/>
          <w:szCs w:val="28"/>
        </w:rPr>
        <w:t xml:space="preserve"> muistomerkillä</w:t>
      </w:r>
      <w:r w:rsidRPr="00CD2733">
        <w:rPr>
          <w:rFonts w:ascii="Times New Roman" w:hAnsi="Times New Roman" w:cs="Times New Roman"/>
          <w:sz w:val="28"/>
          <w:szCs w:val="28"/>
        </w:rPr>
        <w:t xml:space="preserve"> pitämä puheensa on jäänyt historiaan yhtenä vaikuttavimmista. Vasta paikan päällä lopullisen muotonsa saanut puhe peräänkuulutti tasa-arvoa. Nöyrät sanat "</w:t>
      </w:r>
      <w:r w:rsidRPr="00CD2733">
        <w:rPr>
          <w:rFonts w:ascii="Times New Roman" w:hAnsi="Times New Roman" w:cs="Times New Roman"/>
          <w:b/>
          <w:bCs/>
          <w:sz w:val="28"/>
          <w:szCs w:val="28"/>
        </w:rPr>
        <w:t>minulla on unelma</w:t>
      </w:r>
      <w:r w:rsidRPr="00CD2733">
        <w:rPr>
          <w:rFonts w:ascii="Times New Roman" w:hAnsi="Times New Roman" w:cs="Times New Roman"/>
          <w:sz w:val="28"/>
          <w:szCs w:val="28"/>
        </w:rPr>
        <w:t xml:space="preserve">" koskettivat kuulijoita ympäri maailmaa. Vuotta myöhemmin Kingille myönnettiin </w:t>
      </w:r>
      <w:r w:rsidRPr="00CD2733">
        <w:rPr>
          <w:rFonts w:ascii="Times New Roman" w:hAnsi="Times New Roman" w:cs="Times New Roman"/>
          <w:b/>
          <w:bCs/>
          <w:sz w:val="28"/>
          <w:szCs w:val="28"/>
        </w:rPr>
        <w:t>Nobelin rauhanpalkinto</w:t>
      </w:r>
      <w:r w:rsidRPr="00CD2733">
        <w:rPr>
          <w:rFonts w:ascii="Times New Roman" w:hAnsi="Times New Roman" w:cs="Times New Roman"/>
          <w:sz w:val="28"/>
          <w:szCs w:val="28"/>
        </w:rPr>
        <w:t xml:space="preserve">. </w:t>
      </w:r>
    </w:p>
    <w:p w14:paraId="65704BBF" w14:textId="77777777" w:rsidR="00CD2733" w:rsidRPr="00CD2733" w:rsidRDefault="00CD2733">
      <w:pPr>
        <w:rPr>
          <w:rFonts w:ascii="Times New Roman" w:hAnsi="Times New Roman" w:cs="Times New Roman"/>
          <w:sz w:val="28"/>
          <w:szCs w:val="28"/>
        </w:rPr>
      </w:pPr>
      <w:r w:rsidRPr="00CD2733">
        <w:rPr>
          <w:rFonts w:ascii="Times New Roman" w:hAnsi="Times New Roman" w:cs="Times New Roman"/>
          <w:sz w:val="28"/>
          <w:szCs w:val="28"/>
        </w:rPr>
        <w:t xml:space="preserve">King murhattiin ampumalla päähän 4. huhtikuuta 1968 motelli </w:t>
      </w:r>
      <w:proofErr w:type="spellStart"/>
      <w:r w:rsidRPr="00CD2733">
        <w:rPr>
          <w:rFonts w:ascii="Times New Roman" w:hAnsi="Times New Roman" w:cs="Times New Roman"/>
          <w:sz w:val="28"/>
          <w:szCs w:val="28"/>
        </w:rPr>
        <w:t>Lorrainen</w:t>
      </w:r>
      <w:proofErr w:type="spellEnd"/>
      <w:r w:rsidRPr="00CD2733">
        <w:rPr>
          <w:rFonts w:ascii="Times New Roman" w:hAnsi="Times New Roman" w:cs="Times New Roman"/>
          <w:sz w:val="28"/>
          <w:szCs w:val="28"/>
        </w:rPr>
        <w:t xml:space="preserve"> parvekkeelle Memphisissä, </w:t>
      </w:r>
      <w:r w:rsidRPr="00CD2733">
        <w:rPr>
          <w:rFonts w:ascii="Times New Roman" w:hAnsi="Times New Roman" w:cs="Times New Roman"/>
          <w:b/>
          <w:bCs/>
          <w:sz w:val="28"/>
          <w:szCs w:val="28"/>
        </w:rPr>
        <w:t>Tennessee</w:t>
      </w:r>
      <w:r w:rsidRPr="00CD2733">
        <w:rPr>
          <w:rFonts w:ascii="Times New Roman" w:hAnsi="Times New Roman" w:cs="Times New Roman"/>
          <w:sz w:val="28"/>
          <w:szCs w:val="28"/>
        </w:rPr>
        <w:t xml:space="preserve">n osavaltiossa. hän oli saapunut sinne tukemaan kaupungin lakkoilevia työntekijöitä ja mustien roskakuskien ammattiliiton perustamista. Teosta epäilty pikkurikollinen </w:t>
      </w:r>
      <w:r w:rsidRPr="00CD2733">
        <w:rPr>
          <w:rFonts w:ascii="Times New Roman" w:hAnsi="Times New Roman" w:cs="Times New Roman"/>
          <w:b/>
          <w:bCs/>
          <w:sz w:val="28"/>
          <w:szCs w:val="28"/>
        </w:rPr>
        <w:t xml:space="preserve">James </w:t>
      </w:r>
      <w:proofErr w:type="spellStart"/>
      <w:r w:rsidRPr="00CD2733">
        <w:rPr>
          <w:rFonts w:ascii="Times New Roman" w:hAnsi="Times New Roman" w:cs="Times New Roman"/>
          <w:b/>
          <w:bCs/>
          <w:sz w:val="28"/>
          <w:szCs w:val="28"/>
        </w:rPr>
        <w:t>Earl</w:t>
      </w:r>
      <w:proofErr w:type="spellEnd"/>
      <w:r w:rsidRPr="00CD2733">
        <w:rPr>
          <w:rFonts w:ascii="Times New Roman" w:hAnsi="Times New Roman" w:cs="Times New Roman"/>
          <w:b/>
          <w:bCs/>
          <w:sz w:val="28"/>
          <w:szCs w:val="28"/>
        </w:rPr>
        <w:t xml:space="preserve"> Ray</w:t>
      </w:r>
      <w:r w:rsidRPr="00CD2733">
        <w:rPr>
          <w:rFonts w:ascii="Times New Roman" w:hAnsi="Times New Roman" w:cs="Times New Roman"/>
          <w:sz w:val="28"/>
          <w:szCs w:val="28"/>
        </w:rPr>
        <w:t xml:space="preserve"> pidätettiin kolme kuukautta myöhemmin. Ray tunnusti syyllisyytensä ja tuomittiin 99 vuodeksi vankilaan, vaikka myöhemmin kiisti syyllisyytensä. Edelleen on epäselvää, toimiko ampuja yksin vai oliko hän palkkamurhaaja. Murha merkitsi joka tapauksessa mustien kamppailun radikalisoitumista ja väkivaltaistumista. </w:t>
      </w:r>
    </w:p>
    <w:p w14:paraId="269A2D39" w14:textId="77777777" w:rsidR="00CD2733" w:rsidRPr="00CD2733" w:rsidRDefault="00CD2733">
      <w:pPr>
        <w:rPr>
          <w:rFonts w:ascii="Times New Roman" w:hAnsi="Times New Roman" w:cs="Times New Roman"/>
          <w:sz w:val="28"/>
          <w:szCs w:val="28"/>
        </w:rPr>
      </w:pPr>
      <w:r w:rsidRPr="00CD2733">
        <w:rPr>
          <w:rFonts w:ascii="Times New Roman" w:hAnsi="Times New Roman" w:cs="Times New Roman"/>
          <w:sz w:val="28"/>
          <w:szCs w:val="28"/>
        </w:rPr>
        <w:t xml:space="preserve">Viimeisinä elinvuosinaan King vaati muun muassa ammattiliittojen vahvistamista ja peruskoulun kehittämistä niin, että se antaisi kaikille lapsille yhtäläiset mahdollisuudet oppia. Lisäksi hän vaati valtiovallalta toimia uusien työpaikkojen luomiseksi ja tuloerojen kaventamiseksi. King myös vastusti Yhdysvaltain osallistumista Vietnamin sotaan. </w:t>
      </w:r>
    </w:p>
    <w:p w14:paraId="3621A727" w14:textId="2016D29A" w:rsidR="005A44B4" w:rsidRPr="00CD2733" w:rsidRDefault="00CD2733">
      <w:pPr>
        <w:rPr>
          <w:rFonts w:ascii="Times New Roman" w:hAnsi="Times New Roman" w:cs="Times New Roman"/>
          <w:sz w:val="28"/>
          <w:szCs w:val="28"/>
        </w:rPr>
      </w:pPr>
      <w:r w:rsidRPr="00CD2733">
        <w:rPr>
          <w:rFonts w:ascii="Times New Roman" w:hAnsi="Times New Roman" w:cs="Times New Roman"/>
          <w:sz w:val="28"/>
          <w:szCs w:val="28"/>
        </w:rPr>
        <w:t>Lähteet: yle.fi: elävä arkisto, yle.fi/uutiset, wikipedia.fi</w:t>
      </w:r>
    </w:p>
    <w:sectPr w:rsidR="005A44B4" w:rsidRPr="00CD273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33"/>
    <w:rsid w:val="005A44B4"/>
    <w:rsid w:val="00CD27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8A0F"/>
  <w15:chartTrackingRefBased/>
  <w15:docId w15:val="{E2366A84-2162-4A2D-B3DC-A8BDCFF1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2378</Characters>
  <Application>Microsoft Office Word</Application>
  <DocSecurity>0</DocSecurity>
  <Lines>19</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Maiju Vesa</dc:creator>
  <cp:keywords/>
  <dc:description/>
  <cp:lastModifiedBy>Maiju Vesa</cp:lastModifiedBy>
  <cp:revision>1</cp:revision>
  <dcterms:created xsi:type="dcterms:W3CDTF">2020-03-20T11:52:00Z</dcterms:created>
  <dcterms:modified xsi:type="dcterms:W3CDTF">2020-03-20T11:56:00Z</dcterms:modified>
</cp:coreProperties>
</file>