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1EB17" w14:textId="77777777" w:rsidR="002F27D4" w:rsidRPr="00595151" w:rsidRDefault="002F27D4" w:rsidP="002F27D4">
      <w:pPr>
        <w:pStyle w:val="Standard"/>
        <w:rPr>
          <w:rFonts w:ascii="Arial" w:hAnsi="Arial" w:cs="Arial"/>
          <w:b/>
          <w:sz w:val="28"/>
          <w:szCs w:val="28"/>
          <w:lang w:val="en-GB"/>
        </w:rPr>
      </w:pPr>
      <w:r w:rsidRPr="00595151">
        <w:rPr>
          <w:rFonts w:ascii="Arial" w:hAnsi="Arial" w:cs="Arial"/>
          <w:b/>
          <w:sz w:val="28"/>
          <w:szCs w:val="28"/>
          <w:lang w:val="en-GB"/>
        </w:rPr>
        <w:t xml:space="preserve">Text 2 </w:t>
      </w:r>
      <w:r w:rsidRPr="00595151">
        <w:rPr>
          <w:rFonts w:ascii="Arial" w:hAnsi="Arial" w:cs="Arial"/>
          <w:b/>
          <w:sz w:val="28"/>
          <w:szCs w:val="28"/>
          <w:lang w:val="en-GB"/>
        </w:rPr>
        <w:tab/>
        <w:t>I’m only seventeen</w:t>
      </w:r>
      <w:r>
        <w:rPr>
          <w:rFonts w:ascii="Arial" w:hAnsi="Arial" w:cs="Arial"/>
          <w:b/>
          <w:sz w:val="28"/>
          <w:szCs w:val="28"/>
          <w:lang w:val="en-GB"/>
        </w:rPr>
        <w:tab/>
      </w:r>
      <w:r>
        <w:rPr>
          <w:rFonts w:ascii="Arial" w:hAnsi="Arial" w:cs="Arial"/>
          <w:b/>
          <w:sz w:val="28"/>
          <w:szCs w:val="28"/>
          <w:lang w:val="en-GB"/>
        </w:rPr>
        <w:tab/>
        <w:t>Key</w:t>
      </w:r>
    </w:p>
    <w:p w14:paraId="58D489ED" w14:textId="77777777" w:rsidR="002F27D4" w:rsidRPr="00595151" w:rsidRDefault="002F27D4" w:rsidP="002F27D4">
      <w:pPr>
        <w:pStyle w:val="Standard"/>
        <w:rPr>
          <w:rFonts w:ascii="Arial" w:hAnsi="Arial" w:cs="Arial"/>
          <w:lang w:val="en-GB"/>
        </w:rPr>
      </w:pPr>
    </w:p>
    <w:p w14:paraId="6CBC2841" w14:textId="77777777" w:rsidR="002F27D4" w:rsidRPr="00595151" w:rsidRDefault="002F27D4" w:rsidP="002F27D4">
      <w:pPr>
        <w:pStyle w:val="Standard"/>
        <w:rPr>
          <w:rFonts w:ascii="Arial" w:hAnsi="Arial" w:cs="Arial"/>
          <w:lang w:val="en-GB"/>
        </w:rPr>
      </w:pPr>
      <w:r w:rsidRPr="00595151">
        <w:rPr>
          <w:rFonts w:ascii="Arial" w:hAnsi="Arial" w:cs="Arial"/>
          <w:lang w:val="en-GB"/>
        </w:rPr>
        <w:t>WARM UP</w:t>
      </w:r>
    </w:p>
    <w:p w14:paraId="096139AE" w14:textId="77777777" w:rsidR="002F27D4" w:rsidRPr="00595151" w:rsidRDefault="002F27D4" w:rsidP="002F27D4">
      <w:pPr>
        <w:pStyle w:val="Standard"/>
        <w:rPr>
          <w:rFonts w:ascii="Arial" w:hAnsi="Arial" w:cs="Arial"/>
          <w:lang w:val="en-GB"/>
        </w:rPr>
      </w:pPr>
    </w:p>
    <w:p w14:paraId="71EE899F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leuhkia: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brag</w:t>
      </w:r>
      <w:proofErr w:type="spellEnd"/>
      <w:r w:rsidRPr="00690D80">
        <w:rPr>
          <w:rFonts w:ascii="Arial" w:hAnsi="Arial" w:cs="Arial"/>
        </w:rPr>
        <w:tab/>
      </w:r>
      <w:r w:rsidRPr="00690D80">
        <w:rPr>
          <w:rFonts w:ascii="Arial" w:hAnsi="Arial" w:cs="Arial"/>
        </w:rPr>
        <w:tab/>
      </w:r>
    </w:p>
    <w:p w14:paraId="6722888D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sisarukset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sibling</w:t>
      </w:r>
      <w:proofErr w:type="spellEnd"/>
    </w:p>
    <w:p w14:paraId="32DD89BA" w14:textId="77777777" w:rsidR="002F27D4" w:rsidRDefault="002F27D4" w:rsidP="002F27D4">
      <w:pPr>
        <w:pStyle w:val="Standard"/>
        <w:rPr>
          <w:rFonts w:ascii="Arial" w:hAnsi="Arial" w:cs="Arial"/>
        </w:rPr>
      </w:pPr>
    </w:p>
    <w:p w14:paraId="77F96BC0" w14:textId="77777777" w:rsidR="002F27D4" w:rsidRDefault="002F27D4" w:rsidP="002F27D4">
      <w:pPr>
        <w:pStyle w:val="Standard"/>
        <w:rPr>
          <w:rFonts w:ascii="Arial" w:hAnsi="Arial" w:cs="Arial"/>
        </w:rPr>
      </w:pPr>
      <w:r w:rsidRPr="00690D80">
        <w:rPr>
          <w:rFonts w:ascii="Arial" w:hAnsi="Arial" w:cs="Arial"/>
        </w:rPr>
        <w:t>A- 1</w:t>
      </w:r>
    </w:p>
    <w:p w14:paraId="36A79405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55E6539D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valamiehistö: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a trial jury</w:t>
      </w:r>
    </w:p>
    <w:p w14:paraId="00229909" w14:textId="4656919D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vapauttaa syytteistä</w:t>
      </w:r>
      <w:r>
        <w:rPr>
          <w:rFonts w:ascii="Arial" w:hAnsi="Arial" w:cs="Arial"/>
        </w:rPr>
        <w:t xml:space="preserve">: </w:t>
      </w:r>
      <w:r w:rsidR="00EE3E7A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acqu</w:t>
      </w:r>
      <w:r w:rsidR="00EE3E7A">
        <w:rPr>
          <w:rFonts w:ascii="Arial" w:hAnsi="Arial" w:cs="Arial"/>
        </w:rPr>
        <w:t>it</w:t>
      </w:r>
      <w:proofErr w:type="spellEnd"/>
    </w:p>
    <w:p w14:paraId="4A55B06E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liiallinen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excessive</w:t>
      </w:r>
      <w:proofErr w:type="spellEnd"/>
    </w:p>
    <w:p w14:paraId="545E54B6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syntyi mellakka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riots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break</w:t>
      </w:r>
      <w:proofErr w:type="spellEnd"/>
      <w:r>
        <w:rPr>
          <w:rFonts w:ascii="Arial" w:hAnsi="Arial" w:cs="Arial"/>
        </w:rPr>
        <w:t xml:space="preserve"> out</w:t>
      </w:r>
    </w:p>
    <w:p w14:paraId="41E4AFCC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(nenä)liina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595151">
        <w:rPr>
          <w:rFonts w:ascii="Arial" w:hAnsi="Arial" w:cs="Arial"/>
        </w:rPr>
        <w:t>handkerchiefs</w:t>
      </w:r>
      <w:proofErr w:type="spellEnd"/>
    </w:p>
    <w:p w14:paraId="7D38EB3D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katuoja, rännikouru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gutter</w:t>
      </w:r>
      <w:proofErr w:type="spellEnd"/>
    </w:p>
    <w:p w14:paraId="0BA583F7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pieni ostari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strip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mall</w:t>
      </w:r>
      <w:proofErr w:type="spellEnd"/>
    </w:p>
    <w:p w14:paraId="67C4577F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puoliturha faktatieto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  <w:t>trivia</w:t>
      </w:r>
    </w:p>
    <w:p w14:paraId="725D88E3" w14:textId="66716236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orpo olo, voimattomuus</w:t>
      </w:r>
      <w:r>
        <w:rPr>
          <w:rFonts w:ascii="Arial" w:hAnsi="Arial" w:cs="Arial"/>
        </w:rPr>
        <w:t xml:space="preserve">: </w:t>
      </w:r>
      <w:r w:rsidR="00DE3159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inking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feeling</w:t>
      </w:r>
      <w:proofErr w:type="spellEnd"/>
    </w:p>
    <w:p w14:paraId="09595FEF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kuljettaa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</w:t>
      </w:r>
    </w:p>
    <w:p w14:paraId="44C203DA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tukahduttaa: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suffocate</w:t>
      </w:r>
      <w:proofErr w:type="spellEnd"/>
    </w:p>
    <w:p w14:paraId="621AAC97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345C1A5D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  <w:r w:rsidRPr="00690D80">
        <w:rPr>
          <w:rFonts w:ascii="Arial" w:hAnsi="Arial" w:cs="Arial"/>
        </w:rPr>
        <w:t>2</w:t>
      </w:r>
    </w:p>
    <w:p w14:paraId="4C6C1EC7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heikko (ääni, valo, tms.)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faint</w:t>
      </w:r>
      <w:proofErr w:type="spellEnd"/>
    </w:p>
    <w:p w14:paraId="6AE58C96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jalkakäytävän reuna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curb</w:t>
      </w:r>
      <w:proofErr w:type="spellEnd"/>
    </w:p>
    <w:p w14:paraId="034F3D99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romahtaa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collapse</w:t>
      </w:r>
      <w:proofErr w:type="spellEnd"/>
    </w:p>
    <w:p w14:paraId="11FAC7AA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väistää kyykistyen/kumartuen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duck</w:t>
      </w:r>
      <w:proofErr w:type="spellEnd"/>
    </w:p>
    <w:p w14:paraId="5CCA7743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5E4E2027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  <w:r w:rsidRPr="00690D80">
        <w:rPr>
          <w:rFonts w:ascii="Arial" w:hAnsi="Arial" w:cs="Arial"/>
        </w:rPr>
        <w:t>3</w:t>
      </w:r>
    </w:p>
    <w:p w14:paraId="763457B3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änkyttää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stammer</w:t>
      </w:r>
      <w:proofErr w:type="spellEnd"/>
    </w:p>
    <w:p w14:paraId="51155E92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olla tärkeämpi: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rank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above</w:t>
      </w:r>
      <w:proofErr w:type="spellEnd"/>
    </w:p>
    <w:p w14:paraId="3BD9DA49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äärimmäinen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utter</w:t>
      </w:r>
      <w:proofErr w:type="spellEnd"/>
    </w:p>
    <w:p w14:paraId="2F97F4CB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riisua aseista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disarm</w:t>
      </w:r>
      <w:proofErr w:type="spellEnd"/>
    </w:p>
    <w:p w14:paraId="7396D427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sumea, epäselvä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blurry</w:t>
      </w:r>
      <w:proofErr w:type="spellEnd"/>
    </w:p>
    <w:p w14:paraId="7C55D626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040564EC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  <w:r w:rsidRPr="00690D80">
        <w:rPr>
          <w:rFonts w:ascii="Arial" w:hAnsi="Arial" w:cs="Arial"/>
        </w:rPr>
        <w:t>4</w:t>
      </w:r>
    </w:p>
    <w:p w14:paraId="5DFD619D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vaahtokarkki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marshmallow</w:t>
      </w:r>
      <w:proofErr w:type="spellEnd"/>
    </w:p>
    <w:p w14:paraId="5C96A07F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kiinnittää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proofErr w:type="spellStart"/>
      <w:r>
        <w:rPr>
          <w:rFonts w:ascii="Arial" w:hAnsi="Arial" w:cs="Arial"/>
        </w:rPr>
        <w:t>pin</w:t>
      </w:r>
      <w:proofErr w:type="spellEnd"/>
    </w:p>
    <w:p w14:paraId="19980786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78655BEB" w14:textId="77777777" w:rsidR="002F27D4" w:rsidRDefault="002F27D4" w:rsidP="002F27D4">
      <w:pPr>
        <w:pStyle w:val="Standard"/>
        <w:rPr>
          <w:rFonts w:ascii="Arial" w:hAnsi="Arial" w:cs="Arial"/>
        </w:rPr>
      </w:pPr>
      <w:r w:rsidRPr="00690D80">
        <w:rPr>
          <w:rFonts w:ascii="Arial" w:hAnsi="Arial" w:cs="Arial"/>
        </w:rPr>
        <w:t>5</w:t>
      </w:r>
    </w:p>
    <w:p w14:paraId="63844812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64CDC490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vääristynyt, vääntynyt:</w:t>
      </w:r>
      <w:r>
        <w:rPr>
          <w:rFonts w:ascii="Arial" w:hAnsi="Arial" w:cs="Arial"/>
        </w:rPr>
        <w:tab/>
        <w:t xml:space="preserve"> </w:t>
      </w:r>
      <w:proofErr w:type="spellStart"/>
      <w:r>
        <w:rPr>
          <w:rFonts w:ascii="Arial" w:hAnsi="Arial" w:cs="Arial"/>
        </w:rPr>
        <w:t>distorted</w:t>
      </w:r>
      <w:proofErr w:type="spellEnd"/>
    </w:p>
    <w:p w14:paraId="44FAA2FA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pidättää, viedä putkaan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take</w:t>
      </w:r>
      <w:proofErr w:type="spellEnd"/>
      <w:r>
        <w:rPr>
          <w:rFonts w:ascii="Arial" w:hAnsi="Arial" w:cs="Arial"/>
        </w:rPr>
        <w:t xml:space="preserve"> into </w:t>
      </w:r>
      <w:proofErr w:type="spellStart"/>
      <w:r>
        <w:rPr>
          <w:rFonts w:ascii="Arial" w:hAnsi="Arial" w:cs="Arial"/>
        </w:rPr>
        <w:t>custody</w:t>
      </w:r>
      <w:proofErr w:type="spellEnd"/>
      <w:r w:rsidRPr="00690D80">
        <w:rPr>
          <w:rFonts w:ascii="Arial" w:hAnsi="Arial" w:cs="Arial"/>
        </w:rPr>
        <w:tab/>
      </w:r>
      <w:r w:rsidRPr="00690D80">
        <w:rPr>
          <w:rFonts w:ascii="Arial" w:hAnsi="Arial" w:cs="Arial"/>
        </w:rPr>
        <w:tab/>
      </w:r>
    </w:p>
    <w:p w14:paraId="5E4B226A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epäoikeudenmukaisuus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injustice</w:t>
      </w:r>
      <w:proofErr w:type="spellEnd"/>
    </w:p>
    <w:p w14:paraId="0374354C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harkinta, arvio; tuomio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judgement</w:t>
      </w:r>
      <w:proofErr w:type="spellEnd"/>
    </w:p>
    <w:p w14:paraId="1C2D5098" w14:textId="77777777" w:rsidR="002F27D4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terve (</w:t>
      </w:r>
      <w:proofErr w:type="spellStart"/>
      <w:r>
        <w:rPr>
          <w:rFonts w:ascii="Arial" w:hAnsi="Arial" w:cs="Arial"/>
        </w:rPr>
        <w:t>maalais</w:t>
      </w:r>
      <w:proofErr w:type="spellEnd"/>
      <w:r>
        <w:rPr>
          <w:rFonts w:ascii="Arial" w:hAnsi="Arial" w:cs="Arial"/>
        </w:rPr>
        <w:t>)</w:t>
      </w:r>
      <w:r w:rsidRPr="00690D80">
        <w:rPr>
          <w:rFonts w:ascii="Arial" w:hAnsi="Arial" w:cs="Arial"/>
        </w:rPr>
        <w:t>järki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common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sense</w:t>
      </w:r>
      <w:proofErr w:type="spellEnd"/>
    </w:p>
    <w:p w14:paraId="1179A29A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025F9716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  <w:r w:rsidRPr="00690D80">
        <w:rPr>
          <w:rFonts w:ascii="Arial" w:hAnsi="Arial" w:cs="Arial"/>
        </w:rPr>
        <w:t>6</w:t>
      </w:r>
    </w:p>
    <w:p w14:paraId="2833CFC1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lima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phlegm</w:t>
      </w:r>
      <w:proofErr w:type="spellEnd"/>
    </w:p>
    <w:p w14:paraId="66B5F1C2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pelko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fear</w:t>
      </w:r>
      <w:proofErr w:type="spellEnd"/>
    </w:p>
    <w:p w14:paraId="6D089DBA" w14:textId="77777777" w:rsidR="002F27D4" w:rsidRPr="00690D80" w:rsidRDefault="002F27D4" w:rsidP="002F27D4">
      <w:pPr>
        <w:pStyle w:val="Standard"/>
        <w:numPr>
          <w:ilvl w:val="0"/>
          <w:numId w:val="1"/>
        </w:numPr>
        <w:rPr>
          <w:rFonts w:ascii="Arial" w:hAnsi="Arial" w:cs="Arial"/>
        </w:rPr>
      </w:pPr>
      <w:r w:rsidRPr="00690D80">
        <w:rPr>
          <w:rFonts w:ascii="Arial" w:hAnsi="Arial" w:cs="Arial"/>
        </w:rPr>
        <w:t>epäröidä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hesitate</w:t>
      </w:r>
      <w:proofErr w:type="spellEnd"/>
    </w:p>
    <w:p w14:paraId="7E97EB3E" w14:textId="77777777" w:rsidR="002F27D4" w:rsidRPr="00690D80" w:rsidRDefault="002F27D4" w:rsidP="002F27D4">
      <w:pPr>
        <w:pStyle w:val="Standard"/>
        <w:rPr>
          <w:rFonts w:ascii="Arial" w:hAnsi="Arial" w:cs="Arial"/>
        </w:rPr>
      </w:pPr>
    </w:p>
    <w:p w14:paraId="2528A156" w14:textId="77777777" w:rsidR="00E65735" w:rsidRDefault="00E65735"/>
    <w:sectPr w:rsidR="00E65735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50FF1"/>
    <w:multiLevelType w:val="hybridMultilevel"/>
    <w:tmpl w:val="557CFB4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7D4"/>
    <w:rsid w:val="002F27D4"/>
    <w:rsid w:val="00DE3159"/>
    <w:rsid w:val="00E65735"/>
    <w:rsid w:val="00EE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AE08"/>
  <w15:chartTrackingRefBased/>
  <w15:docId w15:val="{5AB3FF35-8E55-463B-B830-B23DE706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rsid w:val="002F27D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Marjatta Siikjärvi</dc:creator>
  <cp:keywords/>
  <dc:description/>
  <cp:lastModifiedBy>Siikjärvi Marjatta</cp:lastModifiedBy>
  <cp:revision>4</cp:revision>
  <dcterms:created xsi:type="dcterms:W3CDTF">2018-08-19T17:07:00Z</dcterms:created>
  <dcterms:modified xsi:type="dcterms:W3CDTF">2019-08-15T12:52:00Z</dcterms:modified>
</cp:coreProperties>
</file>