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57E45" w:rsidRDefault="00C57E45">
      <w:r>
        <w:rPr>
          <w:noProof/>
          <w:color w:val="0000FF"/>
          <w:lang w:eastAsia="fi-FI"/>
        </w:rPr>
        <w:drawing>
          <wp:inline distT="0" distB="0" distL="0" distR="0" wp14:anchorId="5AB82C7A" wp14:editId="07777777">
            <wp:extent cx="3302885" cy="513660"/>
            <wp:effectExtent l="19050" t="0" r="0" b="0"/>
            <wp:docPr id="19" name="irc_mi" descr="Kuvahaun tulos haulle paok kuopi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paok kuopio">
                      <a:hlinkClick r:id="rId8"/>
                    </pic:cNvPr>
                    <pic:cNvPicPr>
                      <a:picLocks noChangeAspect="1" noChangeArrowheads="1"/>
                    </pic:cNvPicPr>
                  </pic:nvPicPr>
                  <pic:blipFill>
                    <a:blip r:embed="rId9" cstate="print"/>
                    <a:srcRect/>
                    <a:stretch>
                      <a:fillRect/>
                    </a:stretch>
                  </pic:blipFill>
                  <pic:spPr bwMode="auto">
                    <a:xfrm>
                      <a:off x="0" y="0"/>
                      <a:ext cx="3302514" cy="513602"/>
                    </a:xfrm>
                    <a:prstGeom prst="rect">
                      <a:avLst/>
                    </a:prstGeom>
                    <a:noFill/>
                    <a:ln w="9525">
                      <a:noFill/>
                      <a:miter lim="800000"/>
                      <a:headEnd/>
                      <a:tailEnd/>
                    </a:ln>
                  </pic:spPr>
                </pic:pic>
              </a:graphicData>
            </a:graphic>
          </wp:inline>
        </w:drawing>
      </w:r>
    </w:p>
    <w:tbl>
      <w:tblPr>
        <w:tblStyle w:val="TaulukkoRuudukko"/>
        <w:tblW w:w="0" w:type="auto"/>
        <w:tblLook w:val="04A0" w:firstRow="1" w:lastRow="0" w:firstColumn="1" w:lastColumn="0" w:noHBand="0" w:noVBand="1"/>
      </w:tblPr>
      <w:tblGrid>
        <w:gridCol w:w="1838"/>
        <w:gridCol w:w="6662"/>
      </w:tblGrid>
      <w:tr w:rsidR="00176DA3" w:rsidRPr="00735E46" w14:paraId="5B0AD192" w14:textId="77777777" w:rsidTr="3C20173B">
        <w:tc>
          <w:tcPr>
            <w:tcW w:w="8500" w:type="dxa"/>
            <w:gridSpan w:val="2"/>
          </w:tcPr>
          <w:p w14:paraId="0A37501D" w14:textId="64A9E754" w:rsidR="00176DA3" w:rsidRPr="00735E46" w:rsidRDefault="3C20173B" w:rsidP="3C20173B">
            <w:pPr>
              <w:pStyle w:val="Otsikko1"/>
              <w:outlineLvl w:val="0"/>
              <w:rPr>
                <w:rFonts w:cstheme="minorHAnsi"/>
                <w:lang w:eastAsia="fi-FI"/>
              </w:rPr>
            </w:pPr>
            <w:r w:rsidRPr="00735E46">
              <w:rPr>
                <w:rFonts w:cstheme="minorHAnsi"/>
                <w:lang w:eastAsia="fi-FI"/>
              </w:rPr>
              <w:t>Tutkinnonosa</w:t>
            </w:r>
            <w:r w:rsidR="00CC6A92" w:rsidRPr="00735E46">
              <w:rPr>
                <w:rFonts w:cstheme="minorHAnsi"/>
                <w:lang w:eastAsia="fi-FI"/>
              </w:rPr>
              <w:t>: HUIPPUOSAAJANA TOIMIMINEN, 15 OPS</w:t>
            </w:r>
          </w:p>
        </w:tc>
      </w:tr>
      <w:tr w:rsidR="00E50EB2" w:rsidRPr="00735E46" w14:paraId="465B26AF" w14:textId="77777777" w:rsidTr="3C20173B">
        <w:tc>
          <w:tcPr>
            <w:tcW w:w="1838" w:type="dxa"/>
          </w:tcPr>
          <w:p w14:paraId="47F95752" w14:textId="77777777" w:rsidR="00E50EB2" w:rsidRPr="00735E46" w:rsidRDefault="00E50EB2" w:rsidP="00E50EB2">
            <w:pPr>
              <w:rPr>
                <w:rFonts w:cstheme="minorHAnsi"/>
                <w:sz w:val="22"/>
                <w:szCs w:val="22"/>
              </w:rPr>
            </w:pPr>
            <w:r w:rsidRPr="00735E46">
              <w:rPr>
                <w:rFonts w:cstheme="minorHAnsi"/>
                <w:sz w:val="22"/>
                <w:szCs w:val="22"/>
              </w:rPr>
              <w:t>Opiskelijan nimi</w:t>
            </w:r>
          </w:p>
        </w:tc>
        <w:tc>
          <w:tcPr>
            <w:tcW w:w="6662" w:type="dxa"/>
          </w:tcPr>
          <w:p w14:paraId="5DAB6C7B" w14:textId="77777777" w:rsidR="00E50EB2" w:rsidRPr="00735E46" w:rsidRDefault="00E50EB2" w:rsidP="00A01AC6">
            <w:pPr>
              <w:rPr>
                <w:rFonts w:cstheme="minorHAnsi"/>
                <w:sz w:val="22"/>
                <w:szCs w:val="22"/>
              </w:rPr>
            </w:pPr>
          </w:p>
        </w:tc>
      </w:tr>
      <w:tr w:rsidR="00E50EB2" w:rsidRPr="00735E46" w14:paraId="0C31C086" w14:textId="77777777" w:rsidTr="3C20173B">
        <w:tc>
          <w:tcPr>
            <w:tcW w:w="1838" w:type="dxa"/>
          </w:tcPr>
          <w:p w14:paraId="58069E39" w14:textId="77777777" w:rsidR="00E50EB2" w:rsidRPr="00735E46" w:rsidRDefault="00E50EB2" w:rsidP="00E50EB2">
            <w:pPr>
              <w:rPr>
                <w:rFonts w:cstheme="minorHAnsi"/>
                <w:sz w:val="22"/>
                <w:szCs w:val="22"/>
              </w:rPr>
            </w:pPr>
            <w:r w:rsidRPr="00735E46">
              <w:rPr>
                <w:rFonts w:cstheme="minorHAnsi"/>
                <w:sz w:val="22"/>
                <w:szCs w:val="22"/>
              </w:rPr>
              <w:t>Työpaikan nimi</w:t>
            </w:r>
          </w:p>
        </w:tc>
        <w:tc>
          <w:tcPr>
            <w:tcW w:w="6662" w:type="dxa"/>
          </w:tcPr>
          <w:p w14:paraId="02EB378F" w14:textId="77777777" w:rsidR="00E50EB2" w:rsidRPr="00735E46" w:rsidRDefault="00E50EB2" w:rsidP="00A01AC6">
            <w:pPr>
              <w:rPr>
                <w:rFonts w:cstheme="minorHAnsi"/>
                <w:sz w:val="22"/>
                <w:szCs w:val="22"/>
              </w:rPr>
            </w:pPr>
          </w:p>
        </w:tc>
      </w:tr>
    </w:tbl>
    <w:p w14:paraId="6A05A809" w14:textId="77777777" w:rsidR="00D24356" w:rsidRPr="00735E46" w:rsidRDefault="00D24356">
      <w:pPr>
        <w:rPr>
          <w:rFonts w:cstheme="minorHAnsi"/>
          <w:sz w:val="22"/>
          <w:szCs w:val="22"/>
        </w:rPr>
      </w:pPr>
    </w:p>
    <w:tbl>
      <w:tblPr>
        <w:tblStyle w:val="TaulukkoRuudukko"/>
        <w:tblW w:w="0" w:type="auto"/>
        <w:tblLook w:val="04A0" w:firstRow="1" w:lastRow="0" w:firstColumn="1" w:lastColumn="0" w:noHBand="0" w:noVBand="1"/>
      </w:tblPr>
      <w:tblGrid>
        <w:gridCol w:w="15388"/>
      </w:tblGrid>
      <w:tr w:rsidR="00EA37C9" w:rsidRPr="00735E46" w14:paraId="737A8E59" w14:textId="77777777" w:rsidTr="3C20173B">
        <w:trPr>
          <w:trHeight w:val="388"/>
        </w:trPr>
        <w:tc>
          <w:tcPr>
            <w:tcW w:w="15388" w:type="dxa"/>
          </w:tcPr>
          <w:p w14:paraId="026952A2" w14:textId="77777777" w:rsidR="00B745FC" w:rsidRPr="00735E46" w:rsidRDefault="00EA37C9" w:rsidP="00B729C3">
            <w:pPr>
              <w:pStyle w:val="Otsikko2"/>
              <w:outlineLvl w:val="1"/>
              <w:rPr>
                <w:rFonts w:cstheme="minorHAnsi"/>
                <w:sz w:val="22"/>
                <w:szCs w:val="22"/>
              </w:rPr>
            </w:pPr>
            <w:r w:rsidRPr="00735E46">
              <w:rPr>
                <w:rFonts w:cstheme="minorHAnsi"/>
                <w:sz w:val="22"/>
                <w:szCs w:val="22"/>
              </w:rPr>
              <w:t>Ammattitaidon osoittamistava</w:t>
            </w:r>
            <w:r w:rsidR="00B745FC" w:rsidRPr="00735E46">
              <w:rPr>
                <w:rFonts w:cstheme="minorHAnsi"/>
                <w:sz w:val="22"/>
                <w:szCs w:val="22"/>
              </w:rPr>
              <w:t>t</w:t>
            </w:r>
          </w:p>
        </w:tc>
      </w:tr>
      <w:tr w:rsidR="00EA37C9" w:rsidRPr="00735E46" w14:paraId="5A39BBE3" w14:textId="77777777" w:rsidTr="00B23E47">
        <w:trPr>
          <w:trHeight w:val="869"/>
        </w:trPr>
        <w:tc>
          <w:tcPr>
            <w:tcW w:w="15388" w:type="dxa"/>
          </w:tcPr>
          <w:p w14:paraId="41C8F396" w14:textId="62711B3B" w:rsidR="00EA37C9" w:rsidRPr="00B23E47" w:rsidRDefault="00CC6A92" w:rsidP="00B23E47">
            <w:pPr>
              <w:pStyle w:val="NormaaliWWW"/>
              <w:shd w:val="clear" w:color="auto" w:fill="FFFFFF"/>
              <w:spacing w:before="0" w:beforeAutospacing="0" w:after="150" w:afterAutospacing="0"/>
              <w:rPr>
                <w:rFonts w:asciiTheme="minorHAnsi" w:hAnsiTheme="minorHAnsi" w:cstheme="minorHAnsi"/>
                <w:color w:val="1F1F1F"/>
                <w:sz w:val="22"/>
                <w:szCs w:val="22"/>
              </w:rPr>
            </w:pPr>
            <w:r w:rsidRPr="00735E46">
              <w:rPr>
                <w:rFonts w:asciiTheme="minorHAnsi" w:hAnsiTheme="minorHAnsi" w:cstheme="minorHAnsi"/>
                <w:color w:val="1F1F1F"/>
                <w:sz w:val="22"/>
                <w:szCs w:val="22"/>
              </w:rPr>
              <w:t>Opiskelija osoittaa osaamisensa näytössä toimimalla huippuosaamista vaativissa oman alan työtehtävissä. Osaaminen on mahdollista osoittaa myös kansallisissa ja kansainvälisissä kilpailutilanteissa. Siltä osin kuin tutkinnon osassa vaadittua ammattitaitoa ei voida arvioida näytön perusteella, ammattitaidon osoittamista täydennetään yksilöllisesti muilla tavoin.</w:t>
            </w:r>
          </w:p>
        </w:tc>
      </w:tr>
    </w:tbl>
    <w:p w14:paraId="72A3D3EC" w14:textId="77777777" w:rsidR="00EA37C9" w:rsidRPr="00785B72" w:rsidRDefault="00EA37C9" w:rsidP="00785B72">
      <w:pPr>
        <w:pStyle w:val="Eivli"/>
      </w:pPr>
    </w:p>
    <w:tbl>
      <w:tblPr>
        <w:tblStyle w:val="TaulukkoRuudukko"/>
        <w:tblpPr w:leftFromText="141" w:rightFromText="141" w:vertAnchor="text" w:horzAnchor="margin" w:tblpY="102"/>
        <w:tblW w:w="0" w:type="auto"/>
        <w:tblLook w:val="04A0" w:firstRow="1" w:lastRow="0" w:firstColumn="1" w:lastColumn="0" w:noHBand="0" w:noVBand="1"/>
      </w:tblPr>
      <w:tblGrid>
        <w:gridCol w:w="1816"/>
        <w:gridCol w:w="2705"/>
        <w:gridCol w:w="417"/>
        <w:gridCol w:w="3095"/>
        <w:gridCol w:w="444"/>
        <w:gridCol w:w="4138"/>
        <w:gridCol w:w="828"/>
        <w:gridCol w:w="389"/>
        <w:gridCol w:w="389"/>
        <w:gridCol w:w="389"/>
        <w:gridCol w:w="389"/>
        <w:gridCol w:w="389"/>
      </w:tblGrid>
      <w:tr w:rsidR="009A6357" w:rsidRPr="00785B72" w14:paraId="51C37B33" w14:textId="77777777" w:rsidTr="00785B72">
        <w:trPr>
          <w:trHeight w:val="1106"/>
        </w:trPr>
        <w:tc>
          <w:tcPr>
            <w:tcW w:w="0" w:type="auto"/>
            <w:vMerge w:val="restart"/>
            <w:shd w:val="clear" w:color="auto" w:fill="92278F" w:themeFill="accent1"/>
          </w:tcPr>
          <w:p w14:paraId="4721665A" w14:textId="6FE86F98" w:rsidR="009A6357" w:rsidRPr="00785B72" w:rsidRDefault="00785B72" w:rsidP="00785B72">
            <w:pPr>
              <w:pStyle w:val="Eivli"/>
              <w:rPr>
                <w:b/>
                <w:bCs/>
              </w:rPr>
            </w:pPr>
            <w:r w:rsidRPr="00785B72">
              <w:rPr>
                <w:b/>
                <w:bCs/>
              </w:rPr>
              <w:t>Ammattitaitovaatimus</w:t>
            </w:r>
          </w:p>
        </w:tc>
        <w:tc>
          <w:tcPr>
            <w:tcW w:w="0" w:type="auto"/>
            <w:gridSpan w:val="5"/>
            <w:shd w:val="clear" w:color="auto" w:fill="92278F" w:themeFill="accent1"/>
          </w:tcPr>
          <w:p w14:paraId="3BA7F965" w14:textId="0D2A093B" w:rsidR="009A6357" w:rsidRPr="00785B72" w:rsidRDefault="00785B72" w:rsidP="00785B72">
            <w:pPr>
              <w:pStyle w:val="Eivli"/>
              <w:rPr>
                <w:b/>
                <w:bCs/>
              </w:rPr>
            </w:pPr>
            <w:r w:rsidRPr="00785B72">
              <w:rPr>
                <w:b/>
                <w:bCs/>
              </w:rPr>
              <w:t>Arviointikriteerit</w:t>
            </w:r>
          </w:p>
        </w:tc>
        <w:tc>
          <w:tcPr>
            <w:tcW w:w="0" w:type="auto"/>
            <w:shd w:val="clear" w:color="auto" w:fill="92278F" w:themeFill="accent1"/>
          </w:tcPr>
          <w:p w14:paraId="1F8F6D59" w14:textId="4C04DF70" w:rsidR="009A6357" w:rsidRPr="00785B72" w:rsidRDefault="00785B72" w:rsidP="00785B72">
            <w:pPr>
              <w:pStyle w:val="Eivli"/>
              <w:rPr>
                <w:b/>
                <w:bCs/>
              </w:rPr>
            </w:pPr>
            <w:r w:rsidRPr="00785B72">
              <w:rPr>
                <w:b/>
                <w:bCs/>
              </w:rPr>
              <w:t>Ohjaava arviointi</w:t>
            </w:r>
          </w:p>
        </w:tc>
        <w:tc>
          <w:tcPr>
            <w:tcW w:w="0" w:type="auto"/>
            <w:gridSpan w:val="5"/>
            <w:shd w:val="clear" w:color="auto" w:fill="92278F" w:themeFill="accent1"/>
          </w:tcPr>
          <w:p w14:paraId="1D13D523" w14:textId="04419F66" w:rsidR="009A6357" w:rsidRPr="00785B72" w:rsidRDefault="00785B72" w:rsidP="00785B72">
            <w:pPr>
              <w:pStyle w:val="Eivli"/>
              <w:rPr>
                <w:b/>
                <w:bCs/>
              </w:rPr>
            </w:pPr>
            <w:r w:rsidRPr="00785B72">
              <w:rPr>
                <w:b/>
                <w:bCs/>
              </w:rPr>
              <w:t>Arvosana</w:t>
            </w:r>
          </w:p>
        </w:tc>
      </w:tr>
      <w:tr w:rsidR="006023E5" w:rsidRPr="00785B72" w14:paraId="33172855" w14:textId="77777777" w:rsidTr="00785B72">
        <w:trPr>
          <w:trHeight w:val="270"/>
        </w:trPr>
        <w:tc>
          <w:tcPr>
            <w:tcW w:w="0" w:type="auto"/>
            <w:vMerge/>
          </w:tcPr>
          <w:p w14:paraId="0D0B940D" w14:textId="77777777" w:rsidR="009A6357" w:rsidRPr="00785B72" w:rsidRDefault="009A6357" w:rsidP="00785B72">
            <w:pPr>
              <w:pStyle w:val="Eivli"/>
            </w:pPr>
          </w:p>
        </w:tc>
        <w:tc>
          <w:tcPr>
            <w:tcW w:w="0" w:type="auto"/>
            <w:shd w:val="clear" w:color="auto" w:fill="E398E1" w:themeFill="accent1" w:themeFillTint="66"/>
          </w:tcPr>
          <w:p w14:paraId="29BEC817" w14:textId="77777777" w:rsidR="009A6357" w:rsidRPr="00785B72" w:rsidRDefault="009A6357" w:rsidP="00785B72">
            <w:pPr>
              <w:pStyle w:val="Eivli"/>
            </w:pPr>
            <w:r w:rsidRPr="00785B72">
              <w:t>T1</w:t>
            </w:r>
          </w:p>
        </w:tc>
        <w:tc>
          <w:tcPr>
            <w:tcW w:w="0" w:type="auto"/>
            <w:shd w:val="clear" w:color="auto" w:fill="E398E1" w:themeFill="accent1" w:themeFillTint="66"/>
          </w:tcPr>
          <w:p w14:paraId="3C3E576C" w14:textId="77777777" w:rsidR="009A6357" w:rsidRPr="00785B72" w:rsidRDefault="009A6357" w:rsidP="00785B72">
            <w:pPr>
              <w:pStyle w:val="Eivli"/>
            </w:pPr>
            <w:r w:rsidRPr="00785B72">
              <w:t>T2</w:t>
            </w:r>
          </w:p>
        </w:tc>
        <w:tc>
          <w:tcPr>
            <w:tcW w:w="0" w:type="auto"/>
            <w:shd w:val="clear" w:color="auto" w:fill="E398E1" w:themeFill="accent1" w:themeFillTint="66"/>
          </w:tcPr>
          <w:p w14:paraId="7BF9C965" w14:textId="77777777" w:rsidR="009A6357" w:rsidRPr="00785B72" w:rsidRDefault="009A6357" w:rsidP="00785B72">
            <w:pPr>
              <w:pStyle w:val="Eivli"/>
            </w:pPr>
            <w:r w:rsidRPr="00785B72">
              <w:t>H3</w:t>
            </w:r>
          </w:p>
        </w:tc>
        <w:tc>
          <w:tcPr>
            <w:tcW w:w="0" w:type="auto"/>
            <w:shd w:val="clear" w:color="auto" w:fill="E398E1" w:themeFill="accent1" w:themeFillTint="66"/>
          </w:tcPr>
          <w:p w14:paraId="5DD67DB1" w14:textId="77777777" w:rsidR="009A6357" w:rsidRPr="00785B72" w:rsidRDefault="009A6357" w:rsidP="00785B72">
            <w:pPr>
              <w:pStyle w:val="Eivli"/>
            </w:pPr>
            <w:r w:rsidRPr="00785B72">
              <w:t>H4</w:t>
            </w:r>
          </w:p>
        </w:tc>
        <w:tc>
          <w:tcPr>
            <w:tcW w:w="0" w:type="auto"/>
            <w:shd w:val="clear" w:color="auto" w:fill="E398E1" w:themeFill="accent1" w:themeFillTint="66"/>
          </w:tcPr>
          <w:p w14:paraId="23EAA83C" w14:textId="77777777" w:rsidR="009A6357" w:rsidRPr="00785B72" w:rsidRDefault="009A6357" w:rsidP="00785B72">
            <w:pPr>
              <w:pStyle w:val="Eivli"/>
            </w:pPr>
            <w:r w:rsidRPr="00785B72">
              <w:t>K5</w:t>
            </w:r>
          </w:p>
        </w:tc>
        <w:tc>
          <w:tcPr>
            <w:tcW w:w="0" w:type="auto"/>
            <w:shd w:val="clear" w:color="auto" w:fill="E398E1" w:themeFill="accent1" w:themeFillTint="66"/>
          </w:tcPr>
          <w:p w14:paraId="0E27B00A" w14:textId="77777777" w:rsidR="009A6357" w:rsidRPr="00785B72" w:rsidRDefault="009A6357" w:rsidP="00785B72">
            <w:pPr>
              <w:pStyle w:val="Eivli"/>
            </w:pPr>
          </w:p>
        </w:tc>
        <w:tc>
          <w:tcPr>
            <w:tcW w:w="0" w:type="auto"/>
            <w:shd w:val="clear" w:color="auto" w:fill="E398E1" w:themeFill="accent1" w:themeFillTint="66"/>
          </w:tcPr>
          <w:p w14:paraId="649841BE" w14:textId="77777777" w:rsidR="009A6357" w:rsidRPr="00785B72" w:rsidRDefault="009A6357" w:rsidP="00785B72">
            <w:pPr>
              <w:pStyle w:val="Eivli"/>
            </w:pPr>
            <w:r w:rsidRPr="00785B72">
              <w:t>1</w:t>
            </w:r>
          </w:p>
        </w:tc>
        <w:tc>
          <w:tcPr>
            <w:tcW w:w="0" w:type="auto"/>
            <w:shd w:val="clear" w:color="auto" w:fill="E398E1" w:themeFill="accent1" w:themeFillTint="66"/>
          </w:tcPr>
          <w:p w14:paraId="18F999B5" w14:textId="77777777" w:rsidR="009A6357" w:rsidRPr="00785B72" w:rsidRDefault="009A6357" w:rsidP="00785B72">
            <w:pPr>
              <w:pStyle w:val="Eivli"/>
            </w:pPr>
            <w:r w:rsidRPr="00785B72">
              <w:t>2</w:t>
            </w:r>
          </w:p>
        </w:tc>
        <w:tc>
          <w:tcPr>
            <w:tcW w:w="0" w:type="auto"/>
            <w:shd w:val="clear" w:color="auto" w:fill="E398E1" w:themeFill="accent1" w:themeFillTint="66"/>
          </w:tcPr>
          <w:p w14:paraId="5FCD5EC4" w14:textId="77777777" w:rsidR="009A6357" w:rsidRPr="00785B72" w:rsidRDefault="009A6357" w:rsidP="00785B72">
            <w:pPr>
              <w:pStyle w:val="Eivli"/>
            </w:pPr>
            <w:r w:rsidRPr="00785B72">
              <w:t>3</w:t>
            </w:r>
          </w:p>
        </w:tc>
        <w:tc>
          <w:tcPr>
            <w:tcW w:w="0" w:type="auto"/>
            <w:shd w:val="clear" w:color="auto" w:fill="E398E1" w:themeFill="accent1" w:themeFillTint="66"/>
          </w:tcPr>
          <w:p w14:paraId="2598DEE6" w14:textId="77777777" w:rsidR="009A6357" w:rsidRPr="00785B72" w:rsidRDefault="009A6357" w:rsidP="00785B72">
            <w:pPr>
              <w:pStyle w:val="Eivli"/>
            </w:pPr>
            <w:r w:rsidRPr="00785B72">
              <w:t>4</w:t>
            </w:r>
          </w:p>
        </w:tc>
        <w:tc>
          <w:tcPr>
            <w:tcW w:w="0" w:type="auto"/>
            <w:shd w:val="clear" w:color="auto" w:fill="E398E1" w:themeFill="accent1" w:themeFillTint="66"/>
          </w:tcPr>
          <w:p w14:paraId="78941E47" w14:textId="77777777" w:rsidR="009A6357" w:rsidRPr="00785B72" w:rsidRDefault="009A6357" w:rsidP="00785B72">
            <w:pPr>
              <w:pStyle w:val="Eivli"/>
            </w:pPr>
            <w:r w:rsidRPr="00785B72">
              <w:t>5</w:t>
            </w:r>
          </w:p>
        </w:tc>
      </w:tr>
      <w:tr w:rsidR="00795E68" w:rsidRPr="00785B72" w14:paraId="3BAA3B29" w14:textId="77777777" w:rsidTr="00785B72">
        <w:tc>
          <w:tcPr>
            <w:tcW w:w="0" w:type="auto"/>
          </w:tcPr>
          <w:p w14:paraId="634109F6" w14:textId="457D73AB" w:rsidR="00795E68" w:rsidRPr="00785B72" w:rsidRDefault="00C475D7" w:rsidP="00785B72">
            <w:pPr>
              <w:pStyle w:val="Eivli"/>
              <w:rPr>
                <w:b/>
                <w:bCs/>
              </w:rPr>
            </w:pPr>
            <w:r w:rsidRPr="00785B72">
              <w:rPr>
                <w:b/>
                <w:bCs/>
              </w:rPr>
              <w:t xml:space="preserve">Opiskelija arvioi ja kehittää omaa osaamistaan ja </w:t>
            </w:r>
            <w:proofErr w:type="spellStart"/>
            <w:r w:rsidRPr="00785B72">
              <w:rPr>
                <w:b/>
                <w:bCs/>
              </w:rPr>
              <w:t>työympä-ristöään</w:t>
            </w:r>
            <w:proofErr w:type="spellEnd"/>
          </w:p>
        </w:tc>
        <w:tc>
          <w:tcPr>
            <w:tcW w:w="0" w:type="auto"/>
          </w:tcPr>
          <w:p w14:paraId="795BC0BC" w14:textId="77777777" w:rsidR="00C475D7" w:rsidRPr="00785B72" w:rsidRDefault="00C475D7" w:rsidP="00785B72">
            <w:pPr>
              <w:pStyle w:val="Eivli"/>
            </w:pPr>
            <w:r w:rsidRPr="00785B72">
              <w:t>arvioi työnsä onnistumista ja omaa osaamistaan</w:t>
            </w:r>
          </w:p>
          <w:p w14:paraId="60061E4C" w14:textId="2E1985DB" w:rsidR="00795E68" w:rsidRPr="00785B72" w:rsidRDefault="00795E68" w:rsidP="00785B72">
            <w:pPr>
              <w:pStyle w:val="Eivli"/>
            </w:pPr>
          </w:p>
        </w:tc>
        <w:tc>
          <w:tcPr>
            <w:tcW w:w="0" w:type="auto"/>
          </w:tcPr>
          <w:p w14:paraId="44EAFD9C" w14:textId="77777777" w:rsidR="00795E68" w:rsidRPr="00785B72" w:rsidRDefault="00795E68" w:rsidP="00785B72">
            <w:pPr>
              <w:pStyle w:val="Eivli"/>
            </w:pPr>
          </w:p>
        </w:tc>
        <w:tc>
          <w:tcPr>
            <w:tcW w:w="0" w:type="auto"/>
          </w:tcPr>
          <w:p w14:paraId="3DEEC669" w14:textId="7FA3E2DC" w:rsidR="00E504AD" w:rsidRPr="00785B72" w:rsidRDefault="00C475D7" w:rsidP="00785B72">
            <w:pPr>
              <w:pStyle w:val="Eivli"/>
              <w:rPr>
                <w:color w:val="1F1F1F"/>
              </w:rPr>
            </w:pPr>
            <w:r w:rsidRPr="00785B72">
              <w:rPr>
                <w:color w:val="1F1F1F"/>
              </w:rPr>
              <w:t>arvioi realistisesti työnsä onnistumista ja omaa osaamistaan sekä perustelee arviotaan</w:t>
            </w:r>
          </w:p>
        </w:tc>
        <w:tc>
          <w:tcPr>
            <w:tcW w:w="0" w:type="auto"/>
          </w:tcPr>
          <w:p w14:paraId="3656B9AB" w14:textId="77777777" w:rsidR="00795E68" w:rsidRPr="00785B72" w:rsidRDefault="00795E68" w:rsidP="00785B72">
            <w:pPr>
              <w:pStyle w:val="Eivli"/>
            </w:pPr>
          </w:p>
        </w:tc>
        <w:tc>
          <w:tcPr>
            <w:tcW w:w="0" w:type="auto"/>
          </w:tcPr>
          <w:p w14:paraId="049F31CB" w14:textId="03783804" w:rsidR="00795E68" w:rsidRPr="00785B72" w:rsidRDefault="00C475D7" w:rsidP="00785B72">
            <w:pPr>
              <w:pStyle w:val="Eivli"/>
            </w:pPr>
            <w:r w:rsidRPr="00785B72">
              <w:rPr>
                <w:color w:val="1F1F1F"/>
              </w:rPr>
              <w:t>arvioi realistisesti työnsä onnistumista ja omaa osaamistaan sekä perustelee arviotaan ja määrittelee kehittämistarpeitaan</w:t>
            </w:r>
          </w:p>
        </w:tc>
        <w:tc>
          <w:tcPr>
            <w:tcW w:w="0" w:type="auto"/>
          </w:tcPr>
          <w:p w14:paraId="53128261" w14:textId="77777777" w:rsidR="00795E68" w:rsidRPr="00785B72" w:rsidRDefault="00795E68" w:rsidP="00785B72">
            <w:pPr>
              <w:pStyle w:val="Eivli"/>
            </w:pPr>
          </w:p>
        </w:tc>
        <w:sdt>
          <w:sdtPr>
            <w:id w:val="1856153614"/>
          </w:sdtPr>
          <w:sdtEndPr/>
          <w:sdtContent>
            <w:tc>
              <w:tcPr>
                <w:tcW w:w="0" w:type="auto"/>
              </w:tcPr>
              <w:p w14:paraId="0D1C84E6" w14:textId="77777777" w:rsidR="00795E68" w:rsidRPr="00785B72" w:rsidRDefault="00795E68" w:rsidP="00785B72">
                <w:pPr>
                  <w:pStyle w:val="Eivli"/>
                </w:pPr>
                <w:r w:rsidRPr="00785B72">
                  <w:rPr>
                    <w:rFonts w:ascii="Segoe UI Symbol" w:eastAsia="MS Gothic" w:hAnsi="Segoe UI Symbol" w:cs="Segoe UI Symbol"/>
                  </w:rPr>
                  <w:t>☐</w:t>
                </w:r>
              </w:p>
            </w:tc>
          </w:sdtContent>
        </w:sdt>
        <w:sdt>
          <w:sdtPr>
            <w:id w:val="-1897428923"/>
          </w:sdtPr>
          <w:sdtEndPr/>
          <w:sdtContent>
            <w:tc>
              <w:tcPr>
                <w:tcW w:w="0" w:type="auto"/>
              </w:tcPr>
              <w:p w14:paraId="412DD878" w14:textId="77777777" w:rsidR="00795E68" w:rsidRPr="00785B72" w:rsidRDefault="00795E68" w:rsidP="00785B72">
                <w:pPr>
                  <w:pStyle w:val="Eivli"/>
                </w:pPr>
                <w:r w:rsidRPr="00785B72">
                  <w:rPr>
                    <w:rFonts w:ascii="Segoe UI Symbol" w:eastAsia="MS Gothic" w:hAnsi="Segoe UI Symbol" w:cs="Segoe UI Symbol"/>
                  </w:rPr>
                  <w:t>☐</w:t>
                </w:r>
              </w:p>
            </w:tc>
          </w:sdtContent>
        </w:sdt>
        <w:sdt>
          <w:sdtPr>
            <w:id w:val="779452351"/>
          </w:sdtPr>
          <w:sdtEndPr/>
          <w:sdtContent>
            <w:tc>
              <w:tcPr>
                <w:tcW w:w="0" w:type="auto"/>
              </w:tcPr>
              <w:p w14:paraId="4053F9D1" w14:textId="77777777" w:rsidR="00795E68" w:rsidRPr="00785B72" w:rsidRDefault="00795E68" w:rsidP="00785B72">
                <w:pPr>
                  <w:pStyle w:val="Eivli"/>
                </w:pPr>
                <w:r w:rsidRPr="00785B72">
                  <w:rPr>
                    <w:rFonts w:ascii="Segoe UI Symbol" w:eastAsia="MS Gothic" w:hAnsi="Segoe UI Symbol" w:cs="Segoe UI Symbol"/>
                  </w:rPr>
                  <w:t>☐</w:t>
                </w:r>
              </w:p>
            </w:tc>
          </w:sdtContent>
        </w:sdt>
        <w:sdt>
          <w:sdtPr>
            <w:id w:val="695893898"/>
          </w:sdtPr>
          <w:sdtEndPr/>
          <w:sdtContent>
            <w:tc>
              <w:tcPr>
                <w:tcW w:w="0" w:type="auto"/>
              </w:tcPr>
              <w:p w14:paraId="14E8EB90" w14:textId="77777777" w:rsidR="00795E68" w:rsidRPr="00785B72" w:rsidRDefault="00795E68" w:rsidP="00785B72">
                <w:pPr>
                  <w:pStyle w:val="Eivli"/>
                </w:pPr>
                <w:r w:rsidRPr="00785B72">
                  <w:rPr>
                    <w:rFonts w:ascii="Segoe UI Symbol" w:eastAsia="MS Gothic" w:hAnsi="Segoe UI Symbol" w:cs="Segoe UI Symbol"/>
                  </w:rPr>
                  <w:t>☐</w:t>
                </w:r>
              </w:p>
            </w:tc>
          </w:sdtContent>
        </w:sdt>
        <w:sdt>
          <w:sdtPr>
            <w:id w:val="606242643"/>
          </w:sdtPr>
          <w:sdtEndPr/>
          <w:sdtContent>
            <w:tc>
              <w:tcPr>
                <w:tcW w:w="0" w:type="auto"/>
              </w:tcPr>
              <w:p w14:paraId="351D0424" w14:textId="77777777" w:rsidR="00795E68" w:rsidRPr="00785B72" w:rsidRDefault="00795E68" w:rsidP="00785B72">
                <w:pPr>
                  <w:pStyle w:val="Eivli"/>
                </w:pPr>
                <w:r w:rsidRPr="00785B72">
                  <w:rPr>
                    <w:rFonts w:ascii="Segoe UI Symbol" w:eastAsia="MS Gothic" w:hAnsi="Segoe UI Symbol" w:cs="Segoe UI Symbol"/>
                  </w:rPr>
                  <w:t>☐</w:t>
                </w:r>
              </w:p>
            </w:tc>
          </w:sdtContent>
        </w:sdt>
      </w:tr>
      <w:tr w:rsidR="130B1226" w:rsidRPr="00785B72" w14:paraId="661A91D2" w14:textId="77777777" w:rsidTr="00785B72">
        <w:tc>
          <w:tcPr>
            <w:tcW w:w="0" w:type="auto"/>
          </w:tcPr>
          <w:p w14:paraId="2CEE3F55" w14:textId="7478675A" w:rsidR="130B1226" w:rsidRPr="00785B72" w:rsidRDefault="130B1226" w:rsidP="00785B72">
            <w:pPr>
              <w:pStyle w:val="Eivli"/>
              <w:rPr>
                <w:b/>
                <w:bCs/>
              </w:rPr>
            </w:pPr>
          </w:p>
        </w:tc>
        <w:tc>
          <w:tcPr>
            <w:tcW w:w="0" w:type="auto"/>
          </w:tcPr>
          <w:p w14:paraId="4B1EBF6D" w14:textId="77777777" w:rsidR="00C475D7" w:rsidRPr="00785B72" w:rsidRDefault="00C475D7" w:rsidP="00785B72">
            <w:pPr>
              <w:pStyle w:val="Eivli"/>
              <w:rPr>
                <w:color w:val="1F1F1F"/>
              </w:rPr>
            </w:pPr>
            <w:r w:rsidRPr="00785B72">
              <w:rPr>
                <w:color w:val="1F1F1F"/>
              </w:rPr>
              <w:t>kehittää osaamistaan ja työtapojaan</w:t>
            </w:r>
          </w:p>
          <w:p w14:paraId="455A3827" w14:textId="4304BDB7" w:rsidR="130B1226" w:rsidRPr="00785B72" w:rsidRDefault="130B1226" w:rsidP="00785B72">
            <w:pPr>
              <w:pStyle w:val="Eivli"/>
              <w:rPr>
                <w:color w:val="1F1F1F"/>
              </w:rPr>
            </w:pPr>
          </w:p>
        </w:tc>
        <w:tc>
          <w:tcPr>
            <w:tcW w:w="0" w:type="auto"/>
          </w:tcPr>
          <w:p w14:paraId="0213A5C1" w14:textId="65CC6FB0" w:rsidR="130B1226" w:rsidRPr="00785B72" w:rsidRDefault="130B1226" w:rsidP="00785B72">
            <w:pPr>
              <w:pStyle w:val="Eivli"/>
            </w:pPr>
          </w:p>
        </w:tc>
        <w:tc>
          <w:tcPr>
            <w:tcW w:w="0" w:type="auto"/>
          </w:tcPr>
          <w:p w14:paraId="3019ECF4" w14:textId="1F8A0D9C" w:rsidR="130B1226" w:rsidRPr="00785B72" w:rsidRDefault="00C475D7" w:rsidP="00785B72">
            <w:pPr>
              <w:pStyle w:val="Eivli"/>
              <w:rPr>
                <w:color w:val="1F1F1F"/>
              </w:rPr>
            </w:pPr>
            <w:r w:rsidRPr="00785B72">
              <w:rPr>
                <w:color w:val="1F1F1F"/>
              </w:rPr>
              <w:t>kehittää aktiivisesti osaamistaan ja työtapojaan</w:t>
            </w:r>
          </w:p>
        </w:tc>
        <w:tc>
          <w:tcPr>
            <w:tcW w:w="0" w:type="auto"/>
          </w:tcPr>
          <w:p w14:paraId="46AE9FF1" w14:textId="6E98211D" w:rsidR="130B1226" w:rsidRPr="00785B72" w:rsidRDefault="130B1226" w:rsidP="00785B72">
            <w:pPr>
              <w:pStyle w:val="Eivli"/>
            </w:pPr>
          </w:p>
        </w:tc>
        <w:tc>
          <w:tcPr>
            <w:tcW w:w="0" w:type="auto"/>
          </w:tcPr>
          <w:p w14:paraId="40E9ECE3" w14:textId="6442C20C" w:rsidR="130B1226" w:rsidRPr="00785B72" w:rsidRDefault="00C475D7" w:rsidP="00785B72">
            <w:pPr>
              <w:pStyle w:val="Eivli"/>
              <w:rPr>
                <w:color w:val="1F1F1F"/>
              </w:rPr>
            </w:pPr>
            <w:r w:rsidRPr="00785B72">
              <w:rPr>
                <w:color w:val="1F1F1F"/>
              </w:rPr>
              <w:t>kehittää aktiivisesti osaamistaan ja työtapojaan haastavien työtehtävien tasolle</w:t>
            </w:r>
          </w:p>
        </w:tc>
        <w:tc>
          <w:tcPr>
            <w:tcW w:w="0" w:type="auto"/>
          </w:tcPr>
          <w:p w14:paraId="7B9CE2E6" w14:textId="7BC6EDAC" w:rsidR="130B1226" w:rsidRPr="00785B72" w:rsidRDefault="130B1226" w:rsidP="00785B72">
            <w:pPr>
              <w:pStyle w:val="Eivli"/>
            </w:pPr>
          </w:p>
        </w:tc>
        <w:tc>
          <w:tcPr>
            <w:tcW w:w="0" w:type="auto"/>
          </w:tcPr>
          <w:p w14:paraId="5DA6A108" w14:textId="2C3275A1" w:rsidR="130B1226" w:rsidRPr="00785B72" w:rsidRDefault="130B1226" w:rsidP="00785B72">
            <w:pPr>
              <w:pStyle w:val="Eivli"/>
              <w:rPr>
                <w:rFonts w:eastAsia="MS Gothic"/>
              </w:rPr>
            </w:pPr>
          </w:p>
        </w:tc>
        <w:tc>
          <w:tcPr>
            <w:tcW w:w="0" w:type="auto"/>
          </w:tcPr>
          <w:p w14:paraId="0E3079A2" w14:textId="4D6262E6" w:rsidR="130B1226" w:rsidRPr="00785B72" w:rsidRDefault="130B1226" w:rsidP="00785B72">
            <w:pPr>
              <w:pStyle w:val="Eivli"/>
              <w:rPr>
                <w:rFonts w:eastAsia="MS Gothic"/>
              </w:rPr>
            </w:pPr>
          </w:p>
        </w:tc>
        <w:tc>
          <w:tcPr>
            <w:tcW w:w="0" w:type="auto"/>
          </w:tcPr>
          <w:p w14:paraId="7344C473" w14:textId="584091E2" w:rsidR="130B1226" w:rsidRPr="00785B72" w:rsidRDefault="130B1226" w:rsidP="00785B72">
            <w:pPr>
              <w:pStyle w:val="Eivli"/>
              <w:rPr>
                <w:rFonts w:eastAsia="MS Gothic"/>
              </w:rPr>
            </w:pPr>
          </w:p>
        </w:tc>
        <w:tc>
          <w:tcPr>
            <w:tcW w:w="0" w:type="auto"/>
          </w:tcPr>
          <w:p w14:paraId="57DE9A99" w14:textId="2F630F87" w:rsidR="130B1226" w:rsidRPr="00785B72" w:rsidRDefault="130B1226" w:rsidP="00785B72">
            <w:pPr>
              <w:pStyle w:val="Eivli"/>
              <w:rPr>
                <w:rFonts w:eastAsia="MS Gothic"/>
              </w:rPr>
            </w:pPr>
          </w:p>
        </w:tc>
        <w:tc>
          <w:tcPr>
            <w:tcW w:w="0" w:type="auto"/>
          </w:tcPr>
          <w:p w14:paraId="2F0CF5A7" w14:textId="5B84D590" w:rsidR="130B1226" w:rsidRPr="00785B72" w:rsidRDefault="130B1226" w:rsidP="00785B72">
            <w:pPr>
              <w:pStyle w:val="Eivli"/>
              <w:rPr>
                <w:rFonts w:eastAsia="MS Gothic"/>
              </w:rPr>
            </w:pPr>
          </w:p>
        </w:tc>
      </w:tr>
      <w:tr w:rsidR="130B1226" w:rsidRPr="00785B72" w14:paraId="01B63043" w14:textId="77777777" w:rsidTr="00785B72">
        <w:tc>
          <w:tcPr>
            <w:tcW w:w="0" w:type="auto"/>
          </w:tcPr>
          <w:p w14:paraId="1E1965C7" w14:textId="0CEE72E4" w:rsidR="130B1226" w:rsidRPr="00785B72" w:rsidRDefault="130B1226" w:rsidP="00785B72">
            <w:pPr>
              <w:pStyle w:val="Eivli"/>
              <w:rPr>
                <w:b/>
                <w:bCs/>
              </w:rPr>
            </w:pPr>
          </w:p>
        </w:tc>
        <w:tc>
          <w:tcPr>
            <w:tcW w:w="0" w:type="auto"/>
          </w:tcPr>
          <w:p w14:paraId="6733823A" w14:textId="77777777" w:rsidR="00C475D7" w:rsidRPr="00785B72" w:rsidRDefault="00C475D7" w:rsidP="00785B72">
            <w:pPr>
              <w:pStyle w:val="Eivli"/>
              <w:rPr>
                <w:color w:val="1F1F1F"/>
              </w:rPr>
            </w:pPr>
            <w:r w:rsidRPr="00785B72">
              <w:rPr>
                <w:color w:val="1F1F1F"/>
              </w:rPr>
              <w:t>laatii itselleen yksilöllisen kehittymissuunnitelman</w:t>
            </w:r>
          </w:p>
          <w:p w14:paraId="76F18260" w14:textId="6E8C199D" w:rsidR="130B1226" w:rsidRPr="00785B72" w:rsidRDefault="130B1226" w:rsidP="00785B72">
            <w:pPr>
              <w:pStyle w:val="Eivli"/>
              <w:rPr>
                <w:color w:val="1F1F1F"/>
              </w:rPr>
            </w:pPr>
          </w:p>
        </w:tc>
        <w:tc>
          <w:tcPr>
            <w:tcW w:w="0" w:type="auto"/>
          </w:tcPr>
          <w:p w14:paraId="0500B55C" w14:textId="376A8E95" w:rsidR="130B1226" w:rsidRPr="00785B72" w:rsidRDefault="130B1226" w:rsidP="00785B72">
            <w:pPr>
              <w:pStyle w:val="Eivli"/>
            </w:pPr>
          </w:p>
        </w:tc>
        <w:tc>
          <w:tcPr>
            <w:tcW w:w="0" w:type="auto"/>
          </w:tcPr>
          <w:p w14:paraId="451F8A8A" w14:textId="0F9EDFE7" w:rsidR="130B1226" w:rsidRPr="00785B72" w:rsidRDefault="00C475D7" w:rsidP="00785B72">
            <w:pPr>
              <w:pStyle w:val="Eivli"/>
              <w:rPr>
                <w:color w:val="1F1F1F"/>
              </w:rPr>
            </w:pPr>
            <w:r w:rsidRPr="00785B72">
              <w:rPr>
                <w:color w:val="1F1F1F"/>
              </w:rPr>
              <w:t>laatii itselleen yksilöllisen kehittymissuunnitelman niin, että se tukee kasvua alan huippuammattilaiseksi</w:t>
            </w:r>
          </w:p>
        </w:tc>
        <w:tc>
          <w:tcPr>
            <w:tcW w:w="0" w:type="auto"/>
          </w:tcPr>
          <w:p w14:paraId="64D75BC9" w14:textId="059A7886" w:rsidR="130B1226" w:rsidRPr="00785B72" w:rsidRDefault="130B1226" w:rsidP="00785B72">
            <w:pPr>
              <w:pStyle w:val="Eivli"/>
            </w:pPr>
          </w:p>
        </w:tc>
        <w:tc>
          <w:tcPr>
            <w:tcW w:w="0" w:type="auto"/>
          </w:tcPr>
          <w:p w14:paraId="6C409FCF" w14:textId="77777777" w:rsidR="00C475D7" w:rsidRPr="00785B72" w:rsidRDefault="00C475D7" w:rsidP="00785B72">
            <w:pPr>
              <w:pStyle w:val="Eivli"/>
              <w:rPr>
                <w:color w:val="1F1F1F"/>
              </w:rPr>
            </w:pPr>
            <w:r w:rsidRPr="00785B72">
              <w:rPr>
                <w:color w:val="1F1F1F"/>
              </w:rPr>
              <w:t>uudistaa aktiivisesti omaa osaamistaan niin, että se tukee kasvua alan huippuammattilaiseksi</w:t>
            </w:r>
          </w:p>
          <w:p w14:paraId="563F2A2B" w14:textId="0EA14DE4" w:rsidR="130B1226" w:rsidRPr="00785B72" w:rsidRDefault="130B1226" w:rsidP="00785B72">
            <w:pPr>
              <w:pStyle w:val="Eivli"/>
              <w:rPr>
                <w:color w:val="1F1F1F"/>
              </w:rPr>
            </w:pPr>
          </w:p>
        </w:tc>
        <w:tc>
          <w:tcPr>
            <w:tcW w:w="0" w:type="auto"/>
          </w:tcPr>
          <w:p w14:paraId="6BC39159" w14:textId="5E77A126" w:rsidR="130B1226" w:rsidRPr="00785B72" w:rsidRDefault="130B1226" w:rsidP="00785B72">
            <w:pPr>
              <w:pStyle w:val="Eivli"/>
            </w:pPr>
          </w:p>
        </w:tc>
        <w:tc>
          <w:tcPr>
            <w:tcW w:w="0" w:type="auto"/>
          </w:tcPr>
          <w:p w14:paraId="302658CD" w14:textId="7EFC9FF9" w:rsidR="130B1226" w:rsidRPr="00785B72" w:rsidRDefault="130B1226" w:rsidP="00785B72">
            <w:pPr>
              <w:pStyle w:val="Eivli"/>
              <w:rPr>
                <w:rFonts w:eastAsia="MS Gothic"/>
              </w:rPr>
            </w:pPr>
          </w:p>
        </w:tc>
        <w:tc>
          <w:tcPr>
            <w:tcW w:w="0" w:type="auto"/>
          </w:tcPr>
          <w:p w14:paraId="3017243C" w14:textId="1815B396" w:rsidR="130B1226" w:rsidRPr="00785B72" w:rsidRDefault="130B1226" w:rsidP="00785B72">
            <w:pPr>
              <w:pStyle w:val="Eivli"/>
              <w:rPr>
                <w:rFonts w:eastAsia="MS Gothic"/>
              </w:rPr>
            </w:pPr>
          </w:p>
        </w:tc>
        <w:tc>
          <w:tcPr>
            <w:tcW w:w="0" w:type="auto"/>
          </w:tcPr>
          <w:p w14:paraId="70146119" w14:textId="34476F27" w:rsidR="130B1226" w:rsidRPr="00785B72" w:rsidRDefault="130B1226" w:rsidP="00785B72">
            <w:pPr>
              <w:pStyle w:val="Eivli"/>
              <w:rPr>
                <w:rFonts w:eastAsia="MS Gothic"/>
              </w:rPr>
            </w:pPr>
          </w:p>
        </w:tc>
        <w:tc>
          <w:tcPr>
            <w:tcW w:w="0" w:type="auto"/>
          </w:tcPr>
          <w:p w14:paraId="04CE88A1" w14:textId="665C0452" w:rsidR="130B1226" w:rsidRPr="00785B72" w:rsidRDefault="130B1226" w:rsidP="00785B72">
            <w:pPr>
              <w:pStyle w:val="Eivli"/>
              <w:rPr>
                <w:rFonts w:eastAsia="MS Gothic"/>
              </w:rPr>
            </w:pPr>
          </w:p>
        </w:tc>
        <w:tc>
          <w:tcPr>
            <w:tcW w:w="0" w:type="auto"/>
          </w:tcPr>
          <w:p w14:paraId="3A4B008C" w14:textId="6A651415" w:rsidR="130B1226" w:rsidRPr="00785B72" w:rsidRDefault="130B1226" w:rsidP="00785B72">
            <w:pPr>
              <w:pStyle w:val="Eivli"/>
              <w:rPr>
                <w:rFonts w:eastAsia="MS Gothic"/>
              </w:rPr>
            </w:pPr>
          </w:p>
        </w:tc>
      </w:tr>
      <w:tr w:rsidR="130B1226" w:rsidRPr="00785B72" w14:paraId="7CE3128D" w14:textId="77777777" w:rsidTr="00785B72">
        <w:tc>
          <w:tcPr>
            <w:tcW w:w="0" w:type="auto"/>
          </w:tcPr>
          <w:p w14:paraId="57FBCE6D" w14:textId="180CF567" w:rsidR="130B1226" w:rsidRPr="00785B72" w:rsidRDefault="130B1226" w:rsidP="00785B72">
            <w:pPr>
              <w:pStyle w:val="Eivli"/>
              <w:rPr>
                <w:b/>
                <w:bCs/>
              </w:rPr>
            </w:pPr>
          </w:p>
        </w:tc>
        <w:tc>
          <w:tcPr>
            <w:tcW w:w="0" w:type="auto"/>
          </w:tcPr>
          <w:p w14:paraId="76DB9F86" w14:textId="77777777" w:rsidR="00C475D7" w:rsidRPr="00785B72" w:rsidRDefault="00C475D7" w:rsidP="00785B72">
            <w:pPr>
              <w:pStyle w:val="Eivli"/>
              <w:rPr>
                <w:color w:val="1F1F1F"/>
              </w:rPr>
            </w:pPr>
            <w:r w:rsidRPr="00785B72">
              <w:rPr>
                <w:color w:val="1F1F1F"/>
              </w:rPr>
              <w:t>sopeutuu muutoksiin ja työskentelee pitkäjänteisesti huippuosaamista vaativissa työtehtävissä</w:t>
            </w:r>
          </w:p>
          <w:p w14:paraId="10632B51" w14:textId="745A6203" w:rsidR="130B1226" w:rsidRPr="00785B72" w:rsidRDefault="130B1226" w:rsidP="00785B72">
            <w:pPr>
              <w:pStyle w:val="Eivli"/>
              <w:rPr>
                <w:color w:val="1F1F1F"/>
              </w:rPr>
            </w:pPr>
          </w:p>
        </w:tc>
        <w:tc>
          <w:tcPr>
            <w:tcW w:w="0" w:type="auto"/>
          </w:tcPr>
          <w:p w14:paraId="20CA3150" w14:textId="5A9E4AB2" w:rsidR="130B1226" w:rsidRPr="00785B72" w:rsidRDefault="130B1226" w:rsidP="00785B72">
            <w:pPr>
              <w:pStyle w:val="Eivli"/>
            </w:pPr>
          </w:p>
        </w:tc>
        <w:tc>
          <w:tcPr>
            <w:tcW w:w="0" w:type="auto"/>
          </w:tcPr>
          <w:p w14:paraId="3A9482D8" w14:textId="77777777" w:rsidR="00C475D7" w:rsidRPr="00785B72" w:rsidRDefault="00C475D7" w:rsidP="00785B72">
            <w:pPr>
              <w:pStyle w:val="Eivli"/>
              <w:rPr>
                <w:color w:val="1F1F1F"/>
              </w:rPr>
            </w:pPr>
            <w:r w:rsidRPr="00785B72">
              <w:rPr>
                <w:color w:val="1F1F1F"/>
              </w:rPr>
              <w:t>sopeutuu nopeasti muutoksiin ja työskentelee pitkäjänteisesti työtään kehittäen huippuosaamista vaativissa työtehtävissä</w:t>
            </w:r>
          </w:p>
          <w:p w14:paraId="0357E496" w14:textId="7B881FFC" w:rsidR="130B1226" w:rsidRPr="00785B72" w:rsidRDefault="130B1226" w:rsidP="00785B72">
            <w:pPr>
              <w:pStyle w:val="Eivli"/>
              <w:rPr>
                <w:color w:val="1F1F1F"/>
              </w:rPr>
            </w:pPr>
          </w:p>
        </w:tc>
        <w:tc>
          <w:tcPr>
            <w:tcW w:w="0" w:type="auto"/>
          </w:tcPr>
          <w:p w14:paraId="337E63C8" w14:textId="5A37851F" w:rsidR="130B1226" w:rsidRPr="00785B72" w:rsidRDefault="130B1226" w:rsidP="00785B72">
            <w:pPr>
              <w:pStyle w:val="Eivli"/>
            </w:pPr>
          </w:p>
        </w:tc>
        <w:tc>
          <w:tcPr>
            <w:tcW w:w="0" w:type="auto"/>
          </w:tcPr>
          <w:p w14:paraId="7757AF2E" w14:textId="69FBDFF9" w:rsidR="130B1226" w:rsidRPr="00785B72" w:rsidRDefault="00C475D7" w:rsidP="00785B72">
            <w:pPr>
              <w:pStyle w:val="Eivli"/>
              <w:rPr>
                <w:color w:val="1F1F1F"/>
              </w:rPr>
            </w:pPr>
            <w:r w:rsidRPr="00785B72">
              <w:rPr>
                <w:color w:val="1F1F1F"/>
              </w:rPr>
              <w:t>ennakoi muutoksia, jotta voi helpommin sopeutua niihin ja työskentelee pitkäjänteisesti työtään itseään kehittäen huippuosaamista vaativissa tehtävissä</w:t>
            </w:r>
          </w:p>
        </w:tc>
        <w:tc>
          <w:tcPr>
            <w:tcW w:w="0" w:type="auto"/>
          </w:tcPr>
          <w:p w14:paraId="146FD446" w14:textId="547ECABC" w:rsidR="130B1226" w:rsidRPr="00785B72" w:rsidRDefault="130B1226" w:rsidP="00785B72">
            <w:pPr>
              <w:pStyle w:val="Eivli"/>
            </w:pPr>
          </w:p>
        </w:tc>
        <w:tc>
          <w:tcPr>
            <w:tcW w:w="0" w:type="auto"/>
          </w:tcPr>
          <w:p w14:paraId="1847B3D2" w14:textId="4519C1BC" w:rsidR="130B1226" w:rsidRPr="00785B72" w:rsidRDefault="130B1226" w:rsidP="00785B72">
            <w:pPr>
              <w:pStyle w:val="Eivli"/>
              <w:rPr>
                <w:rFonts w:eastAsia="MS Gothic"/>
              </w:rPr>
            </w:pPr>
          </w:p>
        </w:tc>
        <w:tc>
          <w:tcPr>
            <w:tcW w:w="0" w:type="auto"/>
          </w:tcPr>
          <w:p w14:paraId="22D442A1" w14:textId="436E7694" w:rsidR="130B1226" w:rsidRPr="00785B72" w:rsidRDefault="130B1226" w:rsidP="00785B72">
            <w:pPr>
              <w:pStyle w:val="Eivli"/>
              <w:rPr>
                <w:rFonts w:eastAsia="MS Gothic"/>
              </w:rPr>
            </w:pPr>
          </w:p>
        </w:tc>
        <w:tc>
          <w:tcPr>
            <w:tcW w:w="0" w:type="auto"/>
          </w:tcPr>
          <w:p w14:paraId="383A58B7" w14:textId="2FEC62A4" w:rsidR="130B1226" w:rsidRPr="00785B72" w:rsidRDefault="130B1226" w:rsidP="00785B72">
            <w:pPr>
              <w:pStyle w:val="Eivli"/>
              <w:rPr>
                <w:rFonts w:eastAsia="MS Gothic"/>
              </w:rPr>
            </w:pPr>
          </w:p>
        </w:tc>
        <w:tc>
          <w:tcPr>
            <w:tcW w:w="0" w:type="auto"/>
          </w:tcPr>
          <w:p w14:paraId="4D510A22" w14:textId="6F4F0F97" w:rsidR="130B1226" w:rsidRPr="00785B72" w:rsidRDefault="130B1226" w:rsidP="00785B72">
            <w:pPr>
              <w:pStyle w:val="Eivli"/>
              <w:rPr>
                <w:rFonts w:eastAsia="MS Gothic"/>
              </w:rPr>
            </w:pPr>
          </w:p>
        </w:tc>
        <w:tc>
          <w:tcPr>
            <w:tcW w:w="0" w:type="auto"/>
          </w:tcPr>
          <w:p w14:paraId="6461F8A6" w14:textId="22FB8218" w:rsidR="130B1226" w:rsidRPr="00785B72" w:rsidRDefault="130B1226" w:rsidP="00785B72">
            <w:pPr>
              <w:pStyle w:val="Eivli"/>
              <w:rPr>
                <w:rFonts w:eastAsia="MS Gothic"/>
              </w:rPr>
            </w:pPr>
          </w:p>
        </w:tc>
      </w:tr>
      <w:tr w:rsidR="130B1226" w:rsidRPr="00785B72" w14:paraId="620C797C" w14:textId="77777777" w:rsidTr="00785B72">
        <w:tc>
          <w:tcPr>
            <w:tcW w:w="0" w:type="auto"/>
          </w:tcPr>
          <w:p w14:paraId="447A0748" w14:textId="248B3490" w:rsidR="130B1226" w:rsidRPr="00785B72" w:rsidRDefault="130B1226" w:rsidP="00785B72">
            <w:pPr>
              <w:pStyle w:val="Eivli"/>
              <w:rPr>
                <w:b/>
                <w:bCs/>
              </w:rPr>
            </w:pPr>
          </w:p>
        </w:tc>
        <w:tc>
          <w:tcPr>
            <w:tcW w:w="0" w:type="auto"/>
          </w:tcPr>
          <w:p w14:paraId="25E885E2" w14:textId="77777777" w:rsidR="00C475D7" w:rsidRPr="00785B72" w:rsidRDefault="00C475D7" w:rsidP="00785B72">
            <w:pPr>
              <w:pStyle w:val="Eivli"/>
              <w:rPr>
                <w:color w:val="1F1F1F"/>
              </w:rPr>
            </w:pPr>
            <w:r w:rsidRPr="00785B72">
              <w:rPr>
                <w:color w:val="1F1F1F"/>
              </w:rPr>
              <w:t>kehittää työympäristöään yhdessä muiden kanssa</w:t>
            </w:r>
          </w:p>
          <w:p w14:paraId="297B4749" w14:textId="30967AC8" w:rsidR="130B1226" w:rsidRPr="00785B72" w:rsidRDefault="130B1226" w:rsidP="00785B72">
            <w:pPr>
              <w:pStyle w:val="Eivli"/>
              <w:rPr>
                <w:color w:val="1F1F1F"/>
              </w:rPr>
            </w:pPr>
          </w:p>
        </w:tc>
        <w:tc>
          <w:tcPr>
            <w:tcW w:w="0" w:type="auto"/>
          </w:tcPr>
          <w:p w14:paraId="4CAB6422" w14:textId="1532AECD" w:rsidR="130B1226" w:rsidRPr="00785B72" w:rsidRDefault="130B1226" w:rsidP="00785B72">
            <w:pPr>
              <w:pStyle w:val="Eivli"/>
            </w:pPr>
          </w:p>
        </w:tc>
        <w:tc>
          <w:tcPr>
            <w:tcW w:w="0" w:type="auto"/>
          </w:tcPr>
          <w:p w14:paraId="5606A207" w14:textId="05D096A8" w:rsidR="130B1226" w:rsidRPr="00785B72" w:rsidRDefault="00C475D7" w:rsidP="00785B72">
            <w:pPr>
              <w:pStyle w:val="Eivli"/>
              <w:rPr>
                <w:color w:val="1F1F1F"/>
              </w:rPr>
            </w:pPr>
            <w:r w:rsidRPr="00785B72">
              <w:rPr>
                <w:color w:val="1F1F1F"/>
              </w:rPr>
              <w:t>tukee yhdessä muiden kanssa työympäristön kehittymistä huippuosaamisen vaatimalle tasolle</w:t>
            </w:r>
          </w:p>
        </w:tc>
        <w:tc>
          <w:tcPr>
            <w:tcW w:w="0" w:type="auto"/>
          </w:tcPr>
          <w:p w14:paraId="321EBB20" w14:textId="55C3AC37" w:rsidR="130B1226" w:rsidRPr="00785B72" w:rsidRDefault="130B1226" w:rsidP="00785B72">
            <w:pPr>
              <w:pStyle w:val="Eivli"/>
            </w:pPr>
          </w:p>
        </w:tc>
        <w:tc>
          <w:tcPr>
            <w:tcW w:w="0" w:type="auto"/>
          </w:tcPr>
          <w:p w14:paraId="44610C3F" w14:textId="07AE2A5D" w:rsidR="130B1226" w:rsidRPr="00785B72" w:rsidRDefault="00C475D7" w:rsidP="00785B72">
            <w:pPr>
              <w:pStyle w:val="Eivli"/>
              <w:rPr>
                <w:color w:val="1F1F1F"/>
              </w:rPr>
            </w:pPr>
            <w:r w:rsidRPr="00785B72">
              <w:rPr>
                <w:color w:val="1F1F1F"/>
              </w:rPr>
              <w:t>arvioi työympäristöään ja antaa siihen kehitysehdotuksia ja palautetta</w:t>
            </w:r>
          </w:p>
        </w:tc>
        <w:tc>
          <w:tcPr>
            <w:tcW w:w="0" w:type="auto"/>
          </w:tcPr>
          <w:p w14:paraId="289C1027" w14:textId="1F1E379E" w:rsidR="130B1226" w:rsidRPr="00785B72" w:rsidRDefault="130B1226" w:rsidP="00785B72">
            <w:pPr>
              <w:pStyle w:val="Eivli"/>
            </w:pPr>
          </w:p>
        </w:tc>
        <w:tc>
          <w:tcPr>
            <w:tcW w:w="0" w:type="auto"/>
          </w:tcPr>
          <w:p w14:paraId="3166488B" w14:textId="4DCEB86A" w:rsidR="130B1226" w:rsidRPr="00785B72" w:rsidRDefault="130B1226" w:rsidP="00785B72">
            <w:pPr>
              <w:pStyle w:val="Eivli"/>
              <w:rPr>
                <w:rFonts w:eastAsia="MS Gothic"/>
              </w:rPr>
            </w:pPr>
          </w:p>
        </w:tc>
        <w:tc>
          <w:tcPr>
            <w:tcW w:w="0" w:type="auto"/>
          </w:tcPr>
          <w:p w14:paraId="44328A99" w14:textId="06AA0A0C" w:rsidR="130B1226" w:rsidRPr="00785B72" w:rsidRDefault="130B1226" w:rsidP="00785B72">
            <w:pPr>
              <w:pStyle w:val="Eivli"/>
              <w:rPr>
                <w:rFonts w:eastAsia="MS Gothic"/>
              </w:rPr>
            </w:pPr>
          </w:p>
        </w:tc>
        <w:tc>
          <w:tcPr>
            <w:tcW w:w="0" w:type="auto"/>
          </w:tcPr>
          <w:p w14:paraId="1E644654" w14:textId="6510FD57" w:rsidR="130B1226" w:rsidRPr="00785B72" w:rsidRDefault="130B1226" w:rsidP="00785B72">
            <w:pPr>
              <w:pStyle w:val="Eivli"/>
              <w:rPr>
                <w:rFonts w:eastAsia="MS Gothic"/>
              </w:rPr>
            </w:pPr>
          </w:p>
        </w:tc>
        <w:tc>
          <w:tcPr>
            <w:tcW w:w="0" w:type="auto"/>
          </w:tcPr>
          <w:p w14:paraId="07D2D6C2" w14:textId="03CAA7E4" w:rsidR="130B1226" w:rsidRPr="00785B72" w:rsidRDefault="130B1226" w:rsidP="00785B72">
            <w:pPr>
              <w:pStyle w:val="Eivli"/>
              <w:rPr>
                <w:rFonts w:eastAsia="MS Gothic"/>
              </w:rPr>
            </w:pPr>
          </w:p>
        </w:tc>
        <w:tc>
          <w:tcPr>
            <w:tcW w:w="0" w:type="auto"/>
          </w:tcPr>
          <w:p w14:paraId="1B56F39C" w14:textId="159138D2" w:rsidR="130B1226" w:rsidRPr="00785B72" w:rsidRDefault="130B1226" w:rsidP="00785B72">
            <w:pPr>
              <w:pStyle w:val="Eivli"/>
              <w:rPr>
                <w:rFonts w:eastAsia="MS Gothic"/>
              </w:rPr>
            </w:pPr>
          </w:p>
        </w:tc>
      </w:tr>
      <w:tr w:rsidR="130B1226" w:rsidRPr="00785B72" w14:paraId="1AC171A2" w14:textId="77777777" w:rsidTr="00785B72">
        <w:tc>
          <w:tcPr>
            <w:tcW w:w="0" w:type="auto"/>
          </w:tcPr>
          <w:p w14:paraId="7A032CDF" w14:textId="4C9183E6" w:rsidR="130B1226" w:rsidRPr="00785B72" w:rsidRDefault="130B1226" w:rsidP="00785B72">
            <w:pPr>
              <w:pStyle w:val="Eivli"/>
              <w:rPr>
                <w:b/>
                <w:bCs/>
              </w:rPr>
            </w:pPr>
          </w:p>
        </w:tc>
        <w:tc>
          <w:tcPr>
            <w:tcW w:w="0" w:type="auto"/>
          </w:tcPr>
          <w:p w14:paraId="025E41B8" w14:textId="77777777" w:rsidR="00C475D7" w:rsidRPr="00785B72" w:rsidRDefault="00C475D7" w:rsidP="00785B72">
            <w:pPr>
              <w:pStyle w:val="Eivli"/>
              <w:rPr>
                <w:color w:val="1F1F1F"/>
              </w:rPr>
            </w:pPr>
            <w:r w:rsidRPr="00785B72">
              <w:rPr>
                <w:color w:val="1F1F1F"/>
              </w:rPr>
              <w:t>toimii luontevasti osana tiimiä ja sopeutuu työyhteisöön</w:t>
            </w:r>
          </w:p>
          <w:p w14:paraId="34F5391A" w14:textId="26B56B88" w:rsidR="130B1226" w:rsidRPr="00785B72" w:rsidRDefault="130B1226" w:rsidP="00785B72">
            <w:pPr>
              <w:pStyle w:val="Eivli"/>
              <w:rPr>
                <w:color w:val="1F1F1F"/>
              </w:rPr>
            </w:pPr>
          </w:p>
        </w:tc>
        <w:tc>
          <w:tcPr>
            <w:tcW w:w="0" w:type="auto"/>
          </w:tcPr>
          <w:p w14:paraId="5979FC99" w14:textId="40E5F87F" w:rsidR="130B1226" w:rsidRPr="00785B72" w:rsidRDefault="130B1226" w:rsidP="00785B72">
            <w:pPr>
              <w:pStyle w:val="Eivli"/>
            </w:pPr>
          </w:p>
        </w:tc>
        <w:tc>
          <w:tcPr>
            <w:tcW w:w="0" w:type="auto"/>
          </w:tcPr>
          <w:p w14:paraId="65439615" w14:textId="77777777" w:rsidR="00C475D7" w:rsidRPr="00785B72" w:rsidRDefault="00C475D7" w:rsidP="00785B72">
            <w:pPr>
              <w:pStyle w:val="Eivli"/>
              <w:rPr>
                <w:color w:val="1F1F1F"/>
              </w:rPr>
            </w:pPr>
            <w:r w:rsidRPr="00785B72">
              <w:rPr>
                <w:color w:val="1F1F1F"/>
              </w:rPr>
              <w:t>toimii aktiivisesti osana tiimiä ja sopeutuu hyvin työyhteisöön</w:t>
            </w:r>
          </w:p>
          <w:p w14:paraId="62CD13BD" w14:textId="341226EE" w:rsidR="130B1226" w:rsidRPr="00785B72" w:rsidRDefault="130B1226" w:rsidP="00785B72">
            <w:pPr>
              <w:pStyle w:val="Eivli"/>
              <w:rPr>
                <w:color w:val="1F1F1F"/>
              </w:rPr>
            </w:pPr>
          </w:p>
        </w:tc>
        <w:tc>
          <w:tcPr>
            <w:tcW w:w="0" w:type="auto"/>
          </w:tcPr>
          <w:p w14:paraId="44E0A960" w14:textId="1E588219" w:rsidR="130B1226" w:rsidRPr="00785B72" w:rsidRDefault="130B1226" w:rsidP="00785B72">
            <w:pPr>
              <w:pStyle w:val="Eivli"/>
            </w:pPr>
          </w:p>
        </w:tc>
        <w:tc>
          <w:tcPr>
            <w:tcW w:w="0" w:type="auto"/>
          </w:tcPr>
          <w:p w14:paraId="0CF3308C" w14:textId="178B64D6" w:rsidR="130B1226" w:rsidRPr="00785B72" w:rsidRDefault="00C475D7" w:rsidP="00785B72">
            <w:pPr>
              <w:pStyle w:val="Eivli"/>
              <w:rPr>
                <w:color w:val="1F1F1F"/>
              </w:rPr>
            </w:pPr>
            <w:r w:rsidRPr="00785B72">
              <w:rPr>
                <w:color w:val="1F1F1F"/>
              </w:rPr>
              <w:t>toimii huippuammattilaisena tiimissä ja jakaa aktiivisesti osaamistaan muille.</w:t>
            </w:r>
          </w:p>
        </w:tc>
        <w:tc>
          <w:tcPr>
            <w:tcW w:w="0" w:type="auto"/>
          </w:tcPr>
          <w:p w14:paraId="3E1B89CB" w14:textId="343A99F3" w:rsidR="130B1226" w:rsidRPr="00785B72" w:rsidRDefault="130B1226" w:rsidP="00785B72">
            <w:pPr>
              <w:pStyle w:val="Eivli"/>
            </w:pPr>
          </w:p>
        </w:tc>
        <w:tc>
          <w:tcPr>
            <w:tcW w:w="0" w:type="auto"/>
          </w:tcPr>
          <w:p w14:paraId="198FBEC6" w14:textId="3C8B45A1" w:rsidR="130B1226" w:rsidRPr="00785B72" w:rsidRDefault="130B1226" w:rsidP="00785B72">
            <w:pPr>
              <w:pStyle w:val="Eivli"/>
              <w:rPr>
                <w:rFonts w:eastAsia="MS Gothic"/>
              </w:rPr>
            </w:pPr>
          </w:p>
        </w:tc>
        <w:tc>
          <w:tcPr>
            <w:tcW w:w="0" w:type="auto"/>
          </w:tcPr>
          <w:p w14:paraId="0BA1C51B" w14:textId="258CBF69" w:rsidR="130B1226" w:rsidRPr="00785B72" w:rsidRDefault="130B1226" w:rsidP="00785B72">
            <w:pPr>
              <w:pStyle w:val="Eivli"/>
              <w:rPr>
                <w:rFonts w:eastAsia="MS Gothic"/>
              </w:rPr>
            </w:pPr>
          </w:p>
        </w:tc>
        <w:tc>
          <w:tcPr>
            <w:tcW w:w="0" w:type="auto"/>
          </w:tcPr>
          <w:p w14:paraId="11BD60E8" w14:textId="69F12B5E" w:rsidR="130B1226" w:rsidRPr="00785B72" w:rsidRDefault="130B1226" w:rsidP="00785B72">
            <w:pPr>
              <w:pStyle w:val="Eivli"/>
              <w:rPr>
                <w:rFonts w:eastAsia="MS Gothic"/>
              </w:rPr>
            </w:pPr>
          </w:p>
        </w:tc>
        <w:tc>
          <w:tcPr>
            <w:tcW w:w="0" w:type="auto"/>
          </w:tcPr>
          <w:p w14:paraId="3E2E4BAD" w14:textId="77187189" w:rsidR="130B1226" w:rsidRPr="00785B72" w:rsidRDefault="130B1226" w:rsidP="00785B72">
            <w:pPr>
              <w:pStyle w:val="Eivli"/>
              <w:rPr>
                <w:rFonts w:eastAsia="MS Gothic"/>
              </w:rPr>
            </w:pPr>
          </w:p>
        </w:tc>
        <w:tc>
          <w:tcPr>
            <w:tcW w:w="0" w:type="auto"/>
          </w:tcPr>
          <w:p w14:paraId="2599ABDE" w14:textId="7AF173C4" w:rsidR="130B1226" w:rsidRPr="00785B72" w:rsidRDefault="130B1226" w:rsidP="00785B72">
            <w:pPr>
              <w:pStyle w:val="Eivli"/>
              <w:rPr>
                <w:rFonts w:eastAsia="MS Gothic"/>
              </w:rPr>
            </w:pPr>
          </w:p>
        </w:tc>
      </w:tr>
      <w:tr w:rsidR="00B729C3" w:rsidRPr="00785B72" w14:paraId="17471F96" w14:textId="77777777" w:rsidTr="00785B72">
        <w:trPr>
          <w:trHeight w:val="270"/>
        </w:trPr>
        <w:tc>
          <w:tcPr>
            <w:tcW w:w="0" w:type="auto"/>
            <w:shd w:val="clear" w:color="auto" w:fill="E398E1" w:themeFill="accent1" w:themeFillTint="66"/>
          </w:tcPr>
          <w:p w14:paraId="2E5BE76A" w14:textId="59AE2225" w:rsidR="00795E68" w:rsidRPr="00785B72" w:rsidRDefault="00795E68" w:rsidP="00785B72">
            <w:pPr>
              <w:pStyle w:val="Eivli"/>
            </w:pPr>
            <w:r w:rsidRPr="00785B72">
              <w:rPr>
                <w:b/>
              </w:rPr>
              <w:t>Ammattitaitovaatimus</w:t>
            </w:r>
          </w:p>
        </w:tc>
        <w:tc>
          <w:tcPr>
            <w:tcW w:w="0" w:type="auto"/>
            <w:shd w:val="clear" w:color="auto" w:fill="E398E1" w:themeFill="accent1" w:themeFillTint="66"/>
          </w:tcPr>
          <w:p w14:paraId="486EA080" w14:textId="77777777" w:rsidR="00795E68" w:rsidRPr="00785B72" w:rsidRDefault="00795E68" w:rsidP="00785B72">
            <w:pPr>
              <w:pStyle w:val="Eivli"/>
              <w:rPr>
                <w:b/>
              </w:rPr>
            </w:pPr>
            <w:r w:rsidRPr="00785B72">
              <w:rPr>
                <w:b/>
              </w:rPr>
              <w:t>T1</w:t>
            </w:r>
          </w:p>
        </w:tc>
        <w:tc>
          <w:tcPr>
            <w:tcW w:w="0" w:type="auto"/>
            <w:shd w:val="clear" w:color="auto" w:fill="E398E1" w:themeFill="accent1" w:themeFillTint="66"/>
          </w:tcPr>
          <w:p w14:paraId="49A436E0" w14:textId="77777777" w:rsidR="00795E68" w:rsidRPr="00785B72" w:rsidRDefault="00795E68" w:rsidP="00785B72">
            <w:pPr>
              <w:pStyle w:val="Eivli"/>
              <w:rPr>
                <w:b/>
              </w:rPr>
            </w:pPr>
            <w:r w:rsidRPr="00785B72">
              <w:rPr>
                <w:b/>
              </w:rPr>
              <w:t>T2</w:t>
            </w:r>
          </w:p>
        </w:tc>
        <w:tc>
          <w:tcPr>
            <w:tcW w:w="0" w:type="auto"/>
            <w:shd w:val="clear" w:color="auto" w:fill="E398E1" w:themeFill="accent1" w:themeFillTint="66"/>
          </w:tcPr>
          <w:p w14:paraId="44845024" w14:textId="77777777" w:rsidR="00795E68" w:rsidRPr="00785B72" w:rsidRDefault="00795E68" w:rsidP="00785B72">
            <w:pPr>
              <w:pStyle w:val="Eivli"/>
              <w:rPr>
                <w:b/>
              </w:rPr>
            </w:pPr>
            <w:r w:rsidRPr="00785B72">
              <w:rPr>
                <w:b/>
              </w:rPr>
              <w:t>H3</w:t>
            </w:r>
          </w:p>
        </w:tc>
        <w:tc>
          <w:tcPr>
            <w:tcW w:w="0" w:type="auto"/>
            <w:shd w:val="clear" w:color="auto" w:fill="E398E1" w:themeFill="accent1" w:themeFillTint="66"/>
          </w:tcPr>
          <w:p w14:paraId="681697DD" w14:textId="77777777" w:rsidR="00795E68" w:rsidRPr="00785B72" w:rsidRDefault="00795E68" w:rsidP="00785B72">
            <w:pPr>
              <w:pStyle w:val="Eivli"/>
              <w:rPr>
                <w:b/>
              </w:rPr>
            </w:pPr>
            <w:r w:rsidRPr="00785B72">
              <w:rPr>
                <w:b/>
              </w:rPr>
              <w:t>H4</w:t>
            </w:r>
          </w:p>
        </w:tc>
        <w:tc>
          <w:tcPr>
            <w:tcW w:w="0" w:type="auto"/>
            <w:shd w:val="clear" w:color="auto" w:fill="E398E1" w:themeFill="accent1" w:themeFillTint="66"/>
          </w:tcPr>
          <w:p w14:paraId="3375E656" w14:textId="77777777" w:rsidR="00795E68" w:rsidRPr="00785B72" w:rsidRDefault="00795E68" w:rsidP="00785B72">
            <w:pPr>
              <w:pStyle w:val="Eivli"/>
              <w:rPr>
                <w:b/>
              </w:rPr>
            </w:pPr>
            <w:r w:rsidRPr="00785B72">
              <w:rPr>
                <w:b/>
              </w:rPr>
              <w:t>K5</w:t>
            </w:r>
          </w:p>
        </w:tc>
        <w:tc>
          <w:tcPr>
            <w:tcW w:w="0" w:type="auto"/>
            <w:shd w:val="clear" w:color="auto" w:fill="E398E1" w:themeFill="accent1" w:themeFillTint="66"/>
          </w:tcPr>
          <w:p w14:paraId="62486C05" w14:textId="77777777" w:rsidR="00795E68" w:rsidRPr="00785B72" w:rsidRDefault="00795E68" w:rsidP="00785B72">
            <w:pPr>
              <w:pStyle w:val="Eivli"/>
              <w:rPr>
                <w:b/>
              </w:rPr>
            </w:pPr>
          </w:p>
        </w:tc>
        <w:tc>
          <w:tcPr>
            <w:tcW w:w="0" w:type="auto"/>
            <w:shd w:val="clear" w:color="auto" w:fill="E398E1" w:themeFill="accent1" w:themeFillTint="66"/>
          </w:tcPr>
          <w:p w14:paraId="56B20A0C" w14:textId="77777777" w:rsidR="00795E68" w:rsidRPr="00785B72" w:rsidRDefault="00795E68" w:rsidP="00785B72">
            <w:pPr>
              <w:pStyle w:val="Eivli"/>
              <w:rPr>
                <w:b/>
              </w:rPr>
            </w:pPr>
            <w:r w:rsidRPr="00785B72">
              <w:rPr>
                <w:b/>
              </w:rPr>
              <w:t>1</w:t>
            </w:r>
          </w:p>
        </w:tc>
        <w:tc>
          <w:tcPr>
            <w:tcW w:w="0" w:type="auto"/>
            <w:shd w:val="clear" w:color="auto" w:fill="E398E1" w:themeFill="accent1" w:themeFillTint="66"/>
          </w:tcPr>
          <w:p w14:paraId="7144751B" w14:textId="77777777" w:rsidR="00795E68" w:rsidRPr="00785B72" w:rsidRDefault="00795E68" w:rsidP="00785B72">
            <w:pPr>
              <w:pStyle w:val="Eivli"/>
              <w:rPr>
                <w:b/>
              </w:rPr>
            </w:pPr>
            <w:r w:rsidRPr="00785B72">
              <w:rPr>
                <w:b/>
              </w:rPr>
              <w:t>2</w:t>
            </w:r>
          </w:p>
        </w:tc>
        <w:tc>
          <w:tcPr>
            <w:tcW w:w="0" w:type="auto"/>
            <w:shd w:val="clear" w:color="auto" w:fill="E398E1" w:themeFill="accent1" w:themeFillTint="66"/>
          </w:tcPr>
          <w:p w14:paraId="0B778152" w14:textId="77777777" w:rsidR="00795E68" w:rsidRPr="00785B72" w:rsidRDefault="00795E68" w:rsidP="00785B72">
            <w:pPr>
              <w:pStyle w:val="Eivli"/>
              <w:rPr>
                <w:b/>
              </w:rPr>
            </w:pPr>
            <w:r w:rsidRPr="00785B72">
              <w:rPr>
                <w:b/>
              </w:rPr>
              <w:t>3</w:t>
            </w:r>
          </w:p>
        </w:tc>
        <w:tc>
          <w:tcPr>
            <w:tcW w:w="0" w:type="auto"/>
            <w:shd w:val="clear" w:color="auto" w:fill="E398E1" w:themeFill="accent1" w:themeFillTint="66"/>
          </w:tcPr>
          <w:p w14:paraId="279935FF" w14:textId="77777777" w:rsidR="00795E68" w:rsidRPr="00785B72" w:rsidRDefault="00795E68" w:rsidP="00785B72">
            <w:pPr>
              <w:pStyle w:val="Eivli"/>
              <w:rPr>
                <w:b/>
              </w:rPr>
            </w:pPr>
            <w:r w:rsidRPr="00785B72">
              <w:rPr>
                <w:b/>
              </w:rPr>
              <w:t>4</w:t>
            </w:r>
          </w:p>
        </w:tc>
        <w:tc>
          <w:tcPr>
            <w:tcW w:w="0" w:type="auto"/>
            <w:shd w:val="clear" w:color="auto" w:fill="E398E1" w:themeFill="accent1" w:themeFillTint="66"/>
          </w:tcPr>
          <w:p w14:paraId="44240AAE" w14:textId="77777777" w:rsidR="00795E68" w:rsidRPr="00785B72" w:rsidRDefault="00795E68" w:rsidP="00785B72">
            <w:pPr>
              <w:pStyle w:val="Eivli"/>
              <w:rPr>
                <w:b/>
              </w:rPr>
            </w:pPr>
            <w:r w:rsidRPr="00785B72">
              <w:rPr>
                <w:b/>
              </w:rPr>
              <w:t>5</w:t>
            </w:r>
          </w:p>
        </w:tc>
      </w:tr>
      <w:tr w:rsidR="001A702C" w:rsidRPr="00785B72" w14:paraId="541351CB" w14:textId="77777777" w:rsidTr="00785B72">
        <w:tc>
          <w:tcPr>
            <w:tcW w:w="0" w:type="auto"/>
          </w:tcPr>
          <w:p w14:paraId="4101652C" w14:textId="50CA8A0D" w:rsidR="001A702C" w:rsidRPr="00785B72" w:rsidRDefault="00C475D7" w:rsidP="00785B72">
            <w:pPr>
              <w:pStyle w:val="Eivli"/>
              <w:rPr>
                <w:b/>
                <w:bCs/>
              </w:rPr>
            </w:pPr>
            <w:r w:rsidRPr="00785B72">
              <w:rPr>
                <w:b/>
                <w:bCs/>
              </w:rPr>
              <w:t>Opiskelija työskentelee alan huippuosaamista vaativissa tehtävissä</w:t>
            </w:r>
          </w:p>
        </w:tc>
        <w:tc>
          <w:tcPr>
            <w:tcW w:w="0" w:type="auto"/>
          </w:tcPr>
          <w:p w14:paraId="15AB75BB" w14:textId="77777777" w:rsidR="00735E46" w:rsidRPr="00785B72" w:rsidRDefault="00735E46" w:rsidP="00785B72">
            <w:pPr>
              <w:pStyle w:val="Eivli"/>
              <w:rPr>
                <w:color w:val="1F1F1F"/>
              </w:rPr>
            </w:pPr>
            <w:r w:rsidRPr="00785B72">
              <w:rPr>
                <w:color w:val="1F1F1F"/>
              </w:rPr>
              <w:t>käyttää omatoimisesti työmenetelmiä, työvälineitä ja materiaaleja</w:t>
            </w:r>
          </w:p>
          <w:p w14:paraId="4B99056E" w14:textId="0BF0F100" w:rsidR="001A702C" w:rsidRPr="00785B72" w:rsidRDefault="001A702C" w:rsidP="00785B72">
            <w:pPr>
              <w:pStyle w:val="Eivli"/>
              <w:rPr>
                <w:color w:val="1F1F1F"/>
              </w:rPr>
            </w:pPr>
          </w:p>
        </w:tc>
        <w:tc>
          <w:tcPr>
            <w:tcW w:w="0" w:type="auto"/>
          </w:tcPr>
          <w:p w14:paraId="1299C43A" w14:textId="77777777" w:rsidR="001A702C" w:rsidRPr="00785B72" w:rsidRDefault="001A702C" w:rsidP="00785B72">
            <w:pPr>
              <w:pStyle w:val="Eivli"/>
            </w:pPr>
          </w:p>
        </w:tc>
        <w:tc>
          <w:tcPr>
            <w:tcW w:w="0" w:type="auto"/>
          </w:tcPr>
          <w:p w14:paraId="0D2DFA9E" w14:textId="77777777" w:rsidR="00735E46" w:rsidRPr="00785B72" w:rsidRDefault="00735E46" w:rsidP="00785B72">
            <w:pPr>
              <w:pStyle w:val="Eivli"/>
              <w:rPr>
                <w:color w:val="1F1F1F"/>
              </w:rPr>
            </w:pPr>
            <w:r w:rsidRPr="00785B72">
              <w:rPr>
                <w:color w:val="1F1F1F"/>
              </w:rPr>
              <w:t>valitsee omatoimisesti työmenetelmät, työvälineet ja materiaalit sekä käyttää niitä muuttuvissa tilanteissa</w:t>
            </w:r>
          </w:p>
          <w:p w14:paraId="4DDBEF00" w14:textId="7DA86E58" w:rsidR="001A702C" w:rsidRPr="00785B72" w:rsidRDefault="001A702C" w:rsidP="00785B72">
            <w:pPr>
              <w:pStyle w:val="Eivli"/>
              <w:rPr>
                <w:color w:val="1F1F1F"/>
              </w:rPr>
            </w:pPr>
          </w:p>
        </w:tc>
        <w:tc>
          <w:tcPr>
            <w:tcW w:w="0" w:type="auto"/>
          </w:tcPr>
          <w:p w14:paraId="3461D779" w14:textId="77777777" w:rsidR="001A702C" w:rsidRPr="00785B72" w:rsidRDefault="001A702C" w:rsidP="00785B72">
            <w:pPr>
              <w:pStyle w:val="Eivli"/>
            </w:pPr>
          </w:p>
        </w:tc>
        <w:tc>
          <w:tcPr>
            <w:tcW w:w="0" w:type="auto"/>
          </w:tcPr>
          <w:p w14:paraId="60A40B9A" w14:textId="77777777" w:rsidR="00C475D7" w:rsidRPr="00785B72" w:rsidRDefault="00C475D7" w:rsidP="00785B72">
            <w:pPr>
              <w:pStyle w:val="Eivli"/>
              <w:rPr>
                <w:color w:val="1F1F1F"/>
              </w:rPr>
            </w:pPr>
            <w:r w:rsidRPr="00785B72">
              <w:rPr>
                <w:color w:val="1F1F1F"/>
              </w:rPr>
              <w:t>valitsee rohkeasti uusiakin työmenetelmiä, työvälineitä ja materiaaleja sekä käyttää niitä sujuvasti muuttuvissa tilanteissa</w:t>
            </w:r>
          </w:p>
          <w:p w14:paraId="3CF2D8B6" w14:textId="1C86E268" w:rsidR="001A702C" w:rsidRPr="00785B72" w:rsidRDefault="001A702C" w:rsidP="00785B72">
            <w:pPr>
              <w:pStyle w:val="Eivli"/>
              <w:rPr>
                <w:color w:val="1F1F1F"/>
              </w:rPr>
            </w:pPr>
          </w:p>
        </w:tc>
        <w:tc>
          <w:tcPr>
            <w:tcW w:w="0" w:type="auto"/>
          </w:tcPr>
          <w:p w14:paraId="0FB78278" w14:textId="77777777" w:rsidR="001A702C" w:rsidRPr="00785B72" w:rsidRDefault="001A702C" w:rsidP="00785B72">
            <w:pPr>
              <w:pStyle w:val="Eivli"/>
            </w:pPr>
          </w:p>
        </w:tc>
        <w:sdt>
          <w:sdtPr>
            <w:id w:val="-192842091"/>
          </w:sdtPr>
          <w:sdtEndPr/>
          <w:sdtContent>
            <w:tc>
              <w:tcPr>
                <w:tcW w:w="0" w:type="auto"/>
              </w:tcPr>
              <w:p w14:paraId="418A20AE"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1875536580"/>
          </w:sdtPr>
          <w:sdtEndPr/>
          <w:sdtContent>
            <w:tc>
              <w:tcPr>
                <w:tcW w:w="0" w:type="auto"/>
              </w:tcPr>
              <w:p w14:paraId="2027F543"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2097122611"/>
          </w:sdtPr>
          <w:sdtEndPr/>
          <w:sdtContent>
            <w:tc>
              <w:tcPr>
                <w:tcW w:w="0" w:type="auto"/>
              </w:tcPr>
              <w:p w14:paraId="7BF29469"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1270971282"/>
          </w:sdtPr>
          <w:sdtEndPr/>
          <w:sdtContent>
            <w:tc>
              <w:tcPr>
                <w:tcW w:w="0" w:type="auto"/>
              </w:tcPr>
              <w:p w14:paraId="7C9F31AF"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366297249"/>
          </w:sdtPr>
          <w:sdtEndPr/>
          <w:sdtContent>
            <w:tc>
              <w:tcPr>
                <w:tcW w:w="0" w:type="auto"/>
              </w:tcPr>
              <w:p w14:paraId="7D7B3579" w14:textId="77777777" w:rsidR="001A702C" w:rsidRPr="00785B72" w:rsidRDefault="001A702C" w:rsidP="00785B72">
                <w:pPr>
                  <w:pStyle w:val="Eivli"/>
                </w:pPr>
                <w:r w:rsidRPr="00785B72">
                  <w:rPr>
                    <w:rFonts w:ascii="Segoe UI Symbol" w:eastAsia="MS Gothic" w:hAnsi="Segoe UI Symbol" w:cs="Segoe UI Symbol"/>
                  </w:rPr>
                  <w:t>☐</w:t>
                </w:r>
              </w:p>
            </w:tc>
          </w:sdtContent>
        </w:sdt>
      </w:tr>
      <w:tr w:rsidR="130B1226" w:rsidRPr="00785B72" w14:paraId="77F45D81" w14:textId="77777777" w:rsidTr="00785B72">
        <w:tc>
          <w:tcPr>
            <w:tcW w:w="0" w:type="auto"/>
          </w:tcPr>
          <w:p w14:paraId="2DD2E72F" w14:textId="3EAB8034" w:rsidR="130B1226" w:rsidRPr="00785B72" w:rsidRDefault="130B1226" w:rsidP="00785B72">
            <w:pPr>
              <w:pStyle w:val="Eivli"/>
              <w:rPr>
                <w:b/>
                <w:bCs/>
              </w:rPr>
            </w:pPr>
          </w:p>
        </w:tc>
        <w:tc>
          <w:tcPr>
            <w:tcW w:w="0" w:type="auto"/>
          </w:tcPr>
          <w:p w14:paraId="5FC36210" w14:textId="77777777" w:rsidR="00735E46" w:rsidRPr="00785B72" w:rsidRDefault="00735E46" w:rsidP="00785B72">
            <w:pPr>
              <w:pStyle w:val="Eivli"/>
              <w:rPr>
                <w:color w:val="1F1F1F"/>
              </w:rPr>
            </w:pPr>
            <w:r w:rsidRPr="00785B72">
              <w:rPr>
                <w:color w:val="1F1F1F"/>
              </w:rPr>
              <w:t>työskentelee huolellisesti</w:t>
            </w:r>
          </w:p>
          <w:p w14:paraId="18A80E6A" w14:textId="422336A1" w:rsidR="130B1226" w:rsidRPr="00785B72" w:rsidRDefault="130B1226" w:rsidP="00785B72">
            <w:pPr>
              <w:pStyle w:val="Eivli"/>
              <w:rPr>
                <w:color w:val="1F1F1F"/>
              </w:rPr>
            </w:pPr>
          </w:p>
        </w:tc>
        <w:tc>
          <w:tcPr>
            <w:tcW w:w="0" w:type="auto"/>
          </w:tcPr>
          <w:p w14:paraId="17536B09" w14:textId="044A888D" w:rsidR="130B1226" w:rsidRPr="00785B72" w:rsidRDefault="130B1226" w:rsidP="00785B72">
            <w:pPr>
              <w:pStyle w:val="Eivli"/>
            </w:pPr>
          </w:p>
        </w:tc>
        <w:tc>
          <w:tcPr>
            <w:tcW w:w="0" w:type="auto"/>
          </w:tcPr>
          <w:p w14:paraId="31C7EE9D" w14:textId="77777777" w:rsidR="00735E46" w:rsidRPr="00785B72" w:rsidRDefault="00735E46" w:rsidP="00785B72">
            <w:pPr>
              <w:pStyle w:val="Eivli"/>
              <w:rPr>
                <w:color w:val="1F1F1F"/>
              </w:rPr>
            </w:pPr>
            <w:r w:rsidRPr="00785B72">
              <w:rPr>
                <w:color w:val="1F1F1F"/>
              </w:rPr>
              <w:t>työskentelee huolellisesti, luovasti ja innovatiivisesti</w:t>
            </w:r>
          </w:p>
          <w:p w14:paraId="7DBE774E" w14:textId="5D241750" w:rsidR="130B1226" w:rsidRPr="00785B72" w:rsidRDefault="130B1226" w:rsidP="00785B72">
            <w:pPr>
              <w:pStyle w:val="Eivli"/>
              <w:rPr>
                <w:color w:val="1F1F1F"/>
              </w:rPr>
            </w:pPr>
          </w:p>
        </w:tc>
        <w:tc>
          <w:tcPr>
            <w:tcW w:w="0" w:type="auto"/>
          </w:tcPr>
          <w:p w14:paraId="0CCE38B5" w14:textId="03437F07" w:rsidR="130B1226" w:rsidRPr="00785B72" w:rsidRDefault="130B1226" w:rsidP="00785B72">
            <w:pPr>
              <w:pStyle w:val="Eivli"/>
            </w:pPr>
          </w:p>
        </w:tc>
        <w:tc>
          <w:tcPr>
            <w:tcW w:w="0" w:type="auto"/>
          </w:tcPr>
          <w:p w14:paraId="3DC50412" w14:textId="45CB4D01" w:rsidR="130B1226" w:rsidRPr="00785B72" w:rsidRDefault="00C475D7" w:rsidP="00785B72">
            <w:pPr>
              <w:pStyle w:val="Eivli"/>
              <w:rPr>
                <w:color w:val="1F1F1F"/>
              </w:rPr>
            </w:pPr>
            <w:r w:rsidRPr="00785B72">
              <w:rPr>
                <w:color w:val="1F1F1F"/>
              </w:rPr>
              <w:t>työskentelee järjestelmällisesti, tarkasti ja varmasti sekä luovasti ja innovatiivisesti</w:t>
            </w:r>
          </w:p>
        </w:tc>
        <w:tc>
          <w:tcPr>
            <w:tcW w:w="0" w:type="auto"/>
          </w:tcPr>
          <w:p w14:paraId="3FDA8DA2" w14:textId="611BE7C3" w:rsidR="130B1226" w:rsidRPr="00785B72" w:rsidRDefault="130B1226" w:rsidP="00785B72">
            <w:pPr>
              <w:pStyle w:val="Eivli"/>
            </w:pPr>
          </w:p>
        </w:tc>
        <w:tc>
          <w:tcPr>
            <w:tcW w:w="0" w:type="auto"/>
          </w:tcPr>
          <w:p w14:paraId="6417A4BC" w14:textId="7B3EA805" w:rsidR="130B1226" w:rsidRPr="00785B72" w:rsidRDefault="130B1226" w:rsidP="00785B72">
            <w:pPr>
              <w:pStyle w:val="Eivli"/>
              <w:rPr>
                <w:rFonts w:eastAsia="MS Gothic"/>
              </w:rPr>
            </w:pPr>
          </w:p>
        </w:tc>
        <w:tc>
          <w:tcPr>
            <w:tcW w:w="0" w:type="auto"/>
          </w:tcPr>
          <w:p w14:paraId="607B944A" w14:textId="214125CA" w:rsidR="130B1226" w:rsidRPr="00785B72" w:rsidRDefault="130B1226" w:rsidP="00785B72">
            <w:pPr>
              <w:pStyle w:val="Eivli"/>
              <w:rPr>
                <w:rFonts w:eastAsia="MS Gothic"/>
              </w:rPr>
            </w:pPr>
          </w:p>
        </w:tc>
        <w:tc>
          <w:tcPr>
            <w:tcW w:w="0" w:type="auto"/>
          </w:tcPr>
          <w:p w14:paraId="79BF9C37" w14:textId="17F0242E" w:rsidR="130B1226" w:rsidRPr="00785B72" w:rsidRDefault="130B1226" w:rsidP="00785B72">
            <w:pPr>
              <w:pStyle w:val="Eivli"/>
              <w:rPr>
                <w:rFonts w:eastAsia="MS Gothic"/>
              </w:rPr>
            </w:pPr>
          </w:p>
        </w:tc>
        <w:tc>
          <w:tcPr>
            <w:tcW w:w="0" w:type="auto"/>
          </w:tcPr>
          <w:p w14:paraId="043D00FC" w14:textId="7565AFDA" w:rsidR="130B1226" w:rsidRPr="00785B72" w:rsidRDefault="130B1226" w:rsidP="00785B72">
            <w:pPr>
              <w:pStyle w:val="Eivli"/>
              <w:rPr>
                <w:rFonts w:eastAsia="MS Gothic"/>
              </w:rPr>
            </w:pPr>
          </w:p>
        </w:tc>
        <w:tc>
          <w:tcPr>
            <w:tcW w:w="0" w:type="auto"/>
          </w:tcPr>
          <w:p w14:paraId="35C8BF40" w14:textId="031B8F16" w:rsidR="130B1226" w:rsidRPr="00785B72" w:rsidRDefault="130B1226" w:rsidP="00785B72">
            <w:pPr>
              <w:pStyle w:val="Eivli"/>
              <w:rPr>
                <w:rFonts w:eastAsia="MS Gothic"/>
              </w:rPr>
            </w:pPr>
          </w:p>
        </w:tc>
      </w:tr>
      <w:tr w:rsidR="009409BB" w:rsidRPr="00785B72" w14:paraId="0E8D2D81" w14:textId="77777777" w:rsidTr="00785B72">
        <w:tc>
          <w:tcPr>
            <w:tcW w:w="0" w:type="auto"/>
          </w:tcPr>
          <w:p w14:paraId="4C2C8455" w14:textId="77777777" w:rsidR="009409BB" w:rsidRPr="00785B72" w:rsidRDefault="009409BB" w:rsidP="00785B72">
            <w:pPr>
              <w:pStyle w:val="Eivli"/>
              <w:rPr>
                <w:b/>
                <w:bCs/>
              </w:rPr>
            </w:pPr>
          </w:p>
        </w:tc>
        <w:tc>
          <w:tcPr>
            <w:tcW w:w="0" w:type="auto"/>
          </w:tcPr>
          <w:p w14:paraId="53344D7C" w14:textId="77777777" w:rsidR="00735E46" w:rsidRPr="00785B72" w:rsidRDefault="00735E46" w:rsidP="00785B72">
            <w:pPr>
              <w:pStyle w:val="Eivli"/>
              <w:rPr>
                <w:color w:val="1F1F1F"/>
              </w:rPr>
            </w:pPr>
            <w:r w:rsidRPr="00785B72">
              <w:rPr>
                <w:color w:val="1F1F1F"/>
              </w:rPr>
              <w:t>hankkii ja käyttää työssä tarvittavaa tietoa omatoimisesti ja kysyy tarvittaessa neuvoa</w:t>
            </w:r>
          </w:p>
          <w:p w14:paraId="62DD7CDB" w14:textId="63722CC5" w:rsidR="009409BB" w:rsidRPr="00785B72" w:rsidRDefault="009409BB" w:rsidP="00785B72">
            <w:pPr>
              <w:pStyle w:val="Eivli"/>
              <w:rPr>
                <w:color w:val="1F1F1F"/>
              </w:rPr>
            </w:pPr>
          </w:p>
        </w:tc>
        <w:tc>
          <w:tcPr>
            <w:tcW w:w="0" w:type="auto"/>
          </w:tcPr>
          <w:p w14:paraId="660BBE70" w14:textId="77777777" w:rsidR="009409BB" w:rsidRPr="00785B72" w:rsidRDefault="009409BB" w:rsidP="00785B72">
            <w:pPr>
              <w:pStyle w:val="Eivli"/>
            </w:pPr>
          </w:p>
        </w:tc>
        <w:tc>
          <w:tcPr>
            <w:tcW w:w="0" w:type="auto"/>
          </w:tcPr>
          <w:p w14:paraId="6B95C991" w14:textId="2C3EE185" w:rsidR="009409BB" w:rsidRPr="00785B72" w:rsidRDefault="00735E46" w:rsidP="00785B72">
            <w:pPr>
              <w:pStyle w:val="Eivli"/>
              <w:rPr>
                <w:color w:val="1F1F1F"/>
              </w:rPr>
            </w:pPr>
            <w:r w:rsidRPr="00785B72">
              <w:rPr>
                <w:color w:val="1F1F1F"/>
              </w:rPr>
              <w:t>hankkii ja soveltaa työssä tarvittavaa tietoa omatoimisesti ja pystyy ratkomaan ongelmatilanteita yhdessä muiden kanssa</w:t>
            </w:r>
          </w:p>
        </w:tc>
        <w:tc>
          <w:tcPr>
            <w:tcW w:w="0" w:type="auto"/>
          </w:tcPr>
          <w:p w14:paraId="6C62BBAE" w14:textId="77777777" w:rsidR="009409BB" w:rsidRPr="00785B72" w:rsidRDefault="009409BB" w:rsidP="00785B72">
            <w:pPr>
              <w:pStyle w:val="Eivli"/>
            </w:pPr>
          </w:p>
        </w:tc>
        <w:tc>
          <w:tcPr>
            <w:tcW w:w="0" w:type="auto"/>
          </w:tcPr>
          <w:p w14:paraId="22C6F3BB" w14:textId="5207DD0E" w:rsidR="009409BB" w:rsidRPr="00785B72" w:rsidRDefault="00C475D7" w:rsidP="00785B72">
            <w:pPr>
              <w:pStyle w:val="Eivli"/>
              <w:rPr>
                <w:color w:val="1F1F1F"/>
              </w:rPr>
            </w:pPr>
            <w:r w:rsidRPr="00785B72">
              <w:rPr>
                <w:color w:val="1F1F1F"/>
              </w:rPr>
              <w:t>hankkii ja soveltaa itsenäisesti työssä tarvittavaa tietoa vaihtelevissa työtilanteissa ja perustelee ratkaisujaan hankkimansa tiedon pohjalta</w:t>
            </w:r>
          </w:p>
        </w:tc>
        <w:tc>
          <w:tcPr>
            <w:tcW w:w="0" w:type="auto"/>
          </w:tcPr>
          <w:p w14:paraId="4581079A" w14:textId="77777777" w:rsidR="009409BB" w:rsidRPr="00785B72" w:rsidRDefault="009409BB" w:rsidP="00785B72">
            <w:pPr>
              <w:pStyle w:val="Eivli"/>
            </w:pPr>
          </w:p>
        </w:tc>
        <w:tc>
          <w:tcPr>
            <w:tcW w:w="0" w:type="auto"/>
          </w:tcPr>
          <w:p w14:paraId="020D8168" w14:textId="77777777" w:rsidR="009409BB" w:rsidRPr="00785B72" w:rsidRDefault="009409BB" w:rsidP="00785B72">
            <w:pPr>
              <w:pStyle w:val="Eivli"/>
              <w:rPr>
                <w:rFonts w:eastAsia="MS Gothic"/>
              </w:rPr>
            </w:pPr>
          </w:p>
        </w:tc>
        <w:tc>
          <w:tcPr>
            <w:tcW w:w="0" w:type="auto"/>
          </w:tcPr>
          <w:p w14:paraId="5B2A19D1" w14:textId="77777777" w:rsidR="009409BB" w:rsidRPr="00785B72" w:rsidRDefault="009409BB" w:rsidP="00785B72">
            <w:pPr>
              <w:pStyle w:val="Eivli"/>
              <w:rPr>
                <w:rFonts w:eastAsia="MS Gothic"/>
              </w:rPr>
            </w:pPr>
          </w:p>
        </w:tc>
        <w:tc>
          <w:tcPr>
            <w:tcW w:w="0" w:type="auto"/>
          </w:tcPr>
          <w:p w14:paraId="792D591E" w14:textId="77777777" w:rsidR="009409BB" w:rsidRPr="00785B72" w:rsidRDefault="009409BB" w:rsidP="00785B72">
            <w:pPr>
              <w:pStyle w:val="Eivli"/>
              <w:rPr>
                <w:rFonts w:eastAsia="MS Gothic"/>
              </w:rPr>
            </w:pPr>
          </w:p>
        </w:tc>
        <w:tc>
          <w:tcPr>
            <w:tcW w:w="0" w:type="auto"/>
          </w:tcPr>
          <w:p w14:paraId="5BC0BDD8" w14:textId="77777777" w:rsidR="009409BB" w:rsidRPr="00785B72" w:rsidRDefault="009409BB" w:rsidP="00785B72">
            <w:pPr>
              <w:pStyle w:val="Eivli"/>
              <w:rPr>
                <w:rFonts w:eastAsia="MS Gothic"/>
              </w:rPr>
            </w:pPr>
          </w:p>
        </w:tc>
        <w:tc>
          <w:tcPr>
            <w:tcW w:w="0" w:type="auto"/>
          </w:tcPr>
          <w:p w14:paraId="0C4001AE" w14:textId="77777777" w:rsidR="009409BB" w:rsidRPr="00785B72" w:rsidRDefault="009409BB" w:rsidP="00785B72">
            <w:pPr>
              <w:pStyle w:val="Eivli"/>
              <w:rPr>
                <w:rFonts w:eastAsia="MS Gothic"/>
              </w:rPr>
            </w:pPr>
          </w:p>
        </w:tc>
      </w:tr>
      <w:tr w:rsidR="00545A81" w:rsidRPr="00785B72" w14:paraId="4E5231E0" w14:textId="77777777" w:rsidTr="00785B72">
        <w:tc>
          <w:tcPr>
            <w:tcW w:w="0" w:type="auto"/>
          </w:tcPr>
          <w:p w14:paraId="4E5A5128" w14:textId="77777777" w:rsidR="00545A81" w:rsidRPr="00785B72" w:rsidRDefault="00545A81" w:rsidP="00785B72">
            <w:pPr>
              <w:pStyle w:val="Eivli"/>
              <w:rPr>
                <w:b/>
                <w:bCs/>
              </w:rPr>
            </w:pPr>
          </w:p>
        </w:tc>
        <w:tc>
          <w:tcPr>
            <w:tcW w:w="0" w:type="auto"/>
          </w:tcPr>
          <w:p w14:paraId="2C5FE1F3" w14:textId="77777777" w:rsidR="00735E46" w:rsidRPr="00785B72" w:rsidRDefault="00735E46" w:rsidP="00785B72">
            <w:pPr>
              <w:pStyle w:val="Eivli"/>
              <w:rPr>
                <w:color w:val="1F1F1F"/>
              </w:rPr>
            </w:pPr>
            <w:r w:rsidRPr="00785B72">
              <w:rPr>
                <w:color w:val="1F1F1F"/>
              </w:rPr>
              <w:t>toimii aika- ja muut käytettävissä olevat resurssit huomioiden kustannustehokkaasti ja tuloksellisesti</w:t>
            </w:r>
          </w:p>
          <w:p w14:paraId="79E83854" w14:textId="0EA67FC8" w:rsidR="00545A81" w:rsidRPr="00785B72" w:rsidRDefault="00545A81" w:rsidP="00785B72">
            <w:pPr>
              <w:pStyle w:val="Eivli"/>
              <w:rPr>
                <w:color w:val="1F1F1F"/>
              </w:rPr>
            </w:pPr>
          </w:p>
        </w:tc>
        <w:tc>
          <w:tcPr>
            <w:tcW w:w="0" w:type="auto"/>
          </w:tcPr>
          <w:p w14:paraId="5CC5F5AF" w14:textId="77777777" w:rsidR="00545A81" w:rsidRPr="00785B72" w:rsidRDefault="00545A81" w:rsidP="00785B72">
            <w:pPr>
              <w:pStyle w:val="Eivli"/>
            </w:pPr>
          </w:p>
        </w:tc>
        <w:tc>
          <w:tcPr>
            <w:tcW w:w="0" w:type="auto"/>
          </w:tcPr>
          <w:p w14:paraId="316F2E7D" w14:textId="38E4AA98" w:rsidR="00545A81" w:rsidRPr="00785B72" w:rsidRDefault="00735E46" w:rsidP="00785B72">
            <w:pPr>
              <w:pStyle w:val="Eivli"/>
              <w:rPr>
                <w:color w:val="1F1F1F"/>
              </w:rPr>
            </w:pPr>
            <w:r w:rsidRPr="00785B72">
              <w:rPr>
                <w:color w:val="1F1F1F"/>
              </w:rPr>
              <w:t>toimii oma-aloitteisesti aika- ja muut käytettävissä olevat resurssit huomioiden kustannustehokkaasti ja yrityksen tai organisaation tuloksellisuutta edistävästi</w:t>
            </w:r>
          </w:p>
        </w:tc>
        <w:tc>
          <w:tcPr>
            <w:tcW w:w="0" w:type="auto"/>
          </w:tcPr>
          <w:p w14:paraId="11574B2D" w14:textId="77777777" w:rsidR="00545A81" w:rsidRPr="00785B72" w:rsidRDefault="00545A81" w:rsidP="00785B72">
            <w:pPr>
              <w:pStyle w:val="Eivli"/>
            </w:pPr>
          </w:p>
        </w:tc>
        <w:tc>
          <w:tcPr>
            <w:tcW w:w="0" w:type="auto"/>
          </w:tcPr>
          <w:p w14:paraId="5CEBC80D" w14:textId="572A51B7" w:rsidR="00545A81" w:rsidRPr="00785B72" w:rsidRDefault="00C475D7" w:rsidP="00785B72">
            <w:pPr>
              <w:pStyle w:val="Eivli"/>
              <w:rPr>
                <w:color w:val="1F1F1F"/>
              </w:rPr>
            </w:pPr>
            <w:r w:rsidRPr="00785B72">
              <w:rPr>
                <w:color w:val="1F1F1F"/>
              </w:rPr>
              <w:t>työskentelee yrittäjämäisellä asenteella huomioiden ajan ja muut käytettävissä olevat resurssit kustannustehokkaasti ja yrityksen tai organisaation tuloksellisuutta edistävästi</w:t>
            </w:r>
          </w:p>
        </w:tc>
        <w:tc>
          <w:tcPr>
            <w:tcW w:w="0" w:type="auto"/>
          </w:tcPr>
          <w:p w14:paraId="5C66783B" w14:textId="77777777" w:rsidR="00545A81" w:rsidRPr="00785B72" w:rsidRDefault="00545A81" w:rsidP="00785B72">
            <w:pPr>
              <w:pStyle w:val="Eivli"/>
            </w:pPr>
          </w:p>
        </w:tc>
        <w:tc>
          <w:tcPr>
            <w:tcW w:w="0" w:type="auto"/>
          </w:tcPr>
          <w:p w14:paraId="621F63A5" w14:textId="77777777" w:rsidR="00545A81" w:rsidRPr="00785B72" w:rsidRDefault="00545A81" w:rsidP="00785B72">
            <w:pPr>
              <w:pStyle w:val="Eivli"/>
              <w:rPr>
                <w:rFonts w:eastAsia="MS Gothic"/>
              </w:rPr>
            </w:pPr>
          </w:p>
        </w:tc>
        <w:tc>
          <w:tcPr>
            <w:tcW w:w="0" w:type="auto"/>
          </w:tcPr>
          <w:p w14:paraId="693EA694" w14:textId="77777777" w:rsidR="00545A81" w:rsidRPr="00785B72" w:rsidRDefault="00545A81" w:rsidP="00785B72">
            <w:pPr>
              <w:pStyle w:val="Eivli"/>
              <w:rPr>
                <w:rFonts w:eastAsia="MS Gothic"/>
              </w:rPr>
            </w:pPr>
          </w:p>
        </w:tc>
        <w:tc>
          <w:tcPr>
            <w:tcW w:w="0" w:type="auto"/>
          </w:tcPr>
          <w:p w14:paraId="23895C5A" w14:textId="77777777" w:rsidR="00545A81" w:rsidRPr="00785B72" w:rsidRDefault="00545A81" w:rsidP="00785B72">
            <w:pPr>
              <w:pStyle w:val="Eivli"/>
              <w:rPr>
                <w:rFonts w:eastAsia="MS Gothic"/>
              </w:rPr>
            </w:pPr>
          </w:p>
        </w:tc>
        <w:tc>
          <w:tcPr>
            <w:tcW w:w="0" w:type="auto"/>
          </w:tcPr>
          <w:p w14:paraId="67A8A157" w14:textId="77777777" w:rsidR="00545A81" w:rsidRPr="00785B72" w:rsidRDefault="00545A81" w:rsidP="00785B72">
            <w:pPr>
              <w:pStyle w:val="Eivli"/>
              <w:rPr>
                <w:rFonts w:eastAsia="MS Gothic"/>
              </w:rPr>
            </w:pPr>
          </w:p>
        </w:tc>
        <w:tc>
          <w:tcPr>
            <w:tcW w:w="0" w:type="auto"/>
          </w:tcPr>
          <w:p w14:paraId="4B426CBB" w14:textId="77777777" w:rsidR="00545A81" w:rsidRPr="00785B72" w:rsidRDefault="00545A81" w:rsidP="00785B72">
            <w:pPr>
              <w:pStyle w:val="Eivli"/>
              <w:rPr>
                <w:rFonts w:eastAsia="MS Gothic"/>
              </w:rPr>
            </w:pPr>
          </w:p>
        </w:tc>
      </w:tr>
      <w:tr w:rsidR="009409BB" w:rsidRPr="00785B72" w14:paraId="45E52AE0" w14:textId="77777777" w:rsidTr="00785B72">
        <w:tc>
          <w:tcPr>
            <w:tcW w:w="0" w:type="auto"/>
          </w:tcPr>
          <w:p w14:paraId="03C1A652" w14:textId="77777777" w:rsidR="009409BB" w:rsidRPr="00785B72" w:rsidRDefault="009409BB" w:rsidP="00785B72">
            <w:pPr>
              <w:pStyle w:val="Eivli"/>
              <w:rPr>
                <w:b/>
                <w:bCs/>
              </w:rPr>
            </w:pPr>
          </w:p>
        </w:tc>
        <w:tc>
          <w:tcPr>
            <w:tcW w:w="0" w:type="auto"/>
          </w:tcPr>
          <w:p w14:paraId="37165B14" w14:textId="2A0B7829" w:rsidR="009409BB" w:rsidRPr="00785B72" w:rsidRDefault="00735E46" w:rsidP="00785B72">
            <w:pPr>
              <w:pStyle w:val="Eivli"/>
              <w:rPr>
                <w:color w:val="1F1F1F"/>
              </w:rPr>
            </w:pPr>
            <w:r w:rsidRPr="00785B72">
              <w:rPr>
                <w:color w:val="1F1F1F"/>
              </w:rPr>
              <w:t>toimii työssään edistäen pysyviä asiakassuhteita</w:t>
            </w:r>
          </w:p>
        </w:tc>
        <w:tc>
          <w:tcPr>
            <w:tcW w:w="0" w:type="auto"/>
          </w:tcPr>
          <w:p w14:paraId="6FB0DD14" w14:textId="77777777" w:rsidR="009409BB" w:rsidRPr="00785B72" w:rsidRDefault="009409BB" w:rsidP="00785B72">
            <w:pPr>
              <w:pStyle w:val="Eivli"/>
            </w:pPr>
          </w:p>
        </w:tc>
        <w:tc>
          <w:tcPr>
            <w:tcW w:w="0" w:type="auto"/>
          </w:tcPr>
          <w:p w14:paraId="6F1E3C7A" w14:textId="1D2E4F04" w:rsidR="009409BB" w:rsidRPr="00785B72" w:rsidRDefault="00735E46" w:rsidP="00785B72">
            <w:pPr>
              <w:pStyle w:val="Eivli"/>
              <w:rPr>
                <w:color w:val="1F1F1F"/>
              </w:rPr>
            </w:pPr>
            <w:r w:rsidRPr="00785B72">
              <w:rPr>
                <w:color w:val="1F1F1F"/>
              </w:rPr>
              <w:t>edistää aktiivisesti toiminnan jatkuvuutta ja pysyviä asiakassuhteita</w:t>
            </w:r>
          </w:p>
        </w:tc>
        <w:tc>
          <w:tcPr>
            <w:tcW w:w="0" w:type="auto"/>
          </w:tcPr>
          <w:p w14:paraId="76030A08" w14:textId="77777777" w:rsidR="009409BB" w:rsidRPr="00785B72" w:rsidRDefault="009409BB" w:rsidP="00785B72">
            <w:pPr>
              <w:pStyle w:val="Eivli"/>
            </w:pPr>
          </w:p>
        </w:tc>
        <w:tc>
          <w:tcPr>
            <w:tcW w:w="0" w:type="auto"/>
          </w:tcPr>
          <w:p w14:paraId="6DA4BC88" w14:textId="5F72EEF9" w:rsidR="009409BB" w:rsidRPr="00785B72" w:rsidRDefault="00C475D7" w:rsidP="00785B72">
            <w:pPr>
              <w:pStyle w:val="Eivli"/>
              <w:rPr>
                <w:color w:val="1F1F1F"/>
              </w:rPr>
            </w:pPr>
            <w:r w:rsidRPr="00785B72">
              <w:rPr>
                <w:color w:val="1F1F1F"/>
              </w:rPr>
              <w:t>edistää itsenäisesti toiminnan jatkuvuutta ja pysyviä asiakassuhteita</w:t>
            </w:r>
          </w:p>
        </w:tc>
        <w:tc>
          <w:tcPr>
            <w:tcW w:w="0" w:type="auto"/>
          </w:tcPr>
          <w:p w14:paraId="63E18F56" w14:textId="77777777" w:rsidR="009409BB" w:rsidRPr="00785B72" w:rsidRDefault="009409BB" w:rsidP="00785B72">
            <w:pPr>
              <w:pStyle w:val="Eivli"/>
            </w:pPr>
          </w:p>
        </w:tc>
        <w:tc>
          <w:tcPr>
            <w:tcW w:w="0" w:type="auto"/>
          </w:tcPr>
          <w:p w14:paraId="5F44BFAA" w14:textId="77777777" w:rsidR="009409BB" w:rsidRPr="00785B72" w:rsidRDefault="009409BB" w:rsidP="00785B72">
            <w:pPr>
              <w:pStyle w:val="Eivli"/>
              <w:rPr>
                <w:rFonts w:eastAsia="MS Gothic"/>
              </w:rPr>
            </w:pPr>
          </w:p>
        </w:tc>
        <w:tc>
          <w:tcPr>
            <w:tcW w:w="0" w:type="auto"/>
          </w:tcPr>
          <w:p w14:paraId="6B79CC66" w14:textId="77777777" w:rsidR="009409BB" w:rsidRPr="00785B72" w:rsidRDefault="009409BB" w:rsidP="00785B72">
            <w:pPr>
              <w:pStyle w:val="Eivli"/>
              <w:rPr>
                <w:rFonts w:eastAsia="MS Gothic"/>
              </w:rPr>
            </w:pPr>
          </w:p>
        </w:tc>
        <w:tc>
          <w:tcPr>
            <w:tcW w:w="0" w:type="auto"/>
          </w:tcPr>
          <w:p w14:paraId="3AA3579F" w14:textId="77777777" w:rsidR="009409BB" w:rsidRPr="00785B72" w:rsidRDefault="009409BB" w:rsidP="00785B72">
            <w:pPr>
              <w:pStyle w:val="Eivli"/>
              <w:rPr>
                <w:rFonts w:eastAsia="MS Gothic"/>
              </w:rPr>
            </w:pPr>
          </w:p>
        </w:tc>
        <w:tc>
          <w:tcPr>
            <w:tcW w:w="0" w:type="auto"/>
          </w:tcPr>
          <w:p w14:paraId="27653E43" w14:textId="77777777" w:rsidR="009409BB" w:rsidRPr="00785B72" w:rsidRDefault="009409BB" w:rsidP="00785B72">
            <w:pPr>
              <w:pStyle w:val="Eivli"/>
              <w:rPr>
                <w:rFonts w:eastAsia="MS Gothic"/>
              </w:rPr>
            </w:pPr>
          </w:p>
        </w:tc>
        <w:tc>
          <w:tcPr>
            <w:tcW w:w="0" w:type="auto"/>
          </w:tcPr>
          <w:p w14:paraId="72125F76" w14:textId="77777777" w:rsidR="009409BB" w:rsidRPr="00785B72" w:rsidRDefault="009409BB" w:rsidP="00785B72">
            <w:pPr>
              <w:pStyle w:val="Eivli"/>
              <w:rPr>
                <w:rFonts w:eastAsia="MS Gothic"/>
              </w:rPr>
            </w:pPr>
          </w:p>
        </w:tc>
      </w:tr>
      <w:tr w:rsidR="00317AA1" w:rsidRPr="00785B72" w14:paraId="1687090C" w14:textId="77777777" w:rsidTr="00785B72">
        <w:tc>
          <w:tcPr>
            <w:tcW w:w="0" w:type="auto"/>
          </w:tcPr>
          <w:p w14:paraId="57303FD8" w14:textId="77777777" w:rsidR="00317AA1" w:rsidRPr="00785B72" w:rsidRDefault="00317AA1" w:rsidP="00785B72">
            <w:pPr>
              <w:pStyle w:val="Eivli"/>
              <w:rPr>
                <w:b/>
                <w:bCs/>
              </w:rPr>
            </w:pPr>
          </w:p>
        </w:tc>
        <w:tc>
          <w:tcPr>
            <w:tcW w:w="0" w:type="auto"/>
          </w:tcPr>
          <w:p w14:paraId="710E1922" w14:textId="4186D4C7" w:rsidR="00317AA1" w:rsidRPr="00785B72" w:rsidRDefault="00735E46" w:rsidP="00785B72">
            <w:pPr>
              <w:pStyle w:val="Eivli"/>
              <w:rPr>
                <w:rFonts w:eastAsia="Times New Roman"/>
                <w:color w:val="1F1F1F"/>
                <w:lang w:eastAsia="fi-FI"/>
              </w:rPr>
            </w:pPr>
            <w:r w:rsidRPr="00785B72">
              <w:rPr>
                <w:rFonts w:eastAsia="Times New Roman"/>
                <w:color w:val="1F1F1F"/>
                <w:lang w:eastAsia="fi-FI"/>
              </w:rPr>
              <w:t>käyttäytyy työpaikan sääntöjen mukaisesti ja noudattaa työaikoja</w:t>
            </w:r>
          </w:p>
        </w:tc>
        <w:tc>
          <w:tcPr>
            <w:tcW w:w="0" w:type="auto"/>
          </w:tcPr>
          <w:p w14:paraId="44E71B1F" w14:textId="77777777" w:rsidR="00317AA1" w:rsidRPr="00785B72" w:rsidRDefault="00317AA1" w:rsidP="00785B72">
            <w:pPr>
              <w:pStyle w:val="Eivli"/>
            </w:pPr>
          </w:p>
        </w:tc>
        <w:tc>
          <w:tcPr>
            <w:tcW w:w="0" w:type="auto"/>
          </w:tcPr>
          <w:p w14:paraId="71085225" w14:textId="2C364564" w:rsidR="00317AA1" w:rsidRPr="00785B72" w:rsidRDefault="00735E46" w:rsidP="00785B72">
            <w:pPr>
              <w:pStyle w:val="Eivli"/>
              <w:rPr>
                <w:color w:val="1F1F1F"/>
              </w:rPr>
            </w:pPr>
            <w:r w:rsidRPr="00785B72">
              <w:rPr>
                <w:color w:val="1F1F1F"/>
              </w:rPr>
              <w:t>käyttäytyy työpaikan sääntöjen mukaisesti ja noudattaa työaikoja</w:t>
            </w:r>
          </w:p>
        </w:tc>
        <w:tc>
          <w:tcPr>
            <w:tcW w:w="0" w:type="auto"/>
          </w:tcPr>
          <w:p w14:paraId="67444622" w14:textId="77777777" w:rsidR="00317AA1" w:rsidRPr="00785B72" w:rsidRDefault="00317AA1" w:rsidP="00785B72">
            <w:pPr>
              <w:pStyle w:val="Eivli"/>
            </w:pPr>
          </w:p>
        </w:tc>
        <w:tc>
          <w:tcPr>
            <w:tcW w:w="0" w:type="auto"/>
          </w:tcPr>
          <w:p w14:paraId="41436762" w14:textId="3CB5D40E" w:rsidR="00317AA1" w:rsidRPr="00785B72" w:rsidRDefault="00C475D7" w:rsidP="00785B72">
            <w:pPr>
              <w:pStyle w:val="Eivli"/>
              <w:rPr>
                <w:color w:val="1F1F1F"/>
              </w:rPr>
            </w:pPr>
            <w:r w:rsidRPr="00785B72">
              <w:rPr>
                <w:color w:val="1F1F1F"/>
              </w:rPr>
              <w:t>käyttäytyy työpaikan sääntöjen mukaisesti ja noudattaa työaikoja</w:t>
            </w:r>
          </w:p>
        </w:tc>
        <w:tc>
          <w:tcPr>
            <w:tcW w:w="0" w:type="auto"/>
          </w:tcPr>
          <w:p w14:paraId="51E1FD0E" w14:textId="77777777" w:rsidR="00317AA1" w:rsidRPr="00785B72" w:rsidRDefault="00317AA1" w:rsidP="00785B72">
            <w:pPr>
              <w:pStyle w:val="Eivli"/>
            </w:pPr>
          </w:p>
        </w:tc>
        <w:tc>
          <w:tcPr>
            <w:tcW w:w="0" w:type="auto"/>
          </w:tcPr>
          <w:p w14:paraId="65B5F5D9" w14:textId="77777777" w:rsidR="00317AA1" w:rsidRPr="00785B72" w:rsidRDefault="00317AA1" w:rsidP="00785B72">
            <w:pPr>
              <w:pStyle w:val="Eivli"/>
              <w:rPr>
                <w:rFonts w:eastAsia="MS Gothic"/>
              </w:rPr>
            </w:pPr>
          </w:p>
        </w:tc>
        <w:tc>
          <w:tcPr>
            <w:tcW w:w="0" w:type="auto"/>
          </w:tcPr>
          <w:p w14:paraId="10A57807" w14:textId="77777777" w:rsidR="00317AA1" w:rsidRPr="00785B72" w:rsidRDefault="00317AA1" w:rsidP="00785B72">
            <w:pPr>
              <w:pStyle w:val="Eivli"/>
              <w:rPr>
                <w:rFonts w:eastAsia="MS Gothic"/>
              </w:rPr>
            </w:pPr>
          </w:p>
        </w:tc>
        <w:tc>
          <w:tcPr>
            <w:tcW w:w="0" w:type="auto"/>
          </w:tcPr>
          <w:p w14:paraId="36FA5120" w14:textId="77777777" w:rsidR="00317AA1" w:rsidRPr="00785B72" w:rsidRDefault="00317AA1" w:rsidP="00785B72">
            <w:pPr>
              <w:pStyle w:val="Eivli"/>
              <w:rPr>
                <w:rFonts w:eastAsia="MS Gothic"/>
              </w:rPr>
            </w:pPr>
          </w:p>
        </w:tc>
        <w:tc>
          <w:tcPr>
            <w:tcW w:w="0" w:type="auto"/>
          </w:tcPr>
          <w:p w14:paraId="3C071563" w14:textId="77777777" w:rsidR="00317AA1" w:rsidRPr="00785B72" w:rsidRDefault="00317AA1" w:rsidP="00785B72">
            <w:pPr>
              <w:pStyle w:val="Eivli"/>
              <w:rPr>
                <w:rFonts w:eastAsia="MS Gothic"/>
              </w:rPr>
            </w:pPr>
          </w:p>
        </w:tc>
        <w:tc>
          <w:tcPr>
            <w:tcW w:w="0" w:type="auto"/>
          </w:tcPr>
          <w:p w14:paraId="76CC4BDB" w14:textId="77777777" w:rsidR="00317AA1" w:rsidRPr="00785B72" w:rsidRDefault="00317AA1" w:rsidP="00785B72">
            <w:pPr>
              <w:pStyle w:val="Eivli"/>
              <w:rPr>
                <w:rFonts w:eastAsia="MS Gothic"/>
              </w:rPr>
            </w:pPr>
          </w:p>
        </w:tc>
      </w:tr>
      <w:tr w:rsidR="00317AA1" w:rsidRPr="00785B72" w14:paraId="22B94B8B" w14:textId="77777777" w:rsidTr="00785B72">
        <w:tc>
          <w:tcPr>
            <w:tcW w:w="0" w:type="auto"/>
          </w:tcPr>
          <w:p w14:paraId="4023DCEB" w14:textId="77777777" w:rsidR="00317AA1" w:rsidRPr="00785B72" w:rsidRDefault="00317AA1" w:rsidP="00785B72">
            <w:pPr>
              <w:pStyle w:val="Eivli"/>
              <w:rPr>
                <w:b/>
                <w:bCs/>
              </w:rPr>
            </w:pPr>
          </w:p>
        </w:tc>
        <w:tc>
          <w:tcPr>
            <w:tcW w:w="0" w:type="auto"/>
          </w:tcPr>
          <w:p w14:paraId="61120237" w14:textId="77777777" w:rsidR="00735E46" w:rsidRPr="00785B72" w:rsidRDefault="00735E46" w:rsidP="00785B72">
            <w:pPr>
              <w:pStyle w:val="Eivli"/>
              <w:rPr>
                <w:rFonts w:eastAsia="Times New Roman"/>
                <w:color w:val="1F1F1F"/>
                <w:lang w:eastAsia="fi-FI"/>
              </w:rPr>
            </w:pPr>
            <w:r w:rsidRPr="00785B72">
              <w:rPr>
                <w:rFonts w:eastAsia="Times New Roman"/>
                <w:color w:val="1F1F1F"/>
                <w:lang w:eastAsia="fi-FI"/>
              </w:rPr>
              <w:t>toimii vastuullisesti ja noudattaa alan ammattieettisiä periaatteita</w:t>
            </w:r>
          </w:p>
          <w:p w14:paraId="3ADEEBC1" w14:textId="77777777" w:rsidR="00317AA1" w:rsidRPr="00785B72" w:rsidRDefault="00317AA1" w:rsidP="00785B72">
            <w:pPr>
              <w:pStyle w:val="Eivli"/>
              <w:rPr>
                <w:rFonts w:eastAsia="Times New Roman"/>
                <w:color w:val="1F1F1F"/>
                <w:lang w:eastAsia="fi-FI"/>
              </w:rPr>
            </w:pPr>
          </w:p>
        </w:tc>
        <w:tc>
          <w:tcPr>
            <w:tcW w:w="0" w:type="auto"/>
          </w:tcPr>
          <w:p w14:paraId="1507106D" w14:textId="77777777" w:rsidR="00317AA1" w:rsidRPr="00785B72" w:rsidRDefault="00317AA1" w:rsidP="00785B72">
            <w:pPr>
              <w:pStyle w:val="Eivli"/>
            </w:pPr>
          </w:p>
        </w:tc>
        <w:tc>
          <w:tcPr>
            <w:tcW w:w="0" w:type="auto"/>
          </w:tcPr>
          <w:p w14:paraId="690666E3" w14:textId="77777777" w:rsidR="00735E46" w:rsidRPr="00785B72" w:rsidRDefault="00735E46" w:rsidP="00785B72">
            <w:pPr>
              <w:pStyle w:val="Eivli"/>
              <w:rPr>
                <w:color w:val="1F1F1F"/>
              </w:rPr>
            </w:pPr>
            <w:r w:rsidRPr="00785B72">
              <w:rPr>
                <w:color w:val="1F1F1F"/>
              </w:rPr>
              <w:t>toimii vastuullisesti ja oma-aloitteisesti alan ammattieettisten periaatteiden mukaan</w:t>
            </w:r>
          </w:p>
          <w:p w14:paraId="4B0DD9BF" w14:textId="47DA751E" w:rsidR="00317AA1" w:rsidRPr="00785B72" w:rsidRDefault="00317AA1" w:rsidP="00785B72">
            <w:pPr>
              <w:pStyle w:val="Eivli"/>
              <w:rPr>
                <w:color w:val="1F1F1F"/>
              </w:rPr>
            </w:pPr>
          </w:p>
        </w:tc>
        <w:tc>
          <w:tcPr>
            <w:tcW w:w="0" w:type="auto"/>
          </w:tcPr>
          <w:p w14:paraId="6D675E68" w14:textId="77777777" w:rsidR="00317AA1" w:rsidRPr="00785B72" w:rsidRDefault="00317AA1" w:rsidP="00785B72">
            <w:pPr>
              <w:pStyle w:val="Eivli"/>
            </w:pPr>
          </w:p>
        </w:tc>
        <w:tc>
          <w:tcPr>
            <w:tcW w:w="0" w:type="auto"/>
          </w:tcPr>
          <w:p w14:paraId="319DBCCF" w14:textId="74C9FD38" w:rsidR="00317AA1" w:rsidRPr="00785B72" w:rsidRDefault="00C475D7" w:rsidP="00785B72">
            <w:pPr>
              <w:pStyle w:val="Eivli"/>
              <w:rPr>
                <w:color w:val="1F1F1F"/>
              </w:rPr>
            </w:pPr>
            <w:r w:rsidRPr="00785B72">
              <w:rPr>
                <w:color w:val="1F1F1F"/>
              </w:rPr>
              <w:t>on ylpeä ammatistaan ja osaamisestaan, toimii vastuullisesti ja kehittää työtään alan ammattieettisten periaatteiden mukaan</w:t>
            </w:r>
          </w:p>
        </w:tc>
        <w:tc>
          <w:tcPr>
            <w:tcW w:w="0" w:type="auto"/>
          </w:tcPr>
          <w:p w14:paraId="0B6122F3" w14:textId="77777777" w:rsidR="00317AA1" w:rsidRPr="00785B72" w:rsidRDefault="00317AA1" w:rsidP="00785B72">
            <w:pPr>
              <w:pStyle w:val="Eivli"/>
            </w:pPr>
          </w:p>
        </w:tc>
        <w:tc>
          <w:tcPr>
            <w:tcW w:w="0" w:type="auto"/>
          </w:tcPr>
          <w:p w14:paraId="28867E46" w14:textId="77777777" w:rsidR="00317AA1" w:rsidRPr="00785B72" w:rsidRDefault="00317AA1" w:rsidP="00785B72">
            <w:pPr>
              <w:pStyle w:val="Eivli"/>
              <w:rPr>
                <w:rFonts w:eastAsia="MS Gothic"/>
              </w:rPr>
            </w:pPr>
          </w:p>
        </w:tc>
        <w:tc>
          <w:tcPr>
            <w:tcW w:w="0" w:type="auto"/>
          </w:tcPr>
          <w:p w14:paraId="4AA70D89" w14:textId="77777777" w:rsidR="00317AA1" w:rsidRPr="00785B72" w:rsidRDefault="00317AA1" w:rsidP="00785B72">
            <w:pPr>
              <w:pStyle w:val="Eivli"/>
              <w:rPr>
                <w:rFonts w:eastAsia="MS Gothic"/>
              </w:rPr>
            </w:pPr>
          </w:p>
        </w:tc>
        <w:tc>
          <w:tcPr>
            <w:tcW w:w="0" w:type="auto"/>
          </w:tcPr>
          <w:p w14:paraId="05BF0CE7" w14:textId="77777777" w:rsidR="00317AA1" w:rsidRPr="00785B72" w:rsidRDefault="00317AA1" w:rsidP="00785B72">
            <w:pPr>
              <w:pStyle w:val="Eivli"/>
              <w:rPr>
                <w:rFonts w:eastAsia="MS Gothic"/>
              </w:rPr>
            </w:pPr>
          </w:p>
        </w:tc>
        <w:tc>
          <w:tcPr>
            <w:tcW w:w="0" w:type="auto"/>
          </w:tcPr>
          <w:p w14:paraId="0D5E9C04" w14:textId="77777777" w:rsidR="00317AA1" w:rsidRPr="00785B72" w:rsidRDefault="00317AA1" w:rsidP="00785B72">
            <w:pPr>
              <w:pStyle w:val="Eivli"/>
              <w:rPr>
                <w:rFonts w:eastAsia="MS Gothic"/>
              </w:rPr>
            </w:pPr>
          </w:p>
        </w:tc>
        <w:tc>
          <w:tcPr>
            <w:tcW w:w="0" w:type="auto"/>
          </w:tcPr>
          <w:p w14:paraId="0193EB5F" w14:textId="77777777" w:rsidR="00317AA1" w:rsidRPr="00785B72" w:rsidRDefault="00317AA1" w:rsidP="00785B72">
            <w:pPr>
              <w:pStyle w:val="Eivli"/>
              <w:rPr>
                <w:rFonts w:eastAsia="MS Gothic"/>
              </w:rPr>
            </w:pPr>
          </w:p>
        </w:tc>
      </w:tr>
      <w:tr w:rsidR="00317AA1" w:rsidRPr="00785B72" w14:paraId="134960AC" w14:textId="77777777" w:rsidTr="00785B72">
        <w:tc>
          <w:tcPr>
            <w:tcW w:w="0" w:type="auto"/>
          </w:tcPr>
          <w:p w14:paraId="33BFB3ED" w14:textId="77777777" w:rsidR="00317AA1" w:rsidRPr="00785B72" w:rsidRDefault="00317AA1" w:rsidP="00785B72">
            <w:pPr>
              <w:pStyle w:val="Eivli"/>
              <w:rPr>
                <w:b/>
                <w:bCs/>
              </w:rPr>
            </w:pPr>
          </w:p>
        </w:tc>
        <w:tc>
          <w:tcPr>
            <w:tcW w:w="0" w:type="auto"/>
          </w:tcPr>
          <w:p w14:paraId="3A37A3FB" w14:textId="77777777" w:rsidR="00735E46" w:rsidRPr="00785B72" w:rsidRDefault="00735E46" w:rsidP="00785B72">
            <w:pPr>
              <w:pStyle w:val="Eivli"/>
              <w:rPr>
                <w:color w:val="1F1F1F"/>
              </w:rPr>
            </w:pPr>
            <w:r w:rsidRPr="00785B72">
              <w:rPr>
                <w:color w:val="1F1F1F"/>
              </w:rPr>
              <w:t>ottaa vastuun oman toimintansa työturvallisuudesta ja noudattaa työturvallisuusmääräyksiä ja -ohjeita</w:t>
            </w:r>
          </w:p>
          <w:p w14:paraId="5C6669CE" w14:textId="6D2D2ED6" w:rsidR="00317AA1" w:rsidRPr="00785B72" w:rsidRDefault="00317AA1" w:rsidP="00785B72">
            <w:pPr>
              <w:pStyle w:val="Eivli"/>
              <w:rPr>
                <w:color w:val="1F1F1F"/>
              </w:rPr>
            </w:pPr>
          </w:p>
        </w:tc>
        <w:tc>
          <w:tcPr>
            <w:tcW w:w="0" w:type="auto"/>
          </w:tcPr>
          <w:p w14:paraId="5FF5F474" w14:textId="77777777" w:rsidR="00317AA1" w:rsidRPr="00785B72" w:rsidRDefault="00317AA1" w:rsidP="00785B72">
            <w:pPr>
              <w:pStyle w:val="Eivli"/>
            </w:pPr>
          </w:p>
        </w:tc>
        <w:tc>
          <w:tcPr>
            <w:tcW w:w="0" w:type="auto"/>
          </w:tcPr>
          <w:p w14:paraId="7D3BA5D5" w14:textId="77777777" w:rsidR="00735E46" w:rsidRPr="00785B72" w:rsidRDefault="00735E46" w:rsidP="00785B72">
            <w:pPr>
              <w:pStyle w:val="Eivli"/>
              <w:rPr>
                <w:color w:val="1F1F1F"/>
              </w:rPr>
            </w:pPr>
            <w:r w:rsidRPr="00785B72">
              <w:rPr>
                <w:color w:val="1F1F1F"/>
              </w:rPr>
              <w:t>ottaa vastuun oman toimintansa työturvallisuudesta ja havaitsee ja ilmoittaa työhönsä liittyvät vaarat sekä noudattaa työturvallisuusmääräyksiä ja -ohjeita</w:t>
            </w:r>
          </w:p>
          <w:p w14:paraId="79AFE034" w14:textId="467EA388" w:rsidR="00317AA1" w:rsidRPr="00785B72" w:rsidRDefault="00317AA1" w:rsidP="00785B72">
            <w:pPr>
              <w:pStyle w:val="Eivli"/>
              <w:rPr>
                <w:color w:val="1F1F1F"/>
              </w:rPr>
            </w:pPr>
          </w:p>
        </w:tc>
        <w:tc>
          <w:tcPr>
            <w:tcW w:w="0" w:type="auto"/>
          </w:tcPr>
          <w:p w14:paraId="6B391177" w14:textId="77777777" w:rsidR="00317AA1" w:rsidRPr="00785B72" w:rsidRDefault="00317AA1" w:rsidP="00785B72">
            <w:pPr>
              <w:pStyle w:val="Eivli"/>
            </w:pPr>
          </w:p>
        </w:tc>
        <w:tc>
          <w:tcPr>
            <w:tcW w:w="0" w:type="auto"/>
          </w:tcPr>
          <w:p w14:paraId="459604B5" w14:textId="77777777" w:rsidR="00C475D7" w:rsidRPr="00785B72" w:rsidRDefault="00C475D7" w:rsidP="00785B72">
            <w:pPr>
              <w:pStyle w:val="Eivli"/>
              <w:rPr>
                <w:color w:val="1F1F1F"/>
              </w:rPr>
            </w:pPr>
            <w:r w:rsidRPr="00785B72">
              <w:rPr>
                <w:color w:val="1F1F1F"/>
              </w:rPr>
              <w:t>ottaa vastuun oman ja työtiimin toiminnan työturvallisuudesta, noudattaa työturvallisuusmääräyksiä ja –ohjeita sekä havaitsee ja ilmoittaa työhönsä liittyvät vaarat</w:t>
            </w:r>
          </w:p>
          <w:p w14:paraId="075FF5B3" w14:textId="6F594565" w:rsidR="00317AA1" w:rsidRPr="00785B72" w:rsidRDefault="00317AA1" w:rsidP="00785B72">
            <w:pPr>
              <w:pStyle w:val="Eivli"/>
              <w:rPr>
                <w:color w:val="1F1F1F"/>
              </w:rPr>
            </w:pPr>
          </w:p>
        </w:tc>
        <w:tc>
          <w:tcPr>
            <w:tcW w:w="0" w:type="auto"/>
          </w:tcPr>
          <w:p w14:paraId="0761840F" w14:textId="77777777" w:rsidR="00317AA1" w:rsidRPr="00785B72" w:rsidRDefault="00317AA1" w:rsidP="00785B72">
            <w:pPr>
              <w:pStyle w:val="Eivli"/>
            </w:pPr>
          </w:p>
        </w:tc>
        <w:tc>
          <w:tcPr>
            <w:tcW w:w="0" w:type="auto"/>
          </w:tcPr>
          <w:p w14:paraId="4313F77C" w14:textId="77777777" w:rsidR="00317AA1" w:rsidRPr="00785B72" w:rsidRDefault="00317AA1" w:rsidP="00785B72">
            <w:pPr>
              <w:pStyle w:val="Eivli"/>
              <w:rPr>
                <w:rFonts w:eastAsia="MS Gothic"/>
              </w:rPr>
            </w:pPr>
          </w:p>
        </w:tc>
        <w:tc>
          <w:tcPr>
            <w:tcW w:w="0" w:type="auto"/>
          </w:tcPr>
          <w:p w14:paraId="700A2730" w14:textId="77777777" w:rsidR="00317AA1" w:rsidRPr="00785B72" w:rsidRDefault="00317AA1" w:rsidP="00785B72">
            <w:pPr>
              <w:pStyle w:val="Eivli"/>
              <w:rPr>
                <w:rFonts w:eastAsia="MS Gothic"/>
              </w:rPr>
            </w:pPr>
          </w:p>
        </w:tc>
        <w:tc>
          <w:tcPr>
            <w:tcW w:w="0" w:type="auto"/>
          </w:tcPr>
          <w:p w14:paraId="508E3FCB" w14:textId="77777777" w:rsidR="00317AA1" w:rsidRPr="00785B72" w:rsidRDefault="00317AA1" w:rsidP="00785B72">
            <w:pPr>
              <w:pStyle w:val="Eivli"/>
              <w:rPr>
                <w:rFonts w:eastAsia="MS Gothic"/>
              </w:rPr>
            </w:pPr>
          </w:p>
        </w:tc>
        <w:tc>
          <w:tcPr>
            <w:tcW w:w="0" w:type="auto"/>
          </w:tcPr>
          <w:p w14:paraId="7C322330" w14:textId="77777777" w:rsidR="00317AA1" w:rsidRPr="00785B72" w:rsidRDefault="00317AA1" w:rsidP="00785B72">
            <w:pPr>
              <w:pStyle w:val="Eivli"/>
              <w:rPr>
                <w:rFonts w:eastAsia="MS Gothic"/>
              </w:rPr>
            </w:pPr>
          </w:p>
        </w:tc>
        <w:tc>
          <w:tcPr>
            <w:tcW w:w="0" w:type="auto"/>
          </w:tcPr>
          <w:p w14:paraId="2A7CDD7A" w14:textId="77777777" w:rsidR="00317AA1" w:rsidRPr="00785B72" w:rsidRDefault="00317AA1" w:rsidP="00785B72">
            <w:pPr>
              <w:pStyle w:val="Eivli"/>
              <w:rPr>
                <w:rFonts w:eastAsia="MS Gothic"/>
              </w:rPr>
            </w:pPr>
          </w:p>
        </w:tc>
      </w:tr>
      <w:tr w:rsidR="00545A81" w:rsidRPr="00785B72" w14:paraId="1E96ACB6" w14:textId="77777777" w:rsidTr="00785B72">
        <w:tc>
          <w:tcPr>
            <w:tcW w:w="0" w:type="auto"/>
          </w:tcPr>
          <w:p w14:paraId="1ACFA6CC" w14:textId="77777777" w:rsidR="00545A81" w:rsidRPr="00785B72" w:rsidRDefault="00545A81" w:rsidP="00785B72">
            <w:pPr>
              <w:pStyle w:val="Eivli"/>
              <w:rPr>
                <w:b/>
                <w:bCs/>
              </w:rPr>
            </w:pPr>
          </w:p>
        </w:tc>
        <w:tc>
          <w:tcPr>
            <w:tcW w:w="0" w:type="auto"/>
          </w:tcPr>
          <w:p w14:paraId="2B3EAE69" w14:textId="226DE059" w:rsidR="00545A81" w:rsidRPr="00785B72" w:rsidRDefault="00735E46" w:rsidP="00785B72">
            <w:pPr>
              <w:pStyle w:val="Eivli"/>
              <w:rPr>
                <w:color w:val="1F1F1F"/>
              </w:rPr>
            </w:pPr>
            <w:r w:rsidRPr="00785B72">
              <w:rPr>
                <w:color w:val="1F1F1F"/>
              </w:rPr>
              <w:t>varmistaa asiakkaiden ja muiden käyttäjien turvallisuuden ohjeiden mukaan</w:t>
            </w:r>
          </w:p>
        </w:tc>
        <w:tc>
          <w:tcPr>
            <w:tcW w:w="0" w:type="auto"/>
          </w:tcPr>
          <w:p w14:paraId="1EB5C4DE" w14:textId="77777777" w:rsidR="00545A81" w:rsidRPr="00785B72" w:rsidRDefault="00545A81" w:rsidP="00785B72">
            <w:pPr>
              <w:pStyle w:val="Eivli"/>
            </w:pPr>
          </w:p>
        </w:tc>
        <w:tc>
          <w:tcPr>
            <w:tcW w:w="0" w:type="auto"/>
          </w:tcPr>
          <w:p w14:paraId="3E4E4081" w14:textId="341FFACB" w:rsidR="00545A81" w:rsidRPr="00785B72" w:rsidRDefault="00735E46" w:rsidP="00785B72">
            <w:pPr>
              <w:pStyle w:val="Eivli"/>
              <w:rPr>
                <w:color w:val="1F1F1F"/>
              </w:rPr>
            </w:pPr>
            <w:r w:rsidRPr="00785B72">
              <w:rPr>
                <w:color w:val="1F1F1F"/>
              </w:rPr>
              <w:t>varmistaa asiakkaiden ja muiden käyttäjien turvallisuuden itsenäisesti</w:t>
            </w:r>
          </w:p>
        </w:tc>
        <w:tc>
          <w:tcPr>
            <w:tcW w:w="0" w:type="auto"/>
          </w:tcPr>
          <w:p w14:paraId="5B0D761E" w14:textId="77777777" w:rsidR="00545A81" w:rsidRPr="00785B72" w:rsidRDefault="00545A81" w:rsidP="00785B72">
            <w:pPr>
              <w:pStyle w:val="Eivli"/>
            </w:pPr>
          </w:p>
        </w:tc>
        <w:tc>
          <w:tcPr>
            <w:tcW w:w="0" w:type="auto"/>
          </w:tcPr>
          <w:p w14:paraId="2E795443" w14:textId="4920E69D" w:rsidR="00545A81" w:rsidRPr="00785B72" w:rsidRDefault="00C475D7" w:rsidP="00785B72">
            <w:pPr>
              <w:pStyle w:val="Eivli"/>
              <w:rPr>
                <w:color w:val="1F1F1F"/>
              </w:rPr>
            </w:pPr>
            <w:r w:rsidRPr="00785B72">
              <w:rPr>
                <w:color w:val="1F1F1F"/>
              </w:rPr>
              <w:t>varmistaa asiakkaiden ja muiden käyttäjien turvallisuuden aktiivisesti ja muuttuvissa tilanteissa</w:t>
            </w:r>
          </w:p>
        </w:tc>
        <w:tc>
          <w:tcPr>
            <w:tcW w:w="0" w:type="auto"/>
          </w:tcPr>
          <w:p w14:paraId="7FA24F60" w14:textId="77777777" w:rsidR="00545A81" w:rsidRPr="00785B72" w:rsidRDefault="00545A81" w:rsidP="00785B72">
            <w:pPr>
              <w:pStyle w:val="Eivli"/>
            </w:pPr>
          </w:p>
        </w:tc>
        <w:tc>
          <w:tcPr>
            <w:tcW w:w="0" w:type="auto"/>
          </w:tcPr>
          <w:p w14:paraId="10CC0931" w14:textId="77777777" w:rsidR="00545A81" w:rsidRPr="00785B72" w:rsidRDefault="00545A81" w:rsidP="00785B72">
            <w:pPr>
              <w:pStyle w:val="Eivli"/>
              <w:rPr>
                <w:rFonts w:eastAsia="MS Gothic"/>
              </w:rPr>
            </w:pPr>
          </w:p>
        </w:tc>
        <w:tc>
          <w:tcPr>
            <w:tcW w:w="0" w:type="auto"/>
          </w:tcPr>
          <w:p w14:paraId="7E896541" w14:textId="77777777" w:rsidR="00545A81" w:rsidRPr="00785B72" w:rsidRDefault="00545A81" w:rsidP="00785B72">
            <w:pPr>
              <w:pStyle w:val="Eivli"/>
              <w:rPr>
                <w:rFonts w:eastAsia="MS Gothic"/>
              </w:rPr>
            </w:pPr>
          </w:p>
        </w:tc>
        <w:tc>
          <w:tcPr>
            <w:tcW w:w="0" w:type="auto"/>
          </w:tcPr>
          <w:p w14:paraId="77FE6140" w14:textId="77777777" w:rsidR="00545A81" w:rsidRPr="00785B72" w:rsidRDefault="00545A81" w:rsidP="00785B72">
            <w:pPr>
              <w:pStyle w:val="Eivli"/>
              <w:rPr>
                <w:rFonts w:eastAsia="MS Gothic"/>
              </w:rPr>
            </w:pPr>
          </w:p>
        </w:tc>
        <w:tc>
          <w:tcPr>
            <w:tcW w:w="0" w:type="auto"/>
          </w:tcPr>
          <w:p w14:paraId="74E5D127" w14:textId="77777777" w:rsidR="00545A81" w:rsidRPr="00785B72" w:rsidRDefault="00545A81" w:rsidP="00785B72">
            <w:pPr>
              <w:pStyle w:val="Eivli"/>
              <w:rPr>
                <w:rFonts w:eastAsia="MS Gothic"/>
              </w:rPr>
            </w:pPr>
          </w:p>
        </w:tc>
        <w:tc>
          <w:tcPr>
            <w:tcW w:w="0" w:type="auto"/>
          </w:tcPr>
          <w:p w14:paraId="2F95BD94" w14:textId="77777777" w:rsidR="00545A81" w:rsidRPr="00785B72" w:rsidRDefault="00545A81" w:rsidP="00785B72">
            <w:pPr>
              <w:pStyle w:val="Eivli"/>
              <w:rPr>
                <w:rFonts w:eastAsia="MS Gothic"/>
              </w:rPr>
            </w:pPr>
          </w:p>
        </w:tc>
      </w:tr>
      <w:tr w:rsidR="00C475D7" w:rsidRPr="00785B72" w14:paraId="3F316E6A" w14:textId="77777777" w:rsidTr="00785B72">
        <w:tc>
          <w:tcPr>
            <w:tcW w:w="0" w:type="auto"/>
          </w:tcPr>
          <w:p w14:paraId="099AAB80" w14:textId="77777777" w:rsidR="00C475D7" w:rsidRPr="00785B72" w:rsidRDefault="00C475D7" w:rsidP="00785B72">
            <w:pPr>
              <w:pStyle w:val="Eivli"/>
              <w:rPr>
                <w:b/>
                <w:bCs/>
              </w:rPr>
            </w:pPr>
          </w:p>
        </w:tc>
        <w:tc>
          <w:tcPr>
            <w:tcW w:w="0" w:type="auto"/>
          </w:tcPr>
          <w:p w14:paraId="14C76D29" w14:textId="77777777" w:rsidR="00735E46" w:rsidRPr="00785B72" w:rsidRDefault="00735E46" w:rsidP="00785B72">
            <w:pPr>
              <w:pStyle w:val="Eivli"/>
              <w:rPr>
                <w:color w:val="1F1F1F"/>
              </w:rPr>
            </w:pPr>
            <w:r w:rsidRPr="00785B72">
              <w:rPr>
                <w:color w:val="1F1F1F"/>
              </w:rPr>
              <w:t>työskentelee ergonomisesti ja pitää työympäristönsä siistinä koko työprosessin ajan</w:t>
            </w:r>
          </w:p>
          <w:p w14:paraId="0DB21582" w14:textId="77777777" w:rsidR="00C475D7" w:rsidRPr="00785B72" w:rsidRDefault="00C475D7" w:rsidP="00785B72">
            <w:pPr>
              <w:pStyle w:val="Eivli"/>
              <w:rPr>
                <w:color w:val="1F1F1F"/>
              </w:rPr>
            </w:pPr>
          </w:p>
        </w:tc>
        <w:tc>
          <w:tcPr>
            <w:tcW w:w="0" w:type="auto"/>
          </w:tcPr>
          <w:p w14:paraId="03EFE510" w14:textId="77777777" w:rsidR="00C475D7" w:rsidRPr="00785B72" w:rsidRDefault="00C475D7" w:rsidP="00785B72">
            <w:pPr>
              <w:pStyle w:val="Eivli"/>
            </w:pPr>
          </w:p>
        </w:tc>
        <w:tc>
          <w:tcPr>
            <w:tcW w:w="0" w:type="auto"/>
          </w:tcPr>
          <w:p w14:paraId="7084A2B8" w14:textId="77777777" w:rsidR="00735E46" w:rsidRPr="00785B72" w:rsidRDefault="00735E46" w:rsidP="00785B72">
            <w:pPr>
              <w:pStyle w:val="Eivli"/>
              <w:rPr>
                <w:color w:val="1F1F1F"/>
              </w:rPr>
            </w:pPr>
            <w:r w:rsidRPr="00785B72">
              <w:rPr>
                <w:color w:val="1F1F1F"/>
              </w:rPr>
              <w:t>työskentelee ergonomisesti ja pitää työympäristönsä siistinä koko työprosessin ajan myös haasteellisissa työtilanteissa</w:t>
            </w:r>
          </w:p>
          <w:p w14:paraId="25333935" w14:textId="77777777" w:rsidR="00C475D7" w:rsidRPr="00785B72" w:rsidRDefault="00C475D7" w:rsidP="00785B72">
            <w:pPr>
              <w:pStyle w:val="Eivli"/>
              <w:rPr>
                <w:color w:val="1F1F1F"/>
              </w:rPr>
            </w:pPr>
          </w:p>
        </w:tc>
        <w:tc>
          <w:tcPr>
            <w:tcW w:w="0" w:type="auto"/>
          </w:tcPr>
          <w:p w14:paraId="3926680B" w14:textId="77777777" w:rsidR="00C475D7" w:rsidRPr="00785B72" w:rsidRDefault="00C475D7" w:rsidP="00785B72">
            <w:pPr>
              <w:pStyle w:val="Eivli"/>
            </w:pPr>
          </w:p>
        </w:tc>
        <w:tc>
          <w:tcPr>
            <w:tcW w:w="0" w:type="auto"/>
          </w:tcPr>
          <w:p w14:paraId="117233E8" w14:textId="23C6785C" w:rsidR="00C475D7" w:rsidRPr="00785B72" w:rsidRDefault="00C475D7" w:rsidP="00785B72">
            <w:pPr>
              <w:pStyle w:val="Eivli"/>
              <w:rPr>
                <w:color w:val="1F1F1F"/>
              </w:rPr>
            </w:pPr>
            <w:r w:rsidRPr="00785B72">
              <w:rPr>
                <w:color w:val="1F1F1F"/>
              </w:rPr>
              <w:t>työskentelee ergonomisesti ja pitää työympäristönsä siistinä koko työprosessin ajan myös haasteellisissa työtilanteissa ja osallistuu työolosuhteiden kehittämiseen.</w:t>
            </w:r>
          </w:p>
        </w:tc>
        <w:tc>
          <w:tcPr>
            <w:tcW w:w="0" w:type="auto"/>
          </w:tcPr>
          <w:p w14:paraId="653E10D0" w14:textId="77777777" w:rsidR="00C475D7" w:rsidRPr="00785B72" w:rsidRDefault="00C475D7" w:rsidP="00785B72">
            <w:pPr>
              <w:pStyle w:val="Eivli"/>
            </w:pPr>
          </w:p>
        </w:tc>
        <w:tc>
          <w:tcPr>
            <w:tcW w:w="0" w:type="auto"/>
          </w:tcPr>
          <w:p w14:paraId="1917EAFC" w14:textId="77777777" w:rsidR="00C475D7" w:rsidRPr="00785B72" w:rsidRDefault="00C475D7" w:rsidP="00785B72">
            <w:pPr>
              <w:pStyle w:val="Eivli"/>
              <w:rPr>
                <w:rFonts w:eastAsia="MS Gothic"/>
              </w:rPr>
            </w:pPr>
          </w:p>
        </w:tc>
        <w:tc>
          <w:tcPr>
            <w:tcW w:w="0" w:type="auto"/>
          </w:tcPr>
          <w:p w14:paraId="459E7CD8" w14:textId="77777777" w:rsidR="00C475D7" w:rsidRPr="00785B72" w:rsidRDefault="00C475D7" w:rsidP="00785B72">
            <w:pPr>
              <w:pStyle w:val="Eivli"/>
              <w:rPr>
                <w:rFonts w:eastAsia="MS Gothic"/>
              </w:rPr>
            </w:pPr>
          </w:p>
        </w:tc>
        <w:tc>
          <w:tcPr>
            <w:tcW w:w="0" w:type="auto"/>
          </w:tcPr>
          <w:p w14:paraId="6C284641" w14:textId="77777777" w:rsidR="00C475D7" w:rsidRPr="00785B72" w:rsidRDefault="00C475D7" w:rsidP="00785B72">
            <w:pPr>
              <w:pStyle w:val="Eivli"/>
              <w:rPr>
                <w:rFonts w:eastAsia="MS Gothic"/>
              </w:rPr>
            </w:pPr>
          </w:p>
        </w:tc>
        <w:tc>
          <w:tcPr>
            <w:tcW w:w="0" w:type="auto"/>
          </w:tcPr>
          <w:p w14:paraId="601C1902" w14:textId="77777777" w:rsidR="00C475D7" w:rsidRPr="00785B72" w:rsidRDefault="00C475D7" w:rsidP="00785B72">
            <w:pPr>
              <w:pStyle w:val="Eivli"/>
              <w:rPr>
                <w:rFonts w:eastAsia="MS Gothic"/>
              </w:rPr>
            </w:pPr>
          </w:p>
        </w:tc>
        <w:tc>
          <w:tcPr>
            <w:tcW w:w="0" w:type="auto"/>
          </w:tcPr>
          <w:p w14:paraId="30F8430F" w14:textId="77777777" w:rsidR="00C475D7" w:rsidRPr="00785B72" w:rsidRDefault="00C475D7" w:rsidP="00785B72">
            <w:pPr>
              <w:pStyle w:val="Eivli"/>
              <w:rPr>
                <w:rFonts w:eastAsia="MS Gothic"/>
              </w:rPr>
            </w:pPr>
          </w:p>
        </w:tc>
      </w:tr>
      <w:tr w:rsidR="00B729C3" w:rsidRPr="00785B72" w14:paraId="3A6F078A" w14:textId="77777777" w:rsidTr="00785B72">
        <w:trPr>
          <w:trHeight w:val="270"/>
        </w:trPr>
        <w:tc>
          <w:tcPr>
            <w:tcW w:w="0" w:type="auto"/>
            <w:shd w:val="clear" w:color="auto" w:fill="E398E1" w:themeFill="accent1" w:themeFillTint="66"/>
          </w:tcPr>
          <w:p w14:paraId="2E21B0F0" w14:textId="2C918081" w:rsidR="001A702C" w:rsidRPr="00785B72" w:rsidRDefault="001A702C" w:rsidP="00785B72">
            <w:pPr>
              <w:pStyle w:val="Eivli"/>
            </w:pPr>
            <w:r w:rsidRPr="00785B72">
              <w:rPr>
                <w:b/>
              </w:rPr>
              <w:t>Ammatt</w:t>
            </w:r>
            <w:r w:rsidR="00785B72">
              <w:rPr>
                <w:b/>
              </w:rPr>
              <w:t>i</w:t>
            </w:r>
            <w:r w:rsidRPr="00785B72">
              <w:rPr>
                <w:b/>
              </w:rPr>
              <w:t>taitovaatimus</w:t>
            </w:r>
          </w:p>
        </w:tc>
        <w:tc>
          <w:tcPr>
            <w:tcW w:w="0" w:type="auto"/>
            <w:shd w:val="clear" w:color="auto" w:fill="E398E1" w:themeFill="accent1" w:themeFillTint="66"/>
          </w:tcPr>
          <w:p w14:paraId="0727ACEA" w14:textId="77777777" w:rsidR="001A702C" w:rsidRPr="00785B72" w:rsidRDefault="001A702C" w:rsidP="00785B72">
            <w:pPr>
              <w:pStyle w:val="Eivli"/>
              <w:rPr>
                <w:b/>
              </w:rPr>
            </w:pPr>
            <w:r w:rsidRPr="00785B72">
              <w:rPr>
                <w:b/>
              </w:rPr>
              <w:t>T1</w:t>
            </w:r>
          </w:p>
        </w:tc>
        <w:tc>
          <w:tcPr>
            <w:tcW w:w="0" w:type="auto"/>
            <w:shd w:val="clear" w:color="auto" w:fill="E398E1" w:themeFill="accent1" w:themeFillTint="66"/>
          </w:tcPr>
          <w:p w14:paraId="58115C72" w14:textId="77777777" w:rsidR="001A702C" w:rsidRPr="00785B72" w:rsidRDefault="001A702C" w:rsidP="00785B72">
            <w:pPr>
              <w:pStyle w:val="Eivli"/>
              <w:rPr>
                <w:b/>
              </w:rPr>
            </w:pPr>
            <w:r w:rsidRPr="00785B72">
              <w:rPr>
                <w:b/>
              </w:rPr>
              <w:t>T2</w:t>
            </w:r>
          </w:p>
        </w:tc>
        <w:tc>
          <w:tcPr>
            <w:tcW w:w="0" w:type="auto"/>
            <w:shd w:val="clear" w:color="auto" w:fill="E398E1" w:themeFill="accent1" w:themeFillTint="66"/>
          </w:tcPr>
          <w:p w14:paraId="372C1FBA" w14:textId="77777777" w:rsidR="001A702C" w:rsidRPr="00785B72" w:rsidRDefault="001A702C" w:rsidP="00785B72">
            <w:pPr>
              <w:pStyle w:val="Eivli"/>
              <w:rPr>
                <w:b/>
              </w:rPr>
            </w:pPr>
            <w:r w:rsidRPr="00785B72">
              <w:rPr>
                <w:b/>
              </w:rPr>
              <w:t>H3</w:t>
            </w:r>
          </w:p>
        </w:tc>
        <w:tc>
          <w:tcPr>
            <w:tcW w:w="0" w:type="auto"/>
            <w:shd w:val="clear" w:color="auto" w:fill="E398E1" w:themeFill="accent1" w:themeFillTint="66"/>
          </w:tcPr>
          <w:p w14:paraId="2AF379F1" w14:textId="77777777" w:rsidR="001A702C" w:rsidRPr="00785B72" w:rsidRDefault="001A702C" w:rsidP="00785B72">
            <w:pPr>
              <w:pStyle w:val="Eivli"/>
              <w:rPr>
                <w:b/>
              </w:rPr>
            </w:pPr>
            <w:r w:rsidRPr="00785B72">
              <w:rPr>
                <w:b/>
              </w:rPr>
              <w:t>H4</w:t>
            </w:r>
          </w:p>
        </w:tc>
        <w:tc>
          <w:tcPr>
            <w:tcW w:w="0" w:type="auto"/>
            <w:shd w:val="clear" w:color="auto" w:fill="E398E1" w:themeFill="accent1" w:themeFillTint="66"/>
          </w:tcPr>
          <w:p w14:paraId="659D988F" w14:textId="77777777" w:rsidR="001A702C" w:rsidRPr="00785B72" w:rsidRDefault="001A702C" w:rsidP="00785B72">
            <w:pPr>
              <w:pStyle w:val="Eivli"/>
              <w:rPr>
                <w:b/>
              </w:rPr>
            </w:pPr>
            <w:r w:rsidRPr="00785B72">
              <w:rPr>
                <w:b/>
              </w:rPr>
              <w:t>K5</w:t>
            </w:r>
          </w:p>
        </w:tc>
        <w:tc>
          <w:tcPr>
            <w:tcW w:w="0" w:type="auto"/>
            <w:shd w:val="clear" w:color="auto" w:fill="E398E1" w:themeFill="accent1" w:themeFillTint="66"/>
          </w:tcPr>
          <w:p w14:paraId="1FC39945" w14:textId="77777777" w:rsidR="001A702C" w:rsidRPr="00785B72" w:rsidRDefault="001A702C" w:rsidP="00785B72">
            <w:pPr>
              <w:pStyle w:val="Eivli"/>
              <w:rPr>
                <w:b/>
              </w:rPr>
            </w:pPr>
          </w:p>
        </w:tc>
        <w:tc>
          <w:tcPr>
            <w:tcW w:w="0" w:type="auto"/>
            <w:shd w:val="clear" w:color="auto" w:fill="E398E1" w:themeFill="accent1" w:themeFillTint="66"/>
          </w:tcPr>
          <w:p w14:paraId="249FAAB8" w14:textId="77777777" w:rsidR="001A702C" w:rsidRPr="00785B72" w:rsidRDefault="001A702C" w:rsidP="00785B72">
            <w:pPr>
              <w:pStyle w:val="Eivli"/>
              <w:rPr>
                <w:b/>
              </w:rPr>
            </w:pPr>
            <w:r w:rsidRPr="00785B72">
              <w:rPr>
                <w:b/>
              </w:rPr>
              <w:t>1</w:t>
            </w:r>
          </w:p>
        </w:tc>
        <w:tc>
          <w:tcPr>
            <w:tcW w:w="0" w:type="auto"/>
            <w:shd w:val="clear" w:color="auto" w:fill="E398E1" w:themeFill="accent1" w:themeFillTint="66"/>
          </w:tcPr>
          <w:p w14:paraId="78E884CA" w14:textId="77777777" w:rsidR="001A702C" w:rsidRPr="00785B72" w:rsidRDefault="001A702C" w:rsidP="00785B72">
            <w:pPr>
              <w:pStyle w:val="Eivli"/>
              <w:rPr>
                <w:b/>
              </w:rPr>
            </w:pPr>
            <w:r w:rsidRPr="00785B72">
              <w:rPr>
                <w:b/>
              </w:rPr>
              <w:t>2</w:t>
            </w:r>
          </w:p>
        </w:tc>
        <w:tc>
          <w:tcPr>
            <w:tcW w:w="0" w:type="auto"/>
            <w:shd w:val="clear" w:color="auto" w:fill="E398E1" w:themeFill="accent1" w:themeFillTint="66"/>
          </w:tcPr>
          <w:p w14:paraId="7A036E3D" w14:textId="77777777" w:rsidR="001A702C" w:rsidRPr="00785B72" w:rsidRDefault="001A702C" w:rsidP="00785B72">
            <w:pPr>
              <w:pStyle w:val="Eivli"/>
              <w:rPr>
                <w:b/>
              </w:rPr>
            </w:pPr>
            <w:r w:rsidRPr="00785B72">
              <w:rPr>
                <w:b/>
              </w:rPr>
              <w:t>3</w:t>
            </w:r>
          </w:p>
        </w:tc>
        <w:tc>
          <w:tcPr>
            <w:tcW w:w="0" w:type="auto"/>
            <w:shd w:val="clear" w:color="auto" w:fill="E398E1" w:themeFill="accent1" w:themeFillTint="66"/>
          </w:tcPr>
          <w:p w14:paraId="7C964D78" w14:textId="77777777" w:rsidR="001A702C" w:rsidRPr="00785B72" w:rsidRDefault="001A702C" w:rsidP="00785B72">
            <w:pPr>
              <w:pStyle w:val="Eivli"/>
              <w:rPr>
                <w:b/>
              </w:rPr>
            </w:pPr>
            <w:r w:rsidRPr="00785B72">
              <w:rPr>
                <w:b/>
              </w:rPr>
              <w:t>4</w:t>
            </w:r>
          </w:p>
        </w:tc>
        <w:tc>
          <w:tcPr>
            <w:tcW w:w="0" w:type="auto"/>
            <w:shd w:val="clear" w:color="auto" w:fill="E398E1" w:themeFill="accent1" w:themeFillTint="66"/>
          </w:tcPr>
          <w:p w14:paraId="76DB90EB" w14:textId="77777777" w:rsidR="001A702C" w:rsidRPr="00785B72" w:rsidRDefault="001A702C" w:rsidP="00785B72">
            <w:pPr>
              <w:pStyle w:val="Eivli"/>
              <w:rPr>
                <w:b/>
              </w:rPr>
            </w:pPr>
            <w:r w:rsidRPr="00785B72">
              <w:rPr>
                <w:b/>
              </w:rPr>
              <w:t>5</w:t>
            </w:r>
          </w:p>
        </w:tc>
      </w:tr>
      <w:tr w:rsidR="001A702C" w:rsidRPr="00785B72" w14:paraId="6BA85169" w14:textId="77777777" w:rsidTr="00785B72">
        <w:tc>
          <w:tcPr>
            <w:tcW w:w="0" w:type="auto"/>
          </w:tcPr>
          <w:p w14:paraId="0562CB0E" w14:textId="6C81FFB7" w:rsidR="001A702C" w:rsidRPr="00785B72" w:rsidRDefault="00735E46" w:rsidP="00785B72">
            <w:pPr>
              <w:pStyle w:val="Eivli"/>
              <w:rPr>
                <w:b/>
                <w:bCs/>
                <w:lang w:eastAsia="fi-FI"/>
              </w:rPr>
            </w:pPr>
            <w:r w:rsidRPr="00785B72">
              <w:rPr>
                <w:b/>
                <w:bCs/>
                <w:lang w:eastAsia="fi-FI"/>
              </w:rPr>
              <w:t>Opiskelija huomioi huipputuotannon, -tuotteen tai -palvelun laatuvaatimukset.</w:t>
            </w:r>
          </w:p>
        </w:tc>
        <w:tc>
          <w:tcPr>
            <w:tcW w:w="0" w:type="auto"/>
          </w:tcPr>
          <w:p w14:paraId="0CDC906C" w14:textId="77777777" w:rsidR="00735E46" w:rsidRPr="00785B72" w:rsidRDefault="00735E46" w:rsidP="00785B72">
            <w:pPr>
              <w:pStyle w:val="Eivli"/>
              <w:rPr>
                <w:color w:val="1F1F1F"/>
              </w:rPr>
            </w:pPr>
            <w:r w:rsidRPr="00785B72">
              <w:rPr>
                <w:color w:val="1F1F1F"/>
              </w:rPr>
              <w:t>havaitsee poikkeamia</w:t>
            </w:r>
          </w:p>
          <w:p w14:paraId="34CE0A41" w14:textId="6E8292BF" w:rsidR="001A702C" w:rsidRPr="00785B72" w:rsidRDefault="001A702C" w:rsidP="00785B72">
            <w:pPr>
              <w:pStyle w:val="Eivli"/>
              <w:rPr>
                <w:color w:val="1F1F1F"/>
              </w:rPr>
            </w:pPr>
          </w:p>
        </w:tc>
        <w:tc>
          <w:tcPr>
            <w:tcW w:w="0" w:type="auto"/>
          </w:tcPr>
          <w:p w14:paraId="62EBF3C5" w14:textId="77777777" w:rsidR="001A702C" w:rsidRPr="00785B72" w:rsidRDefault="001A702C" w:rsidP="00785B72">
            <w:pPr>
              <w:pStyle w:val="Eivli"/>
            </w:pPr>
          </w:p>
        </w:tc>
        <w:tc>
          <w:tcPr>
            <w:tcW w:w="0" w:type="auto"/>
          </w:tcPr>
          <w:p w14:paraId="33B06952" w14:textId="77777777" w:rsidR="00735E46" w:rsidRPr="00785B72" w:rsidRDefault="00735E46" w:rsidP="00785B72">
            <w:pPr>
              <w:pStyle w:val="Eivli"/>
              <w:rPr>
                <w:color w:val="1F1F1F"/>
              </w:rPr>
            </w:pPr>
            <w:r w:rsidRPr="00785B72">
              <w:rPr>
                <w:color w:val="1F1F1F"/>
              </w:rPr>
              <w:t>neuvottelee ja etsii ratkaisuja poikkeamille</w:t>
            </w:r>
          </w:p>
          <w:p w14:paraId="6D98A12B" w14:textId="61B4C1FB" w:rsidR="001A702C" w:rsidRPr="00785B72" w:rsidRDefault="001A702C" w:rsidP="00785B72">
            <w:pPr>
              <w:pStyle w:val="Eivli"/>
              <w:rPr>
                <w:color w:val="1F1F1F"/>
              </w:rPr>
            </w:pPr>
          </w:p>
        </w:tc>
        <w:tc>
          <w:tcPr>
            <w:tcW w:w="0" w:type="auto"/>
          </w:tcPr>
          <w:p w14:paraId="2946DB82" w14:textId="77777777" w:rsidR="001A702C" w:rsidRPr="00785B72" w:rsidRDefault="001A702C" w:rsidP="00785B72">
            <w:pPr>
              <w:pStyle w:val="Eivli"/>
            </w:pPr>
          </w:p>
        </w:tc>
        <w:tc>
          <w:tcPr>
            <w:tcW w:w="0" w:type="auto"/>
          </w:tcPr>
          <w:p w14:paraId="589BD04A" w14:textId="77777777" w:rsidR="00735E46" w:rsidRPr="00785B72" w:rsidRDefault="00735E46" w:rsidP="00785B72">
            <w:pPr>
              <w:pStyle w:val="Eivli"/>
              <w:rPr>
                <w:color w:val="1F1F1F"/>
              </w:rPr>
            </w:pPr>
            <w:r w:rsidRPr="00785B72">
              <w:rPr>
                <w:color w:val="1F1F1F"/>
              </w:rPr>
              <w:t>neuvottelee ja etsii ratkaisuja poikkeamille sekä korjaa toimintaa sovittujen ratkaisujen mukaan</w:t>
            </w:r>
          </w:p>
          <w:p w14:paraId="5997CC1D" w14:textId="68CED455" w:rsidR="001A702C" w:rsidRPr="00785B72" w:rsidRDefault="001A702C" w:rsidP="00785B72">
            <w:pPr>
              <w:pStyle w:val="Eivli"/>
              <w:rPr>
                <w:color w:val="1F1F1F"/>
              </w:rPr>
            </w:pPr>
          </w:p>
        </w:tc>
        <w:tc>
          <w:tcPr>
            <w:tcW w:w="0" w:type="auto"/>
          </w:tcPr>
          <w:p w14:paraId="110FFD37" w14:textId="77777777" w:rsidR="001A702C" w:rsidRPr="00785B72" w:rsidRDefault="001A702C" w:rsidP="00785B72">
            <w:pPr>
              <w:pStyle w:val="Eivli"/>
            </w:pPr>
          </w:p>
        </w:tc>
        <w:sdt>
          <w:sdtPr>
            <w:id w:val="-144354411"/>
          </w:sdtPr>
          <w:sdtEndPr/>
          <w:sdtContent>
            <w:tc>
              <w:tcPr>
                <w:tcW w:w="0" w:type="auto"/>
              </w:tcPr>
              <w:p w14:paraId="2DBDC598"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961425137"/>
          </w:sdtPr>
          <w:sdtEndPr/>
          <w:sdtContent>
            <w:tc>
              <w:tcPr>
                <w:tcW w:w="0" w:type="auto"/>
              </w:tcPr>
              <w:p w14:paraId="3DF819B1"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2082753818"/>
          </w:sdtPr>
          <w:sdtEndPr/>
          <w:sdtContent>
            <w:tc>
              <w:tcPr>
                <w:tcW w:w="0" w:type="auto"/>
              </w:tcPr>
              <w:p w14:paraId="2ADA9296"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2100746600"/>
          </w:sdtPr>
          <w:sdtEndPr/>
          <w:sdtContent>
            <w:tc>
              <w:tcPr>
                <w:tcW w:w="0" w:type="auto"/>
              </w:tcPr>
              <w:p w14:paraId="0D01D3DE"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986937954"/>
          </w:sdtPr>
          <w:sdtEndPr/>
          <w:sdtContent>
            <w:tc>
              <w:tcPr>
                <w:tcW w:w="0" w:type="auto"/>
              </w:tcPr>
              <w:p w14:paraId="6A3B6897" w14:textId="77777777" w:rsidR="001A702C" w:rsidRPr="00785B72" w:rsidRDefault="001A702C" w:rsidP="00785B72">
                <w:pPr>
                  <w:pStyle w:val="Eivli"/>
                </w:pPr>
                <w:r w:rsidRPr="00785B72">
                  <w:rPr>
                    <w:rFonts w:ascii="Segoe UI Symbol" w:eastAsia="MS Gothic" w:hAnsi="Segoe UI Symbol" w:cs="Segoe UI Symbol"/>
                  </w:rPr>
                  <w:t>☐</w:t>
                </w:r>
              </w:p>
            </w:tc>
          </w:sdtContent>
        </w:sdt>
      </w:tr>
      <w:tr w:rsidR="009409BB" w:rsidRPr="00785B72" w14:paraId="53D695BE" w14:textId="77777777" w:rsidTr="00785B72">
        <w:tc>
          <w:tcPr>
            <w:tcW w:w="0" w:type="auto"/>
          </w:tcPr>
          <w:p w14:paraId="58B9BA16" w14:textId="77777777" w:rsidR="009409BB" w:rsidRPr="00785B72" w:rsidRDefault="009409BB" w:rsidP="00785B72">
            <w:pPr>
              <w:pStyle w:val="Eivli"/>
              <w:rPr>
                <w:b/>
                <w:lang w:eastAsia="fi-FI"/>
              </w:rPr>
            </w:pPr>
          </w:p>
        </w:tc>
        <w:tc>
          <w:tcPr>
            <w:tcW w:w="0" w:type="auto"/>
          </w:tcPr>
          <w:p w14:paraId="6824C936" w14:textId="5D3344CB" w:rsidR="009409BB" w:rsidRPr="00785B72" w:rsidRDefault="00735E46" w:rsidP="00785B72">
            <w:pPr>
              <w:pStyle w:val="Eivli"/>
              <w:rPr>
                <w:color w:val="1F1F1F"/>
              </w:rPr>
            </w:pPr>
            <w:r w:rsidRPr="00785B72">
              <w:rPr>
                <w:color w:val="1F1F1F"/>
              </w:rPr>
              <w:t>selviytyy tavallisimmista ongelmatilanteista oppimateriaaleja ja ohjekirjoja hyödyntäen</w:t>
            </w:r>
          </w:p>
        </w:tc>
        <w:tc>
          <w:tcPr>
            <w:tcW w:w="0" w:type="auto"/>
          </w:tcPr>
          <w:p w14:paraId="66481A0C" w14:textId="77777777" w:rsidR="009409BB" w:rsidRPr="00785B72" w:rsidRDefault="009409BB" w:rsidP="00785B72">
            <w:pPr>
              <w:pStyle w:val="Eivli"/>
            </w:pPr>
          </w:p>
        </w:tc>
        <w:tc>
          <w:tcPr>
            <w:tcW w:w="0" w:type="auto"/>
          </w:tcPr>
          <w:p w14:paraId="771C1ABE" w14:textId="17913967" w:rsidR="009409BB" w:rsidRPr="00785B72" w:rsidRDefault="00735E46" w:rsidP="00785B72">
            <w:pPr>
              <w:pStyle w:val="Eivli"/>
              <w:rPr>
                <w:color w:val="1F1F1F"/>
              </w:rPr>
            </w:pPr>
            <w:r w:rsidRPr="00785B72">
              <w:rPr>
                <w:color w:val="1F1F1F"/>
              </w:rPr>
              <w:t>selviytyy itsenäisesti ongelmatilanteista</w:t>
            </w:r>
          </w:p>
        </w:tc>
        <w:tc>
          <w:tcPr>
            <w:tcW w:w="0" w:type="auto"/>
          </w:tcPr>
          <w:p w14:paraId="0C3AE9CE" w14:textId="77777777" w:rsidR="009409BB" w:rsidRPr="00785B72" w:rsidRDefault="009409BB" w:rsidP="00785B72">
            <w:pPr>
              <w:pStyle w:val="Eivli"/>
            </w:pPr>
          </w:p>
        </w:tc>
        <w:tc>
          <w:tcPr>
            <w:tcW w:w="0" w:type="auto"/>
          </w:tcPr>
          <w:p w14:paraId="4B284433" w14:textId="0EE141AC" w:rsidR="009409BB" w:rsidRPr="00785B72" w:rsidRDefault="00735E46" w:rsidP="00785B72">
            <w:pPr>
              <w:pStyle w:val="Eivli"/>
              <w:rPr>
                <w:color w:val="1F1F1F"/>
              </w:rPr>
            </w:pPr>
            <w:r w:rsidRPr="00785B72">
              <w:rPr>
                <w:color w:val="1F1F1F"/>
              </w:rPr>
              <w:t>selviytyy itsenäisesti ongelmatilanteista ja pystyy perustelemaan valintansa</w:t>
            </w:r>
          </w:p>
        </w:tc>
        <w:tc>
          <w:tcPr>
            <w:tcW w:w="0" w:type="auto"/>
          </w:tcPr>
          <w:p w14:paraId="62CD337D" w14:textId="77777777" w:rsidR="009409BB" w:rsidRPr="00785B72" w:rsidRDefault="009409BB" w:rsidP="00785B72">
            <w:pPr>
              <w:pStyle w:val="Eivli"/>
            </w:pPr>
          </w:p>
        </w:tc>
        <w:tc>
          <w:tcPr>
            <w:tcW w:w="0" w:type="auto"/>
          </w:tcPr>
          <w:p w14:paraId="753D2FE1" w14:textId="77777777" w:rsidR="009409BB" w:rsidRPr="00785B72" w:rsidRDefault="009409BB" w:rsidP="00785B72">
            <w:pPr>
              <w:pStyle w:val="Eivli"/>
            </w:pPr>
          </w:p>
        </w:tc>
        <w:tc>
          <w:tcPr>
            <w:tcW w:w="0" w:type="auto"/>
          </w:tcPr>
          <w:p w14:paraId="4762B30A" w14:textId="77777777" w:rsidR="009409BB" w:rsidRPr="00785B72" w:rsidRDefault="009409BB" w:rsidP="00785B72">
            <w:pPr>
              <w:pStyle w:val="Eivli"/>
            </w:pPr>
          </w:p>
        </w:tc>
        <w:tc>
          <w:tcPr>
            <w:tcW w:w="0" w:type="auto"/>
          </w:tcPr>
          <w:p w14:paraId="307B5A7B" w14:textId="77777777" w:rsidR="009409BB" w:rsidRPr="00785B72" w:rsidRDefault="009409BB" w:rsidP="00785B72">
            <w:pPr>
              <w:pStyle w:val="Eivli"/>
            </w:pPr>
          </w:p>
        </w:tc>
        <w:tc>
          <w:tcPr>
            <w:tcW w:w="0" w:type="auto"/>
          </w:tcPr>
          <w:p w14:paraId="074ADDFB" w14:textId="77777777" w:rsidR="009409BB" w:rsidRPr="00785B72" w:rsidRDefault="009409BB" w:rsidP="00785B72">
            <w:pPr>
              <w:pStyle w:val="Eivli"/>
            </w:pPr>
          </w:p>
        </w:tc>
        <w:tc>
          <w:tcPr>
            <w:tcW w:w="0" w:type="auto"/>
          </w:tcPr>
          <w:p w14:paraId="5E3289A0" w14:textId="77777777" w:rsidR="009409BB" w:rsidRPr="00785B72" w:rsidRDefault="009409BB" w:rsidP="00785B72">
            <w:pPr>
              <w:pStyle w:val="Eivli"/>
            </w:pPr>
          </w:p>
        </w:tc>
      </w:tr>
      <w:tr w:rsidR="00DC6CEA" w:rsidRPr="00785B72" w14:paraId="0CB3900B" w14:textId="77777777" w:rsidTr="00785B72">
        <w:tc>
          <w:tcPr>
            <w:tcW w:w="0" w:type="auto"/>
          </w:tcPr>
          <w:p w14:paraId="50287F7F" w14:textId="77777777" w:rsidR="00DC6CEA" w:rsidRPr="00785B72" w:rsidRDefault="00DC6CEA" w:rsidP="00785B72">
            <w:pPr>
              <w:pStyle w:val="Eivli"/>
              <w:rPr>
                <w:b/>
                <w:lang w:eastAsia="fi-FI"/>
              </w:rPr>
            </w:pPr>
          </w:p>
        </w:tc>
        <w:tc>
          <w:tcPr>
            <w:tcW w:w="0" w:type="auto"/>
          </w:tcPr>
          <w:p w14:paraId="09C2A77E" w14:textId="77777777" w:rsidR="00735E46" w:rsidRPr="00785B72" w:rsidRDefault="00735E46" w:rsidP="00785B72">
            <w:pPr>
              <w:pStyle w:val="Eivli"/>
              <w:rPr>
                <w:color w:val="1F1F1F"/>
              </w:rPr>
            </w:pPr>
            <w:r w:rsidRPr="00785B72">
              <w:rPr>
                <w:color w:val="1F1F1F"/>
              </w:rPr>
              <w:t xml:space="preserve">asettaa tavoitteensa ja suunnittelee oman työnsä ja aikataulun realistiseksi </w:t>
            </w:r>
            <w:r w:rsidRPr="00785B72">
              <w:rPr>
                <w:color w:val="1F1F1F"/>
              </w:rPr>
              <w:lastRenderedPageBreak/>
              <w:t>ja toteuttamiskelpoiseksi huomioiden korkeat laatuvaatimukset</w:t>
            </w:r>
          </w:p>
          <w:p w14:paraId="3CB00BB8" w14:textId="726062BB" w:rsidR="00DC6CEA" w:rsidRPr="00785B72" w:rsidRDefault="00DC6CEA" w:rsidP="00785B72">
            <w:pPr>
              <w:pStyle w:val="Eivli"/>
              <w:rPr>
                <w:color w:val="1F1F1F"/>
              </w:rPr>
            </w:pPr>
          </w:p>
        </w:tc>
        <w:tc>
          <w:tcPr>
            <w:tcW w:w="0" w:type="auto"/>
          </w:tcPr>
          <w:p w14:paraId="48BE70DA" w14:textId="77777777" w:rsidR="00DC6CEA" w:rsidRPr="00785B72" w:rsidRDefault="00DC6CEA" w:rsidP="00785B72">
            <w:pPr>
              <w:pStyle w:val="Eivli"/>
            </w:pPr>
          </w:p>
        </w:tc>
        <w:tc>
          <w:tcPr>
            <w:tcW w:w="0" w:type="auto"/>
          </w:tcPr>
          <w:p w14:paraId="2BECFD10" w14:textId="77777777" w:rsidR="00735E46" w:rsidRPr="00785B72" w:rsidRDefault="00735E46" w:rsidP="00785B72">
            <w:pPr>
              <w:pStyle w:val="Eivli"/>
              <w:rPr>
                <w:color w:val="1F1F1F"/>
              </w:rPr>
            </w:pPr>
            <w:r w:rsidRPr="00785B72">
              <w:rPr>
                <w:color w:val="1F1F1F"/>
              </w:rPr>
              <w:t xml:space="preserve">asettaa tavoitteensa ja suunnittelee oman työnsä ja aikataulun realistiseksi ja </w:t>
            </w:r>
            <w:r w:rsidRPr="00785B72">
              <w:rPr>
                <w:color w:val="1F1F1F"/>
              </w:rPr>
              <w:lastRenderedPageBreak/>
              <w:t>toteuttamiskelpoiseksi muuttuvissa olosuhteissa huomioiden korkeat laatuvaatimukset</w:t>
            </w:r>
          </w:p>
          <w:p w14:paraId="4CFC4152" w14:textId="1F94C5D8" w:rsidR="00DC6CEA" w:rsidRPr="00785B72" w:rsidRDefault="00DC6CEA" w:rsidP="00785B72">
            <w:pPr>
              <w:pStyle w:val="Eivli"/>
              <w:rPr>
                <w:color w:val="1F1F1F"/>
              </w:rPr>
            </w:pPr>
          </w:p>
        </w:tc>
        <w:tc>
          <w:tcPr>
            <w:tcW w:w="0" w:type="auto"/>
          </w:tcPr>
          <w:p w14:paraId="0462D6BC" w14:textId="77777777" w:rsidR="00DC6CEA" w:rsidRPr="00785B72" w:rsidRDefault="00DC6CEA" w:rsidP="00785B72">
            <w:pPr>
              <w:pStyle w:val="Eivli"/>
            </w:pPr>
          </w:p>
        </w:tc>
        <w:tc>
          <w:tcPr>
            <w:tcW w:w="0" w:type="auto"/>
          </w:tcPr>
          <w:p w14:paraId="5ED4AC02" w14:textId="055F7B82" w:rsidR="00DC6CEA" w:rsidRPr="00785B72" w:rsidRDefault="00735E46" w:rsidP="00785B72">
            <w:pPr>
              <w:pStyle w:val="Eivli"/>
              <w:rPr>
                <w:color w:val="1F1F1F"/>
              </w:rPr>
            </w:pPr>
            <w:r w:rsidRPr="00785B72">
              <w:rPr>
                <w:color w:val="1F1F1F"/>
              </w:rPr>
              <w:t xml:space="preserve">asettaa tavoitteensa ja suunnittelee oman työnsä itsenäisesti ja aikataulun </w:t>
            </w:r>
            <w:r w:rsidRPr="00785B72">
              <w:rPr>
                <w:color w:val="1F1F1F"/>
              </w:rPr>
              <w:lastRenderedPageBreak/>
              <w:t>realistiseksi ja vaiheiltaan toteuttamiskelpoiseksi muuttuvissa olosuhteissa huomioiden korkeat laatuvaatimukset ja kykenee tarvittaessa muuttamaan suunnitelmaa</w:t>
            </w:r>
          </w:p>
        </w:tc>
        <w:tc>
          <w:tcPr>
            <w:tcW w:w="0" w:type="auto"/>
          </w:tcPr>
          <w:p w14:paraId="1FD7AE08" w14:textId="77777777" w:rsidR="00DC6CEA" w:rsidRPr="00785B72" w:rsidRDefault="00DC6CEA" w:rsidP="00785B72">
            <w:pPr>
              <w:pStyle w:val="Eivli"/>
            </w:pPr>
          </w:p>
        </w:tc>
        <w:tc>
          <w:tcPr>
            <w:tcW w:w="0" w:type="auto"/>
          </w:tcPr>
          <w:p w14:paraId="303C3290" w14:textId="77777777" w:rsidR="00DC6CEA" w:rsidRPr="00785B72" w:rsidRDefault="00DC6CEA" w:rsidP="00785B72">
            <w:pPr>
              <w:pStyle w:val="Eivli"/>
            </w:pPr>
          </w:p>
        </w:tc>
        <w:tc>
          <w:tcPr>
            <w:tcW w:w="0" w:type="auto"/>
          </w:tcPr>
          <w:p w14:paraId="106C86FF" w14:textId="77777777" w:rsidR="00DC6CEA" w:rsidRPr="00785B72" w:rsidRDefault="00DC6CEA" w:rsidP="00785B72">
            <w:pPr>
              <w:pStyle w:val="Eivli"/>
            </w:pPr>
          </w:p>
        </w:tc>
        <w:tc>
          <w:tcPr>
            <w:tcW w:w="0" w:type="auto"/>
          </w:tcPr>
          <w:p w14:paraId="2E839F75" w14:textId="77777777" w:rsidR="00DC6CEA" w:rsidRPr="00785B72" w:rsidRDefault="00DC6CEA" w:rsidP="00785B72">
            <w:pPr>
              <w:pStyle w:val="Eivli"/>
            </w:pPr>
          </w:p>
        </w:tc>
        <w:tc>
          <w:tcPr>
            <w:tcW w:w="0" w:type="auto"/>
          </w:tcPr>
          <w:p w14:paraId="0A891589" w14:textId="77777777" w:rsidR="00DC6CEA" w:rsidRPr="00785B72" w:rsidRDefault="00DC6CEA" w:rsidP="00785B72">
            <w:pPr>
              <w:pStyle w:val="Eivli"/>
            </w:pPr>
          </w:p>
        </w:tc>
        <w:tc>
          <w:tcPr>
            <w:tcW w:w="0" w:type="auto"/>
          </w:tcPr>
          <w:p w14:paraId="480BEDEE" w14:textId="77777777" w:rsidR="00DC6CEA" w:rsidRPr="00785B72" w:rsidRDefault="00DC6CEA" w:rsidP="00785B72">
            <w:pPr>
              <w:pStyle w:val="Eivli"/>
            </w:pPr>
          </w:p>
        </w:tc>
      </w:tr>
      <w:tr w:rsidR="00496B08" w:rsidRPr="00785B72" w14:paraId="645815A8" w14:textId="77777777" w:rsidTr="00785B72">
        <w:tc>
          <w:tcPr>
            <w:tcW w:w="0" w:type="auto"/>
          </w:tcPr>
          <w:p w14:paraId="400D9BD6" w14:textId="77777777" w:rsidR="00496B08" w:rsidRPr="00785B72" w:rsidRDefault="00496B08" w:rsidP="00785B72">
            <w:pPr>
              <w:pStyle w:val="Eivli"/>
              <w:rPr>
                <w:b/>
                <w:lang w:eastAsia="fi-FI"/>
              </w:rPr>
            </w:pPr>
          </w:p>
        </w:tc>
        <w:tc>
          <w:tcPr>
            <w:tcW w:w="0" w:type="auto"/>
          </w:tcPr>
          <w:p w14:paraId="1D498F81" w14:textId="77777777" w:rsidR="00735E46" w:rsidRPr="00785B72" w:rsidRDefault="00735E46" w:rsidP="00785B72">
            <w:pPr>
              <w:pStyle w:val="Eivli"/>
              <w:rPr>
                <w:color w:val="1F1F1F"/>
              </w:rPr>
            </w:pPr>
            <w:r w:rsidRPr="00785B72">
              <w:rPr>
                <w:color w:val="1F1F1F"/>
              </w:rPr>
              <w:t>toimii yrityksen tai organisaation laatu- ja kestävän kehityksen tavoitteiden mukaisesti</w:t>
            </w:r>
          </w:p>
          <w:p w14:paraId="65204020" w14:textId="0A11C984" w:rsidR="00496B08" w:rsidRPr="00785B72" w:rsidRDefault="00496B08" w:rsidP="00785B72">
            <w:pPr>
              <w:pStyle w:val="Eivli"/>
              <w:rPr>
                <w:color w:val="1F1F1F"/>
              </w:rPr>
            </w:pPr>
          </w:p>
        </w:tc>
        <w:tc>
          <w:tcPr>
            <w:tcW w:w="0" w:type="auto"/>
          </w:tcPr>
          <w:p w14:paraId="2148EE3C" w14:textId="77777777" w:rsidR="00496B08" w:rsidRPr="00785B72" w:rsidRDefault="00496B08" w:rsidP="00785B72">
            <w:pPr>
              <w:pStyle w:val="Eivli"/>
            </w:pPr>
          </w:p>
        </w:tc>
        <w:tc>
          <w:tcPr>
            <w:tcW w:w="0" w:type="auto"/>
          </w:tcPr>
          <w:p w14:paraId="05E828C6" w14:textId="2C4C39E7" w:rsidR="00496B08" w:rsidRPr="00785B72" w:rsidRDefault="00735E46" w:rsidP="00785B72">
            <w:pPr>
              <w:pStyle w:val="Eivli"/>
              <w:rPr>
                <w:color w:val="1F1F1F"/>
              </w:rPr>
            </w:pPr>
            <w:r w:rsidRPr="00785B72">
              <w:rPr>
                <w:color w:val="1F1F1F"/>
              </w:rPr>
              <w:t>toimii aktiivisesti yrityksen tai organisaation laatu- ja kestävän kehityksen tavoitteiden mukaisesti ja havaitsee kehittämiskohteita</w:t>
            </w:r>
          </w:p>
        </w:tc>
        <w:tc>
          <w:tcPr>
            <w:tcW w:w="0" w:type="auto"/>
          </w:tcPr>
          <w:p w14:paraId="3670F784" w14:textId="77777777" w:rsidR="00496B08" w:rsidRPr="00785B72" w:rsidRDefault="00496B08" w:rsidP="00785B72">
            <w:pPr>
              <w:pStyle w:val="Eivli"/>
            </w:pPr>
          </w:p>
        </w:tc>
        <w:tc>
          <w:tcPr>
            <w:tcW w:w="0" w:type="auto"/>
          </w:tcPr>
          <w:p w14:paraId="26D456A6" w14:textId="4824B42B" w:rsidR="00B23E47" w:rsidRPr="00785B72" w:rsidRDefault="00735E46" w:rsidP="00785B72">
            <w:pPr>
              <w:pStyle w:val="Eivli"/>
              <w:rPr>
                <w:color w:val="1F1F1F"/>
              </w:rPr>
            </w:pPr>
            <w:r w:rsidRPr="00785B72">
              <w:rPr>
                <w:color w:val="1F1F1F"/>
              </w:rPr>
              <w:t>toimii sitoutuneesti yrityksen tai organisaation laatu- ja kestävän kehityksen tavoitteiden mukaisesti sekä kehittää toimintamalleja näiden tavoitteiden aikaansaamiseksi</w:t>
            </w:r>
          </w:p>
        </w:tc>
        <w:tc>
          <w:tcPr>
            <w:tcW w:w="0" w:type="auto"/>
          </w:tcPr>
          <w:p w14:paraId="3B0CF406" w14:textId="77777777" w:rsidR="00496B08" w:rsidRPr="00785B72" w:rsidRDefault="00496B08" w:rsidP="00785B72">
            <w:pPr>
              <w:pStyle w:val="Eivli"/>
            </w:pPr>
          </w:p>
        </w:tc>
        <w:tc>
          <w:tcPr>
            <w:tcW w:w="0" w:type="auto"/>
          </w:tcPr>
          <w:p w14:paraId="7AFA5C39" w14:textId="77777777" w:rsidR="00496B08" w:rsidRPr="00785B72" w:rsidRDefault="00496B08" w:rsidP="00785B72">
            <w:pPr>
              <w:pStyle w:val="Eivli"/>
            </w:pPr>
          </w:p>
        </w:tc>
        <w:tc>
          <w:tcPr>
            <w:tcW w:w="0" w:type="auto"/>
          </w:tcPr>
          <w:p w14:paraId="71B0F2EF" w14:textId="77777777" w:rsidR="00496B08" w:rsidRPr="00785B72" w:rsidRDefault="00496B08" w:rsidP="00785B72">
            <w:pPr>
              <w:pStyle w:val="Eivli"/>
            </w:pPr>
          </w:p>
        </w:tc>
        <w:tc>
          <w:tcPr>
            <w:tcW w:w="0" w:type="auto"/>
          </w:tcPr>
          <w:p w14:paraId="2C64C152" w14:textId="77777777" w:rsidR="00496B08" w:rsidRPr="00785B72" w:rsidRDefault="00496B08" w:rsidP="00785B72">
            <w:pPr>
              <w:pStyle w:val="Eivli"/>
            </w:pPr>
          </w:p>
        </w:tc>
        <w:tc>
          <w:tcPr>
            <w:tcW w:w="0" w:type="auto"/>
          </w:tcPr>
          <w:p w14:paraId="3059426D" w14:textId="77777777" w:rsidR="00496B08" w:rsidRPr="00785B72" w:rsidRDefault="00496B08" w:rsidP="00785B72">
            <w:pPr>
              <w:pStyle w:val="Eivli"/>
            </w:pPr>
          </w:p>
        </w:tc>
        <w:tc>
          <w:tcPr>
            <w:tcW w:w="0" w:type="auto"/>
          </w:tcPr>
          <w:p w14:paraId="6B562F0E" w14:textId="77777777" w:rsidR="00496B08" w:rsidRPr="00785B72" w:rsidRDefault="00496B08" w:rsidP="00785B72">
            <w:pPr>
              <w:pStyle w:val="Eivli"/>
            </w:pPr>
          </w:p>
        </w:tc>
      </w:tr>
      <w:tr w:rsidR="001A702C" w:rsidRPr="00785B72" w14:paraId="109ADF3E" w14:textId="77777777" w:rsidTr="00785B72">
        <w:trPr>
          <w:trHeight w:val="270"/>
        </w:trPr>
        <w:tc>
          <w:tcPr>
            <w:tcW w:w="0" w:type="auto"/>
            <w:shd w:val="clear" w:color="auto" w:fill="E398E1" w:themeFill="accent1" w:themeFillTint="66"/>
          </w:tcPr>
          <w:p w14:paraId="5A94BDAD" w14:textId="3D104BB4" w:rsidR="001A702C" w:rsidRPr="00785B72" w:rsidRDefault="001A702C" w:rsidP="00785B72">
            <w:pPr>
              <w:pStyle w:val="Eivli"/>
            </w:pPr>
            <w:r w:rsidRPr="00785B72">
              <w:rPr>
                <w:b/>
              </w:rPr>
              <w:t>Ammattitaitovaatimus</w:t>
            </w:r>
          </w:p>
        </w:tc>
        <w:tc>
          <w:tcPr>
            <w:tcW w:w="0" w:type="auto"/>
            <w:shd w:val="clear" w:color="auto" w:fill="E398E1" w:themeFill="accent1" w:themeFillTint="66"/>
          </w:tcPr>
          <w:p w14:paraId="19027DB8" w14:textId="77777777" w:rsidR="001A702C" w:rsidRPr="00785B72" w:rsidRDefault="001A702C" w:rsidP="00785B72">
            <w:pPr>
              <w:pStyle w:val="Eivli"/>
              <w:rPr>
                <w:b/>
              </w:rPr>
            </w:pPr>
            <w:r w:rsidRPr="00785B72">
              <w:rPr>
                <w:b/>
              </w:rPr>
              <w:t>T1</w:t>
            </w:r>
          </w:p>
        </w:tc>
        <w:tc>
          <w:tcPr>
            <w:tcW w:w="0" w:type="auto"/>
            <w:shd w:val="clear" w:color="auto" w:fill="E398E1" w:themeFill="accent1" w:themeFillTint="66"/>
          </w:tcPr>
          <w:p w14:paraId="7EB14797" w14:textId="77777777" w:rsidR="001A702C" w:rsidRPr="00785B72" w:rsidRDefault="001A702C" w:rsidP="00785B72">
            <w:pPr>
              <w:pStyle w:val="Eivli"/>
              <w:rPr>
                <w:b/>
              </w:rPr>
            </w:pPr>
            <w:r w:rsidRPr="00785B72">
              <w:rPr>
                <w:b/>
              </w:rPr>
              <w:t>T2</w:t>
            </w:r>
          </w:p>
        </w:tc>
        <w:tc>
          <w:tcPr>
            <w:tcW w:w="0" w:type="auto"/>
            <w:shd w:val="clear" w:color="auto" w:fill="E398E1" w:themeFill="accent1" w:themeFillTint="66"/>
          </w:tcPr>
          <w:p w14:paraId="68BDE04B" w14:textId="77777777" w:rsidR="001A702C" w:rsidRPr="00785B72" w:rsidRDefault="001A702C" w:rsidP="00785B72">
            <w:pPr>
              <w:pStyle w:val="Eivli"/>
              <w:rPr>
                <w:b/>
              </w:rPr>
            </w:pPr>
            <w:r w:rsidRPr="00785B72">
              <w:rPr>
                <w:b/>
              </w:rPr>
              <w:t>H3</w:t>
            </w:r>
          </w:p>
        </w:tc>
        <w:tc>
          <w:tcPr>
            <w:tcW w:w="0" w:type="auto"/>
            <w:shd w:val="clear" w:color="auto" w:fill="E398E1" w:themeFill="accent1" w:themeFillTint="66"/>
          </w:tcPr>
          <w:p w14:paraId="50A01118" w14:textId="77777777" w:rsidR="001A702C" w:rsidRPr="00785B72" w:rsidRDefault="001A702C" w:rsidP="00785B72">
            <w:pPr>
              <w:pStyle w:val="Eivli"/>
              <w:rPr>
                <w:b/>
              </w:rPr>
            </w:pPr>
            <w:r w:rsidRPr="00785B72">
              <w:rPr>
                <w:b/>
              </w:rPr>
              <w:t>H4</w:t>
            </w:r>
          </w:p>
        </w:tc>
        <w:tc>
          <w:tcPr>
            <w:tcW w:w="0" w:type="auto"/>
            <w:shd w:val="clear" w:color="auto" w:fill="E398E1" w:themeFill="accent1" w:themeFillTint="66"/>
          </w:tcPr>
          <w:p w14:paraId="3FE39334" w14:textId="77777777" w:rsidR="001A702C" w:rsidRPr="00785B72" w:rsidRDefault="001A702C" w:rsidP="00785B72">
            <w:pPr>
              <w:pStyle w:val="Eivli"/>
              <w:rPr>
                <w:b/>
              </w:rPr>
            </w:pPr>
            <w:r w:rsidRPr="00785B72">
              <w:rPr>
                <w:b/>
              </w:rPr>
              <w:t>K5</w:t>
            </w:r>
          </w:p>
        </w:tc>
        <w:tc>
          <w:tcPr>
            <w:tcW w:w="0" w:type="auto"/>
            <w:shd w:val="clear" w:color="auto" w:fill="E398E1" w:themeFill="accent1" w:themeFillTint="66"/>
          </w:tcPr>
          <w:p w14:paraId="6B699379" w14:textId="77777777" w:rsidR="001A702C" w:rsidRPr="00785B72" w:rsidRDefault="001A702C" w:rsidP="00785B72">
            <w:pPr>
              <w:pStyle w:val="Eivli"/>
              <w:rPr>
                <w:b/>
              </w:rPr>
            </w:pPr>
          </w:p>
        </w:tc>
        <w:tc>
          <w:tcPr>
            <w:tcW w:w="0" w:type="auto"/>
            <w:shd w:val="clear" w:color="auto" w:fill="E398E1" w:themeFill="accent1" w:themeFillTint="66"/>
          </w:tcPr>
          <w:p w14:paraId="19F14E3C" w14:textId="77777777" w:rsidR="001A702C" w:rsidRPr="00785B72" w:rsidRDefault="001A702C" w:rsidP="00785B72">
            <w:pPr>
              <w:pStyle w:val="Eivli"/>
              <w:rPr>
                <w:b/>
              </w:rPr>
            </w:pPr>
            <w:r w:rsidRPr="00785B72">
              <w:rPr>
                <w:b/>
              </w:rPr>
              <w:t>1</w:t>
            </w:r>
          </w:p>
        </w:tc>
        <w:tc>
          <w:tcPr>
            <w:tcW w:w="0" w:type="auto"/>
            <w:shd w:val="clear" w:color="auto" w:fill="E398E1" w:themeFill="accent1" w:themeFillTint="66"/>
          </w:tcPr>
          <w:p w14:paraId="7842F596" w14:textId="77777777" w:rsidR="001A702C" w:rsidRPr="00785B72" w:rsidRDefault="001A702C" w:rsidP="00785B72">
            <w:pPr>
              <w:pStyle w:val="Eivli"/>
              <w:rPr>
                <w:b/>
              </w:rPr>
            </w:pPr>
            <w:r w:rsidRPr="00785B72">
              <w:rPr>
                <w:b/>
              </w:rPr>
              <w:t>2</w:t>
            </w:r>
          </w:p>
        </w:tc>
        <w:tc>
          <w:tcPr>
            <w:tcW w:w="0" w:type="auto"/>
            <w:shd w:val="clear" w:color="auto" w:fill="E398E1" w:themeFill="accent1" w:themeFillTint="66"/>
          </w:tcPr>
          <w:p w14:paraId="68D9363B" w14:textId="77777777" w:rsidR="001A702C" w:rsidRPr="00785B72" w:rsidRDefault="001A702C" w:rsidP="00785B72">
            <w:pPr>
              <w:pStyle w:val="Eivli"/>
              <w:rPr>
                <w:b/>
              </w:rPr>
            </w:pPr>
            <w:r w:rsidRPr="00785B72">
              <w:rPr>
                <w:b/>
              </w:rPr>
              <w:t>3</w:t>
            </w:r>
          </w:p>
        </w:tc>
        <w:tc>
          <w:tcPr>
            <w:tcW w:w="0" w:type="auto"/>
            <w:shd w:val="clear" w:color="auto" w:fill="E398E1" w:themeFill="accent1" w:themeFillTint="66"/>
          </w:tcPr>
          <w:p w14:paraId="17310F6F" w14:textId="77777777" w:rsidR="001A702C" w:rsidRPr="00785B72" w:rsidRDefault="001A702C" w:rsidP="00785B72">
            <w:pPr>
              <w:pStyle w:val="Eivli"/>
              <w:rPr>
                <w:b/>
              </w:rPr>
            </w:pPr>
            <w:r w:rsidRPr="00785B72">
              <w:rPr>
                <w:b/>
              </w:rPr>
              <w:t>4</w:t>
            </w:r>
          </w:p>
        </w:tc>
        <w:tc>
          <w:tcPr>
            <w:tcW w:w="0" w:type="auto"/>
            <w:shd w:val="clear" w:color="auto" w:fill="E398E1" w:themeFill="accent1" w:themeFillTint="66"/>
          </w:tcPr>
          <w:p w14:paraId="729DE7E4" w14:textId="77777777" w:rsidR="001A702C" w:rsidRPr="00785B72" w:rsidRDefault="001A702C" w:rsidP="00785B72">
            <w:pPr>
              <w:pStyle w:val="Eivli"/>
              <w:rPr>
                <w:b/>
              </w:rPr>
            </w:pPr>
            <w:r w:rsidRPr="00785B72">
              <w:rPr>
                <w:b/>
              </w:rPr>
              <w:t>5</w:t>
            </w:r>
          </w:p>
        </w:tc>
      </w:tr>
      <w:tr w:rsidR="001A702C" w:rsidRPr="00785B72" w14:paraId="178B2793" w14:textId="77777777" w:rsidTr="00785B72">
        <w:tc>
          <w:tcPr>
            <w:tcW w:w="0" w:type="auto"/>
          </w:tcPr>
          <w:p w14:paraId="3FE9F23F" w14:textId="55989FF7" w:rsidR="001A702C" w:rsidRPr="00785B72" w:rsidRDefault="00B23E47" w:rsidP="00785B72">
            <w:pPr>
              <w:pStyle w:val="Eivli"/>
              <w:rPr>
                <w:b/>
                <w:bCs/>
                <w:lang w:eastAsia="fi-FI"/>
              </w:rPr>
            </w:pPr>
            <w:r w:rsidRPr="00785B72">
              <w:rPr>
                <w:b/>
                <w:bCs/>
                <w:lang w:eastAsia="fi-FI"/>
              </w:rPr>
              <w:t>Opiskelija toimii alan verkostoissa ja yhteistyössä asiakkaan kanssa</w:t>
            </w:r>
          </w:p>
        </w:tc>
        <w:tc>
          <w:tcPr>
            <w:tcW w:w="0" w:type="auto"/>
          </w:tcPr>
          <w:p w14:paraId="76861CD4" w14:textId="77777777" w:rsidR="00B23E47" w:rsidRPr="00785B72" w:rsidRDefault="00B23E47" w:rsidP="00785B72">
            <w:pPr>
              <w:pStyle w:val="Eivli"/>
            </w:pPr>
            <w:r w:rsidRPr="00785B72">
              <w:t>kommunikoi asiakkaiden kanssa ja työyhteisössä omalla kielellään sekä välttävästi vähintään yhdellä itselleen vieraalla kielellä</w:t>
            </w:r>
          </w:p>
          <w:p w14:paraId="6BB9E253" w14:textId="77777777" w:rsidR="001A702C" w:rsidRPr="00785B72" w:rsidRDefault="001A702C" w:rsidP="00785B72">
            <w:pPr>
              <w:pStyle w:val="Eivli"/>
            </w:pPr>
          </w:p>
        </w:tc>
        <w:tc>
          <w:tcPr>
            <w:tcW w:w="0" w:type="auto"/>
          </w:tcPr>
          <w:p w14:paraId="23DE523C" w14:textId="77777777" w:rsidR="001A702C" w:rsidRPr="00785B72" w:rsidRDefault="001A702C" w:rsidP="00785B72">
            <w:pPr>
              <w:pStyle w:val="Eivli"/>
            </w:pPr>
          </w:p>
        </w:tc>
        <w:tc>
          <w:tcPr>
            <w:tcW w:w="0" w:type="auto"/>
          </w:tcPr>
          <w:p w14:paraId="77A9BF70" w14:textId="77777777" w:rsidR="00B23E47" w:rsidRPr="00785B72" w:rsidRDefault="00B23E47" w:rsidP="00785B72">
            <w:pPr>
              <w:pStyle w:val="Eivli"/>
            </w:pPr>
            <w:r w:rsidRPr="00785B72">
              <w:t>kommunikoi asiakkaiden kanssa ja työyhteisössä omalla kielellään sekä vähintään yhdellä itselleen vieraalla kielellä</w:t>
            </w:r>
          </w:p>
          <w:p w14:paraId="52E56223" w14:textId="79AFA689" w:rsidR="001A702C" w:rsidRPr="00785B72" w:rsidRDefault="001A702C" w:rsidP="00785B72">
            <w:pPr>
              <w:pStyle w:val="Eivli"/>
            </w:pPr>
          </w:p>
        </w:tc>
        <w:tc>
          <w:tcPr>
            <w:tcW w:w="0" w:type="auto"/>
          </w:tcPr>
          <w:p w14:paraId="07547A01" w14:textId="77777777" w:rsidR="001A702C" w:rsidRPr="00785B72" w:rsidRDefault="001A702C" w:rsidP="00785B72">
            <w:pPr>
              <w:pStyle w:val="Eivli"/>
            </w:pPr>
          </w:p>
        </w:tc>
        <w:tc>
          <w:tcPr>
            <w:tcW w:w="0" w:type="auto"/>
          </w:tcPr>
          <w:p w14:paraId="5D212322" w14:textId="77777777" w:rsidR="00B23E47" w:rsidRPr="00785B72" w:rsidRDefault="00B23E47" w:rsidP="00785B72">
            <w:pPr>
              <w:pStyle w:val="Eivli"/>
              <w:rPr>
                <w:color w:val="1F1F1F"/>
              </w:rPr>
            </w:pPr>
            <w:r w:rsidRPr="00785B72">
              <w:rPr>
                <w:color w:val="1F1F1F"/>
              </w:rPr>
              <w:t>kommunikoi sujuvasti asiakkaiden kanssa ja työyhteisössä omalla kielellään sekä sujuvasti yhdellä itselleen vieraalla kielellä</w:t>
            </w:r>
          </w:p>
          <w:p w14:paraId="29D6B04F" w14:textId="41772F99" w:rsidR="00527403" w:rsidRPr="00785B72" w:rsidRDefault="00527403" w:rsidP="00785B72">
            <w:pPr>
              <w:pStyle w:val="Eivli"/>
              <w:rPr>
                <w:color w:val="1F1F1F"/>
              </w:rPr>
            </w:pPr>
          </w:p>
        </w:tc>
        <w:tc>
          <w:tcPr>
            <w:tcW w:w="0" w:type="auto"/>
          </w:tcPr>
          <w:p w14:paraId="5043CB0F" w14:textId="77777777" w:rsidR="001A702C" w:rsidRPr="00785B72" w:rsidRDefault="001A702C" w:rsidP="00785B72">
            <w:pPr>
              <w:pStyle w:val="Eivli"/>
            </w:pPr>
          </w:p>
        </w:tc>
        <w:sdt>
          <w:sdtPr>
            <w:id w:val="1085041101"/>
          </w:sdtPr>
          <w:sdtEndPr/>
          <w:sdtContent>
            <w:tc>
              <w:tcPr>
                <w:tcW w:w="0" w:type="auto"/>
              </w:tcPr>
              <w:p w14:paraId="245270B7"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1121568335"/>
          </w:sdtPr>
          <w:sdtEndPr/>
          <w:sdtContent>
            <w:tc>
              <w:tcPr>
                <w:tcW w:w="0" w:type="auto"/>
              </w:tcPr>
              <w:p w14:paraId="36205D4F"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845058806"/>
          </w:sdtPr>
          <w:sdtEndPr/>
          <w:sdtContent>
            <w:tc>
              <w:tcPr>
                <w:tcW w:w="0" w:type="auto"/>
              </w:tcPr>
              <w:p w14:paraId="48E0D061"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1234891394"/>
          </w:sdtPr>
          <w:sdtEndPr/>
          <w:sdtContent>
            <w:tc>
              <w:tcPr>
                <w:tcW w:w="0" w:type="auto"/>
              </w:tcPr>
              <w:p w14:paraId="02B5592F" w14:textId="77777777" w:rsidR="001A702C" w:rsidRPr="00785B72" w:rsidRDefault="001A702C" w:rsidP="00785B72">
                <w:pPr>
                  <w:pStyle w:val="Eivli"/>
                </w:pPr>
                <w:r w:rsidRPr="00785B72">
                  <w:rPr>
                    <w:rFonts w:ascii="Segoe UI Symbol" w:eastAsia="MS Gothic" w:hAnsi="Segoe UI Symbol" w:cs="Segoe UI Symbol"/>
                  </w:rPr>
                  <w:t>☐</w:t>
                </w:r>
              </w:p>
            </w:tc>
          </w:sdtContent>
        </w:sdt>
        <w:sdt>
          <w:sdtPr>
            <w:id w:val="-829753581"/>
          </w:sdtPr>
          <w:sdtEndPr/>
          <w:sdtContent>
            <w:tc>
              <w:tcPr>
                <w:tcW w:w="0" w:type="auto"/>
              </w:tcPr>
              <w:p w14:paraId="27B61044" w14:textId="77777777" w:rsidR="001A702C" w:rsidRPr="00785B72" w:rsidRDefault="001A702C" w:rsidP="00785B72">
                <w:pPr>
                  <w:pStyle w:val="Eivli"/>
                </w:pPr>
                <w:r w:rsidRPr="00785B72">
                  <w:rPr>
                    <w:rFonts w:ascii="Segoe UI Symbol" w:eastAsia="MS Gothic" w:hAnsi="Segoe UI Symbol" w:cs="Segoe UI Symbol"/>
                  </w:rPr>
                  <w:t>☐</w:t>
                </w:r>
              </w:p>
            </w:tc>
          </w:sdtContent>
        </w:sdt>
      </w:tr>
      <w:tr w:rsidR="001D7E7A" w:rsidRPr="00785B72" w14:paraId="44E9E77B" w14:textId="77777777" w:rsidTr="00785B72">
        <w:tc>
          <w:tcPr>
            <w:tcW w:w="0" w:type="auto"/>
          </w:tcPr>
          <w:p w14:paraId="7BBD7EF6" w14:textId="77777777" w:rsidR="001D7E7A" w:rsidRPr="00785B72" w:rsidRDefault="001D7E7A" w:rsidP="00785B72">
            <w:pPr>
              <w:pStyle w:val="Eivli"/>
              <w:rPr>
                <w:b/>
                <w:lang w:eastAsia="fi-FI"/>
              </w:rPr>
            </w:pPr>
          </w:p>
        </w:tc>
        <w:tc>
          <w:tcPr>
            <w:tcW w:w="0" w:type="auto"/>
          </w:tcPr>
          <w:p w14:paraId="49E16B86" w14:textId="77777777" w:rsidR="00B23E47" w:rsidRPr="00785B72" w:rsidRDefault="00B23E47" w:rsidP="00785B72">
            <w:pPr>
              <w:pStyle w:val="Eivli"/>
              <w:rPr>
                <w:color w:val="1F1F1F"/>
              </w:rPr>
            </w:pPr>
            <w:r w:rsidRPr="00785B72">
              <w:rPr>
                <w:color w:val="1F1F1F"/>
              </w:rPr>
              <w:t>tuntee toimialan keskeiset kansalliset verkostot ja tutustuu alansa toimijoihin</w:t>
            </w:r>
          </w:p>
          <w:p w14:paraId="2FBCA96A" w14:textId="77773291" w:rsidR="001D7E7A" w:rsidRPr="00785B72" w:rsidRDefault="001D7E7A" w:rsidP="00785B72">
            <w:pPr>
              <w:pStyle w:val="Eivli"/>
              <w:rPr>
                <w:color w:val="1F1F1F"/>
              </w:rPr>
            </w:pPr>
          </w:p>
        </w:tc>
        <w:tc>
          <w:tcPr>
            <w:tcW w:w="0" w:type="auto"/>
          </w:tcPr>
          <w:p w14:paraId="73BC1FB2" w14:textId="77777777" w:rsidR="001D7E7A" w:rsidRPr="00785B72" w:rsidRDefault="001D7E7A" w:rsidP="00785B72">
            <w:pPr>
              <w:pStyle w:val="Eivli"/>
            </w:pPr>
          </w:p>
        </w:tc>
        <w:tc>
          <w:tcPr>
            <w:tcW w:w="0" w:type="auto"/>
          </w:tcPr>
          <w:p w14:paraId="1318E7DA" w14:textId="218D3CCC" w:rsidR="001D7E7A" w:rsidRPr="00785B72" w:rsidRDefault="00B23E47" w:rsidP="00785B72">
            <w:pPr>
              <w:pStyle w:val="Eivli"/>
              <w:rPr>
                <w:color w:val="1F1F1F"/>
              </w:rPr>
            </w:pPr>
            <w:r w:rsidRPr="00785B72">
              <w:rPr>
                <w:color w:val="1F1F1F"/>
              </w:rPr>
              <w:t>tuntee toimialan keskeiset kansalliset ja kansainväliset verkostot ja tutustuu alansa toimijoihin</w:t>
            </w:r>
          </w:p>
        </w:tc>
        <w:tc>
          <w:tcPr>
            <w:tcW w:w="0" w:type="auto"/>
          </w:tcPr>
          <w:p w14:paraId="3D835729" w14:textId="77777777" w:rsidR="001D7E7A" w:rsidRPr="00785B72" w:rsidRDefault="001D7E7A" w:rsidP="00785B72">
            <w:pPr>
              <w:pStyle w:val="Eivli"/>
            </w:pPr>
          </w:p>
        </w:tc>
        <w:tc>
          <w:tcPr>
            <w:tcW w:w="0" w:type="auto"/>
          </w:tcPr>
          <w:p w14:paraId="72B385E0" w14:textId="6EC64B88" w:rsidR="001D7E7A" w:rsidRPr="00785B72" w:rsidRDefault="00B23E47" w:rsidP="00785B72">
            <w:pPr>
              <w:pStyle w:val="Eivli"/>
              <w:rPr>
                <w:color w:val="1F1F1F"/>
              </w:rPr>
            </w:pPr>
            <w:r w:rsidRPr="00785B72">
              <w:rPr>
                <w:color w:val="1F1F1F"/>
              </w:rPr>
              <w:t>tuntee toimialan keskeiset kansalliset ja kansainväliset verkostot ja osaa hyödyntää verkostoja työssään</w:t>
            </w:r>
          </w:p>
        </w:tc>
        <w:tc>
          <w:tcPr>
            <w:tcW w:w="0" w:type="auto"/>
          </w:tcPr>
          <w:p w14:paraId="6C23D53D" w14:textId="77777777" w:rsidR="001D7E7A" w:rsidRPr="00785B72" w:rsidRDefault="001D7E7A" w:rsidP="00785B72">
            <w:pPr>
              <w:pStyle w:val="Eivli"/>
            </w:pPr>
          </w:p>
        </w:tc>
        <w:tc>
          <w:tcPr>
            <w:tcW w:w="0" w:type="auto"/>
          </w:tcPr>
          <w:p w14:paraId="35B87089" w14:textId="77777777" w:rsidR="001D7E7A" w:rsidRPr="00785B72" w:rsidRDefault="001D7E7A" w:rsidP="00785B72">
            <w:pPr>
              <w:pStyle w:val="Eivli"/>
            </w:pPr>
          </w:p>
        </w:tc>
        <w:tc>
          <w:tcPr>
            <w:tcW w:w="0" w:type="auto"/>
          </w:tcPr>
          <w:p w14:paraId="7FC1F67B" w14:textId="77777777" w:rsidR="001D7E7A" w:rsidRPr="00785B72" w:rsidRDefault="001D7E7A" w:rsidP="00785B72">
            <w:pPr>
              <w:pStyle w:val="Eivli"/>
            </w:pPr>
          </w:p>
        </w:tc>
        <w:tc>
          <w:tcPr>
            <w:tcW w:w="0" w:type="auto"/>
          </w:tcPr>
          <w:p w14:paraId="4F19CE29" w14:textId="77777777" w:rsidR="001D7E7A" w:rsidRPr="00785B72" w:rsidRDefault="001D7E7A" w:rsidP="00785B72">
            <w:pPr>
              <w:pStyle w:val="Eivli"/>
            </w:pPr>
          </w:p>
        </w:tc>
        <w:tc>
          <w:tcPr>
            <w:tcW w:w="0" w:type="auto"/>
          </w:tcPr>
          <w:p w14:paraId="2C06CFF1" w14:textId="77777777" w:rsidR="001D7E7A" w:rsidRPr="00785B72" w:rsidRDefault="001D7E7A" w:rsidP="00785B72">
            <w:pPr>
              <w:pStyle w:val="Eivli"/>
            </w:pPr>
          </w:p>
        </w:tc>
        <w:tc>
          <w:tcPr>
            <w:tcW w:w="0" w:type="auto"/>
          </w:tcPr>
          <w:p w14:paraId="1C640A40" w14:textId="77777777" w:rsidR="001D7E7A" w:rsidRPr="00785B72" w:rsidRDefault="001D7E7A" w:rsidP="00785B72">
            <w:pPr>
              <w:pStyle w:val="Eivli"/>
            </w:pPr>
          </w:p>
        </w:tc>
      </w:tr>
    </w:tbl>
    <w:p w14:paraId="3B7B4B86" w14:textId="74AE2C25" w:rsidR="006023E5" w:rsidRPr="009A6357" w:rsidRDefault="006023E5">
      <w:bookmarkStart w:id="0" w:name="_GoBack"/>
      <w:bookmarkEnd w:id="0"/>
    </w:p>
    <w:sectPr w:rsidR="006023E5" w:rsidRPr="009A6357" w:rsidSect="00785B7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638DC" w14:textId="77777777" w:rsidR="00B729C3" w:rsidRDefault="00B729C3" w:rsidP="00B729C3">
      <w:pPr>
        <w:spacing w:before="0" w:after="0" w:line="240" w:lineRule="auto"/>
      </w:pPr>
      <w:r>
        <w:separator/>
      </w:r>
    </w:p>
  </w:endnote>
  <w:endnote w:type="continuationSeparator" w:id="0">
    <w:p w14:paraId="7E5598A5" w14:textId="77777777" w:rsidR="00B729C3" w:rsidRDefault="00B729C3" w:rsidP="00B729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A4725" w14:textId="77777777" w:rsidR="00B729C3" w:rsidRDefault="00B729C3" w:rsidP="00B729C3">
      <w:pPr>
        <w:spacing w:before="0" w:after="0" w:line="240" w:lineRule="auto"/>
      </w:pPr>
      <w:r>
        <w:separator/>
      </w:r>
    </w:p>
  </w:footnote>
  <w:footnote w:type="continuationSeparator" w:id="0">
    <w:p w14:paraId="63410895" w14:textId="77777777" w:rsidR="00B729C3" w:rsidRDefault="00B729C3" w:rsidP="00B729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14B"/>
    <w:multiLevelType w:val="multilevel"/>
    <w:tmpl w:val="7DAE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31B8F"/>
    <w:multiLevelType w:val="multilevel"/>
    <w:tmpl w:val="DD4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E6DFC"/>
    <w:multiLevelType w:val="multilevel"/>
    <w:tmpl w:val="514C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33387"/>
    <w:multiLevelType w:val="multilevel"/>
    <w:tmpl w:val="E9F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578AB"/>
    <w:multiLevelType w:val="multilevel"/>
    <w:tmpl w:val="371E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77DF5"/>
    <w:multiLevelType w:val="multilevel"/>
    <w:tmpl w:val="0B2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5575C"/>
    <w:multiLevelType w:val="multilevel"/>
    <w:tmpl w:val="394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A2719"/>
    <w:multiLevelType w:val="multilevel"/>
    <w:tmpl w:val="24FE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D29AF"/>
    <w:multiLevelType w:val="multilevel"/>
    <w:tmpl w:val="CDC6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FF8"/>
    <w:multiLevelType w:val="multilevel"/>
    <w:tmpl w:val="2C04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34D5C"/>
    <w:multiLevelType w:val="multilevel"/>
    <w:tmpl w:val="048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C0A6B"/>
    <w:multiLevelType w:val="multilevel"/>
    <w:tmpl w:val="B7B4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F39D6"/>
    <w:multiLevelType w:val="multilevel"/>
    <w:tmpl w:val="14B0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41AA4"/>
    <w:multiLevelType w:val="multilevel"/>
    <w:tmpl w:val="780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6494E"/>
    <w:multiLevelType w:val="multilevel"/>
    <w:tmpl w:val="1404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9708A"/>
    <w:multiLevelType w:val="multilevel"/>
    <w:tmpl w:val="4422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E3860"/>
    <w:multiLevelType w:val="multilevel"/>
    <w:tmpl w:val="DAE6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42466"/>
    <w:multiLevelType w:val="multilevel"/>
    <w:tmpl w:val="1396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A3A6A"/>
    <w:multiLevelType w:val="multilevel"/>
    <w:tmpl w:val="4A5A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B53B8"/>
    <w:multiLevelType w:val="multilevel"/>
    <w:tmpl w:val="DD0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C5C2C"/>
    <w:multiLevelType w:val="multilevel"/>
    <w:tmpl w:val="A4E6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D875A1"/>
    <w:multiLevelType w:val="multilevel"/>
    <w:tmpl w:val="EA6C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54F66"/>
    <w:multiLevelType w:val="multilevel"/>
    <w:tmpl w:val="6626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817BF"/>
    <w:multiLevelType w:val="multilevel"/>
    <w:tmpl w:val="7FDE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13"/>
  </w:num>
  <w:num w:numId="4">
    <w:abstractNumId w:val="21"/>
  </w:num>
  <w:num w:numId="5">
    <w:abstractNumId w:val="0"/>
  </w:num>
  <w:num w:numId="6">
    <w:abstractNumId w:val="12"/>
  </w:num>
  <w:num w:numId="7">
    <w:abstractNumId w:val="4"/>
  </w:num>
  <w:num w:numId="8">
    <w:abstractNumId w:val="10"/>
  </w:num>
  <w:num w:numId="9">
    <w:abstractNumId w:val="1"/>
  </w:num>
  <w:num w:numId="10">
    <w:abstractNumId w:val="2"/>
  </w:num>
  <w:num w:numId="11">
    <w:abstractNumId w:val="22"/>
  </w:num>
  <w:num w:numId="12">
    <w:abstractNumId w:val="23"/>
  </w:num>
  <w:num w:numId="13">
    <w:abstractNumId w:val="11"/>
  </w:num>
  <w:num w:numId="14">
    <w:abstractNumId w:val="17"/>
  </w:num>
  <w:num w:numId="15">
    <w:abstractNumId w:val="15"/>
  </w:num>
  <w:num w:numId="16">
    <w:abstractNumId w:val="14"/>
  </w:num>
  <w:num w:numId="17">
    <w:abstractNumId w:val="16"/>
  </w:num>
  <w:num w:numId="18">
    <w:abstractNumId w:val="7"/>
  </w:num>
  <w:num w:numId="19">
    <w:abstractNumId w:val="5"/>
  </w:num>
  <w:num w:numId="20">
    <w:abstractNumId w:val="3"/>
  </w:num>
  <w:num w:numId="21">
    <w:abstractNumId w:val="6"/>
  </w:num>
  <w:num w:numId="22">
    <w:abstractNumId w:val="20"/>
  </w:num>
  <w:num w:numId="23">
    <w:abstractNumId w:val="18"/>
  </w:num>
  <w:num w:numId="2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B2"/>
    <w:rsid w:val="0000088B"/>
    <w:rsid w:val="0007235D"/>
    <w:rsid w:val="000B6445"/>
    <w:rsid w:val="00126A86"/>
    <w:rsid w:val="00176DA3"/>
    <w:rsid w:val="001A702C"/>
    <w:rsid w:val="001C13FA"/>
    <w:rsid w:val="001D7E7A"/>
    <w:rsid w:val="001E3966"/>
    <w:rsid w:val="001F679F"/>
    <w:rsid w:val="002476C5"/>
    <w:rsid w:val="002A4241"/>
    <w:rsid w:val="00304CB1"/>
    <w:rsid w:val="0031135D"/>
    <w:rsid w:val="00317AA1"/>
    <w:rsid w:val="003E7255"/>
    <w:rsid w:val="003F0698"/>
    <w:rsid w:val="00400FCE"/>
    <w:rsid w:val="00426C57"/>
    <w:rsid w:val="00477493"/>
    <w:rsid w:val="00496B08"/>
    <w:rsid w:val="004A6398"/>
    <w:rsid w:val="004B11F8"/>
    <w:rsid w:val="004E531E"/>
    <w:rsid w:val="00513BFC"/>
    <w:rsid w:val="00521A7D"/>
    <w:rsid w:val="005262EE"/>
    <w:rsid w:val="00527403"/>
    <w:rsid w:val="00545A81"/>
    <w:rsid w:val="0057421E"/>
    <w:rsid w:val="005770D1"/>
    <w:rsid w:val="005A1F12"/>
    <w:rsid w:val="005A334C"/>
    <w:rsid w:val="005A63FC"/>
    <w:rsid w:val="005E43F7"/>
    <w:rsid w:val="006023E5"/>
    <w:rsid w:val="00665D50"/>
    <w:rsid w:val="00735E46"/>
    <w:rsid w:val="0077755F"/>
    <w:rsid w:val="00785B72"/>
    <w:rsid w:val="00793C19"/>
    <w:rsid w:val="00795E68"/>
    <w:rsid w:val="007B1D81"/>
    <w:rsid w:val="007D7790"/>
    <w:rsid w:val="007E62A5"/>
    <w:rsid w:val="0084525A"/>
    <w:rsid w:val="008D0AB7"/>
    <w:rsid w:val="008E0705"/>
    <w:rsid w:val="0091295A"/>
    <w:rsid w:val="009254C1"/>
    <w:rsid w:val="009409BB"/>
    <w:rsid w:val="009A6357"/>
    <w:rsid w:val="009B6202"/>
    <w:rsid w:val="00A01AC6"/>
    <w:rsid w:val="00AD0D5B"/>
    <w:rsid w:val="00AE20F6"/>
    <w:rsid w:val="00B01D34"/>
    <w:rsid w:val="00B01FAA"/>
    <w:rsid w:val="00B23E47"/>
    <w:rsid w:val="00B51817"/>
    <w:rsid w:val="00B677F4"/>
    <w:rsid w:val="00B729C3"/>
    <w:rsid w:val="00B745FC"/>
    <w:rsid w:val="00BB4B6B"/>
    <w:rsid w:val="00C475D7"/>
    <w:rsid w:val="00C57E45"/>
    <w:rsid w:val="00C7706C"/>
    <w:rsid w:val="00CB2158"/>
    <w:rsid w:val="00CC6A92"/>
    <w:rsid w:val="00D24356"/>
    <w:rsid w:val="00DC6CEA"/>
    <w:rsid w:val="00E0579F"/>
    <w:rsid w:val="00E504AD"/>
    <w:rsid w:val="00E50EB2"/>
    <w:rsid w:val="00EA37C9"/>
    <w:rsid w:val="00EC12DA"/>
    <w:rsid w:val="00F740E4"/>
    <w:rsid w:val="00F81CC3"/>
    <w:rsid w:val="00F84DC4"/>
    <w:rsid w:val="00F9001C"/>
    <w:rsid w:val="00FA7111"/>
    <w:rsid w:val="00FE1665"/>
    <w:rsid w:val="130B1226"/>
    <w:rsid w:val="3C20173B"/>
    <w:rsid w:val="619835B3"/>
    <w:rsid w:val="66FEF1DF"/>
    <w:rsid w:val="67D4B8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4B47CC"/>
  <w15:docId w15:val="{CA9BF919-33ED-4229-865E-8331CC33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729C3"/>
  </w:style>
  <w:style w:type="paragraph" w:styleId="Otsikko1">
    <w:name w:val="heading 1"/>
    <w:basedOn w:val="Normaali"/>
    <w:next w:val="Normaali"/>
    <w:link w:val="Otsikko1Char"/>
    <w:uiPriority w:val="9"/>
    <w:qFormat/>
    <w:rsid w:val="00B729C3"/>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Otsikko2">
    <w:name w:val="heading 2"/>
    <w:basedOn w:val="Normaali"/>
    <w:next w:val="Normaali"/>
    <w:link w:val="Otsikko2Char"/>
    <w:uiPriority w:val="9"/>
    <w:unhideWhenUsed/>
    <w:qFormat/>
    <w:rsid w:val="00B729C3"/>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Otsikko3">
    <w:name w:val="heading 3"/>
    <w:basedOn w:val="Normaali"/>
    <w:next w:val="Normaali"/>
    <w:link w:val="Otsikko3Char"/>
    <w:uiPriority w:val="9"/>
    <w:semiHidden/>
    <w:unhideWhenUsed/>
    <w:qFormat/>
    <w:rsid w:val="00B729C3"/>
    <w:pPr>
      <w:pBdr>
        <w:top w:val="single" w:sz="6" w:space="2" w:color="92278F" w:themeColor="accent1"/>
      </w:pBdr>
      <w:spacing w:before="300" w:after="0"/>
      <w:outlineLvl w:val="2"/>
    </w:pPr>
    <w:rPr>
      <w:caps/>
      <w:color w:val="481346" w:themeColor="accent1" w:themeShade="7F"/>
      <w:spacing w:val="15"/>
    </w:rPr>
  </w:style>
  <w:style w:type="paragraph" w:styleId="Otsikko4">
    <w:name w:val="heading 4"/>
    <w:basedOn w:val="Normaali"/>
    <w:next w:val="Normaali"/>
    <w:link w:val="Otsikko4Char"/>
    <w:uiPriority w:val="9"/>
    <w:semiHidden/>
    <w:unhideWhenUsed/>
    <w:qFormat/>
    <w:rsid w:val="00B729C3"/>
    <w:pPr>
      <w:pBdr>
        <w:top w:val="dotted" w:sz="6" w:space="2" w:color="92278F" w:themeColor="accent1"/>
      </w:pBdr>
      <w:spacing w:before="200" w:after="0"/>
      <w:outlineLvl w:val="3"/>
    </w:pPr>
    <w:rPr>
      <w:caps/>
      <w:color w:val="6D1D6A" w:themeColor="accent1" w:themeShade="BF"/>
      <w:spacing w:val="10"/>
    </w:rPr>
  </w:style>
  <w:style w:type="paragraph" w:styleId="Otsikko5">
    <w:name w:val="heading 5"/>
    <w:basedOn w:val="Normaali"/>
    <w:next w:val="Normaali"/>
    <w:link w:val="Otsikko5Char"/>
    <w:uiPriority w:val="9"/>
    <w:semiHidden/>
    <w:unhideWhenUsed/>
    <w:qFormat/>
    <w:rsid w:val="00B729C3"/>
    <w:pPr>
      <w:pBdr>
        <w:bottom w:val="single" w:sz="6" w:space="1" w:color="92278F" w:themeColor="accent1"/>
      </w:pBdr>
      <w:spacing w:before="200" w:after="0"/>
      <w:outlineLvl w:val="4"/>
    </w:pPr>
    <w:rPr>
      <w:caps/>
      <w:color w:val="6D1D6A" w:themeColor="accent1" w:themeShade="BF"/>
      <w:spacing w:val="10"/>
    </w:rPr>
  </w:style>
  <w:style w:type="paragraph" w:styleId="Otsikko6">
    <w:name w:val="heading 6"/>
    <w:basedOn w:val="Normaali"/>
    <w:next w:val="Normaali"/>
    <w:link w:val="Otsikko6Char"/>
    <w:uiPriority w:val="9"/>
    <w:semiHidden/>
    <w:unhideWhenUsed/>
    <w:qFormat/>
    <w:rsid w:val="00B729C3"/>
    <w:pPr>
      <w:pBdr>
        <w:bottom w:val="dotted" w:sz="6" w:space="1" w:color="92278F" w:themeColor="accent1"/>
      </w:pBdr>
      <w:spacing w:before="200" w:after="0"/>
      <w:outlineLvl w:val="5"/>
    </w:pPr>
    <w:rPr>
      <w:caps/>
      <w:color w:val="6D1D6A" w:themeColor="accent1" w:themeShade="BF"/>
      <w:spacing w:val="10"/>
    </w:rPr>
  </w:style>
  <w:style w:type="paragraph" w:styleId="Otsikko7">
    <w:name w:val="heading 7"/>
    <w:basedOn w:val="Normaali"/>
    <w:next w:val="Normaali"/>
    <w:link w:val="Otsikko7Char"/>
    <w:uiPriority w:val="9"/>
    <w:semiHidden/>
    <w:unhideWhenUsed/>
    <w:qFormat/>
    <w:rsid w:val="00B729C3"/>
    <w:pPr>
      <w:spacing w:before="200" w:after="0"/>
      <w:outlineLvl w:val="6"/>
    </w:pPr>
    <w:rPr>
      <w:caps/>
      <w:color w:val="6D1D6A" w:themeColor="accent1" w:themeShade="BF"/>
      <w:spacing w:val="10"/>
    </w:rPr>
  </w:style>
  <w:style w:type="paragraph" w:styleId="Otsikko8">
    <w:name w:val="heading 8"/>
    <w:basedOn w:val="Normaali"/>
    <w:next w:val="Normaali"/>
    <w:link w:val="Otsikko8Char"/>
    <w:uiPriority w:val="9"/>
    <w:semiHidden/>
    <w:unhideWhenUsed/>
    <w:qFormat/>
    <w:rsid w:val="00B729C3"/>
    <w:pPr>
      <w:spacing w:before="2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B729C3"/>
    <w:pPr>
      <w:spacing w:before="200" w:after="0"/>
      <w:outlineLvl w:val="8"/>
    </w:pPr>
    <w:rPr>
      <w:i/>
      <w:iCs/>
      <w:caps/>
      <w:spacing w:val="10"/>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5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50EB2"/>
    <w:pPr>
      <w:ind w:left="720"/>
      <w:contextualSpacing/>
    </w:pPr>
  </w:style>
  <w:style w:type="paragraph" w:styleId="Seliteteksti">
    <w:name w:val="Balloon Text"/>
    <w:basedOn w:val="Normaali"/>
    <w:link w:val="SelitetekstiChar"/>
    <w:uiPriority w:val="99"/>
    <w:semiHidden/>
    <w:unhideWhenUsed/>
    <w:rsid w:val="004A639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A6398"/>
    <w:rPr>
      <w:rFonts w:ascii="Tahoma" w:hAnsi="Tahoma" w:cs="Tahoma"/>
      <w:sz w:val="16"/>
      <w:szCs w:val="16"/>
    </w:rPr>
  </w:style>
  <w:style w:type="paragraph" w:customStyle="1" w:styleId="paragraph">
    <w:name w:val="paragraph"/>
    <w:basedOn w:val="Normaali"/>
    <w:rsid w:val="00F81CC3"/>
    <w:pPr>
      <w:spacing w:after="0" w:line="240" w:lineRule="auto"/>
    </w:pPr>
    <w:rPr>
      <w:rFonts w:ascii="Times New Roman" w:eastAsia="Times New Roman" w:hAnsi="Times New Roman" w:cs="Times New Roman"/>
      <w:sz w:val="24"/>
      <w:szCs w:val="24"/>
      <w:lang w:eastAsia="fi-FI"/>
    </w:rPr>
  </w:style>
  <w:style w:type="character" w:customStyle="1" w:styleId="normaltextrun1">
    <w:name w:val="normaltextrun1"/>
    <w:basedOn w:val="Kappaleenoletusfontti"/>
    <w:rsid w:val="00F81CC3"/>
  </w:style>
  <w:style w:type="character" w:customStyle="1" w:styleId="eop">
    <w:name w:val="eop"/>
    <w:basedOn w:val="Kappaleenoletusfontti"/>
    <w:rsid w:val="00F81CC3"/>
  </w:style>
  <w:style w:type="paragraph" w:styleId="Yltunniste">
    <w:name w:val="header"/>
    <w:basedOn w:val="Normaali"/>
    <w:link w:val="YltunnisteChar"/>
    <w:uiPriority w:val="99"/>
    <w:unhideWhenUsed/>
    <w:rsid w:val="00B729C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729C3"/>
  </w:style>
  <w:style w:type="paragraph" w:styleId="Alatunniste">
    <w:name w:val="footer"/>
    <w:basedOn w:val="Normaali"/>
    <w:link w:val="AlatunnisteChar"/>
    <w:uiPriority w:val="99"/>
    <w:unhideWhenUsed/>
    <w:rsid w:val="00B729C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729C3"/>
  </w:style>
  <w:style w:type="character" w:customStyle="1" w:styleId="Otsikko1Char">
    <w:name w:val="Otsikko 1 Char"/>
    <w:basedOn w:val="Kappaleenoletusfontti"/>
    <w:link w:val="Otsikko1"/>
    <w:uiPriority w:val="9"/>
    <w:rsid w:val="00B729C3"/>
    <w:rPr>
      <w:caps/>
      <w:color w:val="FFFFFF" w:themeColor="background1"/>
      <w:spacing w:val="15"/>
      <w:sz w:val="22"/>
      <w:szCs w:val="22"/>
      <w:shd w:val="clear" w:color="auto" w:fill="92278F" w:themeFill="accent1"/>
    </w:rPr>
  </w:style>
  <w:style w:type="character" w:customStyle="1" w:styleId="Otsikko2Char">
    <w:name w:val="Otsikko 2 Char"/>
    <w:basedOn w:val="Kappaleenoletusfontti"/>
    <w:link w:val="Otsikko2"/>
    <w:uiPriority w:val="9"/>
    <w:rsid w:val="00B729C3"/>
    <w:rPr>
      <w:caps/>
      <w:spacing w:val="15"/>
      <w:shd w:val="clear" w:color="auto" w:fill="F1CBF0" w:themeFill="accent1" w:themeFillTint="33"/>
    </w:rPr>
  </w:style>
  <w:style w:type="character" w:customStyle="1" w:styleId="Otsikko3Char">
    <w:name w:val="Otsikko 3 Char"/>
    <w:basedOn w:val="Kappaleenoletusfontti"/>
    <w:link w:val="Otsikko3"/>
    <w:uiPriority w:val="9"/>
    <w:semiHidden/>
    <w:rsid w:val="00B729C3"/>
    <w:rPr>
      <w:caps/>
      <w:color w:val="481346" w:themeColor="accent1" w:themeShade="7F"/>
      <w:spacing w:val="15"/>
    </w:rPr>
  </w:style>
  <w:style w:type="character" w:customStyle="1" w:styleId="Otsikko4Char">
    <w:name w:val="Otsikko 4 Char"/>
    <w:basedOn w:val="Kappaleenoletusfontti"/>
    <w:link w:val="Otsikko4"/>
    <w:uiPriority w:val="9"/>
    <w:semiHidden/>
    <w:rsid w:val="00B729C3"/>
    <w:rPr>
      <w:caps/>
      <w:color w:val="6D1D6A" w:themeColor="accent1" w:themeShade="BF"/>
      <w:spacing w:val="10"/>
    </w:rPr>
  </w:style>
  <w:style w:type="character" w:customStyle="1" w:styleId="Otsikko5Char">
    <w:name w:val="Otsikko 5 Char"/>
    <w:basedOn w:val="Kappaleenoletusfontti"/>
    <w:link w:val="Otsikko5"/>
    <w:uiPriority w:val="9"/>
    <w:semiHidden/>
    <w:rsid w:val="00B729C3"/>
    <w:rPr>
      <w:caps/>
      <w:color w:val="6D1D6A" w:themeColor="accent1" w:themeShade="BF"/>
      <w:spacing w:val="10"/>
    </w:rPr>
  </w:style>
  <w:style w:type="character" w:customStyle="1" w:styleId="Otsikko6Char">
    <w:name w:val="Otsikko 6 Char"/>
    <w:basedOn w:val="Kappaleenoletusfontti"/>
    <w:link w:val="Otsikko6"/>
    <w:uiPriority w:val="9"/>
    <w:semiHidden/>
    <w:rsid w:val="00B729C3"/>
    <w:rPr>
      <w:caps/>
      <w:color w:val="6D1D6A" w:themeColor="accent1" w:themeShade="BF"/>
      <w:spacing w:val="10"/>
    </w:rPr>
  </w:style>
  <w:style w:type="character" w:customStyle="1" w:styleId="Otsikko7Char">
    <w:name w:val="Otsikko 7 Char"/>
    <w:basedOn w:val="Kappaleenoletusfontti"/>
    <w:link w:val="Otsikko7"/>
    <w:uiPriority w:val="9"/>
    <w:semiHidden/>
    <w:rsid w:val="00B729C3"/>
    <w:rPr>
      <w:caps/>
      <w:color w:val="6D1D6A" w:themeColor="accent1" w:themeShade="BF"/>
      <w:spacing w:val="10"/>
    </w:rPr>
  </w:style>
  <w:style w:type="character" w:customStyle="1" w:styleId="Otsikko8Char">
    <w:name w:val="Otsikko 8 Char"/>
    <w:basedOn w:val="Kappaleenoletusfontti"/>
    <w:link w:val="Otsikko8"/>
    <w:uiPriority w:val="9"/>
    <w:semiHidden/>
    <w:rsid w:val="00B729C3"/>
    <w:rPr>
      <w:caps/>
      <w:spacing w:val="10"/>
      <w:sz w:val="18"/>
      <w:szCs w:val="18"/>
    </w:rPr>
  </w:style>
  <w:style w:type="character" w:customStyle="1" w:styleId="Otsikko9Char">
    <w:name w:val="Otsikko 9 Char"/>
    <w:basedOn w:val="Kappaleenoletusfontti"/>
    <w:link w:val="Otsikko9"/>
    <w:uiPriority w:val="9"/>
    <w:semiHidden/>
    <w:rsid w:val="00B729C3"/>
    <w:rPr>
      <w:i/>
      <w:iCs/>
      <w:caps/>
      <w:spacing w:val="10"/>
      <w:sz w:val="18"/>
      <w:szCs w:val="18"/>
    </w:rPr>
  </w:style>
  <w:style w:type="paragraph" w:styleId="Kuvaotsikko">
    <w:name w:val="caption"/>
    <w:basedOn w:val="Normaali"/>
    <w:next w:val="Normaali"/>
    <w:uiPriority w:val="35"/>
    <w:semiHidden/>
    <w:unhideWhenUsed/>
    <w:qFormat/>
    <w:rsid w:val="00B729C3"/>
    <w:rPr>
      <w:b/>
      <w:bCs/>
      <w:color w:val="6D1D6A" w:themeColor="accent1" w:themeShade="BF"/>
      <w:sz w:val="16"/>
      <w:szCs w:val="16"/>
    </w:rPr>
  </w:style>
  <w:style w:type="paragraph" w:styleId="Otsikko">
    <w:name w:val="Title"/>
    <w:basedOn w:val="Normaali"/>
    <w:next w:val="Normaali"/>
    <w:link w:val="OtsikkoChar"/>
    <w:uiPriority w:val="10"/>
    <w:qFormat/>
    <w:rsid w:val="00B729C3"/>
    <w:pPr>
      <w:spacing w:before="0" w:after="0"/>
    </w:pPr>
    <w:rPr>
      <w:rFonts w:asciiTheme="majorHAnsi" w:eastAsiaTheme="majorEastAsia" w:hAnsiTheme="majorHAnsi" w:cstheme="majorBidi"/>
      <w:caps/>
      <w:color w:val="92278F" w:themeColor="accent1"/>
      <w:spacing w:val="10"/>
      <w:sz w:val="52"/>
      <w:szCs w:val="52"/>
    </w:rPr>
  </w:style>
  <w:style w:type="character" w:customStyle="1" w:styleId="OtsikkoChar">
    <w:name w:val="Otsikko Char"/>
    <w:basedOn w:val="Kappaleenoletusfontti"/>
    <w:link w:val="Otsikko"/>
    <w:uiPriority w:val="10"/>
    <w:rsid w:val="00B729C3"/>
    <w:rPr>
      <w:rFonts w:asciiTheme="majorHAnsi" w:eastAsiaTheme="majorEastAsia" w:hAnsiTheme="majorHAnsi" w:cstheme="majorBidi"/>
      <w:caps/>
      <w:color w:val="92278F" w:themeColor="accent1"/>
      <w:spacing w:val="10"/>
      <w:sz w:val="52"/>
      <w:szCs w:val="52"/>
    </w:rPr>
  </w:style>
  <w:style w:type="paragraph" w:styleId="Alaotsikko">
    <w:name w:val="Subtitle"/>
    <w:basedOn w:val="Normaali"/>
    <w:next w:val="Normaali"/>
    <w:link w:val="AlaotsikkoChar"/>
    <w:uiPriority w:val="11"/>
    <w:qFormat/>
    <w:rsid w:val="00B729C3"/>
    <w:pPr>
      <w:spacing w:before="0" w:after="500" w:line="240" w:lineRule="auto"/>
    </w:pPr>
    <w:rPr>
      <w:caps/>
      <w:color w:val="595959" w:themeColor="text1" w:themeTint="A6"/>
      <w:spacing w:val="10"/>
      <w:sz w:val="21"/>
      <w:szCs w:val="21"/>
    </w:rPr>
  </w:style>
  <w:style w:type="character" w:customStyle="1" w:styleId="AlaotsikkoChar">
    <w:name w:val="Alaotsikko Char"/>
    <w:basedOn w:val="Kappaleenoletusfontti"/>
    <w:link w:val="Alaotsikko"/>
    <w:uiPriority w:val="11"/>
    <w:rsid w:val="00B729C3"/>
    <w:rPr>
      <w:caps/>
      <w:color w:val="595959" w:themeColor="text1" w:themeTint="A6"/>
      <w:spacing w:val="10"/>
      <w:sz w:val="21"/>
      <w:szCs w:val="21"/>
    </w:rPr>
  </w:style>
  <w:style w:type="character" w:styleId="Voimakas">
    <w:name w:val="Strong"/>
    <w:uiPriority w:val="22"/>
    <w:qFormat/>
    <w:rsid w:val="00B729C3"/>
    <w:rPr>
      <w:b/>
      <w:bCs/>
    </w:rPr>
  </w:style>
  <w:style w:type="character" w:styleId="Korostus">
    <w:name w:val="Emphasis"/>
    <w:uiPriority w:val="20"/>
    <w:qFormat/>
    <w:rsid w:val="00B729C3"/>
    <w:rPr>
      <w:caps/>
      <w:color w:val="481346" w:themeColor="accent1" w:themeShade="7F"/>
      <w:spacing w:val="5"/>
    </w:rPr>
  </w:style>
  <w:style w:type="paragraph" w:styleId="Eivli">
    <w:name w:val="No Spacing"/>
    <w:uiPriority w:val="1"/>
    <w:qFormat/>
    <w:rsid w:val="00B729C3"/>
    <w:pPr>
      <w:spacing w:after="0" w:line="240" w:lineRule="auto"/>
    </w:pPr>
  </w:style>
  <w:style w:type="paragraph" w:styleId="Lainaus">
    <w:name w:val="Quote"/>
    <w:basedOn w:val="Normaali"/>
    <w:next w:val="Normaali"/>
    <w:link w:val="LainausChar"/>
    <w:uiPriority w:val="29"/>
    <w:qFormat/>
    <w:rsid w:val="00B729C3"/>
    <w:rPr>
      <w:i/>
      <w:iCs/>
      <w:sz w:val="24"/>
      <w:szCs w:val="24"/>
    </w:rPr>
  </w:style>
  <w:style w:type="character" w:customStyle="1" w:styleId="LainausChar">
    <w:name w:val="Lainaus Char"/>
    <w:basedOn w:val="Kappaleenoletusfontti"/>
    <w:link w:val="Lainaus"/>
    <w:uiPriority w:val="29"/>
    <w:rsid w:val="00B729C3"/>
    <w:rPr>
      <w:i/>
      <w:iCs/>
      <w:sz w:val="24"/>
      <w:szCs w:val="24"/>
    </w:rPr>
  </w:style>
  <w:style w:type="paragraph" w:styleId="Erottuvalainaus">
    <w:name w:val="Intense Quote"/>
    <w:basedOn w:val="Normaali"/>
    <w:next w:val="Normaali"/>
    <w:link w:val="ErottuvalainausChar"/>
    <w:uiPriority w:val="30"/>
    <w:qFormat/>
    <w:rsid w:val="00B729C3"/>
    <w:pPr>
      <w:spacing w:before="240" w:after="240" w:line="240" w:lineRule="auto"/>
      <w:ind w:left="1080" w:right="1080"/>
      <w:jc w:val="center"/>
    </w:pPr>
    <w:rPr>
      <w:color w:val="92278F" w:themeColor="accent1"/>
      <w:sz w:val="24"/>
      <w:szCs w:val="24"/>
    </w:rPr>
  </w:style>
  <w:style w:type="character" w:customStyle="1" w:styleId="ErottuvalainausChar">
    <w:name w:val="Erottuva lainaus Char"/>
    <w:basedOn w:val="Kappaleenoletusfontti"/>
    <w:link w:val="Erottuvalainaus"/>
    <w:uiPriority w:val="30"/>
    <w:rsid w:val="00B729C3"/>
    <w:rPr>
      <w:color w:val="92278F" w:themeColor="accent1"/>
      <w:sz w:val="24"/>
      <w:szCs w:val="24"/>
    </w:rPr>
  </w:style>
  <w:style w:type="character" w:styleId="Hienovarainenkorostus">
    <w:name w:val="Subtle Emphasis"/>
    <w:uiPriority w:val="19"/>
    <w:qFormat/>
    <w:rsid w:val="00B729C3"/>
    <w:rPr>
      <w:i/>
      <w:iCs/>
      <w:color w:val="481346" w:themeColor="accent1" w:themeShade="7F"/>
    </w:rPr>
  </w:style>
  <w:style w:type="character" w:styleId="Voimakaskorostus">
    <w:name w:val="Intense Emphasis"/>
    <w:uiPriority w:val="21"/>
    <w:qFormat/>
    <w:rsid w:val="00B729C3"/>
    <w:rPr>
      <w:b/>
      <w:bCs/>
      <w:caps/>
      <w:color w:val="481346" w:themeColor="accent1" w:themeShade="7F"/>
      <w:spacing w:val="10"/>
    </w:rPr>
  </w:style>
  <w:style w:type="character" w:styleId="Hienovarainenviittaus">
    <w:name w:val="Subtle Reference"/>
    <w:uiPriority w:val="31"/>
    <w:qFormat/>
    <w:rsid w:val="00B729C3"/>
    <w:rPr>
      <w:b/>
      <w:bCs/>
      <w:color w:val="92278F" w:themeColor="accent1"/>
    </w:rPr>
  </w:style>
  <w:style w:type="character" w:styleId="Erottuvaviittaus">
    <w:name w:val="Intense Reference"/>
    <w:uiPriority w:val="32"/>
    <w:qFormat/>
    <w:rsid w:val="00B729C3"/>
    <w:rPr>
      <w:b/>
      <w:bCs/>
      <w:i/>
      <w:iCs/>
      <w:caps/>
      <w:color w:val="92278F" w:themeColor="accent1"/>
    </w:rPr>
  </w:style>
  <w:style w:type="character" w:styleId="Kirjannimike">
    <w:name w:val="Book Title"/>
    <w:uiPriority w:val="33"/>
    <w:qFormat/>
    <w:rsid w:val="00B729C3"/>
    <w:rPr>
      <w:b/>
      <w:bCs/>
      <w:i/>
      <w:iCs/>
      <w:spacing w:val="0"/>
    </w:rPr>
  </w:style>
  <w:style w:type="paragraph" w:styleId="Sisllysluettelonotsikko">
    <w:name w:val="TOC Heading"/>
    <w:basedOn w:val="Otsikko1"/>
    <w:next w:val="Normaali"/>
    <w:uiPriority w:val="39"/>
    <w:semiHidden/>
    <w:unhideWhenUsed/>
    <w:qFormat/>
    <w:rsid w:val="00B729C3"/>
    <w:pPr>
      <w:outlineLvl w:val="9"/>
    </w:pPr>
  </w:style>
  <w:style w:type="table" w:styleId="Vriksruudukkotaulukko6">
    <w:name w:val="Grid Table 6 Colorful"/>
    <w:basedOn w:val="Normaalitaulukko"/>
    <w:uiPriority w:val="51"/>
    <w:rsid w:val="00B729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
    <w:name w:val="Grid Table 4"/>
    <w:basedOn w:val="Normaalitaulukko"/>
    <w:uiPriority w:val="49"/>
    <w:rsid w:val="00B72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rsid w:val="00B729C3"/>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TaulukkoRuudukko1">
    <w:name w:val="Taulukko Ruudukko1"/>
    <w:basedOn w:val="Normaalitaulukko"/>
    <w:uiPriority w:val="39"/>
    <w:rsid w:val="00B01D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uiPriority w:val="39"/>
    <w:rsid w:val="00B01D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BB4B6B"/>
    <w:pPr>
      <w:spacing w:beforeAutospacing="1" w:after="100" w:afterAutospacing="1" w:line="240" w:lineRule="auto"/>
    </w:pPr>
    <w:rPr>
      <w:rFonts w:ascii="Times New Roman" w:eastAsia="Times New Roman" w:hAnsi="Times New Roman" w:cs="Times New Roman"/>
      <w:sz w:val="24"/>
      <w:szCs w:val="24"/>
      <w:lang w:eastAsia="fi-FI"/>
    </w:rPr>
  </w:style>
  <w:style w:type="paragraph" w:customStyle="1" w:styleId="ng-binding">
    <w:name w:val="ng-binding"/>
    <w:basedOn w:val="Normaali"/>
    <w:rsid w:val="001C13FA"/>
    <w:pPr>
      <w:spacing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5960">
      <w:bodyDiv w:val="1"/>
      <w:marLeft w:val="0"/>
      <w:marRight w:val="0"/>
      <w:marTop w:val="0"/>
      <w:marBottom w:val="0"/>
      <w:divBdr>
        <w:top w:val="none" w:sz="0" w:space="0" w:color="auto"/>
        <w:left w:val="none" w:sz="0" w:space="0" w:color="auto"/>
        <w:bottom w:val="none" w:sz="0" w:space="0" w:color="auto"/>
        <w:right w:val="none" w:sz="0" w:space="0" w:color="auto"/>
      </w:divBdr>
    </w:div>
    <w:div w:id="90126868">
      <w:bodyDiv w:val="1"/>
      <w:marLeft w:val="0"/>
      <w:marRight w:val="0"/>
      <w:marTop w:val="0"/>
      <w:marBottom w:val="0"/>
      <w:divBdr>
        <w:top w:val="none" w:sz="0" w:space="0" w:color="auto"/>
        <w:left w:val="none" w:sz="0" w:space="0" w:color="auto"/>
        <w:bottom w:val="none" w:sz="0" w:space="0" w:color="auto"/>
        <w:right w:val="none" w:sz="0" w:space="0" w:color="auto"/>
      </w:divBdr>
    </w:div>
    <w:div w:id="130907158">
      <w:bodyDiv w:val="1"/>
      <w:marLeft w:val="0"/>
      <w:marRight w:val="0"/>
      <w:marTop w:val="0"/>
      <w:marBottom w:val="0"/>
      <w:divBdr>
        <w:top w:val="none" w:sz="0" w:space="0" w:color="auto"/>
        <w:left w:val="none" w:sz="0" w:space="0" w:color="auto"/>
        <w:bottom w:val="none" w:sz="0" w:space="0" w:color="auto"/>
        <w:right w:val="none" w:sz="0" w:space="0" w:color="auto"/>
      </w:divBdr>
    </w:div>
    <w:div w:id="131101582">
      <w:bodyDiv w:val="1"/>
      <w:marLeft w:val="0"/>
      <w:marRight w:val="0"/>
      <w:marTop w:val="0"/>
      <w:marBottom w:val="0"/>
      <w:divBdr>
        <w:top w:val="none" w:sz="0" w:space="0" w:color="auto"/>
        <w:left w:val="none" w:sz="0" w:space="0" w:color="auto"/>
        <w:bottom w:val="none" w:sz="0" w:space="0" w:color="auto"/>
        <w:right w:val="none" w:sz="0" w:space="0" w:color="auto"/>
      </w:divBdr>
    </w:div>
    <w:div w:id="180050594">
      <w:bodyDiv w:val="1"/>
      <w:marLeft w:val="0"/>
      <w:marRight w:val="0"/>
      <w:marTop w:val="0"/>
      <w:marBottom w:val="0"/>
      <w:divBdr>
        <w:top w:val="none" w:sz="0" w:space="0" w:color="auto"/>
        <w:left w:val="none" w:sz="0" w:space="0" w:color="auto"/>
        <w:bottom w:val="none" w:sz="0" w:space="0" w:color="auto"/>
        <w:right w:val="none" w:sz="0" w:space="0" w:color="auto"/>
      </w:divBdr>
    </w:div>
    <w:div w:id="266543284">
      <w:bodyDiv w:val="1"/>
      <w:marLeft w:val="0"/>
      <w:marRight w:val="0"/>
      <w:marTop w:val="0"/>
      <w:marBottom w:val="0"/>
      <w:divBdr>
        <w:top w:val="none" w:sz="0" w:space="0" w:color="auto"/>
        <w:left w:val="none" w:sz="0" w:space="0" w:color="auto"/>
        <w:bottom w:val="none" w:sz="0" w:space="0" w:color="auto"/>
        <w:right w:val="none" w:sz="0" w:space="0" w:color="auto"/>
      </w:divBdr>
    </w:div>
    <w:div w:id="281619208">
      <w:bodyDiv w:val="1"/>
      <w:marLeft w:val="0"/>
      <w:marRight w:val="0"/>
      <w:marTop w:val="0"/>
      <w:marBottom w:val="0"/>
      <w:divBdr>
        <w:top w:val="none" w:sz="0" w:space="0" w:color="auto"/>
        <w:left w:val="none" w:sz="0" w:space="0" w:color="auto"/>
        <w:bottom w:val="none" w:sz="0" w:space="0" w:color="auto"/>
        <w:right w:val="none" w:sz="0" w:space="0" w:color="auto"/>
      </w:divBdr>
    </w:div>
    <w:div w:id="398984427">
      <w:bodyDiv w:val="1"/>
      <w:marLeft w:val="0"/>
      <w:marRight w:val="0"/>
      <w:marTop w:val="0"/>
      <w:marBottom w:val="0"/>
      <w:divBdr>
        <w:top w:val="none" w:sz="0" w:space="0" w:color="auto"/>
        <w:left w:val="none" w:sz="0" w:space="0" w:color="auto"/>
        <w:bottom w:val="none" w:sz="0" w:space="0" w:color="auto"/>
        <w:right w:val="none" w:sz="0" w:space="0" w:color="auto"/>
      </w:divBdr>
    </w:div>
    <w:div w:id="539900715">
      <w:bodyDiv w:val="1"/>
      <w:marLeft w:val="0"/>
      <w:marRight w:val="0"/>
      <w:marTop w:val="0"/>
      <w:marBottom w:val="0"/>
      <w:divBdr>
        <w:top w:val="none" w:sz="0" w:space="0" w:color="auto"/>
        <w:left w:val="none" w:sz="0" w:space="0" w:color="auto"/>
        <w:bottom w:val="none" w:sz="0" w:space="0" w:color="auto"/>
        <w:right w:val="none" w:sz="0" w:space="0" w:color="auto"/>
      </w:divBdr>
    </w:div>
    <w:div w:id="546992995">
      <w:bodyDiv w:val="1"/>
      <w:marLeft w:val="0"/>
      <w:marRight w:val="0"/>
      <w:marTop w:val="0"/>
      <w:marBottom w:val="0"/>
      <w:divBdr>
        <w:top w:val="none" w:sz="0" w:space="0" w:color="auto"/>
        <w:left w:val="none" w:sz="0" w:space="0" w:color="auto"/>
        <w:bottom w:val="none" w:sz="0" w:space="0" w:color="auto"/>
        <w:right w:val="none" w:sz="0" w:space="0" w:color="auto"/>
      </w:divBdr>
    </w:div>
    <w:div w:id="609360320">
      <w:bodyDiv w:val="1"/>
      <w:marLeft w:val="0"/>
      <w:marRight w:val="0"/>
      <w:marTop w:val="0"/>
      <w:marBottom w:val="0"/>
      <w:divBdr>
        <w:top w:val="none" w:sz="0" w:space="0" w:color="auto"/>
        <w:left w:val="none" w:sz="0" w:space="0" w:color="auto"/>
        <w:bottom w:val="none" w:sz="0" w:space="0" w:color="auto"/>
        <w:right w:val="none" w:sz="0" w:space="0" w:color="auto"/>
      </w:divBdr>
    </w:div>
    <w:div w:id="656618770">
      <w:bodyDiv w:val="1"/>
      <w:marLeft w:val="0"/>
      <w:marRight w:val="0"/>
      <w:marTop w:val="0"/>
      <w:marBottom w:val="0"/>
      <w:divBdr>
        <w:top w:val="none" w:sz="0" w:space="0" w:color="auto"/>
        <w:left w:val="none" w:sz="0" w:space="0" w:color="auto"/>
        <w:bottom w:val="none" w:sz="0" w:space="0" w:color="auto"/>
        <w:right w:val="none" w:sz="0" w:space="0" w:color="auto"/>
      </w:divBdr>
    </w:div>
    <w:div w:id="660737697">
      <w:bodyDiv w:val="1"/>
      <w:marLeft w:val="0"/>
      <w:marRight w:val="0"/>
      <w:marTop w:val="0"/>
      <w:marBottom w:val="0"/>
      <w:divBdr>
        <w:top w:val="none" w:sz="0" w:space="0" w:color="auto"/>
        <w:left w:val="none" w:sz="0" w:space="0" w:color="auto"/>
        <w:bottom w:val="none" w:sz="0" w:space="0" w:color="auto"/>
        <w:right w:val="none" w:sz="0" w:space="0" w:color="auto"/>
      </w:divBdr>
    </w:div>
    <w:div w:id="704527632">
      <w:bodyDiv w:val="1"/>
      <w:marLeft w:val="0"/>
      <w:marRight w:val="0"/>
      <w:marTop w:val="0"/>
      <w:marBottom w:val="0"/>
      <w:divBdr>
        <w:top w:val="none" w:sz="0" w:space="0" w:color="auto"/>
        <w:left w:val="none" w:sz="0" w:space="0" w:color="auto"/>
        <w:bottom w:val="none" w:sz="0" w:space="0" w:color="auto"/>
        <w:right w:val="none" w:sz="0" w:space="0" w:color="auto"/>
      </w:divBdr>
    </w:div>
    <w:div w:id="713895977">
      <w:bodyDiv w:val="1"/>
      <w:marLeft w:val="0"/>
      <w:marRight w:val="0"/>
      <w:marTop w:val="0"/>
      <w:marBottom w:val="0"/>
      <w:divBdr>
        <w:top w:val="none" w:sz="0" w:space="0" w:color="auto"/>
        <w:left w:val="none" w:sz="0" w:space="0" w:color="auto"/>
        <w:bottom w:val="none" w:sz="0" w:space="0" w:color="auto"/>
        <w:right w:val="none" w:sz="0" w:space="0" w:color="auto"/>
      </w:divBdr>
    </w:div>
    <w:div w:id="717051499">
      <w:bodyDiv w:val="1"/>
      <w:marLeft w:val="0"/>
      <w:marRight w:val="0"/>
      <w:marTop w:val="0"/>
      <w:marBottom w:val="0"/>
      <w:divBdr>
        <w:top w:val="none" w:sz="0" w:space="0" w:color="auto"/>
        <w:left w:val="none" w:sz="0" w:space="0" w:color="auto"/>
        <w:bottom w:val="none" w:sz="0" w:space="0" w:color="auto"/>
        <w:right w:val="none" w:sz="0" w:space="0" w:color="auto"/>
      </w:divBdr>
    </w:div>
    <w:div w:id="725832920">
      <w:bodyDiv w:val="1"/>
      <w:marLeft w:val="0"/>
      <w:marRight w:val="0"/>
      <w:marTop w:val="0"/>
      <w:marBottom w:val="0"/>
      <w:divBdr>
        <w:top w:val="none" w:sz="0" w:space="0" w:color="auto"/>
        <w:left w:val="none" w:sz="0" w:space="0" w:color="auto"/>
        <w:bottom w:val="none" w:sz="0" w:space="0" w:color="auto"/>
        <w:right w:val="none" w:sz="0" w:space="0" w:color="auto"/>
      </w:divBdr>
    </w:div>
    <w:div w:id="760175147">
      <w:bodyDiv w:val="1"/>
      <w:marLeft w:val="0"/>
      <w:marRight w:val="0"/>
      <w:marTop w:val="0"/>
      <w:marBottom w:val="0"/>
      <w:divBdr>
        <w:top w:val="none" w:sz="0" w:space="0" w:color="auto"/>
        <w:left w:val="none" w:sz="0" w:space="0" w:color="auto"/>
        <w:bottom w:val="none" w:sz="0" w:space="0" w:color="auto"/>
        <w:right w:val="none" w:sz="0" w:space="0" w:color="auto"/>
      </w:divBdr>
      <w:divsChild>
        <w:div w:id="1740902038">
          <w:marLeft w:val="0"/>
          <w:marRight w:val="0"/>
          <w:marTop w:val="0"/>
          <w:marBottom w:val="0"/>
          <w:divBdr>
            <w:top w:val="none" w:sz="0" w:space="0" w:color="auto"/>
            <w:left w:val="none" w:sz="0" w:space="0" w:color="auto"/>
            <w:bottom w:val="none" w:sz="0" w:space="0" w:color="auto"/>
            <w:right w:val="none" w:sz="0" w:space="0" w:color="auto"/>
          </w:divBdr>
          <w:divsChild>
            <w:div w:id="715860918">
              <w:marLeft w:val="0"/>
              <w:marRight w:val="0"/>
              <w:marTop w:val="0"/>
              <w:marBottom w:val="0"/>
              <w:divBdr>
                <w:top w:val="none" w:sz="0" w:space="0" w:color="auto"/>
                <w:left w:val="none" w:sz="0" w:space="0" w:color="auto"/>
                <w:bottom w:val="none" w:sz="0" w:space="0" w:color="auto"/>
                <w:right w:val="none" w:sz="0" w:space="0" w:color="auto"/>
              </w:divBdr>
              <w:divsChild>
                <w:div w:id="1182547319">
                  <w:marLeft w:val="0"/>
                  <w:marRight w:val="0"/>
                  <w:marTop w:val="0"/>
                  <w:marBottom w:val="0"/>
                  <w:divBdr>
                    <w:top w:val="none" w:sz="0" w:space="0" w:color="auto"/>
                    <w:left w:val="none" w:sz="0" w:space="0" w:color="auto"/>
                    <w:bottom w:val="none" w:sz="0" w:space="0" w:color="auto"/>
                    <w:right w:val="none" w:sz="0" w:space="0" w:color="auto"/>
                  </w:divBdr>
                  <w:divsChild>
                    <w:div w:id="1966693931">
                      <w:marLeft w:val="0"/>
                      <w:marRight w:val="0"/>
                      <w:marTop w:val="0"/>
                      <w:marBottom w:val="0"/>
                      <w:divBdr>
                        <w:top w:val="none" w:sz="0" w:space="0" w:color="auto"/>
                        <w:left w:val="none" w:sz="0" w:space="0" w:color="auto"/>
                        <w:bottom w:val="none" w:sz="0" w:space="0" w:color="auto"/>
                        <w:right w:val="none" w:sz="0" w:space="0" w:color="auto"/>
                      </w:divBdr>
                      <w:divsChild>
                        <w:div w:id="408814318">
                          <w:marLeft w:val="0"/>
                          <w:marRight w:val="0"/>
                          <w:marTop w:val="0"/>
                          <w:marBottom w:val="0"/>
                          <w:divBdr>
                            <w:top w:val="none" w:sz="0" w:space="0" w:color="auto"/>
                            <w:left w:val="none" w:sz="0" w:space="0" w:color="auto"/>
                            <w:bottom w:val="none" w:sz="0" w:space="0" w:color="auto"/>
                            <w:right w:val="none" w:sz="0" w:space="0" w:color="auto"/>
                          </w:divBdr>
                          <w:divsChild>
                            <w:div w:id="1020860582">
                              <w:marLeft w:val="0"/>
                              <w:marRight w:val="0"/>
                              <w:marTop w:val="0"/>
                              <w:marBottom w:val="0"/>
                              <w:divBdr>
                                <w:top w:val="none" w:sz="0" w:space="0" w:color="auto"/>
                                <w:left w:val="none" w:sz="0" w:space="0" w:color="auto"/>
                                <w:bottom w:val="none" w:sz="0" w:space="0" w:color="auto"/>
                                <w:right w:val="none" w:sz="0" w:space="0" w:color="auto"/>
                              </w:divBdr>
                              <w:divsChild>
                                <w:div w:id="1468665855">
                                  <w:marLeft w:val="0"/>
                                  <w:marRight w:val="0"/>
                                  <w:marTop w:val="0"/>
                                  <w:marBottom w:val="0"/>
                                  <w:divBdr>
                                    <w:top w:val="none" w:sz="0" w:space="0" w:color="auto"/>
                                    <w:left w:val="none" w:sz="0" w:space="0" w:color="auto"/>
                                    <w:bottom w:val="none" w:sz="0" w:space="0" w:color="auto"/>
                                    <w:right w:val="none" w:sz="0" w:space="0" w:color="auto"/>
                                  </w:divBdr>
                                  <w:divsChild>
                                    <w:div w:id="805044653">
                                      <w:marLeft w:val="0"/>
                                      <w:marRight w:val="0"/>
                                      <w:marTop w:val="0"/>
                                      <w:marBottom w:val="0"/>
                                      <w:divBdr>
                                        <w:top w:val="none" w:sz="0" w:space="0" w:color="auto"/>
                                        <w:left w:val="none" w:sz="0" w:space="0" w:color="auto"/>
                                        <w:bottom w:val="none" w:sz="0" w:space="0" w:color="auto"/>
                                        <w:right w:val="none" w:sz="0" w:space="0" w:color="auto"/>
                                      </w:divBdr>
                                      <w:divsChild>
                                        <w:div w:id="855315835">
                                          <w:marLeft w:val="0"/>
                                          <w:marRight w:val="0"/>
                                          <w:marTop w:val="0"/>
                                          <w:marBottom w:val="0"/>
                                          <w:divBdr>
                                            <w:top w:val="none" w:sz="0" w:space="0" w:color="auto"/>
                                            <w:left w:val="none" w:sz="0" w:space="0" w:color="auto"/>
                                            <w:bottom w:val="none" w:sz="0" w:space="0" w:color="auto"/>
                                            <w:right w:val="none" w:sz="0" w:space="0" w:color="auto"/>
                                          </w:divBdr>
                                          <w:divsChild>
                                            <w:div w:id="138889736">
                                              <w:marLeft w:val="0"/>
                                              <w:marRight w:val="0"/>
                                              <w:marTop w:val="0"/>
                                              <w:marBottom w:val="0"/>
                                              <w:divBdr>
                                                <w:top w:val="none" w:sz="0" w:space="0" w:color="auto"/>
                                                <w:left w:val="none" w:sz="0" w:space="0" w:color="auto"/>
                                                <w:bottom w:val="none" w:sz="0" w:space="0" w:color="auto"/>
                                                <w:right w:val="none" w:sz="0" w:space="0" w:color="auto"/>
                                              </w:divBdr>
                                              <w:divsChild>
                                                <w:div w:id="1548100327">
                                                  <w:marLeft w:val="0"/>
                                                  <w:marRight w:val="0"/>
                                                  <w:marTop w:val="0"/>
                                                  <w:marBottom w:val="0"/>
                                                  <w:divBdr>
                                                    <w:top w:val="none" w:sz="0" w:space="0" w:color="auto"/>
                                                    <w:left w:val="none" w:sz="0" w:space="0" w:color="auto"/>
                                                    <w:bottom w:val="none" w:sz="0" w:space="0" w:color="auto"/>
                                                    <w:right w:val="none" w:sz="0" w:space="0" w:color="auto"/>
                                                  </w:divBdr>
                                                  <w:divsChild>
                                                    <w:div w:id="1309674282">
                                                      <w:marLeft w:val="0"/>
                                                      <w:marRight w:val="0"/>
                                                      <w:marTop w:val="0"/>
                                                      <w:marBottom w:val="0"/>
                                                      <w:divBdr>
                                                        <w:top w:val="single" w:sz="6" w:space="0" w:color="ABABAB"/>
                                                        <w:left w:val="single" w:sz="6" w:space="0" w:color="ABABAB"/>
                                                        <w:bottom w:val="none" w:sz="0" w:space="0" w:color="auto"/>
                                                        <w:right w:val="single" w:sz="6" w:space="0" w:color="ABABAB"/>
                                                      </w:divBdr>
                                                      <w:divsChild>
                                                        <w:div w:id="2128154717">
                                                          <w:marLeft w:val="0"/>
                                                          <w:marRight w:val="0"/>
                                                          <w:marTop w:val="0"/>
                                                          <w:marBottom w:val="0"/>
                                                          <w:divBdr>
                                                            <w:top w:val="none" w:sz="0" w:space="0" w:color="auto"/>
                                                            <w:left w:val="none" w:sz="0" w:space="0" w:color="auto"/>
                                                            <w:bottom w:val="none" w:sz="0" w:space="0" w:color="auto"/>
                                                            <w:right w:val="none" w:sz="0" w:space="0" w:color="auto"/>
                                                          </w:divBdr>
                                                          <w:divsChild>
                                                            <w:div w:id="64568417">
                                                              <w:marLeft w:val="0"/>
                                                              <w:marRight w:val="0"/>
                                                              <w:marTop w:val="0"/>
                                                              <w:marBottom w:val="0"/>
                                                              <w:divBdr>
                                                                <w:top w:val="none" w:sz="0" w:space="0" w:color="auto"/>
                                                                <w:left w:val="none" w:sz="0" w:space="0" w:color="auto"/>
                                                                <w:bottom w:val="none" w:sz="0" w:space="0" w:color="auto"/>
                                                                <w:right w:val="none" w:sz="0" w:space="0" w:color="auto"/>
                                                              </w:divBdr>
                                                              <w:divsChild>
                                                                <w:div w:id="138303524">
                                                                  <w:marLeft w:val="0"/>
                                                                  <w:marRight w:val="0"/>
                                                                  <w:marTop w:val="0"/>
                                                                  <w:marBottom w:val="0"/>
                                                                  <w:divBdr>
                                                                    <w:top w:val="none" w:sz="0" w:space="0" w:color="auto"/>
                                                                    <w:left w:val="none" w:sz="0" w:space="0" w:color="auto"/>
                                                                    <w:bottom w:val="none" w:sz="0" w:space="0" w:color="auto"/>
                                                                    <w:right w:val="none" w:sz="0" w:space="0" w:color="auto"/>
                                                                  </w:divBdr>
                                                                  <w:divsChild>
                                                                    <w:div w:id="1106848384">
                                                                      <w:marLeft w:val="0"/>
                                                                      <w:marRight w:val="0"/>
                                                                      <w:marTop w:val="0"/>
                                                                      <w:marBottom w:val="0"/>
                                                                      <w:divBdr>
                                                                        <w:top w:val="none" w:sz="0" w:space="0" w:color="auto"/>
                                                                        <w:left w:val="none" w:sz="0" w:space="0" w:color="auto"/>
                                                                        <w:bottom w:val="none" w:sz="0" w:space="0" w:color="auto"/>
                                                                        <w:right w:val="none" w:sz="0" w:space="0" w:color="auto"/>
                                                                      </w:divBdr>
                                                                      <w:divsChild>
                                                                        <w:div w:id="2004697124">
                                                                          <w:marLeft w:val="0"/>
                                                                          <w:marRight w:val="0"/>
                                                                          <w:marTop w:val="0"/>
                                                                          <w:marBottom w:val="0"/>
                                                                          <w:divBdr>
                                                                            <w:top w:val="none" w:sz="0" w:space="0" w:color="auto"/>
                                                                            <w:left w:val="none" w:sz="0" w:space="0" w:color="auto"/>
                                                                            <w:bottom w:val="none" w:sz="0" w:space="0" w:color="auto"/>
                                                                            <w:right w:val="none" w:sz="0" w:space="0" w:color="auto"/>
                                                                          </w:divBdr>
                                                                          <w:divsChild>
                                                                            <w:div w:id="967665511">
                                                                              <w:marLeft w:val="0"/>
                                                                              <w:marRight w:val="0"/>
                                                                              <w:marTop w:val="0"/>
                                                                              <w:marBottom w:val="0"/>
                                                                              <w:divBdr>
                                                                                <w:top w:val="none" w:sz="0" w:space="0" w:color="auto"/>
                                                                                <w:left w:val="none" w:sz="0" w:space="0" w:color="auto"/>
                                                                                <w:bottom w:val="none" w:sz="0" w:space="0" w:color="auto"/>
                                                                                <w:right w:val="none" w:sz="0" w:space="0" w:color="auto"/>
                                                                              </w:divBdr>
                                                                              <w:divsChild>
                                                                                <w:div w:id="847061252">
                                                                                  <w:marLeft w:val="0"/>
                                                                                  <w:marRight w:val="0"/>
                                                                                  <w:marTop w:val="0"/>
                                                                                  <w:marBottom w:val="0"/>
                                                                                  <w:divBdr>
                                                                                    <w:top w:val="none" w:sz="0" w:space="0" w:color="auto"/>
                                                                                    <w:left w:val="none" w:sz="0" w:space="0" w:color="auto"/>
                                                                                    <w:bottom w:val="none" w:sz="0" w:space="0" w:color="auto"/>
                                                                                    <w:right w:val="none" w:sz="0" w:space="0" w:color="auto"/>
                                                                                  </w:divBdr>
                                                                                </w:div>
                                                                                <w:div w:id="846946009">
                                                                                  <w:marLeft w:val="0"/>
                                                                                  <w:marRight w:val="0"/>
                                                                                  <w:marTop w:val="0"/>
                                                                                  <w:marBottom w:val="0"/>
                                                                                  <w:divBdr>
                                                                                    <w:top w:val="none" w:sz="0" w:space="0" w:color="auto"/>
                                                                                    <w:left w:val="none" w:sz="0" w:space="0" w:color="auto"/>
                                                                                    <w:bottom w:val="none" w:sz="0" w:space="0" w:color="auto"/>
                                                                                    <w:right w:val="none" w:sz="0" w:space="0" w:color="auto"/>
                                                                                  </w:divBdr>
                                                                                </w:div>
                                                                                <w:div w:id="10432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585698">
      <w:bodyDiv w:val="1"/>
      <w:marLeft w:val="0"/>
      <w:marRight w:val="0"/>
      <w:marTop w:val="0"/>
      <w:marBottom w:val="0"/>
      <w:divBdr>
        <w:top w:val="none" w:sz="0" w:space="0" w:color="auto"/>
        <w:left w:val="none" w:sz="0" w:space="0" w:color="auto"/>
        <w:bottom w:val="none" w:sz="0" w:space="0" w:color="auto"/>
        <w:right w:val="none" w:sz="0" w:space="0" w:color="auto"/>
      </w:divBdr>
    </w:div>
    <w:div w:id="823549915">
      <w:bodyDiv w:val="1"/>
      <w:marLeft w:val="0"/>
      <w:marRight w:val="0"/>
      <w:marTop w:val="0"/>
      <w:marBottom w:val="0"/>
      <w:divBdr>
        <w:top w:val="none" w:sz="0" w:space="0" w:color="auto"/>
        <w:left w:val="none" w:sz="0" w:space="0" w:color="auto"/>
        <w:bottom w:val="none" w:sz="0" w:space="0" w:color="auto"/>
        <w:right w:val="none" w:sz="0" w:space="0" w:color="auto"/>
      </w:divBdr>
    </w:div>
    <w:div w:id="827792439">
      <w:bodyDiv w:val="1"/>
      <w:marLeft w:val="0"/>
      <w:marRight w:val="0"/>
      <w:marTop w:val="0"/>
      <w:marBottom w:val="0"/>
      <w:divBdr>
        <w:top w:val="none" w:sz="0" w:space="0" w:color="auto"/>
        <w:left w:val="none" w:sz="0" w:space="0" w:color="auto"/>
        <w:bottom w:val="none" w:sz="0" w:space="0" w:color="auto"/>
        <w:right w:val="none" w:sz="0" w:space="0" w:color="auto"/>
      </w:divBdr>
    </w:div>
    <w:div w:id="827987458">
      <w:bodyDiv w:val="1"/>
      <w:marLeft w:val="0"/>
      <w:marRight w:val="0"/>
      <w:marTop w:val="0"/>
      <w:marBottom w:val="0"/>
      <w:divBdr>
        <w:top w:val="none" w:sz="0" w:space="0" w:color="auto"/>
        <w:left w:val="none" w:sz="0" w:space="0" w:color="auto"/>
        <w:bottom w:val="none" w:sz="0" w:space="0" w:color="auto"/>
        <w:right w:val="none" w:sz="0" w:space="0" w:color="auto"/>
      </w:divBdr>
    </w:div>
    <w:div w:id="869074800">
      <w:bodyDiv w:val="1"/>
      <w:marLeft w:val="0"/>
      <w:marRight w:val="0"/>
      <w:marTop w:val="0"/>
      <w:marBottom w:val="0"/>
      <w:divBdr>
        <w:top w:val="none" w:sz="0" w:space="0" w:color="auto"/>
        <w:left w:val="none" w:sz="0" w:space="0" w:color="auto"/>
        <w:bottom w:val="none" w:sz="0" w:space="0" w:color="auto"/>
        <w:right w:val="none" w:sz="0" w:space="0" w:color="auto"/>
      </w:divBdr>
    </w:div>
    <w:div w:id="910508023">
      <w:bodyDiv w:val="1"/>
      <w:marLeft w:val="0"/>
      <w:marRight w:val="0"/>
      <w:marTop w:val="0"/>
      <w:marBottom w:val="0"/>
      <w:divBdr>
        <w:top w:val="none" w:sz="0" w:space="0" w:color="auto"/>
        <w:left w:val="none" w:sz="0" w:space="0" w:color="auto"/>
        <w:bottom w:val="none" w:sz="0" w:space="0" w:color="auto"/>
        <w:right w:val="none" w:sz="0" w:space="0" w:color="auto"/>
      </w:divBdr>
    </w:div>
    <w:div w:id="942342561">
      <w:bodyDiv w:val="1"/>
      <w:marLeft w:val="0"/>
      <w:marRight w:val="0"/>
      <w:marTop w:val="0"/>
      <w:marBottom w:val="0"/>
      <w:divBdr>
        <w:top w:val="none" w:sz="0" w:space="0" w:color="auto"/>
        <w:left w:val="none" w:sz="0" w:space="0" w:color="auto"/>
        <w:bottom w:val="none" w:sz="0" w:space="0" w:color="auto"/>
        <w:right w:val="none" w:sz="0" w:space="0" w:color="auto"/>
      </w:divBdr>
    </w:div>
    <w:div w:id="942417026">
      <w:bodyDiv w:val="1"/>
      <w:marLeft w:val="0"/>
      <w:marRight w:val="0"/>
      <w:marTop w:val="0"/>
      <w:marBottom w:val="0"/>
      <w:divBdr>
        <w:top w:val="none" w:sz="0" w:space="0" w:color="auto"/>
        <w:left w:val="none" w:sz="0" w:space="0" w:color="auto"/>
        <w:bottom w:val="none" w:sz="0" w:space="0" w:color="auto"/>
        <w:right w:val="none" w:sz="0" w:space="0" w:color="auto"/>
      </w:divBdr>
    </w:div>
    <w:div w:id="986056236">
      <w:bodyDiv w:val="1"/>
      <w:marLeft w:val="0"/>
      <w:marRight w:val="0"/>
      <w:marTop w:val="0"/>
      <w:marBottom w:val="0"/>
      <w:divBdr>
        <w:top w:val="none" w:sz="0" w:space="0" w:color="auto"/>
        <w:left w:val="none" w:sz="0" w:space="0" w:color="auto"/>
        <w:bottom w:val="none" w:sz="0" w:space="0" w:color="auto"/>
        <w:right w:val="none" w:sz="0" w:space="0" w:color="auto"/>
      </w:divBdr>
    </w:div>
    <w:div w:id="1036196148">
      <w:bodyDiv w:val="1"/>
      <w:marLeft w:val="0"/>
      <w:marRight w:val="0"/>
      <w:marTop w:val="0"/>
      <w:marBottom w:val="0"/>
      <w:divBdr>
        <w:top w:val="none" w:sz="0" w:space="0" w:color="auto"/>
        <w:left w:val="none" w:sz="0" w:space="0" w:color="auto"/>
        <w:bottom w:val="none" w:sz="0" w:space="0" w:color="auto"/>
        <w:right w:val="none" w:sz="0" w:space="0" w:color="auto"/>
      </w:divBdr>
    </w:div>
    <w:div w:id="1040130751">
      <w:bodyDiv w:val="1"/>
      <w:marLeft w:val="0"/>
      <w:marRight w:val="0"/>
      <w:marTop w:val="0"/>
      <w:marBottom w:val="0"/>
      <w:divBdr>
        <w:top w:val="none" w:sz="0" w:space="0" w:color="auto"/>
        <w:left w:val="none" w:sz="0" w:space="0" w:color="auto"/>
        <w:bottom w:val="none" w:sz="0" w:space="0" w:color="auto"/>
        <w:right w:val="none" w:sz="0" w:space="0" w:color="auto"/>
      </w:divBdr>
    </w:div>
    <w:div w:id="1119186607">
      <w:bodyDiv w:val="1"/>
      <w:marLeft w:val="0"/>
      <w:marRight w:val="0"/>
      <w:marTop w:val="0"/>
      <w:marBottom w:val="0"/>
      <w:divBdr>
        <w:top w:val="none" w:sz="0" w:space="0" w:color="auto"/>
        <w:left w:val="none" w:sz="0" w:space="0" w:color="auto"/>
        <w:bottom w:val="none" w:sz="0" w:space="0" w:color="auto"/>
        <w:right w:val="none" w:sz="0" w:space="0" w:color="auto"/>
      </w:divBdr>
    </w:div>
    <w:div w:id="1239249335">
      <w:bodyDiv w:val="1"/>
      <w:marLeft w:val="0"/>
      <w:marRight w:val="0"/>
      <w:marTop w:val="0"/>
      <w:marBottom w:val="0"/>
      <w:divBdr>
        <w:top w:val="none" w:sz="0" w:space="0" w:color="auto"/>
        <w:left w:val="none" w:sz="0" w:space="0" w:color="auto"/>
        <w:bottom w:val="none" w:sz="0" w:space="0" w:color="auto"/>
        <w:right w:val="none" w:sz="0" w:space="0" w:color="auto"/>
      </w:divBdr>
    </w:div>
    <w:div w:id="1343438559">
      <w:bodyDiv w:val="1"/>
      <w:marLeft w:val="0"/>
      <w:marRight w:val="0"/>
      <w:marTop w:val="0"/>
      <w:marBottom w:val="0"/>
      <w:divBdr>
        <w:top w:val="none" w:sz="0" w:space="0" w:color="auto"/>
        <w:left w:val="none" w:sz="0" w:space="0" w:color="auto"/>
        <w:bottom w:val="none" w:sz="0" w:space="0" w:color="auto"/>
        <w:right w:val="none" w:sz="0" w:space="0" w:color="auto"/>
      </w:divBdr>
    </w:div>
    <w:div w:id="1349138251">
      <w:bodyDiv w:val="1"/>
      <w:marLeft w:val="0"/>
      <w:marRight w:val="0"/>
      <w:marTop w:val="0"/>
      <w:marBottom w:val="0"/>
      <w:divBdr>
        <w:top w:val="none" w:sz="0" w:space="0" w:color="auto"/>
        <w:left w:val="none" w:sz="0" w:space="0" w:color="auto"/>
        <w:bottom w:val="none" w:sz="0" w:space="0" w:color="auto"/>
        <w:right w:val="none" w:sz="0" w:space="0" w:color="auto"/>
      </w:divBdr>
    </w:div>
    <w:div w:id="1425953205">
      <w:bodyDiv w:val="1"/>
      <w:marLeft w:val="0"/>
      <w:marRight w:val="0"/>
      <w:marTop w:val="0"/>
      <w:marBottom w:val="0"/>
      <w:divBdr>
        <w:top w:val="none" w:sz="0" w:space="0" w:color="auto"/>
        <w:left w:val="none" w:sz="0" w:space="0" w:color="auto"/>
        <w:bottom w:val="none" w:sz="0" w:space="0" w:color="auto"/>
        <w:right w:val="none" w:sz="0" w:space="0" w:color="auto"/>
      </w:divBdr>
    </w:div>
    <w:div w:id="1461335578">
      <w:bodyDiv w:val="1"/>
      <w:marLeft w:val="0"/>
      <w:marRight w:val="0"/>
      <w:marTop w:val="0"/>
      <w:marBottom w:val="0"/>
      <w:divBdr>
        <w:top w:val="none" w:sz="0" w:space="0" w:color="auto"/>
        <w:left w:val="none" w:sz="0" w:space="0" w:color="auto"/>
        <w:bottom w:val="none" w:sz="0" w:space="0" w:color="auto"/>
        <w:right w:val="none" w:sz="0" w:space="0" w:color="auto"/>
      </w:divBdr>
    </w:div>
    <w:div w:id="1469710396">
      <w:bodyDiv w:val="1"/>
      <w:marLeft w:val="0"/>
      <w:marRight w:val="0"/>
      <w:marTop w:val="0"/>
      <w:marBottom w:val="0"/>
      <w:divBdr>
        <w:top w:val="none" w:sz="0" w:space="0" w:color="auto"/>
        <w:left w:val="none" w:sz="0" w:space="0" w:color="auto"/>
        <w:bottom w:val="none" w:sz="0" w:space="0" w:color="auto"/>
        <w:right w:val="none" w:sz="0" w:space="0" w:color="auto"/>
      </w:divBdr>
    </w:div>
    <w:div w:id="1478759981">
      <w:bodyDiv w:val="1"/>
      <w:marLeft w:val="0"/>
      <w:marRight w:val="0"/>
      <w:marTop w:val="0"/>
      <w:marBottom w:val="0"/>
      <w:divBdr>
        <w:top w:val="none" w:sz="0" w:space="0" w:color="auto"/>
        <w:left w:val="none" w:sz="0" w:space="0" w:color="auto"/>
        <w:bottom w:val="none" w:sz="0" w:space="0" w:color="auto"/>
        <w:right w:val="none" w:sz="0" w:space="0" w:color="auto"/>
      </w:divBdr>
    </w:div>
    <w:div w:id="1547181096">
      <w:bodyDiv w:val="1"/>
      <w:marLeft w:val="0"/>
      <w:marRight w:val="0"/>
      <w:marTop w:val="0"/>
      <w:marBottom w:val="0"/>
      <w:divBdr>
        <w:top w:val="none" w:sz="0" w:space="0" w:color="auto"/>
        <w:left w:val="none" w:sz="0" w:space="0" w:color="auto"/>
        <w:bottom w:val="none" w:sz="0" w:space="0" w:color="auto"/>
        <w:right w:val="none" w:sz="0" w:space="0" w:color="auto"/>
      </w:divBdr>
    </w:div>
    <w:div w:id="1604454388">
      <w:bodyDiv w:val="1"/>
      <w:marLeft w:val="0"/>
      <w:marRight w:val="0"/>
      <w:marTop w:val="0"/>
      <w:marBottom w:val="0"/>
      <w:divBdr>
        <w:top w:val="none" w:sz="0" w:space="0" w:color="auto"/>
        <w:left w:val="none" w:sz="0" w:space="0" w:color="auto"/>
        <w:bottom w:val="none" w:sz="0" w:space="0" w:color="auto"/>
        <w:right w:val="none" w:sz="0" w:space="0" w:color="auto"/>
      </w:divBdr>
    </w:div>
    <w:div w:id="1741319977">
      <w:bodyDiv w:val="1"/>
      <w:marLeft w:val="0"/>
      <w:marRight w:val="0"/>
      <w:marTop w:val="0"/>
      <w:marBottom w:val="0"/>
      <w:divBdr>
        <w:top w:val="none" w:sz="0" w:space="0" w:color="auto"/>
        <w:left w:val="none" w:sz="0" w:space="0" w:color="auto"/>
        <w:bottom w:val="none" w:sz="0" w:space="0" w:color="auto"/>
        <w:right w:val="none" w:sz="0" w:space="0" w:color="auto"/>
      </w:divBdr>
    </w:div>
    <w:div w:id="1791972048">
      <w:bodyDiv w:val="1"/>
      <w:marLeft w:val="0"/>
      <w:marRight w:val="0"/>
      <w:marTop w:val="0"/>
      <w:marBottom w:val="0"/>
      <w:divBdr>
        <w:top w:val="none" w:sz="0" w:space="0" w:color="auto"/>
        <w:left w:val="none" w:sz="0" w:space="0" w:color="auto"/>
        <w:bottom w:val="none" w:sz="0" w:space="0" w:color="auto"/>
        <w:right w:val="none" w:sz="0" w:space="0" w:color="auto"/>
      </w:divBdr>
    </w:div>
    <w:div w:id="1798136337">
      <w:bodyDiv w:val="1"/>
      <w:marLeft w:val="0"/>
      <w:marRight w:val="0"/>
      <w:marTop w:val="0"/>
      <w:marBottom w:val="0"/>
      <w:divBdr>
        <w:top w:val="none" w:sz="0" w:space="0" w:color="auto"/>
        <w:left w:val="none" w:sz="0" w:space="0" w:color="auto"/>
        <w:bottom w:val="none" w:sz="0" w:space="0" w:color="auto"/>
        <w:right w:val="none" w:sz="0" w:space="0" w:color="auto"/>
      </w:divBdr>
    </w:div>
    <w:div w:id="1875340645">
      <w:bodyDiv w:val="1"/>
      <w:marLeft w:val="0"/>
      <w:marRight w:val="0"/>
      <w:marTop w:val="0"/>
      <w:marBottom w:val="0"/>
      <w:divBdr>
        <w:top w:val="none" w:sz="0" w:space="0" w:color="auto"/>
        <w:left w:val="none" w:sz="0" w:space="0" w:color="auto"/>
        <w:bottom w:val="none" w:sz="0" w:space="0" w:color="auto"/>
        <w:right w:val="none" w:sz="0" w:space="0" w:color="auto"/>
      </w:divBdr>
    </w:div>
    <w:div w:id="1889873551">
      <w:bodyDiv w:val="1"/>
      <w:marLeft w:val="0"/>
      <w:marRight w:val="0"/>
      <w:marTop w:val="0"/>
      <w:marBottom w:val="0"/>
      <w:divBdr>
        <w:top w:val="none" w:sz="0" w:space="0" w:color="auto"/>
        <w:left w:val="none" w:sz="0" w:space="0" w:color="auto"/>
        <w:bottom w:val="none" w:sz="0" w:space="0" w:color="auto"/>
        <w:right w:val="none" w:sz="0" w:space="0" w:color="auto"/>
      </w:divBdr>
    </w:div>
    <w:div w:id="1898129659">
      <w:bodyDiv w:val="1"/>
      <w:marLeft w:val="0"/>
      <w:marRight w:val="0"/>
      <w:marTop w:val="0"/>
      <w:marBottom w:val="0"/>
      <w:divBdr>
        <w:top w:val="none" w:sz="0" w:space="0" w:color="auto"/>
        <w:left w:val="none" w:sz="0" w:space="0" w:color="auto"/>
        <w:bottom w:val="none" w:sz="0" w:space="0" w:color="auto"/>
        <w:right w:val="none" w:sz="0" w:space="0" w:color="auto"/>
      </w:divBdr>
    </w:div>
    <w:div w:id="1925337819">
      <w:bodyDiv w:val="1"/>
      <w:marLeft w:val="0"/>
      <w:marRight w:val="0"/>
      <w:marTop w:val="0"/>
      <w:marBottom w:val="0"/>
      <w:divBdr>
        <w:top w:val="none" w:sz="0" w:space="0" w:color="auto"/>
        <w:left w:val="none" w:sz="0" w:space="0" w:color="auto"/>
        <w:bottom w:val="none" w:sz="0" w:space="0" w:color="auto"/>
        <w:right w:val="none" w:sz="0" w:space="0" w:color="auto"/>
      </w:divBdr>
    </w:div>
    <w:div w:id="1981962513">
      <w:bodyDiv w:val="1"/>
      <w:marLeft w:val="0"/>
      <w:marRight w:val="0"/>
      <w:marTop w:val="0"/>
      <w:marBottom w:val="0"/>
      <w:divBdr>
        <w:top w:val="none" w:sz="0" w:space="0" w:color="auto"/>
        <w:left w:val="none" w:sz="0" w:space="0" w:color="auto"/>
        <w:bottom w:val="none" w:sz="0" w:space="0" w:color="auto"/>
        <w:right w:val="none" w:sz="0" w:space="0" w:color="auto"/>
      </w:divBdr>
    </w:div>
    <w:div w:id="2000309017">
      <w:bodyDiv w:val="1"/>
      <w:marLeft w:val="0"/>
      <w:marRight w:val="0"/>
      <w:marTop w:val="0"/>
      <w:marBottom w:val="0"/>
      <w:divBdr>
        <w:top w:val="none" w:sz="0" w:space="0" w:color="auto"/>
        <w:left w:val="none" w:sz="0" w:space="0" w:color="auto"/>
        <w:bottom w:val="none" w:sz="0" w:space="0" w:color="auto"/>
        <w:right w:val="none" w:sz="0" w:space="0" w:color="auto"/>
      </w:divBdr>
    </w:div>
    <w:div w:id="2045250507">
      <w:bodyDiv w:val="1"/>
      <w:marLeft w:val="0"/>
      <w:marRight w:val="0"/>
      <w:marTop w:val="0"/>
      <w:marBottom w:val="0"/>
      <w:divBdr>
        <w:top w:val="none" w:sz="0" w:space="0" w:color="auto"/>
        <w:left w:val="none" w:sz="0" w:space="0" w:color="auto"/>
        <w:bottom w:val="none" w:sz="0" w:space="0" w:color="auto"/>
        <w:right w:val="none" w:sz="0" w:space="0" w:color="auto"/>
      </w:divBdr>
    </w:div>
    <w:div w:id="2079984734">
      <w:bodyDiv w:val="1"/>
      <w:marLeft w:val="0"/>
      <w:marRight w:val="0"/>
      <w:marTop w:val="0"/>
      <w:marBottom w:val="0"/>
      <w:divBdr>
        <w:top w:val="none" w:sz="0" w:space="0" w:color="auto"/>
        <w:left w:val="none" w:sz="0" w:space="0" w:color="auto"/>
        <w:bottom w:val="none" w:sz="0" w:space="0" w:color="auto"/>
        <w:right w:val="none" w:sz="0" w:space="0" w:color="auto"/>
      </w:divBdr>
    </w:div>
    <w:div w:id="21010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uyN-Y75zeAhVGFiwKHd9tDZ4QjRx6BAgBEAU&amp;url=https://fi.wikipedia.org/wiki/Tiedosto:PAOK-logo.png&amp;psig=AOvVaw2dIPjqRwRB0ZCVHEp81fga&amp;ust=15403944154928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PAOK">
  <a:themeElements>
    <a:clrScheme name="Violetti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443F-D03F-4D57-91E6-C1A36310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844</Words>
  <Characters>6844</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Kuopion Talouskoulu</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Hanni-Mari Larronmaa</dc:creator>
  <cp:lastModifiedBy>Heli Kärnä</cp:lastModifiedBy>
  <cp:revision>5</cp:revision>
  <cp:lastPrinted>2019-08-11T17:47:00Z</cp:lastPrinted>
  <dcterms:created xsi:type="dcterms:W3CDTF">2019-02-01T08:29:00Z</dcterms:created>
  <dcterms:modified xsi:type="dcterms:W3CDTF">2019-08-11T17:47:00Z</dcterms:modified>
</cp:coreProperties>
</file>