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1BC6D" w14:textId="77777777" w:rsidR="00E8621C" w:rsidRPr="00803686" w:rsidRDefault="00E8621C">
      <w:pPr>
        <w:rPr>
          <w:rFonts w:cstheme="minorHAnsi"/>
          <w:b/>
          <w:sz w:val="28"/>
          <w:szCs w:val="28"/>
        </w:rPr>
      </w:pPr>
      <w:r w:rsidRPr="00803686">
        <w:rPr>
          <w:rFonts w:cstheme="minorHAnsi"/>
          <w:b/>
          <w:sz w:val="28"/>
          <w:szCs w:val="28"/>
        </w:rPr>
        <w:t>Uudistuva esiopetus</w:t>
      </w:r>
    </w:p>
    <w:p w14:paraId="33F66EED" w14:textId="77777777" w:rsidR="00E8621C" w:rsidRPr="00803686" w:rsidRDefault="00E8621C">
      <w:pPr>
        <w:rPr>
          <w:rFonts w:cstheme="minorHAnsi"/>
          <w:sz w:val="28"/>
          <w:szCs w:val="28"/>
        </w:rPr>
      </w:pPr>
      <w:r w:rsidRPr="00803686">
        <w:rPr>
          <w:rFonts w:cstheme="minorHAnsi"/>
          <w:sz w:val="28"/>
          <w:szCs w:val="28"/>
        </w:rPr>
        <w:t>Joensuu</w:t>
      </w:r>
    </w:p>
    <w:p w14:paraId="100A3EF6" w14:textId="77777777" w:rsidR="00E8621C" w:rsidRPr="00803686" w:rsidRDefault="00E8621C">
      <w:pPr>
        <w:rPr>
          <w:rFonts w:cstheme="minorHAnsi"/>
          <w:sz w:val="28"/>
          <w:szCs w:val="28"/>
        </w:rPr>
      </w:pPr>
      <w:r w:rsidRPr="00803686">
        <w:rPr>
          <w:rFonts w:cstheme="minorHAnsi"/>
          <w:sz w:val="28"/>
          <w:szCs w:val="28"/>
        </w:rPr>
        <w:t>26.11.2014</w:t>
      </w:r>
      <w:bookmarkStart w:id="0" w:name="_GoBack"/>
      <w:bookmarkEnd w:id="0"/>
    </w:p>
    <w:p w14:paraId="741E1411" w14:textId="77777777" w:rsidR="00E8621C" w:rsidRPr="00803686" w:rsidRDefault="00E8621C">
      <w:pPr>
        <w:rPr>
          <w:rFonts w:cstheme="minorHAnsi"/>
          <w:sz w:val="28"/>
          <w:szCs w:val="28"/>
        </w:rPr>
      </w:pPr>
      <w:r w:rsidRPr="00803686">
        <w:rPr>
          <w:rFonts w:cstheme="minorHAnsi"/>
          <w:sz w:val="28"/>
          <w:szCs w:val="28"/>
        </w:rPr>
        <w:t>Opetushallitus, aluehallintovirasto</w:t>
      </w:r>
    </w:p>
    <w:p w14:paraId="7DFC05C7" w14:textId="7C4009B3" w:rsidR="00B753B2" w:rsidRPr="00803686" w:rsidRDefault="00D477BB">
      <w:pPr>
        <w:rPr>
          <w:rFonts w:cstheme="minorHAnsi"/>
          <w:sz w:val="28"/>
          <w:szCs w:val="28"/>
        </w:rPr>
      </w:pPr>
      <w:r w:rsidRPr="00803686">
        <w:rPr>
          <w:rFonts w:cstheme="minorHAnsi"/>
          <w:sz w:val="28"/>
          <w:szCs w:val="28"/>
        </w:rPr>
        <w:t>Materiaali tulee sivustolle:</w:t>
      </w:r>
      <w:r w:rsidR="00B753B2" w:rsidRPr="00803686">
        <w:rPr>
          <w:rFonts w:cstheme="minorHAnsi"/>
          <w:sz w:val="28"/>
          <w:szCs w:val="28"/>
        </w:rPr>
        <w:t xml:space="preserve"> </w:t>
      </w:r>
      <w:proofErr w:type="spellStart"/>
      <w:r w:rsidR="00B753B2" w:rsidRPr="00803686">
        <w:rPr>
          <w:rFonts w:cstheme="minorHAnsi"/>
          <w:sz w:val="28"/>
          <w:szCs w:val="28"/>
        </w:rPr>
        <w:t>avi.fi/ita</w:t>
      </w:r>
      <w:proofErr w:type="spellEnd"/>
    </w:p>
    <w:p w14:paraId="3F2DBFBA" w14:textId="77777777" w:rsidR="00E7673B" w:rsidRPr="00803686" w:rsidRDefault="00E7673B">
      <w:pPr>
        <w:rPr>
          <w:rFonts w:cstheme="minorHAnsi"/>
          <w:sz w:val="28"/>
          <w:szCs w:val="28"/>
        </w:rPr>
      </w:pPr>
    </w:p>
    <w:p w14:paraId="5921203B" w14:textId="57C1264E" w:rsidR="00E7673B" w:rsidRPr="00803686" w:rsidRDefault="00AF720E">
      <w:pPr>
        <w:rPr>
          <w:rFonts w:cstheme="minorHAnsi"/>
          <w:sz w:val="28"/>
          <w:szCs w:val="28"/>
        </w:rPr>
      </w:pPr>
      <w:r w:rsidRPr="00803686">
        <w:rPr>
          <w:rFonts w:cstheme="minorHAnsi"/>
          <w:sz w:val="28"/>
          <w:szCs w:val="28"/>
        </w:rPr>
        <w:t>Tämä koulutuspäivä järjestetään</w:t>
      </w:r>
      <w:r w:rsidR="00E7673B" w:rsidRPr="00803686">
        <w:rPr>
          <w:rFonts w:cstheme="minorHAnsi"/>
          <w:sz w:val="28"/>
          <w:szCs w:val="28"/>
        </w:rPr>
        <w:t xml:space="preserve"> 4.12. </w:t>
      </w:r>
      <w:r w:rsidR="003E3229" w:rsidRPr="00803686">
        <w:rPr>
          <w:rFonts w:cstheme="minorHAnsi"/>
          <w:sz w:val="28"/>
          <w:szCs w:val="28"/>
        </w:rPr>
        <w:t xml:space="preserve">Helsingissä ja se </w:t>
      </w:r>
      <w:r w:rsidRPr="00803686">
        <w:rPr>
          <w:rFonts w:cstheme="minorHAnsi"/>
          <w:sz w:val="28"/>
          <w:szCs w:val="28"/>
        </w:rPr>
        <w:t xml:space="preserve">on </w:t>
      </w:r>
      <w:r w:rsidR="003E3229" w:rsidRPr="00803686">
        <w:rPr>
          <w:rFonts w:cstheme="minorHAnsi"/>
          <w:sz w:val="28"/>
          <w:szCs w:val="28"/>
        </w:rPr>
        <w:t xml:space="preserve">mahdollista </w:t>
      </w:r>
      <w:r w:rsidR="00E7673B" w:rsidRPr="00803686">
        <w:rPr>
          <w:rFonts w:cstheme="minorHAnsi"/>
          <w:sz w:val="28"/>
          <w:szCs w:val="28"/>
        </w:rPr>
        <w:t>seurata verkossa reaaliajassa tai jälkikäteen.</w:t>
      </w:r>
    </w:p>
    <w:p w14:paraId="5CB20183" w14:textId="521ADD0D" w:rsidR="00225422" w:rsidRPr="00803686" w:rsidRDefault="007F79AB">
      <w:pPr>
        <w:rPr>
          <w:rFonts w:cstheme="minorHAnsi"/>
          <w:sz w:val="28"/>
          <w:szCs w:val="28"/>
        </w:rPr>
      </w:pPr>
      <w:r w:rsidRPr="00803686">
        <w:rPr>
          <w:rFonts w:cstheme="minorHAnsi"/>
          <w:sz w:val="28"/>
          <w:szCs w:val="28"/>
        </w:rPr>
        <w:t>Vastaava koulutuspäivä perusopetuksen väelle järjestetään Joensuussa 19.2.2015.</w:t>
      </w:r>
    </w:p>
    <w:p w14:paraId="6B9F0E37" w14:textId="77777777" w:rsidR="007F79AB" w:rsidRPr="00803686" w:rsidRDefault="007F79AB">
      <w:pPr>
        <w:rPr>
          <w:rFonts w:cstheme="minorHAnsi"/>
          <w:sz w:val="28"/>
          <w:szCs w:val="28"/>
        </w:rPr>
      </w:pPr>
    </w:p>
    <w:p w14:paraId="5A2A464F" w14:textId="06287AEE" w:rsidR="006315A2" w:rsidRPr="00803686" w:rsidRDefault="003E3229">
      <w:pPr>
        <w:rPr>
          <w:rFonts w:cstheme="minorHAnsi"/>
          <w:sz w:val="28"/>
          <w:szCs w:val="28"/>
        </w:rPr>
      </w:pPr>
      <w:r w:rsidRPr="00803686">
        <w:rPr>
          <w:rFonts w:cstheme="minorHAnsi"/>
          <w:sz w:val="28"/>
          <w:szCs w:val="28"/>
        </w:rPr>
        <w:t>Alkum</w:t>
      </w:r>
      <w:r w:rsidR="00145A86" w:rsidRPr="00803686">
        <w:rPr>
          <w:rFonts w:cstheme="minorHAnsi"/>
          <w:sz w:val="28"/>
          <w:szCs w:val="28"/>
        </w:rPr>
        <w:t>usiikkia, johon kannattaa tutustua:</w:t>
      </w:r>
    </w:p>
    <w:p w14:paraId="5438CE4D" w14:textId="688D62F9" w:rsidR="00996F4E" w:rsidRPr="00803686" w:rsidRDefault="006315A2">
      <w:pPr>
        <w:rPr>
          <w:rFonts w:cstheme="minorHAnsi"/>
          <w:sz w:val="28"/>
          <w:szCs w:val="28"/>
        </w:rPr>
      </w:pPr>
      <w:proofErr w:type="gramStart"/>
      <w:r w:rsidRPr="00803686">
        <w:rPr>
          <w:rFonts w:cstheme="minorHAnsi"/>
          <w:sz w:val="28"/>
          <w:szCs w:val="28"/>
        </w:rPr>
        <w:t>Soiva</w:t>
      </w:r>
      <w:r w:rsidR="00145A86" w:rsidRPr="00803686">
        <w:rPr>
          <w:rFonts w:cstheme="minorHAnsi"/>
          <w:sz w:val="28"/>
          <w:szCs w:val="28"/>
        </w:rPr>
        <w:t xml:space="preserve"> siili</w:t>
      </w:r>
      <w:r w:rsidR="00833007" w:rsidRPr="00803686">
        <w:rPr>
          <w:rFonts w:cstheme="minorHAnsi"/>
          <w:sz w:val="28"/>
          <w:szCs w:val="28"/>
        </w:rPr>
        <w:t xml:space="preserve">–orkesteri/duo, </w:t>
      </w:r>
      <w:r w:rsidR="00145A86" w:rsidRPr="00803686">
        <w:rPr>
          <w:rFonts w:cstheme="minorHAnsi"/>
          <w:sz w:val="28"/>
          <w:szCs w:val="28"/>
        </w:rPr>
        <w:t xml:space="preserve">palkittu </w:t>
      </w:r>
      <w:r w:rsidR="00833007" w:rsidRPr="00803686">
        <w:rPr>
          <w:rFonts w:cstheme="minorHAnsi"/>
          <w:sz w:val="28"/>
          <w:szCs w:val="28"/>
        </w:rPr>
        <w:t>Lastenkult</w:t>
      </w:r>
      <w:r w:rsidR="00145A86" w:rsidRPr="00803686">
        <w:rPr>
          <w:rFonts w:cstheme="minorHAnsi"/>
          <w:sz w:val="28"/>
          <w:szCs w:val="28"/>
        </w:rPr>
        <w:t xml:space="preserve">tuurin valtionpalkinnolla </w:t>
      </w:r>
      <w:r w:rsidRPr="00803686">
        <w:rPr>
          <w:rFonts w:cstheme="minorHAnsi"/>
          <w:sz w:val="28"/>
          <w:szCs w:val="28"/>
        </w:rPr>
        <w:t>2014</w:t>
      </w:r>
      <w:proofErr w:type="gramEnd"/>
    </w:p>
    <w:p w14:paraId="02C4FCFE" w14:textId="77777777" w:rsidR="006315A2" w:rsidRPr="00803686" w:rsidRDefault="006315A2">
      <w:pPr>
        <w:rPr>
          <w:rFonts w:cstheme="minorHAnsi"/>
          <w:sz w:val="28"/>
          <w:szCs w:val="28"/>
        </w:rPr>
      </w:pPr>
    </w:p>
    <w:p w14:paraId="7B727923" w14:textId="633B821C" w:rsidR="004C76B6" w:rsidRPr="00803686" w:rsidRDefault="002268F1">
      <w:pPr>
        <w:rPr>
          <w:rFonts w:cstheme="minorHAnsi"/>
          <w:sz w:val="28"/>
          <w:szCs w:val="28"/>
        </w:rPr>
      </w:pPr>
      <w:r w:rsidRPr="00803686">
        <w:rPr>
          <w:rFonts w:cstheme="minorHAnsi"/>
          <w:sz w:val="28"/>
          <w:szCs w:val="28"/>
        </w:rPr>
        <w:t>Keskeistä e</w:t>
      </w:r>
      <w:r w:rsidR="004C76B6" w:rsidRPr="00803686">
        <w:rPr>
          <w:rFonts w:cstheme="minorHAnsi"/>
          <w:sz w:val="28"/>
          <w:szCs w:val="28"/>
        </w:rPr>
        <w:t xml:space="preserve">siopetuksen </w:t>
      </w:r>
      <w:r w:rsidR="008C77D8" w:rsidRPr="00803686">
        <w:rPr>
          <w:rFonts w:cstheme="minorHAnsi"/>
          <w:sz w:val="28"/>
          <w:szCs w:val="28"/>
        </w:rPr>
        <w:t>opetussuunnitelman perusteissa</w:t>
      </w:r>
      <w:r w:rsidRPr="00803686">
        <w:rPr>
          <w:rFonts w:cstheme="minorHAnsi"/>
          <w:sz w:val="28"/>
          <w:szCs w:val="28"/>
        </w:rPr>
        <w:t xml:space="preserve"> (2016)</w:t>
      </w:r>
      <w:r w:rsidR="008C77D8" w:rsidRPr="00803686">
        <w:rPr>
          <w:rFonts w:cstheme="minorHAnsi"/>
          <w:sz w:val="28"/>
          <w:szCs w:val="28"/>
        </w:rPr>
        <w:t>:</w:t>
      </w:r>
    </w:p>
    <w:p w14:paraId="53F0C7D8" w14:textId="7CFB64A7" w:rsidR="004C76B6" w:rsidRPr="00803686" w:rsidRDefault="004C76B6" w:rsidP="004C76B6">
      <w:pPr>
        <w:pStyle w:val="Luettelokappale"/>
        <w:numPr>
          <w:ilvl w:val="0"/>
          <w:numId w:val="2"/>
        </w:numPr>
        <w:rPr>
          <w:rFonts w:cstheme="minorHAnsi"/>
          <w:sz w:val="28"/>
          <w:szCs w:val="28"/>
        </w:rPr>
      </w:pPr>
      <w:r w:rsidRPr="00803686">
        <w:rPr>
          <w:rFonts w:cstheme="minorHAnsi"/>
          <w:sz w:val="28"/>
          <w:szCs w:val="28"/>
        </w:rPr>
        <w:t xml:space="preserve">Luku 2.5: </w:t>
      </w:r>
      <w:r w:rsidR="00A14341" w:rsidRPr="00803686">
        <w:rPr>
          <w:rFonts w:cstheme="minorHAnsi"/>
          <w:sz w:val="28"/>
          <w:szCs w:val="28"/>
        </w:rPr>
        <w:t>Laaja-alainen osaaminen</w:t>
      </w:r>
      <w:r w:rsidR="002268F1" w:rsidRPr="00803686">
        <w:rPr>
          <w:rFonts w:cstheme="minorHAnsi"/>
          <w:sz w:val="28"/>
          <w:szCs w:val="28"/>
        </w:rPr>
        <w:t xml:space="preserve"> esiopetuksessa</w:t>
      </w:r>
    </w:p>
    <w:p w14:paraId="500C1F6B" w14:textId="738AE995" w:rsidR="00A14341" w:rsidRPr="00803686" w:rsidRDefault="002268F1" w:rsidP="004C76B6">
      <w:pPr>
        <w:pStyle w:val="Luettelokappale"/>
        <w:numPr>
          <w:ilvl w:val="0"/>
          <w:numId w:val="2"/>
        </w:numPr>
        <w:rPr>
          <w:rFonts w:cstheme="minorHAnsi"/>
          <w:sz w:val="28"/>
          <w:szCs w:val="28"/>
        </w:rPr>
      </w:pPr>
      <w:r w:rsidRPr="00803686">
        <w:rPr>
          <w:rFonts w:cstheme="minorHAnsi"/>
          <w:sz w:val="28"/>
          <w:szCs w:val="28"/>
        </w:rPr>
        <w:t>Luku 3: Kasvua ja oppimista tuleva t</w:t>
      </w:r>
      <w:r w:rsidR="00A14341" w:rsidRPr="00803686">
        <w:rPr>
          <w:rFonts w:cstheme="minorHAnsi"/>
          <w:sz w:val="28"/>
          <w:szCs w:val="28"/>
        </w:rPr>
        <w:t>oimintakulttuuri</w:t>
      </w:r>
    </w:p>
    <w:p w14:paraId="2E1A8BF3" w14:textId="5D4B3815" w:rsidR="00A14341" w:rsidRPr="00803686" w:rsidRDefault="00A14341" w:rsidP="004C76B6">
      <w:pPr>
        <w:pStyle w:val="Luettelokappale"/>
        <w:numPr>
          <w:ilvl w:val="0"/>
          <w:numId w:val="2"/>
        </w:numPr>
        <w:rPr>
          <w:rFonts w:cstheme="minorHAnsi"/>
          <w:sz w:val="28"/>
          <w:szCs w:val="28"/>
        </w:rPr>
      </w:pPr>
      <w:r w:rsidRPr="00803686">
        <w:rPr>
          <w:rFonts w:cstheme="minorHAnsi"/>
          <w:sz w:val="28"/>
          <w:szCs w:val="28"/>
        </w:rPr>
        <w:t xml:space="preserve">Luku 4: Esiopetuksen toteuttamisen periaatteet: </w:t>
      </w:r>
      <w:r w:rsidR="00150DE1" w:rsidRPr="00803686">
        <w:rPr>
          <w:rFonts w:cstheme="minorHAnsi"/>
          <w:sz w:val="28"/>
          <w:szCs w:val="28"/>
        </w:rPr>
        <w:t xml:space="preserve">työtavat, arviointi, oppimiskokonaisuudet: </w:t>
      </w:r>
    </w:p>
    <w:p w14:paraId="1320683A" w14:textId="51574235" w:rsidR="00150DE1" w:rsidRPr="00803686" w:rsidRDefault="00150DE1" w:rsidP="00150DE1">
      <w:pPr>
        <w:pStyle w:val="Luettelokappale"/>
        <w:numPr>
          <w:ilvl w:val="1"/>
          <w:numId w:val="2"/>
        </w:numPr>
        <w:rPr>
          <w:rFonts w:cstheme="minorHAnsi"/>
          <w:sz w:val="28"/>
          <w:szCs w:val="28"/>
        </w:rPr>
      </w:pPr>
      <w:r w:rsidRPr="00803686">
        <w:rPr>
          <w:rFonts w:cstheme="minorHAnsi"/>
          <w:sz w:val="28"/>
          <w:szCs w:val="28"/>
        </w:rPr>
        <w:t>Ilmaisun monet muodot</w:t>
      </w:r>
    </w:p>
    <w:p w14:paraId="7DE18FD1" w14:textId="0D480F0D" w:rsidR="00150DE1" w:rsidRPr="00803686" w:rsidRDefault="00150DE1" w:rsidP="00150DE1">
      <w:pPr>
        <w:pStyle w:val="Luettelokappale"/>
        <w:numPr>
          <w:ilvl w:val="1"/>
          <w:numId w:val="2"/>
        </w:numPr>
        <w:rPr>
          <w:rFonts w:cstheme="minorHAnsi"/>
          <w:sz w:val="28"/>
          <w:szCs w:val="28"/>
        </w:rPr>
      </w:pPr>
      <w:r w:rsidRPr="00803686">
        <w:rPr>
          <w:rFonts w:cstheme="minorHAnsi"/>
          <w:sz w:val="28"/>
          <w:szCs w:val="28"/>
        </w:rPr>
        <w:t>Kielen rikas maailma</w:t>
      </w:r>
    </w:p>
    <w:p w14:paraId="1B93B9B5" w14:textId="6F83363F" w:rsidR="00150DE1" w:rsidRPr="00803686" w:rsidRDefault="00150DE1" w:rsidP="00150DE1">
      <w:pPr>
        <w:pStyle w:val="Luettelokappale"/>
        <w:numPr>
          <w:ilvl w:val="1"/>
          <w:numId w:val="2"/>
        </w:numPr>
        <w:rPr>
          <w:rFonts w:cstheme="minorHAnsi"/>
          <w:sz w:val="28"/>
          <w:szCs w:val="28"/>
        </w:rPr>
      </w:pPr>
      <w:r w:rsidRPr="00803686">
        <w:rPr>
          <w:rFonts w:cstheme="minorHAnsi"/>
          <w:sz w:val="28"/>
          <w:szCs w:val="28"/>
        </w:rPr>
        <w:t>Minä ja meidän yhteisömme</w:t>
      </w:r>
    </w:p>
    <w:p w14:paraId="20762557" w14:textId="1D00146F" w:rsidR="00150DE1" w:rsidRPr="00803686" w:rsidRDefault="008C77D8" w:rsidP="00150DE1">
      <w:pPr>
        <w:pStyle w:val="Luettelokappale"/>
        <w:numPr>
          <w:ilvl w:val="1"/>
          <w:numId w:val="2"/>
        </w:numPr>
        <w:rPr>
          <w:rFonts w:cstheme="minorHAnsi"/>
          <w:sz w:val="28"/>
          <w:szCs w:val="28"/>
        </w:rPr>
      </w:pPr>
      <w:r w:rsidRPr="00803686">
        <w:rPr>
          <w:rFonts w:cstheme="minorHAnsi"/>
          <w:sz w:val="28"/>
          <w:szCs w:val="28"/>
        </w:rPr>
        <w:t>Tutkin ja toimin ympäristössäni</w:t>
      </w:r>
    </w:p>
    <w:p w14:paraId="6DC79731" w14:textId="132D7224" w:rsidR="008C77D8" w:rsidRPr="00803686" w:rsidRDefault="008C77D8" w:rsidP="00150DE1">
      <w:pPr>
        <w:pStyle w:val="Luettelokappale"/>
        <w:numPr>
          <w:ilvl w:val="1"/>
          <w:numId w:val="2"/>
        </w:numPr>
        <w:rPr>
          <w:rFonts w:cstheme="minorHAnsi"/>
          <w:sz w:val="28"/>
          <w:szCs w:val="28"/>
        </w:rPr>
      </w:pPr>
      <w:r w:rsidRPr="00803686">
        <w:rPr>
          <w:rFonts w:cstheme="minorHAnsi"/>
          <w:sz w:val="28"/>
          <w:szCs w:val="28"/>
        </w:rPr>
        <w:t>Kasvan ja kehityn</w:t>
      </w:r>
    </w:p>
    <w:p w14:paraId="5A00B268" w14:textId="77777777" w:rsidR="00145A86" w:rsidRPr="00803686" w:rsidRDefault="00145A86" w:rsidP="00145A86">
      <w:pPr>
        <w:pStyle w:val="Luettelokappale"/>
        <w:ind w:left="1440"/>
        <w:rPr>
          <w:rFonts w:cstheme="minorHAnsi"/>
          <w:sz w:val="28"/>
          <w:szCs w:val="28"/>
        </w:rPr>
      </w:pPr>
    </w:p>
    <w:p w14:paraId="271CB3E0" w14:textId="77777777" w:rsidR="008C77D8" w:rsidRPr="00803686" w:rsidRDefault="008C77D8" w:rsidP="008C77D8">
      <w:pPr>
        <w:pStyle w:val="Luettelokappale"/>
        <w:ind w:left="1440"/>
        <w:rPr>
          <w:rFonts w:cstheme="minorHAnsi"/>
          <w:sz w:val="28"/>
          <w:szCs w:val="28"/>
        </w:rPr>
      </w:pPr>
    </w:p>
    <w:p w14:paraId="0B4CA697" w14:textId="4760BA2A" w:rsidR="00E8621C" w:rsidRPr="00803686" w:rsidRDefault="00F272D9">
      <w:pPr>
        <w:rPr>
          <w:rFonts w:cstheme="minorHAnsi"/>
          <w:b/>
          <w:sz w:val="28"/>
          <w:szCs w:val="28"/>
        </w:rPr>
      </w:pPr>
      <w:r w:rsidRPr="00803686">
        <w:rPr>
          <w:rFonts w:cstheme="minorHAnsi"/>
          <w:b/>
          <w:sz w:val="28"/>
          <w:szCs w:val="28"/>
        </w:rPr>
        <w:t>Avaus</w:t>
      </w:r>
    </w:p>
    <w:p w14:paraId="4C1E744E" w14:textId="74F55825" w:rsidR="00F272D9" w:rsidRPr="00803686" w:rsidRDefault="004E2002">
      <w:pPr>
        <w:rPr>
          <w:rFonts w:cstheme="minorHAnsi"/>
          <w:sz w:val="28"/>
          <w:szCs w:val="28"/>
        </w:rPr>
      </w:pPr>
      <w:r w:rsidRPr="00803686">
        <w:rPr>
          <w:rFonts w:cstheme="minorHAnsi"/>
          <w:sz w:val="28"/>
          <w:szCs w:val="28"/>
        </w:rPr>
        <w:t>(</w:t>
      </w:r>
      <w:r w:rsidR="004B561C" w:rsidRPr="00803686">
        <w:rPr>
          <w:rFonts w:cstheme="minorHAnsi"/>
          <w:sz w:val="28"/>
          <w:szCs w:val="28"/>
        </w:rPr>
        <w:t>s</w:t>
      </w:r>
      <w:r w:rsidR="00F272D9" w:rsidRPr="00803686">
        <w:rPr>
          <w:rFonts w:cstheme="minorHAnsi"/>
          <w:sz w:val="28"/>
          <w:szCs w:val="28"/>
        </w:rPr>
        <w:t xml:space="preserve">ivistystoimen ylitarkastaja, </w:t>
      </w:r>
      <w:proofErr w:type="spellStart"/>
      <w:r w:rsidR="00F272D9" w:rsidRPr="00803686">
        <w:rPr>
          <w:rFonts w:cstheme="minorHAnsi"/>
          <w:sz w:val="28"/>
          <w:szCs w:val="28"/>
        </w:rPr>
        <w:t>avi</w:t>
      </w:r>
      <w:proofErr w:type="spellEnd"/>
      <w:r w:rsidR="00F272D9" w:rsidRPr="00803686">
        <w:rPr>
          <w:rFonts w:cstheme="minorHAnsi"/>
          <w:sz w:val="28"/>
          <w:szCs w:val="28"/>
        </w:rPr>
        <w:t>, Johanna Albert</w:t>
      </w:r>
      <w:r w:rsidRPr="00803686">
        <w:rPr>
          <w:rFonts w:cstheme="minorHAnsi"/>
          <w:sz w:val="28"/>
          <w:szCs w:val="28"/>
        </w:rPr>
        <w:t>)</w:t>
      </w:r>
    </w:p>
    <w:p w14:paraId="034375F0" w14:textId="77777777" w:rsidR="004B561C" w:rsidRPr="00803686" w:rsidRDefault="004B561C">
      <w:pPr>
        <w:rPr>
          <w:rFonts w:cstheme="minorHAnsi"/>
          <w:sz w:val="28"/>
          <w:szCs w:val="28"/>
        </w:rPr>
      </w:pPr>
    </w:p>
    <w:p w14:paraId="699D83E7" w14:textId="77777777" w:rsidR="00CE14EC" w:rsidRPr="00803686" w:rsidRDefault="006315A2">
      <w:pPr>
        <w:rPr>
          <w:rFonts w:cstheme="minorHAnsi"/>
          <w:sz w:val="28"/>
          <w:szCs w:val="28"/>
        </w:rPr>
      </w:pPr>
      <w:proofErr w:type="gramStart"/>
      <w:r w:rsidRPr="00803686">
        <w:rPr>
          <w:rFonts w:cstheme="minorHAnsi"/>
          <w:sz w:val="28"/>
          <w:szCs w:val="28"/>
        </w:rPr>
        <w:t>Varhaiskasvatus siirtynyt opetustoimeen.</w:t>
      </w:r>
      <w:proofErr w:type="gramEnd"/>
      <w:r w:rsidR="00D92EFE" w:rsidRPr="00803686">
        <w:rPr>
          <w:rFonts w:cstheme="minorHAnsi"/>
          <w:sz w:val="28"/>
          <w:szCs w:val="28"/>
        </w:rPr>
        <w:t xml:space="preserve"> </w:t>
      </w:r>
      <w:proofErr w:type="gramStart"/>
      <w:r w:rsidR="00D92EFE" w:rsidRPr="00803686">
        <w:rPr>
          <w:rFonts w:cstheme="minorHAnsi"/>
          <w:sz w:val="28"/>
          <w:szCs w:val="28"/>
        </w:rPr>
        <w:t>Varhaiskasvatuksen työntekijät nyt täydennyskoulutuksen piirissä.</w:t>
      </w:r>
      <w:proofErr w:type="gramEnd"/>
      <w:r w:rsidR="00D92EFE" w:rsidRPr="00803686">
        <w:rPr>
          <w:rFonts w:cstheme="minorHAnsi"/>
          <w:sz w:val="28"/>
          <w:szCs w:val="28"/>
        </w:rPr>
        <w:t xml:space="preserve"> Vuonna 2015 pyritään järjestämään Itä-Suomessa </w:t>
      </w:r>
      <w:r w:rsidR="00CE14EC" w:rsidRPr="00803686">
        <w:rPr>
          <w:rFonts w:cstheme="minorHAnsi"/>
          <w:sz w:val="28"/>
          <w:szCs w:val="28"/>
        </w:rPr>
        <w:t xml:space="preserve">myös </w:t>
      </w:r>
      <w:r w:rsidR="00D92EFE" w:rsidRPr="00803686">
        <w:rPr>
          <w:rFonts w:cstheme="minorHAnsi"/>
          <w:sz w:val="28"/>
          <w:szCs w:val="28"/>
        </w:rPr>
        <w:t>varhaiskasvatuspäivä.</w:t>
      </w:r>
      <w:r w:rsidR="00EA33B5" w:rsidRPr="00803686">
        <w:rPr>
          <w:rFonts w:cstheme="minorHAnsi"/>
          <w:sz w:val="28"/>
          <w:szCs w:val="28"/>
        </w:rPr>
        <w:t xml:space="preserve"> Teemoja, puhujia </w:t>
      </w:r>
      <w:proofErr w:type="spellStart"/>
      <w:r w:rsidR="00EA33B5" w:rsidRPr="00803686">
        <w:rPr>
          <w:rFonts w:cstheme="minorHAnsi"/>
          <w:sz w:val="28"/>
          <w:szCs w:val="28"/>
        </w:rPr>
        <w:t>yms</w:t>
      </w:r>
      <w:proofErr w:type="spellEnd"/>
      <w:r w:rsidR="00EA33B5" w:rsidRPr="00803686">
        <w:rPr>
          <w:rFonts w:cstheme="minorHAnsi"/>
          <w:sz w:val="28"/>
          <w:szCs w:val="28"/>
        </w:rPr>
        <w:t xml:space="preserve"> voi ehdottaa. </w:t>
      </w:r>
    </w:p>
    <w:p w14:paraId="7B3E3118" w14:textId="77777777" w:rsidR="00CE14EC" w:rsidRPr="00803686" w:rsidRDefault="00CE14EC">
      <w:pPr>
        <w:rPr>
          <w:rFonts w:cstheme="minorHAnsi"/>
          <w:sz w:val="28"/>
          <w:szCs w:val="28"/>
        </w:rPr>
      </w:pPr>
    </w:p>
    <w:p w14:paraId="26FF40A5" w14:textId="20BB03A9" w:rsidR="004E2002" w:rsidRPr="00803686" w:rsidRDefault="00671333">
      <w:pPr>
        <w:rPr>
          <w:rFonts w:cstheme="minorHAnsi"/>
          <w:sz w:val="28"/>
          <w:szCs w:val="28"/>
        </w:rPr>
      </w:pPr>
      <w:r w:rsidRPr="00803686">
        <w:rPr>
          <w:rFonts w:cstheme="minorHAnsi"/>
          <w:sz w:val="28"/>
          <w:szCs w:val="28"/>
        </w:rPr>
        <w:t xml:space="preserve">Osoitteessa </w:t>
      </w:r>
      <w:hyperlink r:id="rId6" w:history="1">
        <w:r w:rsidR="00EA33B5" w:rsidRPr="00803686">
          <w:rPr>
            <w:rStyle w:val="Hyperlinkki"/>
            <w:rFonts w:cstheme="minorHAnsi"/>
            <w:sz w:val="28"/>
            <w:szCs w:val="28"/>
          </w:rPr>
          <w:t>www.avi.fi</w:t>
        </w:r>
      </w:hyperlink>
      <w:r w:rsidR="00EA33B5" w:rsidRPr="00803686">
        <w:rPr>
          <w:rFonts w:cstheme="minorHAnsi"/>
          <w:sz w:val="28"/>
          <w:szCs w:val="28"/>
        </w:rPr>
        <w:t xml:space="preserve"> </w:t>
      </w:r>
      <w:r w:rsidRPr="00803686">
        <w:rPr>
          <w:rFonts w:cstheme="minorHAnsi"/>
          <w:sz w:val="28"/>
          <w:szCs w:val="28"/>
        </w:rPr>
        <w:t xml:space="preserve">kohdassa </w:t>
      </w:r>
      <w:r w:rsidR="00CE14EC" w:rsidRPr="00803686">
        <w:rPr>
          <w:rFonts w:cstheme="minorHAnsi"/>
          <w:sz w:val="28"/>
          <w:szCs w:val="28"/>
        </w:rPr>
        <w:t>O</w:t>
      </w:r>
      <w:r w:rsidR="00EA33B5" w:rsidRPr="00803686">
        <w:rPr>
          <w:rFonts w:cstheme="minorHAnsi"/>
          <w:sz w:val="28"/>
          <w:szCs w:val="28"/>
        </w:rPr>
        <w:t>petus</w:t>
      </w:r>
      <w:r w:rsidRPr="00803686">
        <w:rPr>
          <w:rFonts w:cstheme="minorHAnsi"/>
          <w:sz w:val="28"/>
          <w:szCs w:val="28"/>
        </w:rPr>
        <w:t xml:space="preserve"> löytyy mm täydennyskoulutuskalenteri.</w:t>
      </w:r>
    </w:p>
    <w:p w14:paraId="163CA664" w14:textId="77777777" w:rsidR="006315A2" w:rsidRPr="00803686" w:rsidRDefault="006315A2">
      <w:pPr>
        <w:rPr>
          <w:rFonts w:cstheme="minorHAnsi"/>
          <w:sz w:val="28"/>
          <w:szCs w:val="28"/>
        </w:rPr>
      </w:pPr>
    </w:p>
    <w:p w14:paraId="6B4CF552" w14:textId="61D9E587" w:rsidR="006B15B6" w:rsidRPr="00803686" w:rsidRDefault="004E2002">
      <w:pPr>
        <w:rPr>
          <w:rFonts w:cstheme="minorHAnsi"/>
          <w:sz w:val="28"/>
          <w:szCs w:val="28"/>
        </w:rPr>
      </w:pPr>
      <w:r w:rsidRPr="00803686">
        <w:rPr>
          <w:rFonts w:cstheme="minorHAnsi"/>
          <w:sz w:val="28"/>
          <w:szCs w:val="28"/>
        </w:rPr>
        <w:t>(o</w:t>
      </w:r>
      <w:r w:rsidR="006B15B6" w:rsidRPr="00803686">
        <w:rPr>
          <w:rFonts w:cstheme="minorHAnsi"/>
          <w:sz w:val="28"/>
          <w:szCs w:val="28"/>
        </w:rPr>
        <w:t xml:space="preserve">petusneuvos, opetushallitus, </w:t>
      </w:r>
      <w:proofErr w:type="spellStart"/>
      <w:r w:rsidR="006B15B6" w:rsidRPr="00803686">
        <w:rPr>
          <w:rFonts w:cstheme="minorHAnsi"/>
          <w:sz w:val="28"/>
          <w:szCs w:val="28"/>
        </w:rPr>
        <w:t>Arja-Sisko</w:t>
      </w:r>
      <w:proofErr w:type="spellEnd"/>
      <w:r w:rsidR="006B15B6" w:rsidRPr="00803686">
        <w:rPr>
          <w:rFonts w:cstheme="minorHAnsi"/>
          <w:sz w:val="28"/>
          <w:szCs w:val="28"/>
        </w:rPr>
        <w:t xml:space="preserve"> Holappa</w:t>
      </w:r>
      <w:r w:rsidRPr="00803686">
        <w:rPr>
          <w:rFonts w:cstheme="minorHAnsi"/>
          <w:sz w:val="28"/>
          <w:szCs w:val="28"/>
        </w:rPr>
        <w:t>)</w:t>
      </w:r>
    </w:p>
    <w:p w14:paraId="059CBB67" w14:textId="77777777" w:rsidR="006B15B6" w:rsidRPr="00803686" w:rsidRDefault="006B15B6">
      <w:pPr>
        <w:rPr>
          <w:rFonts w:cstheme="minorHAnsi"/>
          <w:sz w:val="28"/>
          <w:szCs w:val="28"/>
        </w:rPr>
      </w:pPr>
    </w:p>
    <w:p w14:paraId="221CEBFC" w14:textId="3F1B5430" w:rsidR="00671333" w:rsidRPr="00803686" w:rsidRDefault="00671333">
      <w:pPr>
        <w:rPr>
          <w:rFonts w:cstheme="minorHAnsi"/>
          <w:sz w:val="28"/>
          <w:szCs w:val="28"/>
        </w:rPr>
      </w:pPr>
      <w:proofErr w:type="gramStart"/>
      <w:r w:rsidRPr="00803686">
        <w:rPr>
          <w:rFonts w:cstheme="minorHAnsi"/>
          <w:sz w:val="28"/>
          <w:szCs w:val="28"/>
        </w:rPr>
        <w:t>Uudenlainen formaatti ja paikallinen kehittämistyö keskiössä.</w:t>
      </w:r>
      <w:proofErr w:type="gramEnd"/>
    </w:p>
    <w:p w14:paraId="41882CC8" w14:textId="77777777" w:rsidR="00CE14EC" w:rsidRPr="00803686" w:rsidRDefault="0070681E">
      <w:pPr>
        <w:rPr>
          <w:rFonts w:cstheme="minorHAnsi"/>
          <w:sz w:val="28"/>
          <w:szCs w:val="28"/>
        </w:rPr>
      </w:pPr>
      <w:r w:rsidRPr="00803686">
        <w:rPr>
          <w:rFonts w:cstheme="minorHAnsi"/>
          <w:sz w:val="28"/>
          <w:szCs w:val="28"/>
        </w:rPr>
        <w:t>14 henkilön ydinryhmä työskennellyt kansallisten perusteiden laadinnassa kahden vuoden ajan.</w:t>
      </w:r>
      <w:r w:rsidR="00E644C2" w:rsidRPr="00803686">
        <w:rPr>
          <w:rFonts w:cstheme="minorHAnsi"/>
          <w:sz w:val="28"/>
          <w:szCs w:val="28"/>
        </w:rPr>
        <w:t xml:space="preserve"> </w:t>
      </w:r>
      <w:r w:rsidR="00442BEB" w:rsidRPr="00803686">
        <w:rPr>
          <w:rFonts w:cstheme="minorHAnsi"/>
          <w:sz w:val="28"/>
          <w:szCs w:val="28"/>
        </w:rPr>
        <w:t>Laadinta on ollut prosessi</w:t>
      </w:r>
      <w:r w:rsidR="00CE14EC" w:rsidRPr="00803686">
        <w:rPr>
          <w:rFonts w:cstheme="minorHAnsi"/>
          <w:sz w:val="28"/>
          <w:szCs w:val="28"/>
        </w:rPr>
        <w:t>.</w:t>
      </w:r>
    </w:p>
    <w:p w14:paraId="105F81C3" w14:textId="77777777" w:rsidR="00E0325E" w:rsidRPr="00803686" w:rsidRDefault="00E0325E">
      <w:pPr>
        <w:rPr>
          <w:rFonts w:cstheme="minorHAnsi"/>
          <w:sz w:val="28"/>
          <w:szCs w:val="28"/>
        </w:rPr>
      </w:pPr>
    </w:p>
    <w:p w14:paraId="1F07AAFF" w14:textId="7EF6DBEA" w:rsidR="00C72F22" w:rsidRPr="00803686" w:rsidRDefault="00E0325E">
      <w:pPr>
        <w:rPr>
          <w:rFonts w:cstheme="minorHAnsi"/>
          <w:sz w:val="28"/>
          <w:szCs w:val="28"/>
        </w:rPr>
      </w:pPr>
      <w:proofErr w:type="spellStart"/>
      <w:r w:rsidRPr="00803686">
        <w:rPr>
          <w:rFonts w:cstheme="minorHAnsi"/>
          <w:sz w:val="28"/>
          <w:szCs w:val="28"/>
        </w:rPr>
        <w:lastRenderedPageBreak/>
        <w:t>OPS-uudistuksen</w:t>
      </w:r>
      <w:proofErr w:type="spellEnd"/>
      <w:r w:rsidRPr="00803686">
        <w:rPr>
          <w:rFonts w:cstheme="minorHAnsi"/>
          <w:sz w:val="28"/>
          <w:szCs w:val="28"/>
        </w:rPr>
        <w:t xml:space="preserve"> vaiheet: </w:t>
      </w:r>
      <w:r w:rsidR="00F03BAD" w:rsidRPr="00803686">
        <w:rPr>
          <w:rFonts w:cstheme="minorHAnsi"/>
          <w:sz w:val="28"/>
          <w:szCs w:val="28"/>
        </w:rPr>
        <w:t xml:space="preserve">lait ja asetukset -&gt; valtioneuvoston </w:t>
      </w:r>
      <w:r w:rsidR="00F215CD" w:rsidRPr="00803686">
        <w:rPr>
          <w:rFonts w:cstheme="minorHAnsi"/>
          <w:sz w:val="28"/>
          <w:szCs w:val="28"/>
        </w:rPr>
        <w:t xml:space="preserve">asetukset, tuntijako -&gt; </w:t>
      </w:r>
      <w:proofErr w:type="spellStart"/>
      <w:r w:rsidR="00F215CD" w:rsidRPr="00803686">
        <w:rPr>
          <w:rFonts w:cstheme="minorHAnsi"/>
          <w:sz w:val="28"/>
          <w:szCs w:val="28"/>
        </w:rPr>
        <w:t>OPS:n</w:t>
      </w:r>
      <w:proofErr w:type="spellEnd"/>
      <w:r w:rsidR="00F215CD" w:rsidRPr="00803686">
        <w:rPr>
          <w:rFonts w:cstheme="minorHAnsi"/>
          <w:sz w:val="28"/>
          <w:szCs w:val="28"/>
        </w:rPr>
        <w:t xml:space="preserve"> perusteet -&gt; </w:t>
      </w:r>
      <w:proofErr w:type="spellStart"/>
      <w:r w:rsidR="00F215CD" w:rsidRPr="00803686">
        <w:rPr>
          <w:rFonts w:cstheme="minorHAnsi"/>
          <w:sz w:val="28"/>
          <w:szCs w:val="28"/>
        </w:rPr>
        <w:t>paikallliset</w:t>
      </w:r>
      <w:proofErr w:type="spellEnd"/>
      <w:r w:rsidR="00F215CD" w:rsidRPr="00803686">
        <w:rPr>
          <w:rFonts w:cstheme="minorHAnsi"/>
          <w:sz w:val="28"/>
          <w:szCs w:val="28"/>
        </w:rPr>
        <w:t xml:space="preserve"> eli seudulliset </w:t>
      </w:r>
      <w:proofErr w:type="spellStart"/>
      <w:r w:rsidR="00E840D8" w:rsidRPr="00803686">
        <w:rPr>
          <w:rFonts w:cstheme="minorHAnsi"/>
          <w:sz w:val="28"/>
          <w:szCs w:val="28"/>
        </w:rPr>
        <w:t>OPS:t</w:t>
      </w:r>
      <w:proofErr w:type="spellEnd"/>
      <w:r w:rsidR="00E840D8" w:rsidRPr="00803686">
        <w:rPr>
          <w:rFonts w:cstheme="minorHAnsi"/>
          <w:sz w:val="28"/>
          <w:szCs w:val="28"/>
        </w:rPr>
        <w:t xml:space="preserve"> (</w:t>
      </w:r>
      <w:r w:rsidR="00C72F22" w:rsidRPr="00803686">
        <w:rPr>
          <w:rFonts w:cstheme="minorHAnsi"/>
          <w:sz w:val="28"/>
          <w:szCs w:val="28"/>
        </w:rPr>
        <w:t>virkavastuu!)</w:t>
      </w:r>
      <w:r w:rsidR="00E840D8" w:rsidRPr="00803686">
        <w:rPr>
          <w:rFonts w:cstheme="minorHAnsi"/>
          <w:sz w:val="28"/>
          <w:szCs w:val="28"/>
        </w:rPr>
        <w:t xml:space="preserve"> -&gt; opetus ja opiskelu -&gt; oppiminen</w:t>
      </w:r>
    </w:p>
    <w:p w14:paraId="69288B4E" w14:textId="77777777" w:rsidR="00C72F22" w:rsidRPr="00803686" w:rsidRDefault="00C72F22">
      <w:pPr>
        <w:rPr>
          <w:rFonts w:cstheme="minorHAnsi"/>
          <w:sz w:val="28"/>
          <w:szCs w:val="28"/>
        </w:rPr>
      </w:pPr>
    </w:p>
    <w:p w14:paraId="75869806" w14:textId="13F965BE" w:rsidR="00B753B2" w:rsidRPr="00803686" w:rsidRDefault="00442BEB">
      <w:pPr>
        <w:rPr>
          <w:rFonts w:cstheme="minorHAnsi"/>
          <w:sz w:val="28"/>
          <w:szCs w:val="28"/>
        </w:rPr>
      </w:pPr>
      <w:r w:rsidRPr="00803686">
        <w:rPr>
          <w:rFonts w:cstheme="minorHAnsi"/>
          <w:sz w:val="28"/>
          <w:szCs w:val="28"/>
        </w:rPr>
        <w:t xml:space="preserve">Nyt </w:t>
      </w:r>
      <w:proofErr w:type="spellStart"/>
      <w:r w:rsidRPr="00803686">
        <w:rPr>
          <w:rFonts w:cstheme="minorHAnsi"/>
          <w:sz w:val="28"/>
          <w:szCs w:val="28"/>
        </w:rPr>
        <w:t>Esi-OPS</w:t>
      </w:r>
      <w:proofErr w:type="spellEnd"/>
      <w:r w:rsidR="00F91AF4" w:rsidRPr="00803686">
        <w:rPr>
          <w:rFonts w:cstheme="minorHAnsi"/>
          <w:sz w:val="28"/>
          <w:szCs w:val="28"/>
        </w:rPr>
        <w:t xml:space="preserve"> teknisesti </w:t>
      </w:r>
      <w:r w:rsidRPr="00803686">
        <w:rPr>
          <w:rFonts w:cstheme="minorHAnsi"/>
          <w:sz w:val="28"/>
          <w:szCs w:val="28"/>
        </w:rPr>
        <w:t>valmiina.</w:t>
      </w:r>
      <w:r w:rsidR="00F91AF4" w:rsidRPr="00803686">
        <w:rPr>
          <w:rFonts w:cstheme="minorHAnsi"/>
          <w:sz w:val="28"/>
          <w:szCs w:val="28"/>
        </w:rPr>
        <w:t xml:space="preserve"> Perusopetuksen OPS alkaa olla myös valmis. </w:t>
      </w:r>
      <w:r w:rsidR="00E0325E" w:rsidRPr="00803686">
        <w:rPr>
          <w:rFonts w:cstheme="minorHAnsi"/>
          <w:sz w:val="28"/>
          <w:szCs w:val="28"/>
        </w:rPr>
        <w:t>Perustemä</w:t>
      </w:r>
      <w:r w:rsidR="001A7E74" w:rsidRPr="00803686">
        <w:rPr>
          <w:rFonts w:cstheme="minorHAnsi"/>
          <w:sz w:val="28"/>
          <w:szCs w:val="28"/>
        </w:rPr>
        <w:t xml:space="preserve">äräykset </w:t>
      </w:r>
      <w:r w:rsidR="0050733E" w:rsidRPr="00803686">
        <w:rPr>
          <w:rFonts w:cstheme="minorHAnsi"/>
          <w:sz w:val="28"/>
          <w:szCs w:val="28"/>
        </w:rPr>
        <w:t>annetaan vuoden 2014 lopussa.</w:t>
      </w:r>
      <w:r w:rsidR="00E0325E" w:rsidRPr="00803686">
        <w:rPr>
          <w:rFonts w:cstheme="minorHAnsi"/>
          <w:sz w:val="28"/>
          <w:szCs w:val="28"/>
        </w:rPr>
        <w:t xml:space="preserve"> </w:t>
      </w:r>
      <w:proofErr w:type="gramStart"/>
      <w:r w:rsidR="00E0325E" w:rsidRPr="00803686">
        <w:rPr>
          <w:rFonts w:cstheme="minorHAnsi"/>
          <w:sz w:val="28"/>
          <w:szCs w:val="28"/>
        </w:rPr>
        <w:t>Julkaisut saatavissa 2015.</w:t>
      </w:r>
      <w:proofErr w:type="gramEnd"/>
    </w:p>
    <w:p w14:paraId="2E193401" w14:textId="77777777" w:rsidR="006175F4" w:rsidRPr="00803686" w:rsidRDefault="006175F4">
      <w:pPr>
        <w:rPr>
          <w:rFonts w:cstheme="minorHAnsi"/>
          <w:sz w:val="28"/>
          <w:szCs w:val="28"/>
        </w:rPr>
      </w:pPr>
    </w:p>
    <w:p w14:paraId="2099AE4E" w14:textId="48356A10" w:rsidR="00B753B2" w:rsidRPr="00803686" w:rsidRDefault="00B753B2">
      <w:pPr>
        <w:rPr>
          <w:rFonts w:cstheme="minorHAnsi"/>
          <w:sz w:val="28"/>
          <w:szCs w:val="28"/>
        </w:rPr>
      </w:pPr>
      <w:r w:rsidRPr="00803686">
        <w:rPr>
          <w:rFonts w:cstheme="minorHAnsi"/>
          <w:sz w:val="28"/>
          <w:szCs w:val="28"/>
        </w:rPr>
        <w:t>oph.fi/ops2016</w:t>
      </w:r>
      <w:r w:rsidR="00640CD6" w:rsidRPr="00803686">
        <w:rPr>
          <w:rFonts w:cstheme="minorHAnsi"/>
          <w:sz w:val="28"/>
          <w:szCs w:val="28"/>
        </w:rPr>
        <w:t>:</w:t>
      </w:r>
    </w:p>
    <w:p w14:paraId="2BC53956" w14:textId="075AD866" w:rsidR="00640CD6" w:rsidRPr="00803686" w:rsidRDefault="00640CD6" w:rsidP="00640CD6">
      <w:pPr>
        <w:pStyle w:val="Luettelokappale"/>
        <w:numPr>
          <w:ilvl w:val="0"/>
          <w:numId w:val="2"/>
        </w:numPr>
        <w:rPr>
          <w:rFonts w:cstheme="minorHAnsi"/>
          <w:sz w:val="28"/>
          <w:szCs w:val="28"/>
        </w:rPr>
      </w:pPr>
      <w:r w:rsidRPr="00803686">
        <w:rPr>
          <w:rFonts w:cstheme="minorHAnsi"/>
          <w:sz w:val="28"/>
          <w:szCs w:val="28"/>
        </w:rPr>
        <w:t>Etusivun uutiset</w:t>
      </w:r>
    </w:p>
    <w:p w14:paraId="3A987F5D" w14:textId="1A06C806" w:rsidR="00640CD6" w:rsidRPr="00803686" w:rsidRDefault="00640CD6" w:rsidP="00640CD6">
      <w:pPr>
        <w:pStyle w:val="Luettelokappale"/>
        <w:numPr>
          <w:ilvl w:val="0"/>
          <w:numId w:val="2"/>
        </w:numPr>
        <w:rPr>
          <w:rFonts w:cstheme="minorHAnsi"/>
          <w:sz w:val="28"/>
          <w:szCs w:val="28"/>
        </w:rPr>
      </w:pPr>
      <w:r w:rsidRPr="00803686">
        <w:rPr>
          <w:rFonts w:cstheme="minorHAnsi"/>
          <w:sz w:val="28"/>
          <w:szCs w:val="28"/>
        </w:rPr>
        <w:t>Tavoitteet</w:t>
      </w:r>
    </w:p>
    <w:p w14:paraId="432C6AB7" w14:textId="1D20B7B2" w:rsidR="00640CD6" w:rsidRPr="00803686" w:rsidRDefault="00640CD6" w:rsidP="00640CD6">
      <w:pPr>
        <w:pStyle w:val="Luettelokappale"/>
        <w:numPr>
          <w:ilvl w:val="0"/>
          <w:numId w:val="2"/>
        </w:numPr>
        <w:rPr>
          <w:rFonts w:cstheme="minorHAnsi"/>
          <w:sz w:val="28"/>
          <w:szCs w:val="28"/>
        </w:rPr>
      </w:pPr>
      <w:r w:rsidRPr="00803686">
        <w:rPr>
          <w:rFonts w:cstheme="minorHAnsi"/>
          <w:sz w:val="28"/>
          <w:szCs w:val="28"/>
        </w:rPr>
        <w:t>Aikataulu</w:t>
      </w:r>
    </w:p>
    <w:p w14:paraId="113443FB" w14:textId="63337A2A" w:rsidR="00640CD6" w:rsidRPr="00803686" w:rsidRDefault="00640CD6" w:rsidP="00640CD6">
      <w:pPr>
        <w:pStyle w:val="Luettelokappale"/>
        <w:numPr>
          <w:ilvl w:val="0"/>
          <w:numId w:val="2"/>
        </w:numPr>
        <w:rPr>
          <w:rFonts w:cstheme="minorHAnsi"/>
          <w:sz w:val="28"/>
          <w:szCs w:val="28"/>
        </w:rPr>
      </w:pPr>
      <w:r w:rsidRPr="00803686">
        <w:rPr>
          <w:rFonts w:cstheme="minorHAnsi"/>
          <w:sz w:val="28"/>
          <w:szCs w:val="28"/>
        </w:rPr>
        <w:t>Työryhmät</w:t>
      </w:r>
    </w:p>
    <w:p w14:paraId="0B33F465" w14:textId="1D6C9DBF" w:rsidR="00640CD6" w:rsidRPr="00803686" w:rsidRDefault="006175F4" w:rsidP="00640CD6">
      <w:pPr>
        <w:pStyle w:val="Luettelokappale"/>
        <w:numPr>
          <w:ilvl w:val="0"/>
          <w:numId w:val="2"/>
        </w:numPr>
        <w:rPr>
          <w:rFonts w:cstheme="minorHAnsi"/>
          <w:sz w:val="28"/>
          <w:szCs w:val="28"/>
        </w:rPr>
      </w:pPr>
      <w:r w:rsidRPr="00803686">
        <w:rPr>
          <w:rFonts w:cstheme="minorHAnsi"/>
          <w:sz w:val="28"/>
          <w:szCs w:val="28"/>
        </w:rPr>
        <w:t>Paikallisen työn tuki (esim. Tiekartta, PowerPointit, filmipätkät)</w:t>
      </w:r>
    </w:p>
    <w:p w14:paraId="585C7802" w14:textId="21D1F192" w:rsidR="006175F4" w:rsidRPr="00803686" w:rsidRDefault="006175F4" w:rsidP="00640CD6">
      <w:pPr>
        <w:pStyle w:val="Luettelokappale"/>
        <w:numPr>
          <w:ilvl w:val="0"/>
          <w:numId w:val="2"/>
        </w:numPr>
        <w:rPr>
          <w:rFonts w:cstheme="minorHAnsi"/>
          <w:sz w:val="28"/>
          <w:szCs w:val="28"/>
        </w:rPr>
      </w:pPr>
      <w:r w:rsidRPr="00803686">
        <w:rPr>
          <w:rFonts w:cstheme="minorHAnsi"/>
          <w:sz w:val="28"/>
          <w:szCs w:val="28"/>
        </w:rPr>
        <w:t>Perusteluonnokset</w:t>
      </w:r>
    </w:p>
    <w:p w14:paraId="2278FA47" w14:textId="5DC6C8FB" w:rsidR="006175F4" w:rsidRPr="00803686" w:rsidRDefault="006175F4" w:rsidP="006175F4">
      <w:pPr>
        <w:pStyle w:val="Luettelokappale"/>
        <w:numPr>
          <w:ilvl w:val="0"/>
          <w:numId w:val="2"/>
        </w:numPr>
        <w:rPr>
          <w:rFonts w:cstheme="minorHAnsi"/>
          <w:sz w:val="28"/>
          <w:szCs w:val="28"/>
        </w:rPr>
      </w:pPr>
      <w:r w:rsidRPr="00803686">
        <w:rPr>
          <w:rFonts w:cstheme="minorHAnsi"/>
          <w:sz w:val="28"/>
          <w:szCs w:val="28"/>
        </w:rPr>
        <w:t>Taustamateriaalia jne.</w:t>
      </w:r>
    </w:p>
    <w:p w14:paraId="68CE1557" w14:textId="77777777" w:rsidR="006B15B6" w:rsidRPr="00803686" w:rsidRDefault="006B15B6">
      <w:pPr>
        <w:rPr>
          <w:rFonts w:cstheme="minorHAnsi"/>
          <w:sz w:val="28"/>
          <w:szCs w:val="28"/>
        </w:rPr>
      </w:pPr>
    </w:p>
    <w:p w14:paraId="451589EA" w14:textId="5E5FEEEE" w:rsidR="006B15B6" w:rsidRPr="00803686" w:rsidRDefault="006B15B6">
      <w:pPr>
        <w:rPr>
          <w:rFonts w:cstheme="minorHAnsi"/>
          <w:b/>
          <w:sz w:val="28"/>
          <w:szCs w:val="28"/>
        </w:rPr>
      </w:pPr>
      <w:r w:rsidRPr="00803686">
        <w:rPr>
          <w:rFonts w:cstheme="minorHAnsi"/>
          <w:b/>
          <w:sz w:val="28"/>
          <w:szCs w:val="28"/>
        </w:rPr>
        <w:t xml:space="preserve">Uudistuva esiopetus </w:t>
      </w:r>
      <w:r w:rsidR="004C3C32" w:rsidRPr="00803686">
        <w:rPr>
          <w:rFonts w:cstheme="minorHAnsi"/>
          <w:b/>
          <w:sz w:val="28"/>
          <w:szCs w:val="28"/>
        </w:rPr>
        <w:t>osana oppimisen polkua</w:t>
      </w:r>
    </w:p>
    <w:p w14:paraId="215E1979" w14:textId="0F8F21AC" w:rsidR="004C3C32" w:rsidRPr="00803686" w:rsidRDefault="004C3C32" w:rsidP="004C3C32">
      <w:pPr>
        <w:pStyle w:val="Luettelokappale"/>
        <w:numPr>
          <w:ilvl w:val="0"/>
          <w:numId w:val="1"/>
        </w:numPr>
        <w:rPr>
          <w:rFonts w:cstheme="minorHAnsi"/>
          <w:b/>
          <w:sz w:val="28"/>
          <w:szCs w:val="28"/>
        </w:rPr>
      </w:pPr>
      <w:r w:rsidRPr="00803686">
        <w:rPr>
          <w:rFonts w:cstheme="minorHAnsi"/>
          <w:b/>
          <w:sz w:val="28"/>
          <w:szCs w:val="28"/>
        </w:rPr>
        <w:t>Esiopetuksen uudet perusteet – mikä muuttuu?</w:t>
      </w:r>
    </w:p>
    <w:p w14:paraId="5E0F647E" w14:textId="1DBBEA2C" w:rsidR="004C3C32" w:rsidRPr="00803686" w:rsidRDefault="004C3C32" w:rsidP="004C3C32">
      <w:pPr>
        <w:rPr>
          <w:rFonts w:cstheme="minorHAnsi"/>
          <w:sz w:val="28"/>
          <w:szCs w:val="28"/>
        </w:rPr>
      </w:pPr>
      <w:r w:rsidRPr="00803686">
        <w:rPr>
          <w:rFonts w:cstheme="minorHAnsi"/>
          <w:sz w:val="28"/>
          <w:szCs w:val="28"/>
        </w:rPr>
        <w:t xml:space="preserve">(opetusneuvos, </w:t>
      </w:r>
      <w:proofErr w:type="spellStart"/>
      <w:r w:rsidRPr="00803686">
        <w:rPr>
          <w:rFonts w:cstheme="minorHAnsi"/>
          <w:sz w:val="28"/>
          <w:szCs w:val="28"/>
        </w:rPr>
        <w:t>oph</w:t>
      </w:r>
      <w:proofErr w:type="spellEnd"/>
      <w:r w:rsidRPr="00803686">
        <w:rPr>
          <w:rFonts w:cstheme="minorHAnsi"/>
          <w:sz w:val="28"/>
          <w:szCs w:val="28"/>
        </w:rPr>
        <w:t xml:space="preserve">, </w:t>
      </w:r>
      <w:proofErr w:type="spellStart"/>
      <w:r w:rsidRPr="00803686">
        <w:rPr>
          <w:rFonts w:cstheme="minorHAnsi"/>
          <w:sz w:val="28"/>
          <w:szCs w:val="28"/>
        </w:rPr>
        <w:t>Arja-Sisko</w:t>
      </w:r>
      <w:proofErr w:type="spellEnd"/>
      <w:r w:rsidRPr="00803686">
        <w:rPr>
          <w:rFonts w:cstheme="minorHAnsi"/>
          <w:sz w:val="28"/>
          <w:szCs w:val="28"/>
        </w:rPr>
        <w:t xml:space="preserve"> Holappa)</w:t>
      </w:r>
    </w:p>
    <w:p w14:paraId="4D13607E" w14:textId="77777777" w:rsidR="004C3C32" w:rsidRPr="00803686" w:rsidRDefault="004C3C32" w:rsidP="004C3C32">
      <w:pPr>
        <w:rPr>
          <w:rFonts w:cstheme="minorHAnsi"/>
          <w:sz w:val="28"/>
          <w:szCs w:val="28"/>
        </w:rPr>
      </w:pPr>
    </w:p>
    <w:p w14:paraId="094FF43E" w14:textId="53B5483F" w:rsidR="0070681E" w:rsidRPr="00803686" w:rsidRDefault="00B806AD" w:rsidP="004C3C32">
      <w:pPr>
        <w:rPr>
          <w:rFonts w:cstheme="minorHAnsi"/>
          <w:sz w:val="28"/>
          <w:szCs w:val="28"/>
        </w:rPr>
      </w:pPr>
      <w:r w:rsidRPr="00803686">
        <w:rPr>
          <w:rFonts w:cstheme="minorHAnsi"/>
          <w:sz w:val="28"/>
          <w:szCs w:val="28"/>
        </w:rPr>
        <w:t xml:space="preserve">Opetussuunnitelmatyö esiopetuksen kehittämisessä: </w:t>
      </w:r>
      <w:proofErr w:type="spellStart"/>
      <w:r w:rsidR="0070681E" w:rsidRPr="00803686">
        <w:rPr>
          <w:rFonts w:cstheme="minorHAnsi"/>
          <w:sz w:val="28"/>
          <w:szCs w:val="28"/>
        </w:rPr>
        <w:t>Teksti+tekemisen</w:t>
      </w:r>
      <w:proofErr w:type="spellEnd"/>
      <w:r w:rsidR="0070681E" w:rsidRPr="00803686">
        <w:rPr>
          <w:rFonts w:cstheme="minorHAnsi"/>
          <w:sz w:val="28"/>
          <w:szCs w:val="28"/>
        </w:rPr>
        <w:t xml:space="preserve"> </w:t>
      </w:r>
      <w:proofErr w:type="spellStart"/>
      <w:r w:rsidR="0070681E" w:rsidRPr="00803686">
        <w:rPr>
          <w:rFonts w:cstheme="minorHAnsi"/>
          <w:sz w:val="28"/>
          <w:szCs w:val="28"/>
        </w:rPr>
        <w:t>tapa</w:t>
      </w:r>
      <w:r w:rsidRPr="00803686">
        <w:rPr>
          <w:rFonts w:cstheme="minorHAnsi"/>
          <w:sz w:val="28"/>
          <w:szCs w:val="28"/>
        </w:rPr>
        <w:t>=yhteinen</w:t>
      </w:r>
      <w:proofErr w:type="spellEnd"/>
      <w:r w:rsidRPr="00803686">
        <w:rPr>
          <w:rFonts w:cstheme="minorHAnsi"/>
          <w:sz w:val="28"/>
          <w:szCs w:val="28"/>
        </w:rPr>
        <w:t xml:space="preserve"> suunta eteenpäin (Irmeli Halinen)</w:t>
      </w:r>
    </w:p>
    <w:p w14:paraId="1B5D127D" w14:textId="77777777" w:rsidR="005F5509" w:rsidRPr="00803686" w:rsidRDefault="005F5509" w:rsidP="004C3C32">
      <w:pPr>
        <w:rPr>
          <w:rFonts w:cstheme="minorHAnsi"/>
          <w:sz w:val="28"/>
          <w:szCs w:val="28"/>
        </w:rPr>
      </w:pPr>
    </w:p>
    <w:p w14:paraId="5C9AFEBB" w14:textId="6C25601B" w:rsidR="005F5509" w:rsidRPr="00803686" w:rsidRDefault="005F5509" w:rsidP="004C3C32">
      <w:pPr>
        <w:rPr>
          <w:rFonts w:cstheme="minorHAnsi"/>
          <w:sz w:val="28"/>
          <w:szCs w:val="28"/>
        </w:rPr>
      </w:pPr>
      <w:proofErr w:type="spellStart"/>
      <w:r w:rsidRPr="00803686">
        <w:rPr>
          <w:rFonts w:cstheme="minorHAnsi"/>
          <w:sz w:val="28"/>
          <w:szCs w:val="28"/>
        </w:rPr>
        <w:t>OPS-uud</w:t>
      </w:r>
      <w:r w:rsidR="00034F4B" w:rsidRPr="00803686">
        <w:rPr>
          <w:rFonts w:cstheme="minorHAnsi"/>
          <w:sz w:val="28"/>
          <w:szCs w:val="28"/>
        </w:rPr>
        <w:t>i</w:t>
      </w:r>
      <w:r w:rsidR="007B1C6D" w:rsidRPr="00803686">
        <w:rPr>
          <w:rFonts w:cstheme="minorHAnsi"/>
          <w:sz w:val="28"/>
          <w:szCs w:val="28"/>
        </w:rPr>
        <w:t>stus</w:t>
      </w:r>
      <w:proofErr w:type="spellEnd"/>
      <w:r w:rsidR="007B1C6D" w:rsidRPr="00803686">
        <w:rPr>
          <w:rFonts w:cstheme="minorHAnsi"/>
          <w:sz w:val="28"/>
          <w:szCs w:val="28"/>
        </w:rPr>
        <w:t xml:space="preserve"> on mahdollisuus unelmoida; </w:t>
      </w:r>
      <w:r w:rsidR="00034F4B" w:rsidRPr="00803686">
        <w:rPr>
          <w:rFonts w:cstheme="minorHAnsi"/>
          <w:sz w:val="28"/>
          <w:szCs w:val="28"/>
        </w:rPr>
        <w:t>antaa mahdollisuuden miettiä oman työn lähtökohtia, tavoitteita</w:t>
      </w:r>
      <w:r w:rsidR="007B1C6D" w:rsidRPr="00803686">
        <w:rPr>
          <w:rFonts w:cstheme="minorHAnsi"/>
          <w:sz w:val="28"/>
          <w:szCs w:val="28"/>
        </w:rPr>
        <w:t>, toteuttamista.</w:t>
      </w:r>
      <w:r w:rsidRPr="00803686">
        <w:rPr>
          <w:rFonts w:cstheme="minorHAnsi"/>
          <w:sz w:val="28"/>
          <w:szCs w:val="28"/>
        </w:rPr>
        <w:t xml:space="preserve"> Mikä meillä on tosi </w:t>
      </w:r>
      <w:r w:rsidR="00034F4B" w:rsidRPr="00803686">
        <w:rPr>
          <w:rFonts w:cstheme="minorHAnsi"/>
          <w:sz w:val="28"/>
          <w:szCs w:val="28"/>
        </w:rPr>
        <w:t>hyvin? Mistä emme halua luopua? Mistä nautimme työssämme?</w:t>
      </w:r>
    </w:p>
    <w:p w14:paraId="42C79287" w14:textId="1FB131DD" w:rsidR="00C6772A" w:rsidRPr="00803686" w:rsidRDefault="00994B2D" w:rsidP="004C3C32">
      <w:pPr>
        <w:rPr>
          <w:rFonts w:cstheme="minorHAnsi"/>
          <w:sz w:val="28"/>
          <w:szCs w:val="28"/>
        </w:rPr>
      </w:pPr>
      <w:r w:rsidRPr="00803686">
        <w:rPr>
          <w:rFonts w:cstheme="minorHAnsi"/>
          <w:sz w:val="28"/>
          <w:szCs w:val="28"/>
        </w:rPr>
        <w:t>Toimintakul</w:t>
      </w:r>
      <w:r w:rsidR="00C6772A" w:rsidRPr="00803686">
        <w:rPr>
          <w:rFonts w:cstheme="minorHAnsi"/>
          <w:sz w:val="28"/>
          <w:szCs w:val="28"/>
        </w:rPr>
        <w:t>ttuurikeskustelun kautta voimme hakea vahvuuksia ja kehittämistarpeita</w:t>
      </w:r>
      <w:r w:rsidR="00343DEC" w:rsidRPr="00803686">
        <w:rPr>
          <w:rFonts w:cstheme="minorHAnsi"/>
          <w:sz w:val="28"/>
          <w:szCs w:val="28"/>
        </w:rPr>
        <w:t xml:space="preserve"> (M</w:t>
      </w:r>
      <w:r w:rsidR="00C6772A" w:rsidRPr="00803686">
        <w:rPr>
          <w:rFonts w:cstheme="minorHAnsi"/>
          <w:sz w:val="28"/>
          <w:szCs w:val="28"/>
        </w:rPr>
        <w:t>ihin suuntaan haluamme mennä, mitä tutkimuksessa noussut</w:t>
      </w:r>
      <w:r w:rsidR="00343DEC" w:rsidRPr="00803686">
        <w:rPr>
          <w:rFonts w:cstheme="minorHAnsi"/>
          <w:sz w:val="28"/>
          <w:szCs w:val="28"/>
        </w:rPr>
        <w:t>?</w:t>
      </w:r>
      <w:r w:rsidR="00C6772A" w:rsidRPr="00803686">
        <w:rPr>
          <w:rFonts w:cstheme="minorHAnsi"/>
          <w:sz w:val="28"/>
          <w:szCs w:val="28"/>
        </w:rPr>
        <w:t>)</w:t>
      </w:r>
    </w:p>
    <w:p w14:paraId="6BD2B982" w14:textId="77777777" w:rsidR="00343DEC" w:rsidRPr="00803686" w:rsidRDefault="00343DEC" w:rsidP="004C3C32">
      <w:pPr>
        <w:rPr>
          <w:rFonts w:cstheme="minorHAnsi"/>
          <w:sz w:val="28"/>
          <w:szCs w:val="28"/>
        </w:rPr>
      </w:pPr>
    </w:p>
    <w:p w14:paraId="73334A96" w14:textId="0A667CAC" w:rsidR="00D86B4D" w:rsidRPr="00803686" w:rsidRDefault="00C36D7A" w:rsidP="004C3C32">
      <w:pPr>
        <w:rPr>
          <w:rFonts w:cstheme="minorHAnsi"/>
          <w:sz w:val="28"/>
          <w:szCs w:val="28"/>
        </w:rPr>
      </w:pPr>
      <w:r w:rsidRPr="00803686">
        <w:rPr>
          <w:rFonts w:cstheme="minorHAnsi"/>
          <w:sz w:val="28"/>
          <w:szCs w:val="28"/>
        </w:rPr>
        <w:t>Yhteiskeskustelu</w:t>
      </w:r>
      <w:r w:rsidR="004F29B4" w:rsidRPr="00803686">
        <w:rPr>
          <w:rFonts w:cstheme="minorHAnsi"/>
          <w:sz w:val="28"/>
          <w:szCs w:val="28"/>
        </w:rPr>
        <w:t xml:space="preserve">ssa </w:t>
      </w:r>
      <w:r w:rsidR="00BA087A" w:rsidRPr="00803686">
        <w:rPr>
          <w:rFonts w:cstheme="minorHAnsi"/>
          <w:sz w:val="28"/>
          <w:szCs w:val="28"/>
        </w:rPr>
        <w:t>no</w:t>
      </w:r>
      <w:r w:rsidR="004F29B4" w:rsidRPr="00803686">
        <w:rPr>
          <w:rFonts w:cstheme="minorHAnsi"/>
          <w:sz w:val="28"/>
          <w:szCs w:val="28"/>
        </w:rPr>
        <w:t>usi seuraavia eri yksiköiden</w:t>
      </w:r>
      <w:r w:rsidR="00343DEC" w:rsidRPr="00803686">
        <w:rPr>
          <w:rFonts w:cstheme="minorHAnsi"/>
          <w:sz w:val="28"/>
          <w:szCs w:val="28"/>
        </w:rPr>
        <w:t xml:space="preserve"> vahvuuksia: </w:t>
      </w:r>
    </w:p>
    <w:p w14:paraId="7B413FBC" w14:textId="77777777" w:rsidR="005269AF" w:rsidRPr="00803686" w:rsidRDefault="005269AF" w:rsidP="005269AF">
      <w:pPr>
        <w:pStyle w:val="Luettelokappale"/>
        <w:numPr>
          <w:ilvl w:val="0"/>
          <w:numId w:val="1"/>
        </w:numPr>
        <w:rPr>
          <w:rFonts w:cstheme="minorHAnsi"/>
          <w:sz w:val="28"/>
          <w:szCs w:val="28"/>
        </w:rPr>
      </w:pPr>
      <w:r w:rsidRPr="00803686">
        <w:rPr>
          <w:rFonts w:cstheme="minorHAnsi"/>
          <w:sz w:val="28"/>
          <w:szCs w:val="28"/>
        </w:rPr>
        <w:t>Lapsilähtöisyys</w:t>
      </w:r>
    </w:p>
    <w:p w14:paraId="7FBD3CC8" w14:textId="19D1BCB2" w:rsidR="00A32FB2" w:rsidRPr="00803686" w:rsidRDefault="00A32FB2" w:rsidP="005269AF">
      <w:pPr>
        <w:pStyle w:val="Luettelokappale"/>
        <w:numPr>
          <w:ilvl w:val="0"/>
          <w:numId w:val="1"/>
        </w:numPr>
        <w:rPr>
          <w:rFonts w:cstheme="minorHAnsi"/>
          <w:sz w:val="28"/>
          <w:szCs w:val="28"/>
        </w:rPr>
      </w:pPr>
      <w:r w:rsidRPr="00803686">
        <w:rPr>
          <w:rFonts w:cstheme="minorHAnsi"/>
          <w:sz w:val="28"/>
          <w:szCs w:val="28"/>
        </w:rPr>
        <w:t>Lapset saavat olla lapsia, aikaa lapsille, leikki keskiössä</w:t>
      </w:r>
    </w:p>
    <w:p w14:paraId="21D93DAA" w14:textId="1136FC65" w:rsidR="005269AF" w:rsidRPr="00803686" w:rsidRDefault="005269AF" w:rsidP="005269AF">
      <w:pPr>
        <w:pStyle w:val="Luettelokappale"/>
        <w:numPr>
          <w:ilvl w:val="0"/>
          <w:numId w:val="1"/>
        </w:numPr>
        <w:rPr>
          <w:rFonts w:cstheme="minorHAnsi"/>
          <w:sz w:val="28"/>
          <w:szCs w:val="28"/>
        </w:rPr>
      </w:pPr>
      <w:r w:rsidRPr="00803686">
        <w:rPr>
          <w:rFonts w:cstheme="minorHAnsi"/>
          <w:sz w:val="28"/>
          <w:szCs w:val="28"/>
        </w:rPr>
        <w:t xml:space="preserve">Ihanat ja </w:t>
      </w:r>
      <w:proofErr w:type="spellStart"/>
      <w:r w:rsidRPr="00803686">
        <w:rPr>
          <w:rFonts w:cstheme="minorHAnsi"/>
          <w:sz w:val="28"/>
          <w:szCs w:val="28"/>
        </w:rPr>
        <w:t>koulututetut</w:t>
      </w:r>
      <w:proofErr w:type="spellEnd"/>
      <w:r w:rsidRPr="00803686">
        <w:rPr>
          <w:rFonts w:cstheme="minorHAnsi"/>
          <w:sz w:val="28"/>
          <w:szCs w:val="28"/>
        </w:rPr>
        <w:t xml:space="preserve"> työntekijät</w:t>
      </w:r>
    </w:p>
    <w:p w14:paraId="787AB769" w14:textId="71450D56" w:rsidR="005269AF" w:rsidRPr="00803686" w:rsidRDefault="005269AF" w:rsidP="005269AF">
      <w:pPr>
        <w:pStyle w:val="Luettelokappale"/>
        <w:numPr>
          <w:ilvl w:val="0"/>
          <w:numId w:val="1"/>
        </w:numPr>
        <w:rPr>
          <w:rFonts w:cstheme="minorHAnsi"/>
          <w:sz w:val="28"/>
          <w:szCs w:val="28"/>
        </w:rPr>
      </w:pPr>
      <w:proofErr w:type="spellStart"/>
      <w:r w:rsidRPr="00803686">
        <w:rPr>
          <w:rFonts w:cstheme="minorHAnsi"/>
          <w:sz w:val="28"/>
          <w:szCs w:val="28"/>
        </w:rPr>
        <w:t>Moniammatillisuus</w:t>
      </w:r>
      <w:proofErr w:type="spellEnd"/>
    </w:p>
    <w:p w14:paraId="71CD6FC0" w14:textId="65EB2B79" w:rsidR="005269AF" w:rsidRPr="00803686" w:rsidRDefault="005269AF" w:rsidP="005269AF">
      <w:pPr>
        <w:pStyle w:val="Luettelokappale"/>
        <w:numPr>
          <w:ilvl w:val="0"/>
          <w:numId w:val="1"/>
        </w:numPr>
        <w:rPr>
          <w:rFonts w:cstheme="minorHAnsi"/>
          <w:sz w:val="28"/>
          <w:szCs w:val="28"/>
        </w:rPr>
      </w:pPr>
      <w:r w:rsidRPr="00803686">
        <w:rPr>
          <w:rFonts w:cstheme="minorHAnsi"/>
          <w:sz w:val="28"/>
          <w:szCs w:val="28"/>
        </w:rPr>
        <w:t>Tiimityö</w:t>
      </w:r>
    </w:p>
    <w:p w14:paraId="011D8E5D" w14:textId="4A2BE910" w:rsidR="005269AF" w:rsidRPr="00803686" w:rsidRDefault="005269AF" w:rsidP="005269AF">
      <w:pPr>
        <w:pStyle w:val="Luettelokappale"/>
        <w:numPr>
          <w:ilvl w:val="0"/>
          <w:numId w:val="1"/>
        </w:numPr>
        <w:rPr>
          <w:rFonts w:cstheme="minorHAnsi"/>
          <w:sz w:val="28"/>
          <w:szCs w:val="28"/>
        </w:rPr>
      </w:pPr>
      <w:r w:rsidRPr="00803686">
        <w:rPr>
          <w:rFonts w:cstheme="minorHAnsi"/>
          <w:sz w:val="28"/>
          <w:szCs w:val="28"/>
        </w:rPr>
        <w:t>Toiminnallisuus</w:t>
      </w:r>
    </w:p>
    <w:p w14:paraId="09EFA8D0" w14:textId="6157AAD3" w:rsidR="005269AF" w:rsidRPr="00803686" w:rsidRDefault="005269AF" w:rsidP="005269AF">
      <w:pPr>
        <w:pStyle w:val="Luettelokappale"/>
        <w:numPr>
          <w:ilvl w:val="0"/>
          <w:numId w:val="1"/>
        </w:numPr>
        <w:rPr>
          <w:rFonts w:cstheme="minorHAnsi"/>
          <w:sz w:val="28"/>
          <w:szCs w:val="28"/>
        </w:rPr>
      </w:pPr>
      <w:r w:rsidRPr="00803686">
        <w:rPr>
          <w:rFonts w:cstheme="minorHAnsi"/>
          <w:sz w:val="28"/>
          <w:szCs w:val="28"/>
        </w:rPr>
        <w:t xml:space="preserve">Sitoutuneisuus </w:t>
      </w:r>
    </w:p>
    <w:p w14:paraId="0AA02470" w14:textId="611E0215" w:rsidR="00D86B4D" w:rsidRPr="00803686" w:rsidRDefault="00D86B4D" w:rsidP="00A32FB2">
      <w:pPr>
        <w:pStyle w:val="Luettelokappale"/>
        <w:numPr>
          <w:ilvl w:val="0"/>
          <w:numId w:val="1"/>
        </w:numPr>
        <w:rPr>
          <w:rFonts w:cstheme="minorHAnsi"/>
          <w:sz w:val="28"/>
          <w:szCs w:val="28"/>
        </w:rPr>
      </w:pPr>
      <w:r w:rsidRPr="00803686">
        <w:rPr>
          <w:rFonts w:cstheme="minorHAnsi"/>
          <w:sz w:val="28"/>
          <w:szCs w:val="28"/>
        </w:rPr>
        <w:t>Kokopäiväpedagogiikka</w:t>
      </w:r>
      <w:r w:rsidR="00A32FB2" w:rsidRPr="00803686">
        <w:rPr>
          <w:rFonts w:cstheme="minorHAnsi"/>
          <w:sz w:val="28"/>
          <w:szCs w:val="28"/>
        </w:rPr>
        <w:t>, p</w:t>
      </w:r>
      <w:r w:rsidRPr="00803686">
        <w:rPr>
          <w:rFonts w:cstheme="minorHAnsi"/>
          <w:sz w:val="28"/>
          <w:szCs w:val="28"/>
        </w:rPr>
        <w:t>ysyvyys ja pitkäkestoisuus leikkiin</w:t>
      </w:r>
    </w:p>
    <w:p w14:paraId="005101A1" w14:textId="53E0D409" w:rsidR="00D86B4D" w:rsidRPr="00803686" w:rsidRDefault="00D86B4D" w:rsidP="005269AF">
      <w:pPr>
        <w:pStyle w:val="Luettelokappale"/>
        <w:numPr>
          <w:ilvl w:val="0"/>
          <w:numId w:val="1"/>
        </w:numPr>
        <w:rPr>
          <w:rFonts w:cstheme="minorHAnsi"/>
          <w:sz w:val="28"/>
          <w:szCs w:val="28"/>
        </w:rPr>
      </w:pPr>
      <w:r w:rsidRPr="00803686">
        <w:rPr>
          <w:rFonts w:cstheme="minorHAnsi"/>
          <w:sz w:val="28"/>
          <w:szCs w:val="28"/>
        </w:rPr>
        <w:t>Toimiva ja hyvä ympäristö</w:t>
      </w:r>
    </w:p>
    <w:p w14:paraId="4767E2E0" w14:textId="0EEB9B9B" w:rsidR="00BA087A" w:rsidRPr="00803686" w:rsidRDefault="00094F7E" w:rsidP="005269AF">
      <w:pPr>
        <w:pStyle w:val="Luettelokappale"/>
        <w:numPr>
          <w:ilvl w:val="0"/>
          <w:numId w:val="1"/>
        </w:numPr>
        <w:rPr>
          <w:rFonts w:cstheme="minorHAnsi"/>
          <w:sz w:val="28"/>
          <w:szCs w:val="28"/>
        </w:rPr>
      </w:pPr>
      <w:r w:rsidRPr="00803686">
        <w:rPr>
          <w:rFonts w:cstheme="minorHAnsi"/>
          <w:sz w:val="28"/>
          <w:szCs w:val="28"/>
        </w:rPr>
        <w:t>Joustava esi- ja alkuopetus</w:t>
      </w:r>
      <w:r w:rsidR="00A32FB2" w:rsidRPr="00803686">
        <w:rPr>
          <w:rFonts w:cstheme="minorHAnsi"/>
          <w:sz w:val="28"/>
          <w:szCs w:val="28"/>
        </w:rPr>
        <w:t>, eheä koulupolku</w:t>
      </w:r>
    </w:p>
    <w:p w14:paraId="347D754F" w14:textId="0FE4D944" w:rsidR="00994B2D" w:rsidRPr="00803686" w:rsidRDefault="004F29B4" w:rsidP="00994B2D">
      <w:pPr>
        <w:rPr>
          <w:rFonts w:cstheme="minorHAnsi"/>
          <w:sz w:val="28"/>
          <w:szCs w:val="28"/>
        </w:rPr>
      </w:pPr>
      <w:proofErr w:type="gramStart"/>
      <w:r w:rsidRPr="00803686">
        <w:rPr>
          <w:rFonts w:cstheme="minorHAnsi"/>
          <w:sz w:val="28"/>
          <w:szCs w:val="28"/>
        </w:rPr>
        <w:lastRenderedPageBreak/>
        <w:t xml:space="preserve">Toinen näkökulma mitä </w:t>
      </w:r>
      <w:proofErr w:type="spellStart"/>
      <w:r w:rsidRPr="00803686">
        <w:rPr>
          <w:rFonts w:cstheme="minorHAnsi"/>
          <w:sz w:val="28"/>
          <w:szCs w:val="28"/>
        </w:rPr>
        <w:t>OPS-</w:t>
      </w:r>
      <w:r w:rsidR="00FA6F77" w:rsidRPr="00803686">
        <w:rPr>
          <w:rFonts w:cstheme="minorHAnsi"/>
          <w:sz w:val="28"/>
          <w:szCs w:val="28"/>
        </w:rPr>
        <w:t>prosessin</w:t>
      </w:r>
      <w:proofErr w:type="spellEnd"/>
      <w:r w:rsidR="00FA6F77" w:rsidRPr="00803686">
        <w:rPr>
          <w:rFonts w:cstheme="minorHAnsi"/>
          <w:sz w:val="28"/>
          <w:szCs w:val="28"/>
        </w:rPr>
        <w:t xml:space="preserve"> aikana</w:t>
      </w:r>
      <w:r w:rsidRPr="00803686">
        <w:rPr>
          <w:rFonts w:cstheme="minorHAnsi"/>
          <w:sz w:val="28"/>
          <w:szCs w:val="28"/>
        </w:rPr>
        <w:t xml:space="preserve"> tulee pohtia on: </w:t>
      </w:r>
      <w:r w:rsidR="00994B2D" w:rsidRPr="00803686">
        <w:rPr>
          <w:rFonts w:cstheme="minorHAnsi"/>
          <w:sz w:val="28"/>
          <w:szCs w:val="28"/>
        </w:rPr>
        <w:t>Mitä</w:t>
      </w:r>
      <w:r w:rsidR="00FA6F77" w:rsidRPr="00803686">
        <w:rPr>
          <w:rFonts w:cstheme="minorHAnsi"/>
          <w:sz w:val="28"/>
          <w:szCs w:val="28"/>
        </w:rPr>
        <w:t xml:space="preserve"> meidän</w:t>
      </w:r>
      <w:r w:rsidR="00994B2D" w:rsidRPr="00803686">
        <w:rPr>
          <w:rFonts w:cstheme="minorHAnsi"/>
          <w:sz w:val="28"/>
          <w:szCs w:val="28"/>
        </w:rPr>
        <w:t xml:space="preserve"> tulee kehittää?</w:t>
      </w:r>
      <w:proofErr w:type="gramEnd"/>
      <w:r w:rsidR="00994B2D" w:rsidRPr="00803686">
        <w:rPr>
          <w:rFonts w:cstheme="minorHAnsi"/>
          <w:sz w:val="28"/>
          <w:szCs w:val="28"/>
        </w:rPr>
        <w:t xml:space="preserve"> Tiivis ihmissuhdetyö </w:t>
      </w:r>
      <w:r w:rsidR="00FA6F77" w:rsidRPr="00803686">
        <w:rPr>
          <w:rFonts w:cstheme="minorHAnsi"/>
          <w:sz w:val="28"/>
          <w:szCs w:val="28"/>
        </w:rPr>
        <w:t xml:space="preserve">kun </w:t>
      </w:r>
      <w:r w:rsidR="00994B2D" w:rsidRPr="00803686">
        <w:rPr>
          <w:rFonts w:cstheme="minorHAnsi"/>
          <w:sz w:val="28"/>
          <w:szCs w:val="28"/>
        </w:rPr>
        <w:t>on haasteellistakin. Aina voi kehi</w:t>
      </w:r>
      <w:r w:rsidR="00FA6F77" w:rsidRPr="00803686">
        <w:rPr>
          <w:rFonts w:cstheme="minorHAnsi"/>
          <w:sz w:val="28"/>
          <w:szCs w:val="28"/>
        </w:rPr>
        <w:t>ttää ja kehittyä.</w:t>
      </w:r>
    </w:p>
    <w:p w14:paraId="17ECD6A5" w14:textId="77777777" w:rsidR="006175F4" w:rsidRPr="00803686" w:rsidRDefault="006175F4" w:rsidP="004C3C32">
      <w:pPr>
        <w:rPr>
          <w:rFonts w:cstheme="minorHAnsi"/>
          <w:sz w:val="28"/>
          <w:szCs w:val="28"/>
        </w:rPr>
      </w:pPr>
    </w:p>
    <w:p w14:paraId="73F327F8" w14:textId="66CFA315" w:rsidR="006175F4" w:rsidRPr="00803686" w:rsidRDefault="00477583" w:rsidP="004C3C32">
      <w:pPr>
        <w:rPr>
          <w:rFonts w:cstheme="minorHAnsi"/>
          <w:sz w:val="28"/>
          <w:szCs w:val="28"/>
        </w:rPr>
      </w:pPr>
      <w:r w:rsidRPr="00803686">
        <w:rPr>
          <w:rFonts w:cstheme="minorHAnsi"/>
          <w:sz w:val="28"/>
          <w:szCs w:val="28"/>
        </w:rPr>
        <w:t>OPS ei tule olemaan pysyvä, vaan l</w:t>
      </w:r>
      <w:r w:rsidR="00521A4B" w:rsidRPr="00803686">
        <w:rPr>
          <w:rFonts w:cstheme="minorHAnsi"/>
          <w:sz w:val="28"/>
          <w:szCs w:val="28"/>
        </w:rPr>
        <w:t xml:space="preserve">akimuutokset kehittävät </w:t>
      </w:r>
      <w:r w:rsidR="009A3F88" w:rsidRPr="00803686">
        <w:rPr>
          <w:rFonts w:cstheme="minorHAnsi"/>
          <w:sz w:val="28"/>
          <w:szCs w:val="28"/>
        </w:rPr>
        <w:t xml:space="preserve">ja muokkaavat </w:t>
      </w:r>
      <w:r w:rsidR="00521A4B" w:rsidRPr="00803686">
        <w:rPr>
          <w:rFonts w:cstheme="minorHAnsi"/>
          <w:sz w:val="28"/>
          <w:szCs w:val="28"/>
        </w:rPr>
        <w:t>valtakunnallisia perusteita.</w:t>
      </w:r>
      <w:r w:rsidRPr="00803686">
        <w:rPr>
          <w:rFonts w:cstheme="minorHAnsi"/>
          <w:sz w:val="28"/>
          <w:szCs w:val="28"/>
        </w:rPr>
        <w:t xml:space="preserve"> Näyttää siltä, että e</w:t>
      </w:r>
      <w:r w:rsidR="009A3F88" w:rsidRPr="00803686">
        <w:rPr>
          <w:rFonts w:cstheme="minorHAnsi"/>
          <w:sz w:val="28"/>
          <w:szCs w:val="28"/>
        </w:rPr>
        <w:t xml:space="preserve">nsimmäiset lakimuutoksiin perustuvat muutokset </w:t>
      </w:r>
      <w:r w:rsidR="001A3326" w:rsidRPr="00803686">
        <w:rPr>
          <w:rFonts w:cstheme="minorHAnsi"/>
          <w:sz w:val="28"/>
          <w:szCs w:val="28"/>
        </w:rPr>
        <w:t>valtakunnallisiin perusteisiin voi</w:t>
      </w:r>
      <w:r w:rsidRPr="00803686">
        <w:rPr>
          <w:rFonts w:cstheme="minorHAnsi"/>
          <w:sz w:val="28"/>
          <w:szCs w:val="28"/>
        </w:rPr>
        <w:t>vat</w:t>
      </w:r>
      <w:r w:rsidR="001A3326" w:rsidRPr="00803686">
        <w:rPr>
          <w:rFonts w:cstheme="minorHAnsi"/>
          <w:sz w:val="28"/>
          <w:szCs w:val="28"/>
        </w:rPr>
        <w:t xml:space="preserve"> olla ajankohtaisia jo tammikuussa 2015.</w:t>
      </w:r>
      <w:r w:rsidR="00521A4B" w:rsidRPr="00803686">
        <w:rPr>
          <w:rFonts w:cstheme="minorHAnsi"/>
          <w:sz w:val="28"/>
          <w:szCs w:val="28"/>
        </w:rPr>
        <w:t xml:space="preserve"> Paikallinen eli seudullinen OPS </w:t>
      </w:r>
      <w:r w:rsidR="00C96D6D" w:rsidRPr="00803686">
        <w:rPr>
          <w:rFonts w:cstheme="minorHAnsi"/>
          <w:sz w:val="28"/>
          <w:szCs w:val="28"/>
        </w:rPr>
        <w:t>voidaan laatia näiden mahdollisten tammikuun</w:t>
      </w:r>
      <w:r w:rsidR="00521A4B" w:rsidRPr="00803686">
        <w:rPr>
          <w:rFonts w:cstheme="minorHAnsi"/>
          <w:sz w:val="28"/>
          <w:szCs w:val="28"/>
        </w:rPr>
        <w:t xml:space="preserve"> lakiuudistusten mukaiseksi.</w:t>
      </w:r>
    </w:p>
    <w:p w14:paraId="2D4E3BF3" w14:textId="69F908B1" w:rsidR="00EC5812" w:rsidRPr="00803686" w:rsidRDefault="001A7E74" w:rsidP="00C72F22">
      <w:pPr>
        <w:rPr>
          <w:rFonts w:cstheme="minorHAnsi"/>
          <w:sz w:val="28"/>
          <w:szCs w:val="28"/>
        </w:rPr>
      </w:pPr>
      <w:proofErr w:type="spellStart"/>
      <w:r w:rsidRPr="00803686">
        <w:rPr>
          <w:rFonts w:cstheme="minorHAnsi"/>
          <w:sz w:val="28"/>
          <w:szCs w:val="28"/>
        </w:rPr>
        <w:t>ePerusteet</w:t>
      </w:r>
      <w:proofErr w:type="spellEnd"/>
      <w:r w:rsidRPr="00803686">
        <w:rPr>
          <w:rFonts w:cstheme="minorHAnsi"/>
          <w:sz w:val="28"/>
          <w:szCs w:val="28"/>
        </w:rPr>
        <w:t xml:space="preserve">: </w:t>
      </w:r>
      <w:r w:rsidR="00C96D6D" w:rsidRPr="00803686">
        <w:rPr>
          <w:rFonts w:cstheme="minorHAnsi"/>
          <w:sz w:val="28"/>
          <w:szCs w:val="28"/>
        </w:rPr>
        <w:t xml:space="preserve">käytössämme </w:t>
      </w:r>
      <w:r w:rsidR="0050733E" w:rsidRPr="00803686">
        <w:rPr>
          <w:rFonts w:cstheme="minorHAnsi"/>
          <w:sz w:val="28"/>
          <w:szCs w:val="28"/>
        </w:rPr>
        <w:t xml:space="preserve">02/15 </w:t>
      </w:r>
      <w:r w:rsidR="00657CCA" w:rsidRPr="00803686">
        <w:rPr>
          <w:rFonts w:cstheme="minorHAnsi"/>
          <w:sz w:val="28"/>
          <w:szCs w:val="28"/>
        </w:rPr>
        <w:t xml:space="preserve">ja sisältää mm </w:t>
      </w:r>
      <w:proofErr w:type="spellStart"/>
      <w:r w:rsidR="00657CCA" w:rsidRPr="00803686">
        <w:rPr>
          <w:rFonts w:cstheme="minorHAnsi"/>
          <w:sz w:val="28"/>
          <w:szCs w:val="28"/>
        </w:rPr>
        <w:t>OPS:t</w:t>
      </w:r>
      <w:proofErr w:type="spellEnd"/>
      <w:r w:rsidR="00657CCA" w:rsidRPr="00803686">
        <w:rPr>
          <w:rFonts w:cstheme="minorHAnsi"/>
          <w:sz w:val="28"/>
          <w:szCs w:val="28"/>
        </w:rPr>
        <w:t xml:space="preserve"> </w:t>
      </w:r>
      <w:r w:rsidRPr="00803686">
        <w:rPr>
          <w:rFonts w:cstheme="minorHAnsi"/>
          <w:sz w:val="28"/>
          <w:szCs w:val="28"/>
        </w:rPr>
        <w:t>hakutoimintoine</w:t>
      </w:r>
      <w:r w:rsidR="00657CCA" w:rsidRPr="00803686">
        <w:rPr>
          <w:rFonts w:cstheme="minorHAnsi"/>
          <w:sz w:val="28"/>
          <w:szCs w:val="28"/>
        </w:rPr>
        <w:t>e</w:t>
      </w:r>
      <w:r w:rsidRPr="00803686">
        <w:rPr>
          <w:rFonts w:cstheme="minorHAnsi"/>
          <w:sz w:val="28"/>
          <w:szCs w:val="28"/>
        </w:rPr>
        <w:t>n</w:t>
      </w:r>
      <w:r w:rsidR="00F03BAD" w:rsidRPr="00803686">
        <w:rPr>
          <w:rFonts w:cstheme="minorHAnsi"/>
          <w:sz w:val="28"/>
          <w:szCs w:val="28"/>
        </w:rPr>
        <w:t xml:space="preserve">. Täällä </w:t>
      </w:r>
      <w:r w:rsidR="00EA15C6" w:rsidRPr="00803686">
        <w:rPr>
          <w:rFonts w:cstheme="minorHAnsi"/>
          <w:sz w:val="28"/>
          <w:szCs w:val="28"/>
        </w:rPr>
        <w:t xml:space="preserve">käytössämme </w:t>
      </w:r>
      <w:r w:rsidR="00F03BAD" w:rsidRPr="00803686">
        <w:rPr>
          <w:rFonts w:cstheme="minorHAnsi"/>
          <w:sz w:val="28"/>
          <w:szCs w:val="28"/>
        </w:rPr>
        <w:t>myös seudullisten</w:t>
      </w:r>
      <w:r w:rsidRPr="00803686">
        <w:rPr>
          <w:rFonts w:cstheme="minorHAnsi"/>
          <w:sz w:val="28"/>
          <w:szCs w:val="28"/>
        </w:rPr>
        <w:t xml:space="preserve"> </w:t>
      </w:r>
      <w:proofErr w:type="spellStart"/>
      <w:r w:rsidRPr="00803686">
        <w:rPr>
          <w:rFonts w:cstheme="minorHAnsi"/>
          <w:sz w:val="28"/>
          <w:szCs w:val="28"/>
        </w:rPr>
        <w:t>OPS:</w:t>
      </w:r>
      <w:r w:rsidR="00F03BAD" w:rsidRPr="00803686">
        <w:rPr>
          <w:rFonts w:cstheme="minorHAnsi"/>
          <w:sz w:val="28"/>
          <w:szCs w:val="28"/>
        </w:rPr>
        <w:t>ie</w:t>
      </w:r>
      <w:r w:rsidRPr="00803686">
        <w:rPr>
          <w:rFonts w:cstheme="minorHAnsi"/>
          <w:sz w:val="28"/>
          <w:szCs w:val="28"/>
        </w:rPr>
        <w:t>n</w:t>
      </w:r>
      <w:proofErr w:type="spellEnd"/>
      <w:r w:rsidRPr="00803686">
        <w:rPr>
          <w:rFonts w:cstheme="minorHAnsi"/>
          <w:sz w:val="28"/>
          <w:szCs w:val="28"/>
        </w:rPr>
        <w:t xml:space="preserve"> alusta</w:t>
      </w:r>
      <w:r w:rsidR="00F03BAD" w:rsidRPr="00803686">
        <w:rPr>
          <w:rFonts w:cstheme="minorHAnsi"/>
          <w:sz w:val="28"/>
          <w:szCs w:val="28"/>
        </w:rPr>
        <w:t xml:space="preserve"> sekä </w:t>
      </w:r>
      <w:r w:rsidR="0050733E" w:rsidRPr="00803686">
        <w:rPr>
          <w:rFonts w:cstheme="minorHAnsi"/>
          <w:sz w:val="28"/>
          <w:szCs w:val="28"/>
        </w:rPr>
        <w:t>tukimateriaali</w:t>
      </w:r>
      <w:r w:rsidR="00C72F22" w:rsidRPr="00803686">
        <w:rPr>
          <w:rFonts w:cstheme="minorHAnsi"/>
          <w:sz w:val="28"/>
          <w:szCs w:val="28"/>
        </w:rPr>
        <w:t>.</w:t>
      </w:r>
    </w:p>
    <w:p w14:paraId="11CF545B" w14:textId="77777777" w:rsidR="008E7D45" w:rsidRPr="00803686" w:rsidRDefault="008E7D45" w:rsidP="00C72F22">
      <w:pPr>
        <w:rPr>
          <w:rFonts w:cstheme="minorHAnsi"/>
          <w:sz w:val="28"/>
          <w:szCs w:val="28"/>
        </w:rPr>
      </w:pPr>
    </w:p>
    <w:p w14:paraId="2D5EA10F" w14:textId="22671324" w:rsidR="00EC5812" w:rsidRPr="00803686" w:rsidRDefault="008E7D45" w:rsidP="00C72F22">
      <w:pPr>
        <w:rPr>
          <w:rFonts w:cstheme="minorHAnsi"/>
          <w:sz w:val="28"/>
          <w:szCs w:val="28"/>
        </w:rPr>
      </w:pPr>
      <w:proofErr w:type="spellStart"/>
      <w:r w:rsidRPr="00803686">
        <w:rPr>
          <w:rFonts w:cstheme="minorHAnsi"/>
          <w:sz w:val="28"/>
          <w:szCs w:val="28"/>
        </w:rPr>
        <w:t>OPS:t</w:t>
      </w:r>
      <w:proofErr w:type="spellEnd"/>
      <w:r w:rsidRPr="00803686">
        <w:rPr>
          <w:rFonts w:cstheme="minorHAnsi"/>
          <w:sz w:val="28"/>
          <w:szCs w:val="28"/>
        </w:rPr>
        <w:t xml:space="preserve"> halutaan uudistaa </w:t>
      </w:r>
      <w:proofErr w:type="spellStart"/>
      <w:r w:rsidRPr="00803686">
        <w:rPr>
          <w:rFonts w:cstheme="minorHAnsi"/>
          <w:sz w:val="28"/>
          <w:szCs w:val="28"/>
        </w:rPr>
        <w:t>osallistavana</w:t>
      </w:r>
      <w:proofErr w:type="spellEnd"/>
      <w:r w:rsidRPr="00803686">
        <w:rPr>
          <w:rFonts w:cstheme="minorHAnsi"/>
          <w:sz w:val="28"/>
          <w:szCs w:val="28"/>
        </w:rPr>
        <w:t xml:space="preserve"> </w:t>
      </w:r>
      <w:proofErr w:type="gramStart"/>
      <w:r w:rsidRPr="00803686">
        <w:rPr>
          <w:rFonts w:cstheme="minorHAnsi"/>
          <w:sz w:val="28"/>
          <w:szCs w:val="28"/>
        </w:rPr>
        <w:t>yhteisöllisenä prosesseina</w:t>
      </w:r>
      <w:proofErr w:type="gramEnd"/>
      <w:r w:rsidRPr="00803686">
        <w:rPr>
          <w:rFonts w:cstheme="minorHAnsi"/>
          <w:sz w:val="28"/>
          <w:szCs w:val="28"/>
        </w:rPr>
        <w:t xml:space="preserve">, sillä </w:t>
      </w:r>
      <w:r w:rsidR="003855B3" w:rsidRPr="00803686">
        <w:rPr>
          <w:rFonts w:cstheme="minorHAnsi"/>
          <w:sz w:val="28"/>
          <w:szCs w:val="28"/>
        </w:rPr>
        <w:t>Suomessa uskotaan yhä, että u</w:t>
      </w:r>
      <w:r w:rsidR="00EC5812" w:rsidRPr="00803686">
        <w:rPr>
          <w:rFonts w:cstheme="minorHAnsi"/>
          <w:sz w:val="28"/>
          <w:szCs w:val="28"/>
        </w:rPr>
        <w:t xml:space="preserve">lkoinen kontrolli ei </w:t>
      </w:r>
      <w:r w:rsidR="003855B3" w:rsidRPr="00803686">
        <w:rPr>
          <w:rFonts w:cstheme="minorHAnsi"/>
          <w:sz w:val="28"/>
          <w:szCs w:val="28"/>
        </w:rPr>
        <w:t xml:space="preserve">nosta </w:t>
      </w:r>
      <w:r w:rsidRPr="00803686">
        <w:rPr>
          <w:rFonts w:cstheme="minorHAnsi"/>
          <w:sz w:val="28"/>
          <w:szCs w:val="28"/>
        </w:rPr>
        <w:t xml:space="preserve">opetuksen </w:t>
      </w:r>
      <w:r w:rsidR="003855B3" w:rsidRPr="00803686">
        <w:rPr>
          <w:rFonts w:cstheme="minorHAnsi"/>
          <w:sz w:val="28"/>
          <w:szCs w:val="28"/>
        </w:rPr>
        <w:t>laatua, vaan yhteinen kehittämistyö</w:t>
      </w:r>
      <w:r w:rsidR="00451896" w:rsidRPr="00803686">
        <w:rPr>
          <w:rFonts w:cstheme="minorHAnsi"/>
          <w:sz w:val="28"/>
          <w:szCs w:val="28"/>
        </w:rPr>
        <w:t xml:space="preserve"> </w:t>
      </w:r>
      <w:r w:rsidR="003855B3" w:rsidRPr="00803686">
        <w:rPr>
          <w:rFonts w:cstheme="minorHAnsi"/>
          <w:sz w:val="28"/>
          <w:szCs w:val="28"/>
        </w:rPr>
        <w:t>sitoutuneisuuden myötä. Mutta: Opetuss</w:t>
      </w:r>
      <w:r w:rsidR="00451896" w:rsidRPr="00803686">
        <w:rPr>
          <w:rFonts w:cstheme="minorHAnsi"/>
          <w:sz w:val="28"/>
          <w:szCs w:val="28"/>
        </w:rPr>
        <w:t>uunnitelmatyö pitää tehdä hyvin!</w:t>
      </w:r>
    </w:p>
    <w:p w14:paraId="46B43E38" w14:textId="77777777" w:rsidR="00451896" w:rsidRPr="00803686" w:rsidRDefault="00451896" w:rsidP="00C72F22">
      <w:pPr>
        <w:rPr>
          <w:rFonts w:cstheme="minorHAnsi"/>
          <w:sz w:val="28"/>
          <w:szCs w:val="28"/>
        </w:rPr>
      </w:pPr>
    </w:p>
    <w:p w14:paraId="0BC3B1D4" w14:textId="02BF1071" w:rsidR="00451896" w:rsidRPr="00803686" w:rsidRDefault="00451896" w:rsidP="00C72F22">
      <w:pPr>
        <w:rPr>
          <w:rFonts w:cstheme="minorHAnsi"/>
          <w:sz w:val="28"/>
          <w:szCs w:val="28"/>
        </w:rPr>
      </w:pPr>
      <w:r w:rsidRPr="00803686">
        <w:rPr>
          <w:rFonts w:cstheme="minorHAnsi"/>
          <w:sz w:val="28"/>
          <w:szCs w:val="28"/>
        </w:rPr>
        <w:t xml:space="preserve">Neljä avainta </w:t>
      </w:r>
      <w:proofErr w:type="spellStart"/>
      <w:r w:rsidRPr="00803686">
        <w:rPr>
          <w:rFonts w:cstheme="minorHAnsi"/>
          <w:sz w:val="28"/>
          <w:szCs w:val="28"/>
        </w:rPr>
        <w:t>OPS-uudistuksessa</w:t>
      </w:r>
      <w:proofErr w:type="spellEnd"/>
      <w:r w:rsidRPr="00803686">
        <w:rPr>
          <w:rFonts w:cstheme="minorHAnsi"/>
          <w:sz w:val="28"/>
          <w:szCs w:val="28"/>
        </w:rPr>
        <w:t>:</w:t>
      </w:r>
    </w:p>
    <w:p w14:paraId="4E9B68DC" w14:textId="7C4ED4EF" w:rsidR="0076567D" w:rsidRPr="00803686" w:rsidRDefault="00557841" w:rsidP="00D9345E">
      <w:pPr>
        <w:pStyle w:val="Luettelokappale"/>
        <w:numPr>
          <w:ilvl w:val="0"/>
          <w:numId w:val="5"/>
        </w:numPr>
        <w:rPr>
          <w:rFonts w:cstheme="minorHAnsi"/>
          <w:sz w:val="28"/>
          <w:szCs w:val="28"/>
        </w:rPr>
      </w:pPr>
      <w:r w:rsidRPr="00803686">
        <w:rPr>
          <w:rFonts w:cstheme="minorHAnsi"/>
          <w:sz w:val="28"/>
          <w:szCs w:val="28"/>
        </w:rPr>
        <w:t>Muuttuva maailma</w:t>
      </w:r>
      <w:r w:rsidR="00451896" w:rsidRPr="00803686">
        <w:rPr>
          <w:rFonts w:cstheme="minorHAnsi"/>
          <w:sz w:val="28"/>
          <w:szCs w:val="28"/>
        </w:rPr>
        <w:t xml:space="preserve">. </w:t>
      </w:r>
      <w:r w:rsidR="0076567D" w:rsidRPr="00803686">
        <w:rPr>
          <w:rFonts w:cstheme="minorHAnsi"/>
          <w:sz w:val="28"/>
          <w:szCs w:val="28"/>
        </w:rPr>
        <w:t>(ympäristö, globalisoituminen, talous, työelämä, teknologia, yhteisöjen monimuotoisuus). Tulee pohtia, millaiseen maailmaan lapsukaisemme kasvavat? Millaisia aloja ja ammatteja he kohtaavat jne.</w:t>
      </w:r>
    </w:p>
    <w:p w14:paraId="2C8844AB" w14:textId="53CCBD92" w:rsidR="00451896" w:rsidRPr="00803686" w:rsidRDefault="0076567D" w:rsidP="0076567D">
      <w:pPr>
        <w:pStyle w:val="Luettelokappale"/>
        <w:rPr>
          <w:rFonts w:cstheme="minorHAnsi"/>
          <w:sz w:val="28"/>
          <w:szCs w:val="28"/>
        </w:rPr>
      </w:pPr>
      <w:r w:rsidRPr="00803686">
        <w:rPr>
          <w:rFonts w:cstheme="minorHAnsi"/>
          <w:sz w:val="28"/>
          <w:szCs w:val="28"/>
        </w:rPr>
        <w:t>Myös me</w:t>
      </w:r>
      <w:r w:rsidR="00451896" w:rsidRPr="00803686">
        <w:rPr>
          <w:rFonts w:cstheme="minorHAnsi"/>
          <w:sz w:val="28"/>
          <w:szCs w:val="28"/>
        </w:rPr>
        <w:t xml:space="preserve"> muutamme maailmaa</w:t>
      </w:r>
      <w:r w:rsidR="0084579D" w:rsidRPr="00803686">
        <w:rPr>
          <w:rFonts w:cstheme="minorHAnsi"/>
          <w:sz w:val="28"/>
          <w:szCs w:val="28"/>
        </w:rPr>
        <w:t>. Er</w:t>
      </w:r>
      <w:r w:rsidR="009053A4" w:rsidRPr="00803686">
        <w:rPr>
          <w:rFonts w:cstheme="minorHAnsi"/>
          <w:sz w:val="28"/>
          <w:szCs w:val="28"/>
        </w:rPr>
        <w:t xml:space="preserve">ityisesti varhaiskasvatus ja koulu </w:t>
      </w:r>
      <w:proofErr w:type="gramStart"/>
      <w:r w:rsidR="009053A4" w:rsidRPr="00803686">
        <w:rPr>
          <w:rFonts w:cstheme="minorHAnsi"/>
          <w:sz w:val="28"/>
          <w:szCs w:val="28"/>
        </w:rPr>
        <w:t>muuttaa</w:t>
      </w:r>
      <w:proofErr w:type="gramEnd"/>
      <w:r w:rsidR="009053A4" w:rsidRPr="00803686">
        <w:rPr>
          <w:rFonts w:cstheme="minorHAnsi"/>
          <w:sz w:val="28"/>
          <w:szCs w:val="28"/>
        </w:rPr>
        <w:t xml:space="preserve"> maailmaa yhdessä perheiden kanssa pienilläkin arjen valinnoilla.</w:t>
      </w:r>
    </w:p>
    <w:p w14:paraId="0B6A29C4" w14:textId="4BE3D573" w:rsidR="00D9345E" w:rsidRPr="00803686" w:rsidRDefault="000507E3" w:rsidP="000507E3">
      <w:pPr>
        <w:pStyle w:val="Luettelokappale"/>
        <w:numPr>
          <w:ilvl w:val="0"/>
          <w:numId w:val="6"/>
        </w:numPr>
        <w:rPr>
          <w:rFonts w:cstheme="minorHAnsi"/>
          <w:sz w:val="28"/>
          <w:szCs w:val="28"/>
        </w:rPr>
      </w:pPr>
      <w:r w:rsidRPr="00803686">
        <w:rPr>
          <w:rFonts w:cstheme="minorHAnsi"/>
          <w:sz w:val="28"/>
          <w:szCs w:val="28"/>
        </w:rPr>
        <w:t>Vaikutus lasten kasvuympäristöihin</w:t>
      </w:r>
    </w:p>
    <w:p w14:paraId="060C5074" w14:textId="77777777" w:rsidR="000507E3" w:rsidRPr="00803686" w:rsidRDefault="000507E3" w:rsidP="000507E3">
      <w:pPr>
        <w:pStyle w:val="Luettelokappale"/>
        <w:ind w:left="1080"/>
        <w:rPr>
          <w:rFonts w:cstheme="minorHAnsi"/>
          <w:sz w:val="28"/>
          <w:szCs w:val="28"/>
        </w:rPr>
      </w:pPr>
    </w:p>
    <w:p w14:paraId="55EBA348" w14:textId="3388114C" w:rsidR="000507E3" w:rsidRPr="00803686" w:rsidRDefault="000507E3" w:rsidP="000507E3">
      <w:pPr>
        <w:pStyle w:val="Luettelokappale"/>
        <w:numPr>
          <w:ilvl w:val="0"/>
          <w:numId w:val="5"/>
        </w:numPr>
        <w:rPr>
          <w:rFonts w:cstheme="minorHAnsi"/>
          <w:sz w:val="28"/>
          <w:szCs w:val="28"/>
        </w:rPr>
      </w:pPr>
      <w:r w:rsidRPr="00803686">
        <w:rPr>
          <w:rFonts w:cstheme="minorHAnsi"/>
          <w:sz w:val="28"/>
          <w:szCs w:val="28"/>
        </w:rPr>
        <w:t>Muuttuva sivistyskäsitys ja osaaminen</w:t>
      </w:r>
    </w:p>
    <w:p w14:paraId="21771C54" w14:textId="696A2C66" w:rsidR="000507E3" w:rsidRPr="00803686" w:rsidRDefault="000507E3" w:rsidP="000507E3">
      <w:pPr>
        <w:pStyle w:val="Luettelokappale"/>
        <w:numPr>
          <w:ilvl w:val="0"/>
          <w:numId w:val="1"/>
        </w:numPr>
        <w:rPr>
          <w:rFonts w:cstheme="minorHAnsi"/>
          <w:sz w:val="28"/>
          <w:szCs w:val="28"/>
        </w:rPr>
      </w:pPr>
      <w:r w:rsidRPr="00803686">
        <w:rPr>
          <w:rFonts w:cstheme="minorHAnsi"/>
          <w:sz w:val="28"/>
          <w:szCs w:val="28"/>
        </w:rPr>
        <w:t>Kompetenssit eli laaja-al</w:t>
      </w:r>
      <w:r w:rsidR="00D73C70" w:rsidRPr="00803686">
        <w:rPr>
          <w:rFonts w:cstheme="minorHAnsi"/>
          <w:sz w:val="28"/>
          <w:szCs w:val="28"/>
        </w:rPr>
        <w:t>ainen osaaminen</w:t>
      </w:r>
    </w:p>
    <w:p w14:paraId="56CD61EF" w14:textId="77777777" w:rsidR="00D73C70" w:rsidRPr="00803686" w:rsidRDefault="00D73C70" w:rsidP="000507E3">
      <w:pPr>
        <w:pStyle w:val="Luettelokappale"/>
        <w:numPr>
          <w:ilvl w:val="0"/>
          <w:numId w:val="1"/>
        </w:numPr>
        <w:rPr>
          <w:rFonts w:cstheme="minorHAnsi"/>
          <w:sz w:val="28"/>
          <w:szCs w:val="28"/>
        </w:rPr>
      </w:pPr>
      <w:r w:rsidRPr="00803686">
        <w:rPr>
          <w:rFonts w:cstheme="minorHAnsi"/>
          <w:sz w:val="28"/>
          <w:szCs w:val="28"/>
        </w:rPr>
        <w:t>Eettisyys. Totutulla etiikalla emme ehkä voikaan ikuisesti jatkaa, on tehtävä valintoja</w:t>
      </w:r>
    </w:p>
    <w:p w14:paraId="4D4188DD" w14:textId="77777777" w:rsidR="008E23AD" w:rsidRPr="00803686" w:rsidRDefault="00D73C70" w:rsidP="008E23AD">
      <w:pPr>
        <w:pStyle w:val="Luettelokappale"/>
        <w:numPr>
          <w:ilvl w:val="0"/>
          <w:numId w:val="1"/>
        </w:numPr>
        <w:rPr>
          <w:rFonts w:cstheme="minorHAnsi"/>
          <w:sz w:val="28"/>
          <w:szCs w:val="28"/>
        </w:rPr>
      </w:pPr>
      <w:r w:rsidRPr="00803686">
        <w:rPr>
          <w:rFonts w:cstheme="minorHAnsi"/>
          <w:sz w:val="28"/>
          <w:szCs w:val="28"/>
        </w:rPr>
        <w:t>Kestävyys, sosiaalinen kestävyys, toisten kanssa oleminen ja tekeminen</w:t>
      </w:r>
    </w:p>
    <w:p w14:paraId="5A08B6E3" w14:textId="1E995969" w:rsidR="005F5509" w:rsidRPr="00803686" w:rsidRDefault="00260605" w:rsidP="008E23AD">
      <w:pPr>
        <w:pStyle w:val="Luettelokappale"/>
        <w:numPr>
          <w:ilvl w:val="0"/>
          <w:numId w:val="1"/>
        </w:numPr>
        <w:rPr>
          <w:rFonts w:cstheme="minorHAnsi"/>
          <w:sz w:val="28"/>
          <w:szCs w:val="28"/>
        </w:rPr>
      </w:pPr>
      <w:proofErr w:type="gramStart"/>
      <w:r w:rsidRPr="00803686">
        <w:rPr>
          <w:rFonts w:cstheme="minorHAnsi"/>
          <w:sz w:val="28"/>
          <w:szCs w:val="28"/>
        </w:rPr>
        <w:t>Oppimisen taidot, tiedonhallinta ja vuorovaikutus.</w:t>
      </w:r>
      <w:proofErr w:type="gramEnd"/>
      <w:r w:rsidRPr="00803686">
        <w:rPr>
          <w:rFonts w:cstheme="minorHAnsi"/>
          <w:sz w:val="28"/>
          <w:szCs w:val="28"/>
        </w:rPr>
        <w:t xml:space="preserve"> Tavoitteena ei </w:t>
      </w:r>
      <w:r w:rsidR="008E23AD" w:rsidRPr="00803686">
        <w:rPr>
          <w:rFonts w:cstheme="minorHAnsi"/>
          <w:sz w:val="28"/>
          <w:szCs w:val="28"/>
        </w:rPr>
        <w:t xml:space="preserve">enää ole </w:t>
      </w:r>
      <w:r w:rsidRPr="00803686">
        <w:rPr>
          <w:rFonts w:cstheme="minorHAnsi"/>
          <w:sz w:val="28"/>
          <w:szCs w:val="28"/>
        </w:rPr>
        <w:t>huippusuoritu</w:t>
      </w:r>
      <w:r w:rsidR="008B0A3B" w:rsidRPr="00803686">
        <w:rPr>
          <w:rFonts w:cstheme="minorHAnsi"/>
          <w:sz w:val="28"/>
          <w:szCs w:val="28"/>
        </w:rPr>
        <w:t xml:space="preserve">kset yksittäisessä oppiaineessa. Esiopetuksessa ei ole oppiaineita, mutta myös perusopetuksen osalta uudessa </w:t>
      </w:r>
      <w:proofErr w:type="spellStart"/>
      <w:r w:rsidR="008B0A3B" w:rsidRPr="00803686">
        <w:rPr>
          <w:rFonts w:cstheme="minorHAnsi"/>
          <w:sz w:val="28"/>
          <w:szCs w:val="28"/>
        </w:rPr>
        <w:t>OPS:ssa</w:t>
      </w:r>
      <w:proofErr w:type="spellEnd"/>
      <w:r w:rsidR="008B0A3B" w:rsidRPr="00803686">
        <w:rPr>
          <w:rFonts w:cstheme="minorHAnsi"/>
          <w:sz w:val="28"/>
          <w:szCs w:val="28"/>
        </w:rPr>
        <w:t xml:space="preserve"> oppiainerajoja on </w:t>
      </w:r>
      <w:r w:rsidR="00F33DD4" w:rsidRPr="00803686">
        <w:rPr>
          <w:rFonts w:cstheme="minorHAnsi"/>
          <w:sz w:val="28"/>
          <w:szCs w:val="28"/>
        </w:rPr>
        <w:t xml:space="preserve">jo </w:t>
      </w:r>
      <w:r w:rsidR="008B0A3B" w:rsidRPr="00803686">
        <w:rPr>
          <w:rFonts w:cstheme="minorHAnsi"/>
          <w:sz w:val="28"/>
          <w:szCs w:val="28"/>
        </w:rPr>
        <w:t>häivytetty yhte</w:t>
      </w:r>
      <w:r w:rsidR="00F33DD4" w:rsidRPr="00803686">
        <w:rPr>
          <w:rFonts w:cstheme="minorHAnsi"/>
          <w:sz w:val="28"/>
          <w:szCs w:val="28"/>
        </w:rPr>
        <w:t xml:space="preserve">istyössä, mikä näkyy </w:t>
      </w:r>
      <w:proofErr w:type="spellStart"/>
      <w:r w:rsidR="00F33DD4" w:rsidRPr="00803686">
        <w:rPr>
          <w:rFonts w:cstheme="minorHAnsi"/>
          <w:sz w:val="28"/>
          <w:szCs w:val="28"/>
        </w:rPr>
        <w:t>OPS:n</w:t>
      </w:r>
      <w:proofErr w:type="spellEnd"/>
      <w:r w:rsidR="00F33DD4" w:rsidRPr="00803686">
        <w:rPr>
          <w:rFonts w:cstheme="minorHAnsi"/>
          <w:sz w:val="28"/>
          <w:szCs w:val="28"/>
        </w:rPr>
        <w:t xml:space="preserve"> hengessä.</w:t>
      </w:r>
    </w:p>
    <w:p w14:paraId="0E503A83" w14:textId="77777777" w:rsidR="008B0A3B" w:rsidRPr="00803686" w:rsidRDefault="008B0A3B" w:rsidP="008B0A3B">
      <w:pPr>
        <w:rPr>
          <w:rFonts w:cstheme="minorHAnsi"/>
          <w:sz w:val="28"/>
          <w:szCs w:val="28"/>
        </w:rPr>
      </w:pPr>
    </w:p>
    <w:p w14:paraId="48A315CC" w14:textId="6411AEE6" w:rsidR="000507E3" w:rsidRPr="00803686" w:rsidRDefault="00260605" w:rsidP="000507E3">
      <w:pPr>
        <w:pStyle w:val="Luettelokappale"/>
        <w:numPr>
          <w:ilvl w:val="0"/>
          <w:numId w:val="5"/>
        </w:numPr>
        <w:rPr>
          <w:rFonts w:cstheme="minorHAnsi"/>
          <w:sz w:val="28"/>
          <w:szCs w:val="28"/>
        </w:rPr>
      </w:pPr>
      <w:r w:rsidRPr="00803686">
        <w:rPr>
          <w:rFonts w:cstheme="minorHAnsi"/>
          <w:sz w:val="28"/>
          <w:szCs w:val="28"/>
        </w:rPr>
        <w:t>Muuttuva opetus</w:t>
      </w:r>
    </w:p>
    <w:p w14:paraId="04F5C84C" w14:textId="4522BCE5" w:rsidR="00260605" w:rsidRPr="00803686" w:rsidRDefault="00260605" w:rsidP="00260605">
      <w:pPr>
        <w:pStyle w:val="Luettelokappale"/>
        <w:numPr>
          <w:ilvl w:val="0"/>
          <w:numId w:val="1"/>
        </w:numPr>
        <w:rPr>
          <w:rFonts w:cstheme="minorHAnsi"/>
          <w:sz w:val="28"/>
          <w:szCs w:val="28"/>
        </w:rPr>
      </w:pPr>
      <w:r w:rsidRPr="00803686">
        <w:rPr>
          <w:rFonts w:cstheme="minorHAnsi"/>
          <w:sz w:val="28"/>
          <w:szCs w:val="28"/>
        </w:rPr>
        <w:t>Uusi oppimiskäsitys</w:t>
      </w:r>
    </w:p>
    <w:p w14:paraId="51BC7008" w14:textId="644B63B3" w:rsidR="00260605" w:rsidRPr="00803686" w:rsidRDefault="00900822" w:rsidP="00260605">
      <w:pPr>
        <w:pStyle w:val="Luettelokappale"/>
        <w:numPr>
          <w:ilvl w:val="0"/>
          <w:numId w:val="1"/>
        </w:numPr>
        <w:rPr>
          <w:rFonts w:cstheme="minorHAnsi"/>
          <w:sz w:val="28"/>
          <w:szCs w:val="28"/>
        </w:rPr>
      </w:pPr>
      <w:r w:rsidRPr="00803686">
        <w:rPr>
          <w:rFonts w:cstheme="minorHAnsi"/>
          <w:sz w:val="28"/>
          <w:szCs w:val="28"/>
        </w:rPr>
        <w:t xml:space="preserve">Yhteistyö, </w:t>
      </w:r>
      <w:r w:rsidR="00557841" w:rsidRPr="00803686">
        <w:rPr>
          <w:rFonts w:cstheme="minorHAnsi"/>
          <w:sz w:val="28"/>
          <w:szCs w:val="28"/>
        </w:rPr>
        <w:t>kokonaisuuksien rakentaminen</w:t>
      </w:r>
    </w:p>
    <w:p w14:paraId="7A54ADE8" w14:textId="01C4128F" w:rsidR="005F5509" w:rsidRPr="00803686" w:rsidRDefault="005F5509" w:rsidP="005F5509">
      <w:pPr>
        <w:ind w:left="360"/>
        <w:rPr>
          <w:rFonts w:cstheme="minorHAnsi"/>
          <w:sz w:val="28"/>
          <w:szCs w:val="28"/>
        </w:rPr>
      </w:pPr>
      <w:r w:rsidRPr="00803686">
        <w:rPr>
          <w:rFonts w:cstheme="minorHAnsi"/>
          <w:sz w:val="28"/>
          <w:szCs w:val="28"/>
        </w:rPr>
        <w:t xml:space="preserve">Mitä tämä tarkoittaa koulussamme, </w:t>
      </w:r>
      <w:proofErr w:type="spellStart"/>
      <w:r w:rsidRPr="00803686">
        <w:rPr>
          <w:rFonts w:cstheme="minorHAnsi"/>
          <w:sz w:val="28"/>
          <w:szCs w:val="28"/>
        </w:rPr>
        <w:t>toiminnnassamme</w:t>
      </w:r>
      <w:proofErr w:type="spellEnd"/>
      <w:r w:rsidRPr="00803686">
        <w:rPr>
          <w:rFonts w:cstheme="minorHAnsi"/>
          <w:sz w:val="28"/>
          <w:szCs w:val="28"/>
        </w:rPr>
        <w:t>?</w:t>
      </w:r>
    </w:p>
    <w:p w14:paraId="2412D6B8" w14:textId="77777777" w:rsidR="005F5509" w:rsidRPr="00803686" w:rsidRDefault="005F5509" w:rsidP="005F5509">
      <w:pPr>
        <w:rPr>
          <w:rFonts w:cstheme="minorHAnsi"/>
          <w:sz w:val="28"/>
          <w:szCs w:val="28"/>
        </w:rPr>
      </w:pPr>
    </w:p>
    <w:p w14:paraId="774BCC2F" w14:textId="4BEA33EA" w:rsidR="00557841" w:rsidRPr="00803686" w:rsidRDefault="00557841" w:rsidP="00557841">
      <w:pPr>
        <w:pStyle w:val="Luettelokappale"/>
        <w:numPr>
          <w:ilvl w:val="0"/>
          <w:numId w:val="5"/>
        </w:numPr>
        <w:rPr>
          <w:rFonts w:cstheme="minorHAnsi"/>
          <w:sz w:val="28"/>
          <w:szCs w:val="28"/>
        </w:rPr>
      </w:pPr>
      <w:r w:rsidRPr="00803686">
        <w:rPr>
          <w:rFonts w:cstheme="minorHAnsi"/>
          <w:sz w:val="28"/>
          <w:szCs w:val="28"/>
        </w:rPr>
        <w:t>Oppilaan muuttuva rooli</w:t>
      </w:r>
    </w:p>
    <w:p w14:paraId="5B5996FC" w14:textId="77777777" w:rsidR="0070681E" w:rsidRPr="00803686" w:rsidRDefault="0070681E" w:rsidP="004C3C32">
      <w:pPr>
        <w:rPr>
          <w:rFonts w:cstheme="minorHAnsi"/>
          <w:sz w:val="28"/>
          <w:szCs w:val="28"/>
        </w:rPr>
      </w:pPr>
    </w:p>
    <w:p w14:paraId="5523634C" w14:textId="3DC25513" w:rsidR="007339B3" w:rsidRPr="00803686" w:rsidRDefault="004C4BC1" w:rsidP="004C3C32">
      <w:pPr>
        <w:rPr>
          <w:rFonts w:cstheme="minorHAnsi"/>
          <w:sz w:val="28"/>
          <w:szCs w:val="28"/>
        </w:rPr>
      </w:pPr>
      <w:r w:rsidRPr="00803686">
        <w:rPr>
          <w:rFonts w:cstheme="minorHAnsi"/>
          <w:sz w:val="28"/>
          <w:szCs w:val="28"/>
        </w:rPr>
        <w:t>Opetussuunnitelma on laaja käsite. Sen taustalla on koulun tai esiopetuksen tehtävät, jotk</w:t>
      </w:r>
      <w:r w:rsidR="007339B3" w:rsidRPr="00803686">
        <w:rPr>
          <w:rFonts w:cstheme="minorHAnsi"/>
          <w:sz w:val="28"/>
          <w:szCs w:val="28"/>
        </w:rPr>
        <w:t>a kuvataan toimintakulttuurissa.</w:t>
      </w:r>
    </w:p>
    <w:p w14:paraId="511C179A" w14:textId="77777777" w:rsidR="007339B3" w:rsidRPr="00803686" w:rsidRDefault="007339B3" w:rsidP="004C3C32">
      <w:pPr>
        <w:rPr>
          <w:rFonts w:cstheme="minorHAnsi"/>
          <w:sz w:val="28"/>
          <w:szCs w:val="28"/>
        </w:rPr>
      </w:pPr>
    </w:p>
    <w:p w14:paraId="47358159" w14:textId="7B3A1421" w:rsidR="006D6E78" w:rsidRPr="00803686" w:rsidRDefault="00DA7E46" w:rsidP="004C3C32">
      <w:pPr>
        <w:rPr>
          <w:rFonts w:cstheme="minorHAnsi"/>
          <w:sz w:val="28"/>
          <w:szCs w:val="28"/>
        </w:rPr>
      </w:pPr>
      <w:r w:rsidRPr="00803686">
        <w:rPr>
          <w:rFonts w:cstheme="minorHAnsi"/>
          <w:sz w:val="28"/>
          <w:szCs w:val="28"/>
        </w:rPr>
        <w:t xml:space="preserve">Koulun tai päiväkodin </w:t>
      </w:r>
      <w:r w:rsidRPr="00803686">
        <w:rPr>
          <w:rFonts w:cstheme="minorHAnsi"/>
          <w:b/>
          <w:sz w:val="28"/>
          <w:szCs w:val="28"/>
        </w:rPr>
        <w:t>toimintakulttuuri</w:t>
      </w:r>
      <w:r w:rsidRPr="00803686">
        <w:rPr>
          <w:rFonts w:cstheme="minorHAnsi"/>
          <w:sz w:val="28"/>
          <w:szCs w:val="28"/>
        </w:rPr>
        <w:t>:</w:t>
      </w:r>
    </w:p>
    <w:p w14:paraId="6C9EFCBA" w14:textId="216F50F6" w:rsidR="006D6E78" w:rsidRPr="00803686" w:rsidRDefault="006D6E78" w:rsidP="006D6E78">
      <w:pPr>
        <w:pStyle w:val="Luettelokappale"/>
        <w:numPr>
          <w:ilvl w:val="0"/>
          <w:numId w:val="7"/>
        </w:numPr>
        <w:rPr>
          <w:rFonts w:cstheme="minorHAnsi"/>
          <w:sz w:val="28"/>
          <w:szCs w:val="28"/>
        </w:rPr>
      </w:pPr>
      <w:r w:rsidRPr="00803686">
        <w:rPr>
          <w:rFonts w:cstheme="minorHAnsi"/>
          <w:sz w:val="28"/>
          <w:szCs w:val="28"/>
        </w:rPr>
        <w:t>Oppimiskokonaisuudet</w:t>
      </w:r>
      <w:r w:rsidR="00DA7E46" w:rsidRPr="00803686">
        <w:rPr>
          <w:rFonts w:cstheme="minorHAnsi"/>
          <w:sz w:val="28"/>
          <w:szCs w:val="28"/>
        </w:rPr>
        <w:t xml:space="preserve"> (ei oppiaineet)</w:t>
      </w:r>
    </w:p>
    <w:p w14:paraId="01B4F914" w14:textId="38B8DF7C" w:rsidR="006D6E78" w:rsidRPr="00803686" w:rsidRDefault="006D6E78" w:rsidP="006D6E78">
      <w:pPr>
        <w:pStyle w:val="Luettelokappale"/>
        <w:numPr>
          <w:ilvl w:val="0"/>
          <w:numId w:val="7"/>
        </w:numPr>
        <w:rPr>
          <w:rFonts w:cstheme="minorHAnsi"/>
          <w:sz w:val="28"/>
          <w:szCs w:val="28"/>
        </w:rPr>
      </w:pPr>
      <w:r w:rsidRPr="00803686">
        <w:rPr>
          <w:rFonts w:cstheme="minorHAnsi"/>
          <w:sz w:val="28"/>
          <w:szCs w:val="28"/>
        </w:rPr>
        <w:t>Yksilöllinen tuki ja oppilashuolto</w:t>
      </w:r>
    </w:p>
    <w:p w14:paraId="20675F1F" w14:textId="4BE4924F" w:rsidR="006D6E78" w:rsidRPr="00803686" w:rsidRDefault="006D6E78" w:rsidP="006D6E78">
      <w:pPr>
        <w:pStyle w:val="Luettelokappale"/>
        <w:numPr>
          <w:ilvl w:val="0"/>
          <w:numId w:val="7"/>
        </w:numPr>
        <w:rPr>
          <w:rFonts w:cstheme="minorHAnsi"/>
          <w:sz w:val="28"/>
          <w:szCs w:val="28"/>
        </w:rPr>
      </w:pPr>
      <w:r w:rsidRPr="00803686">
        <w:rPr>
          <w:rFonts w:cstheme="minorHAnsi"/>
          <w:sz w:val="28"/>
          <w:szCs w:val="28"/>
        </w:rPr>
        <w:t>Yhteistyö</w:t>
      </w:r>
      <w:r w:rsidR="007339B3" w:rsidRPr="00803686">
        <w:rPr>
          <w:rFonts w:cstheme="minorHAnsi"/>
          <w:sz w:val="28"/>
          <w:szCs w:val="28"/>
        </w:rPr>
        <w:t xml:space="preserve"> organisaation sisällä, monialaisesti sekä lähiympäristössä </w:t>
      </w:r>
    </w:p>
    <w:p w14:paraId="27626CDE" w14:textId="2E92AEEE" w:rsidR="006D6E78" w:rsidRPr="00803686" w:rsidRDefault="006D6E78" w:rsidP="006D6E78">
      <w:pPr>
        <w:pStyle w:val="Luettelokappale"/>
        <w:numPr>
          <w:ilvl w:val="0"/>
          <w:numId w:val="7"/>
        </w:numPr>
        <w:rPr>
          <w:rFonts w:cstheme="minorHAnsi"/>
          <w:sz w:val="28"/>
          <w:szCs w:val="28"/>
        </w:rPr>
      </w:pPr>
      <w:r w:rsidRPr="00803686">
        <w:rPr>
          <w:rFonts w:cstheme="minorHAnsi"/>
          <w:sz w:val="28"/>
          <w:szCs w:val="28"/>
        </w:rPr>
        <w:t>Laaja-alainen osaaminen</w:t>
      </w:r>
      <w:r w:rsidR="003731F1" w:rsidRPr="00803686">
        <w:rPr>
          <w:rFonts w:cstheme="minorHAnsi"/>
          <w:sz w:val="28"/>
          <w:szCs w:val="28"/>
        </w:rPr>
        <w:t xml:space="preserve"> </w:t>
      </w:r>
      <w:r w:rsidR="00FD2A54" w:rsidRPr="00803686">
        <w:rPr>
          <w:rFonts w:cstheme="minorHAnsi"/>
          <w:sz w:val="28"/>
          <w:szCs w:val="28"/>
        </w:rPr>
        <w:t xml:space="preserve">eli tietojen, taitojen, arvojen, asenteiden ja tahdon muodostama kokonaisuus: </w:t>
      </w:r>
      <w:proofErr w:type="spellStart"/>
      <w:r w:rsidR="00FD2A54" w:rsidRPr="00803686">
        <w:rPr>
          <w:rFonts w:cstheme="minorHAnsi"/>
          <w:sz w:val="28"/>
          <w:szCs w:val="28"/>
        </w:rPr>
        <w:t>tvt-osaaminen</w:t>
      </w:r>
      <w:proofErr w:type="spellEnd"/>
      <w:r w:rsidR="00FD2A54" w:rsidRPr="00803686">
        <w:rPr>
          <w:rFonts w:cstheme="minorHAnsi"/>
          <w:sz w:val="28"/>
          <w:szCs w:val="28"/>
        </w:rPr>
        <w:t xml:space="preserve">, </w:t>
      </w:r>
      <w:r w:rsidR="003731F1" w:rsidRPr="00803686">
        <w:rPr>
          <w:rFonts w:cstheme="minorHAnsi"/>
          <w:sz w:val="28"/>
          <w:szCs w:val="28"/>
        </w:rPr>
        <w:t>monilukutaito, osallistuminen ja vastuullisuus, ajattelu ja oppiminen, kulttuurinen osaaminen, vuorovaikutus ja ilmaisu,</w:t>
      </w:r>
      <w:r w:rsidR="00230321" w:rsidRPr="00803686">
        <w:rPr>
          <w:rFonts w:cstheme="minorHAnsi"/>
          <w:sz w:val="28"/>
          <w:szCs w:val="28"/>
        </w:rPr>
        <w:t xml:space="preserve"> itsestä huolehtiminen ja arjen taidot</w:t>
      </w:r>
      <w:r w:rsidR="00BC1F33" w:rsidRPr="00803686">
        <w:rPr>
          <w:rFonts w:cstheme="minorHAnsi"/>
          <w:sz w:val="28"/>
          <w:szCs w:val="28"/>
        </w:rPr>
        <w:t xml:space="preserve">. </w:t>
      </w:r>
      <w:proofErr w:type="gramStart"/>
      <w:r w:rsidR="00230321" w:rsidRPr="00803686">
        <w:rPr>
          <w:rFonts w:cstheme="minorHAnsi"/>
          <w:sz w:val="28"/>
          <w:szCs w:val="28"/>
        </w:rPr>
        <w:t>Perusopetuksessa lisäksi yrittäjyyteen ja työelämään suuntautuminen yhtenä kriteerinä.</w:t>
      </w:r>
      <w:proofErr w:type="gramEnd"/>
    </w:p>
    <w:p w14:paraId="7B23D86D" w14:textId="27F94A7E" w:rsidR="006D6E78" w:rsidRPr="00803686" w:rsidRDefault="006D6E78" w:rsidP="006D6E78">
      <w:pPr>
        <w:pStyle w:val="Luettelokappale"/>
        <w:numPr>
          <w:ilvl w:val="0"/>
          <w:numId w:val="7"/>
        </w:numPr>
        <w:rPr>
          <w:rFonts w:cstheme="minorHAnsi"/>
          <w:sz w:val="28"/>
          <w:szCs w:val="28"/>
        </w:rPr>
      </w:pPr>
      <w:r w:rsidRPr="00803686">
        <w:rPr>
          <w:rFonts w:cstheme="minorHAnsi"/>
          <w:sz w:val="28"/>
          <w:szCs w:val="28"/>
        </w:rPr>
        <w:t>Oppimisympäristöt ja työtavat</w:t>
      </w:r>
      <w:r w:rsidR="006E42A9" w:rsidRPr="00803686">
        <w:rPr>
          <w:rFonts w:cstheme="minorHAnsi"/>
          <w:sz w:val="28"/>
          <w:szCs w:val="28"/>
        </w:rPr>
        <w:t xml:space="preserve"> (K</w:t>
      </w:r>
      <w:r w:rsidR="00416415" w:rsidRPr="00803686">
        <w:rPr>
          <w:rFonts w:cstheme="minorHAnsi"/>
          <w:sz w:val="28"/>
          <w:szCs w:val="28"/>
        </w:rPr>
        <w:t xml:space="preserve">uinka muokkaamme arjen perusympäristöä ja hyödynnämme lähiympäristöä, teemme vierailuja sekä </w:t>
      </w:r>
      <w:r w:rsidR="00323FD9" w:rsidRPr="00803686">
        <w:rPr>
          <w:rFonts w:cstheme="minorHAnsi"/>
          <w:sz w:val="28"/>
          <w:szCs w:val="28"/>
        </w:rPr>
        <w:t>käytös</w:t>
      </w:r>
      <w:r w:rsidR="00B60E3F" w:rsidRPr="00803686">
        <w:rPr>
          <w:rFonts w:cstheme="minorHAnsi"/>
          <w:sz w:val="28"/>
          <w:szCs w:val="28"/>
        </w:rPr>
        <w:t>s</w:t>
      </w:r>
      <w:r w:rsidR="00323FD9" w:rsidRPr="00803686">
        <w:rPr>
          <w:rFonts w:cstheme="minorHAnsi"/>
          <w:sz w:val="28"/>
          <w:szCs w:val="28"/>
        </w:rPr>
        <w:t xml:space="preserve">ämme on </w:t>
      </w:r>
      <w:r w:rsidR="00416415" w:rsidRPr="00803686">
        <w:rPr>
          <w:rFonts w:cstheme="minorHAnsi"/>
          <w:sz w:val="28"/>
          <w:szCs w:val="28"/>
        </w:rPr>
        <w:t>monipuoliset työtavat)</w:t>
      </w:r>
    </w:p>
    <w:p w14:paraId="1CAF7792" w14:textId="3AD0BD9B" w:rsidR="00DA7E46" w:rsidRPr="00803686" w:rsidRDefault="00DA7E46" w:rsidP="006D6E78">
      <w:pPr>
        <w:pStyle w:val="Luettelokappale"/>
        <w:numPr>
          <w:ilvl w:val="0"/>
          <w:numId w:val="7"/>
        </w:numPr>
        <w:rPr>
          <w:rFonts w:cstheme="minorHAnsi"/>
          <w:sz w:val="28"/>
          <w:szCs w:val="28"/>
        </w:rPr>
      </w:pPr>
      <w:r w:rsidRPr="00803686">
        <w:rPr>
          <w:rFonts w:cstheme="minorHAnsi"/>
          <w:sz w:val="28"/>
          <w:szCs w:val="28"/>
        </w:rPr>
        <w:t>Arviointi ja seuranta</w:t>
      </w:r>
    </w:p>
    <w:p w14:paraId="6AB01E8D" w14:textId="77777777" w:rsidR="006D6E78" w:rsidRPr="00803686" w:rsidRDefault="006D6E78" w:rsidP="004C3C32">
      <w:pPr>
        <w:rPr>
          <w:rFonts w:cstheme="minorHAnsi"/>
          <w:sz w:val="28"/>
          <w:szCs w:val="28"/>
        </w:rPr>
      </w:pPr>
    </w:p>
    <w:p w14:paraId="7E233BBB" w14:textId="54DB9DE2" w:rsidR="00DA7E46" w:rsidRPr="00803686" w:rsidRDefault="00DA7E46" w:rsidP="004C3C32">
      <w:pPr>
        <w:rPr>
          <w:rFonts w:cstheme="minorHAnsi"/>
          <w:sz w:val="28"/>
          <w:szCs w:val="28"/>
        </w:rPr>
      </w:pPr>
      <w:r w:rsidRPr="00803686">
        <w:rPr>
          <w:rFonts w:cstheme="minorHAnsi"/>
          <w:sz w:val="28"/>
          <w:szCs w:val="28"/>
        </w:rPr>
        <w:t xml:space="preserve">Toimintakulttuuri on yksilöllinen </w:t>
      </w:r>
      <w:r w:rsidR="00B60E3F" w:rsidRPr="00803686">
        <w:rPr>
          <w:rFonts w:cstheme="minorHAnsi"/>
          <w:sz w:val="28"/>
          <w:szCs w:val="28"/>
        </w:rPr>
        <w:t xml:space="preserve">kussakin yhteisössä </w:t>
      </w:r>
      <w:r w:rsidRPr="00803686">
        <w:rPr>
          <w:rFonts w:cstheme="minorHAnsi"/>
          <w:sz w:val="28"/>
          <w:szCs w:val="28"/>
        </w:rPr>
        <w:t>ja kehittyy vuosien varrella.</w:t>
      </w:r>
      <w:r w:rsidR="000E0EF0" w:rsidRPr="00803686">
        <w:rPr>
          <w:rFonts w:cstheme="minorHAnsi"/>
          <w:sz w:val="28"/>
          <w:szCs w:val="28"/>
        </w:rPr>
        <w:t xml:space="preserve"> Toimintakulttuurin haaste on uskomukset ja oletukset. Emme aina huomaa näitä toiminnan arjessa, mutta nyt </w:t>
      </w:r>
      <w:r w:rsidR="004C4BC1" w:rsidRPr="00803686">
        <w:rPr>
          <w:rFonts w:cstheme="minorHAnsi"/>
          <w:sz w:val="28"/>
          <w:szCs w:val="28"/>
        </w:rPr>
        <w:t xml:space="preserve">kehittämistyössä </w:t>
      </w:r>
      <w:r w:rsidR="000E0EF0" w:rsidRPr="00803686">
        <w:rPr>
          <w:rFonts w:cstheme="minorHAnsi"/>
          <w:sz w:val="28"/>
          <w:szCs w:val="28"/>
        </w:rPr>
        <w:t>pitäisi pystyä kyseenalaistamaan! Onko kaikki mitä tee</w:t>
      </w:r>
      <w:r w:rsidR="008A1C3F" w:rsidRPr="00803686">
        <w:rPr>
          <w:rFonts w:cstheme="minorHAnsi"/>
          <w:sz w:val="28"/>
          <w:szCs w:val="28"/>
        </w:rPr>
        <w:t>mme tarpeen ja hyväksi lapsille? Mikä on nykylasten maailma?</w:t>
      </w:r>
    </w:p>
    <w:p w14:paraId="5AE347EA" w14:textId="77777777" w:rsidR="0011797F" w:rsidRPr="00803686" w:rsidRDefault="0011797F" w:rsidP="004C3C32">
      <w:pPr>
        <w:rPr>
          <w:rFonts w:cstheme="minorHAnsi"/>
          <w:sz w:val="28"/>
          <w:szCs w:val="28"/>
        </w:rPr>
      </w:pPr>
    </w:p>
    <w:p w14:paraId="7A76626D" w14:textId="2F9665E3" w:rsidR="00724726" w:rsidRPr="00803686" w:rsidRDefault="00724726" w:rsidP="001E66D3">
      <w:pPr>
        <w:rPr>
          <w:rFonts w:cstheme="minorHAnsi"/>
          <w:sz w:val="28"/>
          <w:szCs w:val="28"/>
        </w:rPr>
      </w:pPr>
      <w:r w:rsidRPr="00803686">
        <w:rPr>
          <w:rFonts w:cstheme="minorHAnsi"/>
          <w:sz w:val="28"/>
          <w:szCs w:val="28"/>
        </w:rPr>
        <w:t>Oppimiskäsitys eli käsitys oppimisesta muuttuu</w:t>
      </w:r>
      <w:r w:rsidR="008A1C3F" w:rsidRPr="00803686">
        <w:rPr>
          <w:rFonts w:cstheme="minorHAnsi"/>
          <w:sz w:val="28"/>
          <w:szCs w:val="28"/>
        </w:rPr>
        <w:t xml:space="preserve">. </w:t>
      </w:r>
      <w:proofErr w:type="gramStart"/>
      <w:r w:rsidR="008A1C3F" w:rsidRPr="00803686">
        <w:rPr>
          <w:rFonts w:cstheme="minorHAnsi"/>
          <w:sz w:val="28"/>
          <w:szCs w:val="28"/>
        </w:rPr>
        <w:t xml:space="preserve">Uusi oppimiskäsitys, joka on kuvattu </w:t>
      </w:r>
      <w:proofErr w:type="spellStart"/>
      <w:r w:rsidR="008A1C3F" w:rsidRPr="00803686">
        <w:rPr>
          <w:rFonts w:cstheme="minorHAnsi"/>
          <w:sz w:val="28"/>
          <w:szCs w:val="28"/>
        </w:rPr>
        <w:t>OPS:ssa</w:t>
      </w:r>
      <w:proofErr w:type="spellEnd"/>
      <w:r w:rsidR="008A1C3F" w:rsidRPr="00803686">
        <w:rPr>
          <w:rFonts w:cstheme="minorHAnsi"/>
          <w:sz w:val="28"/>
          <w:szCs w:val="28"/>
        </w:rPr>
        <w:t xml:space="preserve"> </w:t>
      </w:r>
      <w:r w:rsidR="003731F1" w:rsidRPr="00803686">
        <w:rPr>
          <w:rFonts w:cstheme="minorHAnsi"/>
          <w:sz w:val="28"/>
          <w:szCs w:val="28"/>
        </w:rPr>
        <w:t>p</w:t>
      </w:r>
      <w:r w:rsidRPr="00803686">
        <w:rPr>
          <w:rFonts w:cstheme="minorHAnsi"/>
          <w:sz w:val="28"/>
          <w:szCs w:val="28"/>
        </w:rPr>
        <w:t>erustuu tutkimustietoon sekä työryhmän työskentelyyn.</w:t>
      </w:r>
      <w:proofErr w:type="gramEnd"/>
      <w:r w:rsidR="00AA5DAE" w:rsidRPr="00803686">
        <w:rPr>
          <w:rFonts w:cstheme="minorHAnsi"/>
          <w:sz w:val="28"/>
          <w:szCs w:val="28"/>
        </w:rPr>
        <w:t xml:space="preserve"> Uusi oppimiskäsitys perustuu useisiin eri oppimiskäsityksiin</w:t>
      </w:r>
      <w:r w:rsidR="0029478C" w:rsidRPr="00803686">
        <w:rPr>
          <w:rFonts w:cstheme="minorHAnsi"/>
          <w:sz w:val="28"/>
          <w:szCs w:val="28"/>
        </w:rPr>
        <w:t xml:space="preserve"> eikä työryhmä halunnut nimetä sitä</w:t>
      </w:r>
      <w:r w:rsidR="00DB31E6" w:rsidRPr="00803686">
        <w:rPr>
          <w:rFonts w:cstheme="minorHAnsi"/>
          <w:sz w:val="28"/>
          <w:szCs w:val="28"/>
        </w:rPr>
        <w:t>.</w:t>
      </w:r>
      <w:r w:rsidR="00641E02" w:rsidRPr="00803686">
        <w:rPr>
          <w:rFonts w:cstheme="minorHAnsi"/>
          <w:sz w:val="28"/>
          <w:szCs w:val="28"/>
        </w:rPr>
        <w:t xml:space="preserve"> Seudullisest</w:t>
      </w:r>
      <w:r w:rsidR="001E66D3" w:rsidRPr="00803686">
        <w:rPr>
          <w:rFonts w:cstheme="minorHAnsi"/>
          <w:sz w:val="28"/>
          <w:szCs w:val="28"/>
        </w:rPr>
        <w:t xml:space="preserve">i on nyt tärkeä lähteä pohtimaan ja avaamaan ”Mitä oppiminen on?”. Pitkän tähtäimen tavoitteena on </w:t>
      </w:r>
      <w:r w:rsidR="00D2005C" w:rsidRPr="00803686">
        <w:rPr>
          <w:rFonts w:cstheme="minorHAnsi"/>
          <w:sz w:val="28"/>
          <w:szCs w:val="28"/>
        </w:rPr>
        <w:t>oppimisprosessi, mikä tarkoittaa, että o</w:t>
      </w:r>
      <w:r w:rsidR="00AA5DAE" w:rsidRPr="00803686">
        <w:rPr>
          <w:rFonts w:cstheme="minorHAnsi"/>
          <w:sz w:val="28"/>
          <w:szCs w:val="28"/>
        </w:rPr>
        <w:t>ppimispolun</w:t>
      </w:r>
      <w:r w:rsidRPr="00803686">
        <w:rPr>
          <w:rFonts w:cstheme="minorHAnsi"/>
          <w:sz w:val="28"/>
          <w:szCs w:val="28"/>
        </w:rPr>
        <w:t xml:space="preserve"> vaiheilla </w:t>
      </w:r>
      <w:r w:rsidR="00981E37" w:rsidRPr="00803686">
        <w:rPr>
          <w:rFonts w:cstheme="minorHAnsi"/>
          <w:sz w:val="28"/>
          <w:szCs w:val="28"/>
        </w:rPr>
        <w:t xml:space="preserve">oppilaan </w:t>
      </w:r>
      <w:r w:rsidRPr="00803686">
        <w:rPr>
          <w:rFonts w:cstheme="minorHAnsi"/>
          <w:sz w:val="28"/>
          <w:szCs w:val="28"/>
        </w:rPr>
        <w:t xml:space="preserve">on </w:t>
      </w:r>
      <w:r w:rsidR="00AA5DAE" w:rsidRPr="00803686">
        <w:rPr>
          <w:rFonts w:cstheme="minorHAnsi"/>
          <w:sz w:val="28"/>
          <w:szCs w:val="28"/>
        </w:rPr>
        <w:t>tärkeä oppia oppimaan.</w:t>
      </w:r>
    </w:p>
    <w:p w14:paraId="79D3911E" w14:textId="77777777" w:rsidR="00DB1B07" w:rsidRPr="00803686" w:rsidRDefault="00DB1B07" w:rsidP="00DB1B07">
      <w:pPr>
        <w:rPr>
          <w:rFonts w:cstheme="minorHAnsi"/>
          <w:sz w:val="28"/>
          <w:szCs w:val="28"/>
        </w:rPr>
      </w:pPr>
      <w:r w:rsidRPr="00803686">
        <w:rPr>
          <w:rFonts w:cstheme="minorHAnsi"/>
          <w:sz w:val="28"/>
          <w:szCs w:val="28"/>
        </w:rPr>
        <w:t>Ajattelutaitojen kehittyminen luo perustan muun osaamisen kehittymiselle.</w:t>
      </w:r>
    </w:p>
    <w:p w14:paraId="39481E80" w14:textId="77777777" w:rsidR="002242D0" w:rsidRPr="00803686" w:rsidRDefault="002242D0" w:rsidP="002242D0">
      <w:pPr>
        <w:rPr>
          <w:rFonts w:cstheme="minorHAnsi"/>
          <w:b/>
          <w:sz w:val="28"/>
          <w:szCs w:val="28"/>
        </w:rPr>
      </w:pPr>
    </w:p>
    <w:p w14:paraId="582D896A" w14:textId="761C5DD1" w:rsidR="00AA5DAE" w:rsidRPr="00803686" w:rsidRDefault="00AA5DAE" w:rsidP="002242D0">
      <w:pPr>
        <w:rPr>
          <w:rFonts w:cstheme="minorHAnsi"/>
          <w:b/>
          <w:sz w:val="28"/>
          <w:szCs w:val="28"/>
        </w:rPr>
      </w:pPr>
      <w:r w:rsidRPr="00803686">
        <w:rPr>
          <w:rFonts w:cstheme="minorHAnsi"/>
          <w:b/>
          <w:sz w:val="28"/>
          <w:szCs w:val="28"/>
        </w:rPr>
        <w:t>Uusi oppimiskäsitys</w:t>
      </w:r>
      <w:r w:rsidR="0029478C" w:rsidRPr="00803686">
        <w:rPr>
          <w:rFonts w:cstheme="minorHAnsi"/>
          <w:b/>
          <w:sz w:val="28"/>
          <w:szCs w:val="28"/>
        </w:rPr>
        <w:t>:</w:t>
      </w:r>
    </w:p>
    <w:p w14:paraId="65FD84B7" w14:textId="0BEB8CE5" w:rsidR="00AA5DAE" w:rsidRPr="00803686" w:rsidRDefault="00AA5DAE" w:rsidP="00AA5DAE">
      <w:pPr>
        <w:pStyle w:val="Luettelokappale"/>
        <w:numPr>
          <w:ilvl w:val="0"/>
          <w:numId w:val="1"/>
        </w:numPr>
        <w:rPr>
          <w:rFonts w:cstheme="minorHAnsi"/>
          <w:sz w:val="28"/>
          <w:szCs w:val="28"/>
        </w:rPr>
      </w:pPr>
      <w:r w:rsidRPr="00803686">
        <w:rPr>
          <w:rFonts w:cstheme="minorHAnsi"/>
          <w:sz w:val="28"/>
          <w:szCs w:val="28"/>
        </w:rPr>
        <w:t>Lapsi aktiivisena toimijana</w:t>
      </w:r>
    </w:p>
    <w:p w14:paraId="7C7ABE82" w14:textId="3516FCE6" w:rsidR="00AA5DAE" w:rsidRPr="00803686" w:rsidRDefault="0029478C" w:rsidP="00AA5DAE">
      <w:pPr>
        <w:pStyle w:val="Luettelokappale"/>
        <w:numPr>
          <w:ilvl w:val="0"/>
          <w:numId w:val="1"/>
        </w:numPr>
        <w:rPr>
          <w:rFonts w:cstheme="minorHAnsi"/>
          <w:sz w:val="28"/>
          <w:szCs w:val="28"/>
        </w:rPr>
      </w:pPr>
      <w:r w:rsidRPr="00803686">
        <w:rPr>
          <w:rFonts w:cstheme="minorHAnsi"/>
          <w:sz w:val="28"/>
          <w:szCs w:val="28"/>
        </w:rPr>
        <w:t>Myönteiset tunnekokemukset, ilo ja uutta luova toiminta edistävät oppimista</w:t>
      </w:r>
    </w:p>
    <w:p w14:paraId="5F98D389" w14:textId="62B392BE" w:rsidR="00DB31E6" w:rsidRPr="00803686" w:rsidRDefault="00DB31E6" w:rsidP="00AA5DAE">
      <w:pPr>
        <w:pStyle w:val="Luettelokappale"/>
        <w:numPr>
          <w:ilvl w:val="0"/>
          <w:numId w:val="1"/>
        </w:numPr>
        <w:rPr>
          <w:rFonts w:cstheme="minorHAnsi"/>
          <w:sz w:val="28"/>
          <w:szCs w:val="28"/>
        </w:rPr>
      </w:pPr>
      <w:r w:rsidRPr="00803686">
        <w:rPr>
          <w:rFonts w:cstheme="minorHAnsi"/>
          <w:sz w:val="28"/>
          <w:szCs w:val="28"/>
        </w:rPr>
        <w:t>Oppiminen tapahtuu vuorovaikutuksessa toisten kanssa (hyvät opettajat ja hyvä opetus, vertaisoppiminen ja keskustelu, vuorovaikutus, perheen toimintakul</w:t>
      </w:r>
      <w:r w:rsidR="005C4323" w:rsidRPr="00803686">
        <w:rPr>
          <w:rFonts w:cstheme="minorHAnsi"/>
          <w:sz w:val="28"/>
          <w:szCs w:val="28"/>
        </w:rPr>
        <w:t>ttuurin vaikutus</w:t>
      </w:r>
      <w:r w:rsidRPr="00803686">
        <w:rPr>
          <w:rFonts w:cstheme="minorHAnsi"/>
          <w:sz w:val="28"/>
          <w:szCs w:val="28"/>
        </w:rPr>
        <w:t>)</w:t>
      </w:r>
    </w:p>
    <w:p w14:paraId="5C11E6A6" w14:textId="77777777" w:rsidR="00DB1B07" w:rsidRPr="00803686" w:rsidRDefault="00DB31E6" w:rsidP="00DB1B07">
      <w:pPr>
        <w:pStyle w:val="Luettelokappale"/>
        <w:numPr>
          <w:ilvl w:val="0"/>
          <w:numId w:val="1"/>
        </w:numPr>
        <w:rPr>
          <w:rFonts w:cstheme="minorHAnsi"/>
          <w:sz w:val="28"/>
          <w:szCs w:val="28"/>
        </w:rPr>
      </w:pPr>
      <w:r w:rsidRPr="00803686">
        <w:rPr>
          <w:rFonts w:cstheme="minorHAnsi"/>
          <w:sz w:val="28"/>
          <w:szCs w:val="28"/>
        </w:rPr>
        <w:t>Oppimisprosessin aikana saatava</w:t>
      </w:r>
      <w:r w:rsidR="005C4323" w:rsidRPr="00803686">
        <w:rPr>
          <w:rFonts w:cstheme="minorHAnsi"/>
          <w:sz w:val="28"/>
          <w:szCs w:val="28"/>
        </w:rPr>
        <w:t xml:space="preserve"> rohkaiseva palaute ja ohjaus kannustavat lasta oppimaan</w:t>
      </w:r>
    </w:p>
    <w:p w14:paraId="1F770A2B" w14:textId="77777777" w:rsidR="005C4323" w:rsidRPr="00803686" w:rsidRDefault="005C4323" w:rsidP="005C4323">
      <w:pPr>
        <w:rPr>
          <w:rFonts w:cstheme="minorHAnsi"/>
          <w:sz w:val="28"/>
          <w:szCs w:val="28"/>
        </w:rPr>
      </w:pPr>
    </w:p>
    <w:p w14:paraId="63180DED" w14:textId="2382621C" w:rsidR="005C4323" w:rsidRPr="00803686" w:rsidRDefault="005C4323" w:rsidP="005C4323">
      <w:pPr>
        <w:rPr>
          <w:rFonts w:cstheme="minorHAnsi"/>
          <w:sz w:val="28"/>
          <w:szCs w:val="28"/>
        </w:rPr>
      </w:pPr>
      <w:r w:rsidRPr="00803686">
        <w:rPr>
          <w:rFonts w:cstheme="minorHAnsi"/>
          <w:sz w:val="28"/>
          <w:szCs w:val="28"/>
        </w:rPr>
        <w:lastRenderedPageBreak/>
        <w:t xml:space="preserve">Kouluissa </w:t>
      </w:r>
      <w:r w:rsidR="00981E37" w:rsidRPr="00803686">
        <w:rPr>
          <w:rFonts w:cstheme="minorHAnsi"/>
          <w:sz w:val="28"/>
          <w:szCs w:val="28"/>
        </w:rPr>
        <w:t xml:space="preserve">ilmenee </w:t>
      </w:r>
      <w:r w:rsidRPr="00803686">
        <w:rPr>
          <w:rFonts w:cstheme="minorHAnsi"/>
          <w:sz w:val="28"/>
          <w:szCs w:val="28"/>
        </w:rPr>
        <w:t xml:space="preserve">ikävää toimintakulttuuria, jota leimaa ajatus ”laakista valmista”. </w:t>
      </w:r>
      <w:r w:rsidR="00095EFE" w:rsidRPr="00803686">
        <w:rPr>
          <w:rFonts w:cstheme="minorHAnsi"/>
          <w:sz w:val="28"/>
          <w:szCs w:val="28"/>
        </w:rPr>
        <w:t>Heti ensimmäinen yritys arvioidaan jne. Tästä pitäisi päästä eroon. Tulisi korostaa kehittämistyötä jne.</w:t>
      </w:r>
      <w:r w:rsidR="00981E37" w:rsidRPr="00803686">
        <w:rPr>
          <w:rFonts w:cstheme="minorHAnsi"/>
          <w:sz w:val="28"/>
          <w:szCs w:val="28"/>
        </w:rPr>
        <w:t xml:space="preserve"> Päiväkodeissa ei useinkaan</w:t>
      </w:r>
      <w:r w:rsidR="001D2268" w:rsidRPr="00803686">
        <w:rPr>
          <w:rFonts w:cstheme="minorHAnsi"/>
          <w:sz w:val="28"/>
          <w:szCs w:val="28"/>
        </w:rPr>
        <w:t xml:space="preserve"> esiinny</w:t>
      </w:r>
      <w:r w:rsidR="00981E37" w:rsidRPr="00803686">
        <w:rPr>
          <w:rFonts w:cstheme="minorHAnsi"/>
          <w:sz w:val="28"/>
          <w:szCs w:val="28"/>
        </w:rPr>
        <w:t xml:space="preserve"> tätä ongelmaa.</w:t>
      </w:r>
    </w:p>
    <w:p w14:paraId="01120DC6" w14:textId="77777777" w:rsidR="004C4BC1" w:rsidRPr="00803686" w:rsidRDefault="004C4BC1" w:rsidP="004C3C32">
      <w:pPr>
        <w:rPr>
          <w:rFonts w:cstheme="minorHAnsi"/>
          <w:sz w:val="28"/>
          <w:szCs w:val="28"/>
        </w:rPr>
      </w:pPr>
    </w:p>
    <w:p w14:paraId="2CA723A6" w14:textId="56556F00" w:rsidR="004C4BC1" w:rsidRPr="00803686" w:rsidRDefault="00470D9A" w:rsidP="004C3C32">
      <w:pPr>
        <w:rPr>
          <w:rFonts w:cstheme="minorHAnsi"/>
          <w:sz w:val="28"/>
          <w:szCs w:val="28"/>
        </w:rPr>
      </w:pPr>
      <w:r w:rsidRPr="00803686">
        <w:rPr>
          <w:rFonts w:cstheme="minorHAnsi"/>
          <w:sz w:val="28"/>
          <w:szCs w:val="28"/>
        </w:rPr>
        <w:t xml:space="preserve">Työtavat ja </w:t>
      </w:r>
      <w:r w:rsidR="0040230C" w:rsidRPr="00803686">
        <w:rPr>
          <w:rFonts w:cstheme="minorHAnsi"/>
          <w:sz w:val="28"/>
          <w:szCs w:val="28"/>
        </w:rPr>
        <w:t xml:space="preserve">fyysiset </w:t>
      </w:r>
      <w:r w:rsidR="001D2268" w:rsidRPr="00803686">
        <w:rPr>
          <w:rFonts w:cstheme="minorHAnsi"/>
          <w:sz w:val="28"/>
          <w:szCs w:val="28"/>
        </w:rPr>
        <w:t xml:space="preserve">oppimisympäristöt </w:t>
      </w:r>
      <w:r w:rsidR="00483B45" w:rsidRPr="00803686">
        <w:rPr>
          <w:rFonts w:cstheme="minorHAnsi"/>
          <w:sz w:val="28"/>
          <w:szCs w:val="28"/>
        </w:rPr>
        <w:t>(http://vimeo.com/109427046)</w:t>
      </w:r>
      <w:r w:rsidRPr="00803686">
        <w:rPr>
          <w:rFonts w:cstheme="minorHAnsi"/>
          <w:sz w:val="28"/>
          <w:szCs w:val="28"/>
        </w:rPr>
        <w:t xml:space="preserve"> </w:t>
      </w:r>
      <w:r w:rsidR="001D2268" w:rsidRPr="00803686">
        <w:rPr>
          <w:rFonts w:cstheme="minorHAnsi"/>
          <w:sz w:val="28"/>
          <w:szCs w:val="28"/>
        </w:rPr>
        <w:t xml:space="preserve">ovat </w:t>
      </w:r>
      <w:r w:rsidRPr="00803686">
        <w:rPr>
          <w:rFonts w:cstheme="minorHAnsi"/>
          <w:sz w:val="28"/>
          <w:szCs w:val="28"/>
        </w:rPr>
        <w:t>tärkeässä roolissa arjen toiminnassa ja tavoitteiden saavuttamisessa.</w:t>
      </w:r>
    </w:p>
    <w:p w14:paraId="5C48EE99" w14:textId="1B1E19AE" w:rsidR="00470D9A" w:rsidRPr="00803686" w:rsidRDefault="00947B20" w:rsidP="004C3C32">
      <w:pPr>
        <w:rPr>
          <w:rFonts w:cstheme="minorHAnsi"/>
          <w:sz w:val="28"/>
          <w:szCs w:val="28"/>
        </w:rPr>
      </w:pPr>
      <w:r w:rsidRPr="00803686">
        <w:rPr>
          <w:rFonts w:cstheme="minorHAnsi"/>
          <w:sz w:val="28"/>
          <w:szCs w:val="28"/>
        </w:rPr>
        <w:t xml:space="preserve">Työtavoista korostuvat: </w:t>
      </w:r>
      <w:r w:rsidR="00826D20" w:rsidRPr="00803686">
        <w:rPr>
          <w:rFonts w:cstheme="minorHAnsi"/>
          <w:sz w:val="28"/>
          <w:szCs w:val="28"/>
        </w:rPr>
        <w:t>Leikki, kokeilu, toiminnallisuus</w:t>
      </w:r>
      <w:r w:rsidR="00470D9A" w:rsidRPr="00803686">
        <w:rPr>
          <w:rFonts w:cstheme="minorHAnsi"/>
          <w:sz w:val="28"/>
          <w:szCs w:val="28"/>
        </w:rPr>
        <w:t xml:space="preserve">, erilaiset työtavat </w:t>
      </w:r>
      <w:r w:rsidR="008B0537" w:rsidRPr="00803686">
        <w:rPr>
          <w:rFonts w:cstheme="minorHAnsi"/>
          <w:sz w:val="28"/>
          <w:szCs w:val="28"/>
        </w:rPr>
        <w:t xml:space="preserve">sekä </w:t>
      </w:r>
      <w:r w:rsidR="00470D9A" w:rsidRPr="00803686">
        <w:rPr>
          <w:rFonts w:cstheme="minorHAnsi"/>
          <w:sz w:val="28"/>
          <w:szCs w:val="28"/>
        </w:rPr>
        <w:t>opettelun kohteena</w:t>
      </w:r>
      <w:r w:rsidR="008B0537" w:rsidRPr="00803686">
        <w:rPr>
          <w:rFonts w:cstheme="minorHAnsi"/>
          <w:sz w:val="28"/>
          <w:szCs w:val="28"/>
        </w:rPr>
        <w:t xml:space="preserve"> että </w:t>
      </w:r>
      <w:r w:rsidR="00826D20" w:rsidRPr="00803686">
        <w:rPr>
          <w:rFonts w:cstheme="minorHAnsi"/>
          <w:sz w:val="28"/>
          <w:szCs w:val="28"/>
        </w:rPr>
        <w:t xml:space="preserve">oppimisen välineenä, vapaaleikki sekä tavoitteellinen leikkipedagogiikka. </w:t>
      </w:r>
    </w:p>
    <w:p w14:paraId="26FBE3C8" w14:textId="5E9C2A88" w:rsidR="008B0537" w:rsidRPr="00803686" w:rsidRDefault="008B0537" w:rsidP="004C3C32">
      <w:pPr>
        <w:rPr>
          <w:rFonts w:cstheme="minorHAnsi"/>
          <w:sz w:val="28"/>
          <w:szCs w:val="28"/>
        </w:rPr>
      </w:pPr>
      <w:r w:rsidRPr="00803686">
        <w:rPr>
          <w:rFonts w:cstheme="minorHAnsi"/>
          <w:sz w:val="28"/>
          <w:szCs w:val="28"/>
        </w:rPr>
        <w:t xml:space="preserve">Tilat </w:t>
      </w:r>
      <w:r w:rsidR="00237044" w:rsidRPr="00803686">
        <w:rPr>
          <w:rFonts w:cstheme="minorHAnsi"/>
          <w:sz w:val="28"/>
          <w:szCs w:val="28"/>
        </w:rPr>
        <w:t xml:space="preserve">on </w:t>
      </w:r>
      <w:r w:rsidRPr="00803686">
        <w:rPr>
          <w:rFonts w:cstheme="minorHAnsi"/>
          <w:sz w:val="28"/>
          <w:szCs w:val="28"/>
        </w:rPr>
        <w:t xml:space="preserve">tärkeä olla lasten käytettävissä sekä muunneltavissa. Oppimisympäristöjen tulee olla turvallisia ja lasten näköisiä, lasta kiinnostavia. Lasten pitää pystyä näissä ympäristöissä liikkumaan ja </w:t>
      </w:r>
      <w:r w:rsidR="0019329A" w:rsidRPr="00803686">
        <w:rPr>
          <w:rFonts w:cstheme="minorHAnsi"/>
          <w:sz w:val="28"/>
          <w:szCs w:val="28"/>
        </w:rPr>
        <w:t>”</w:t>
      </w:r>
      <w:r w:rsidRPr="00803686">
        <w:rPr>
          <w:rFonts w:cstheme="minorHAnsi"/>
          <w:sz w:val="28"/>
          <w:szCs w:val="28"/>
        </w:rPr>
        <w:t>riehumaan</w:t>
      </w:r>
      <w:r w:rsidR="0019329A" w:rsidRPr="00803686">
        <w:rPr>
          <w:rFonts w:cstheme="minorHAnsi"/>
          <w:sz w:val="28"/>
          <w:szCs w:val="28"/>
        </w:rPr>
        <w:t>”</w:t>
      </w:r>
      <w:r w:rsidRPr="00803686">
        <w:rPr>
          <w:rFonts w:cstheme="minorHAnsi"/>
          <w:sz w:val="28"/>
          <w:szCs w:val="28"/>
        </w:rPr>
        <w:t xml:space="preserve">. Jos lapset haluavat </w:t>
      </w:r>
      <w:r w:rsidR="004C3AD8" w:rsidRPr="00803686">
        <w:rPr>
          <w:rFonts w:cstheme="minorHAnsi"/>
          <w:sz w:val="28"/>
          <w:szCs w:val="28"/>
        </w:rPr>
        <w:t>majan, se voidaan tehdä helposti vaikkapa pöydistä.</w:t>
      </w:r>
      <w:r w:rsidR="00C10895" w:rsidRPr="00803686">
        <w:rPr>
          <w:rFonts w:cstheme="minorHAnsi"/>
          <w:sz w:val="28"/>
          <w:szCs w:val="28"/>
        </w:rPr>
        <w:t xml:space="preserve"> Ympäristö</w:t>
      </w:r>
      <w:r w:rsidR="0019329A" w:rsidRPr="00803686">
        <w:rPr>
          <w:rFonts w:cstheme="minorHAnsi"/>
          <w:sz w:val="28"/>
          <w:szCs w:val="28"/>
        </w:rPr>
        <w:t>n tulee</w:t>
      </w:r>
      <w:r w:rsidR="00C10895" w:rsidRPr="00803686">
        <w:rPr>
          <w:rFonts w:cstheme="minorHAnsi"/>
          <w:sz w:val="28"/>
          <w:szCs w:val="28"/>
        </w:rPr>
        <w:t xml:space="preserve"> kehittää lasten motorista kehittymistä.</w:t>
      </w:r>
    </w:p>
    <w:p w14:paraId="194209AD" w14:textId="4300AB1A" w:rsidR="009F0727" w:rsidRPr="00803686" w:rsidRDefault="009F0727" w:rsidP="004C3C32">
      <w:pPr>
        <w:rPr>
          <w:rFonts w:cstheme="minorHAnsi"/>
          <w:sz w:val="28"/>
          <w:szCs w:val="28"/>
        </w:rPr>
      </w:pPr>
      <w:r w:rsidRPr="00803686">
        <w:rPr>
          <w:rFonts w:cstheme="minorHAnsi"/>
          <w:sz w:val="28"/>
          <w:szCs w:val="28"/>
        </w:rPr>
        <w:t>Kannattaa pohtia, millaisia mahdollisuuksia henkilökunnalla on kehittää fyysistä oppimisympäristöä</w:t>
      </w:r>
      <w:r w:rsidR="007F5C45" w:rsidRPr="00803686">
        <w:rPr>
          <w:rFonts w:cstheme="minorHAnsi"/>
          <w:sz w:val="28"/>
          <w:szCs w:val="28"/>
        </w:rPr>
        <w:t>!</w:t>
      </w:r>
    </w:p>
    <w:p w14:paraId="0700C134" w14:textId="77777777" w:rsidR="007F5C45" w:rsidRPr="00803686" w:rsidRDefault="007F5C45" w:rsidP="004C3C32">
      <w:pPr>
        <w:rPr>
          <w:rFonts w:cstheme="minorHAnsi"/>
          <w:sz w:val="28"/>
          <w:szCs w:val="28"/>
        </w:rPr>
      </w:pPr>
    </w:p>
    <w:p w14:paraId="0BB0DBAA" w14:textId="351CF0CC" w:rsidR="007F5C45" w:rsidRPr="00803686" w:rsidRDefault="007F5C45" w:rsidP="004C3C32">
      <w:pPr>
        <w:rPr>
          <w:rFonts w:cstheme="minorHAnsi"/>
          <w:sz w:val="28"/>
          <w:szCs w:val="28"/>
        </w:rPr>
      </w:pPr>
      <w:r w:rsidRPr="00803686">
        <w:rPr>
          <w:rFonts w:cstheme="minorHAnsi"/>
          <w:sz w:val="28"/>
          <w:szCs w:val="28"/>
        </w:rPr>
        <w:t>Esiopetuksesta perusopetukseen siirrettävä ensisijaisesti leikki, ilo ja eheyttävän opetuksen idea</w:t>
      </w:r>
      <w:r w:rsidR="004C597F" w:rsidRPr="00803686">
        <w:rPr>
          <w:rFonts w:cstheme="minorHAnsi"/>
          <w:sz w:val="28"/>
          <w:szCs w:val="28"/>
        </w:rPr>
        <w:t>.</w:t>
      </w:r>
    </w:p>
    <w:p w14:paraId="230F630E" w14:textId="77777777" w:rsidR="004C4BC1" w:rsidRPr="00803686" w:rsidRDefault="004C4BC1" w:rsidP="004C3C32">
      <w:pPr>
        <w:rPr>
          <w:rFonts w:cstheme="minorHAnsi"/>
          <w:sz w:val="28"/>
          <w:szCs w:val="28"/>
        </w:rPr>
      </w:pPr>
    </w:p>
    <w:p w14:paraId="6D12E9EC" w14:textId="09A4E5A5" w:rsidR="007B7589" w:rsidRPr="00803686" w:rsidRDefault="007B7589" w:rsidP="004C3C32">
      <w:pPr>
        <w:rPr>
          <w:rFonts w:cstheme="minorHAnsi"/>
          <w:b/>
          <w:sz w:val="28"/>
          <w:szCs w:val="28"/>
        </w:rPr>
      </w:pPr>
      <w:proofErr w:type="gramStart"/>
      <w:r w:rsidRPr="00803686">
        <w:rPr>
          <w:rFonts w:cstheme="minorHAnsi"/>
          <w:b/>
          <w:sz w:val="28"/>
          <w:szCs w:val="28"/>
        </w:rPr>
        <w:t>Liikkumalla oppimista ja hyvinvointia</w:t>
      </w:r>
      <w:proofErr w:type="gramEnd"/>
    </w:p>
    <w:p w14:paraId="7B6998B0" w14:textId="54270EB8" w:rsidR="004C3C32" w:rsidRPr="00803686" w:rsidRDefault="0098450D" w:rsidP="004C3C32">
      <w:pPr>
        <w:rPr>
          <w:rFonts w:cstheme="minorHAnsi"/>
          <w:b/>
          <w:sz w:val="28"/>
          <w:szCs w:val="28"/>
        </w:rPr>
      </w:pPr>
      <w:r w:rsidRPr="00803686">
        <w:rPr>
          <w:rFonts w:cstheme="minorHAnsi"/>
          <w:b/>
          <w:sz w:val="28"/>
          <w:szCs w:val="28"/>
        </w:rPr>
        <w:t>Liikunnan merkitys oppimiselle</w:t>
      </w:r>
    </w:p>
    <w:p w14:paraId="5C519BDD" w14:textId="2E2A8765" w:rsidR="0098450D" w:rsidRPr="00803686" w:rsidRDefault="0098450D" w:rsidP="004C3C32">
      <w:pPr>
        <w:rPr>
          <w:rFonts w:cstheme="minorHAnsi"/>
          <w:sz w:val="28"/>
          <w:szCs w:val="28"/>
        </w:rPr>
      </w:pPr>
      <w:r w:rsidRPr="00803686">
        <w:rPr>
          <w:rFonts w:cstheme="minorHAnsi"/>
          <w:sz w:val="28"/>
          <w:szCs w:val="28"/>
        </w:rPr>
        <w:t xml:space="preserve">(opetusneuvos, </w:t>
      </w:r>
      <w:proofErr w:type="spellStart"/>
      <w:r w:rsidRPr="00803686">
        <w:rPr>
          <w:rFonts w:cstheme="minorHAnsi"/>
          <w:sz w:val="28"/>
          <w:szCs w:val="28"/>
        </w:rPr>
        <w:t>oph</w:t>
      </w:r>
      <w:proofErr w:type="spellEnd"/>
      <w:r w:rsidRPr="00803686">
        <w:rPr>
          <w:rFonts w:cstheme="minorHAnsi"/>
          <w:sz w:val="28"/>
          <w:szCs w:val="28"/>
        </w:rPr>
        <w:t>, Matti Pietilä)</w:t>
      </w:r>
    </w:p>
    <w:p w14:paraId="28187AA0" w14:textId="77777777" w:rsidR="0019329A" w:rsidRPr="00803686" w:rsidRDefault="0019329A" w:rsidP="004C3C32">
      <w:pPr>
        <w:rPr>
          <w:rFonts w:cstheme="minorHAnsi"/>
          <w:sz w:val="28"/>
          <w:szCs w:val="28"/>
        </w:rPr>
      </w:pPr>
    </w:p>
    <w:p w14:paraId="3A81E06C" w14:textId="188F1BCD" w:rsidR="00F91BC2" w:rsidRPr="00803686" w:rsidRDefault="00F31A91" w:rsidP="004C3C32">
      <w:pPr>
        <w:rPr>
          <w:rFonts w:cstheme="minorHAnsi"/>
          <w:sz w:val="28"/>
          <w:szCs w:val="28"/>
        </w:rPr>
      </w:pPr>
      <w:proofErr w:type="gramStart"/>
      <w:r w:rsidRPr="00803686">
        <w:rPr>
          <w:rFonts w:cstheme="minorHAnsi"/>
          <w:sz w:val="28"/>
          <w:szCs w:val="28"/>
        </w:rPr>
        <w:t>Haasteenamme istuva elämäntapa.</w:t>
      </w:r>
      <w:proofErr w:type="gramEnd"/>
      <w:r w:rsidR="000C5074" w:rsidRPr="00803686">
        <w:rPr>
          <w:rFonts w:cstheme="minorHAnsi"/>
          <w:sz w:val="28"/>
          <w:szCs w:val="28"/>
        </w:rPr>
        <w:t xml:space="preserve"> Fyysisen passiivisuuden </w:t>
      </w:r>
      <w:r w:rsidR="00534C4D" w:rsidRPr="00803686">
        <w:rPr>
          <w:rFonts w:cstheme="minorHAnsi"/>
          <w:sz w:val="28"/>
          <w:szCs w:val="28"/>
        </w:rPr>
        <w:t xml:space="preserve">kustannukset tulevat kalliiksi yhteiskunnalle. Liikunnan määrä on </w:t>
      </w:r>
      <w:r w:rsidR="00567D3B" w:rsidRPr="00803686">
        <w:rPr>
          <w:rFonts w:cstheme="minorHAnsi"/>
          <w:sz w:val="28"/>
          <w:szCs w:val="28"/>
        </w:rPr>
        <w:t xml:space="preserve">vähentynyt ja seuraukset ovat jo nähtävissä. </w:t>
      </w:r>
      <w:r w:rsidR="00586697" w:rsidRPr="00803686">
        <w:rPr>
          <w:rFonts w:cstheme="minorHAnsi"/>
          <w:sz w:val="28"/>
          <w:szCs w:val="28"/>
        </w:rPr>
        <w:t>Olemme sairastuneet elintapasairauteen.</w:t>
      </w:r>
      <w:r w:rsidR="008374FB" w:rsidRPr="00803686">
        <w:rPr>
          <w:rFonts w:cstheme="minorHAnsi"/>
          <w:sz w:val="28"/>
          <w:szCs w:val="28"/>
        </w:rPr>
        <w:t xml:space="preserve"> Päiväkotipäivän aikana reipasta aktiivisuutta </w:t>
      </w:r>
      <w:r w:rsidR="00FD7E18" w:rsidRPr="00803686">
        <w:rPr>
          <w:rFonts w:cstheme="minorHAnsi"/>
          <w:sz w:val="28"/>
          <w:szCs w:val="28"/>
        </w:rPr>
        <w:t xml:space="preserve">tulee vain </w:t>
      </w:r>
      <w:r w:rsidR="008374FB" w:rsidRPr="00803686">
        <w:rPr>
          <w:rFonts w:cstheme="minorHAnsi"/>
          <w:sz w:val="28"/>
          <w:szCs w:val="28"/>
        </w:rPr>
        <w:t xml:space="preserve">parikymmentä minuuttia päivässä. </w:t>
      </w:r>
      <w:proofErr w:type="gramStart"/>
      <w:r w:rsidR="008374FB" w:rsidRPr="00803686">
        <w:rPr>
          <w:rFonts w:cstheme="minorHAnsi"/>
          <w:sz w:val="28"/>
          <w:szCs w:val="28"/>
        </w:rPr>
        <w:t>0%</w:t>
      </w:r>
      <w:proofErr w:type="gramEnd"/>
      <w:r w:rsidR="008374FB" w:rsidRPr="00803686">
        <w:rPr>
          <w:rFonts w:cstheme="minorHAnsi"/>
          <w:sz w:val="28"/>
          <w:szCs w:val="28"/>
        </w:rPr>
        <w:t xml:space="preserve"> päiväkoti</w:t>
      </w:r>
      <w:r w:rsidR="00850FAC" w:rsidRPr="00803686">
        <w:rPr>
          <w:rFonts w:cstheme="minorHAnsi"/>
          <w:sz w:val="28"/>
          <w:szCs w:val="28"/>
        </w:rPr>
        <w:t>-ikä</w:t>
      </w:r>
      <w:r w:rsidR="009D3DE4" w:rsidRPr="00803686">
        <w:rPr>
          <w:rFonts w:cstheme="minorHAnsi"/>
          <w:sz w:val="28"/>
          <w:szCs w:val="28"/>
        </w:rPr>
        <w:t>isistä saavuttaa päivän aikana 2h:n fyysisen aktiivisuuden tavoitteen.</w:t>
      </w:r>
      <w:r w:rsidR="00586697" w:rsidRPr="00803686">
        <w:rPr>
          <w:rFonts w:cstheme="minorHAnsi"/>
          <w:sz w:val="28"/>
          <w:szCs w:val="28"/>
        </w:rPr>
        <w:t xml:space="preserve"> </w:t>
      </w:r>
      <w:r w:rsidR="00567D3B" w:rsidRPr="00803686">
        <w:rPr>
          <w:rFonts w:cstheme="minorHAnsi"/>
          <w:sz w:val="28"/>
          <w:szCs w:val="28"/>
        </w:rPr>
        <w:t xml:space="preserve">6-vuotiaista ylipainoisia </w:t>
      </w:r>
      <w:proofErr w:type="gramStart"/>
      <w:r w:rsidR="00BB3ACB" w:rsidRPr="00803686">
        <w:rPr>
          <w:rFonts w:cstheme="minorHAnsi"/>
          <w:sz w:val="28"/>
          <w:szCs w:val="28"/>
        </w:rPr>
        <w:t>15-20</w:t>
      </w:r>
      <w:proofErr w:type="gramEnd"/>
      <w:r w:rsidR="00BB3ACB" w:rsidRPr="00803686">
        <w:rPr>
          <w:rFonts w:cstheme="minorHAnsi"/>
          <w:sz w:val="28"/>
          <w:szCs w:val="28"/>
        </w:rPr>
        <w:t>%</w:t>
      </w:r>
      <w:r w:rsidR="00F91BC2" w:rsidRPr="00803686">
        <w:rPr>
          <w:rFonts w:cstheme="minorHAnsi"/>
          <w:sz w:val="28"/>
          <w:szCs w:val="28"/>
        </w:rPr>
        <w:t>.</w:t>
      </w:r>
      <w:r w:rsidR="00850FAC" w:rsidRPr="00803686">
        <w:rPr>
          <w:rFonts w:cstheme="minorHAnsi"/>
          <w:sz w:val="28"/>
          <w:szCs w:val="28"/>
        </w:rPr>
        <w:t xml:space="preserve"> </w:t>
      </w:r>
      <w:r w:rsidR="00F91BC2" w:rsidRPr="00803686">
        <w:rPr>
          <w:rFonts w:cstheme="minorHAnsi"/>
          <w:sz w:val="28"/>
          <w:szCs w:val="28"/>
        </w:rPr>
        <w:t>11-vuoti</w:t>
      </w:r>
      <w:r w:rsidR="00586697" w:rsidRPr="00803686">
        <w:rPr>
          <w:rFonts w:cstheme="minorHAnsi"/>
          <w:sz w:val="28"/>
          <w:szCs w:val="28"/>
        </w:rPr>
        <w:t xml:space="preserve">aista vain noin neljännes liikkuu terveyden kannalta katsotun minimin verran. </w:t>
      </w:r>
      <w:r w:rsidR="00850FAC" w:rsidRPr="00803686">
        <w:rPr>
          <w:rFonts w:cstheme="minorHAnsi"/>
          <w:sz w:val="28"/>
          <w:szCs w:val="28"/>
        </w:rPr>
        <w:t>Nämä tiedot perustuvat luotettaviin tutkimuksiin.</w:t>
      </w:r>
    </w:p>
    <w:p w14:paraId="09090C8C" w14:textId="77777777" w:rsidR="009C3A90" w:rsidRPr="00803686" w:rsidRDefault="009C3A90" w:rsidP="004C3C32">
      <w:pPr>
        <w:rPr>
          <w:rFonts w:cstheme="minorHAnsi"/>
          <w:sz w:val="28"/>
          <w:szCs w:val="28"/>
        </w:rPr>
      </w:pPr>
    </w:p>
    <w:p w14:paraId="56C97136" w14:textId="1D63B181" w:rsidR="009C3A90" w:rsidRPr="00803686" w:rsidRDefault="00850FAC" w:rsidP="009C3A90">
      <w:pPr>
        <w:rPr>
          <w:rFonts w:cstheme="minorHAnsi"/>
          <w:sz w:val="28"/>
          <w:szCs w:val="28"/>
        </w:rPr>
      </w:pPr>
      <w:r w:rsidRPr="00803686">
        <w:rPr>
          <w:rFonts w:cstheme="minorHAnsi"/>
          <w:sz w:val="28"/>
          <w:szCs w:val="28"/>
        </w:rPr>
        <w:t xml:space="preserve">Koululaisten terveyskyselyihin liittyy </w:t>
      </w:r>
      <w:r w:rsidR="006F1BC5" w:rsidRPr="00803686">
        <w:rPr>
          <w:rFonts w:cstheme="minorHAnsi"/>
          <w:sz w:val="28"/>
          <w:szCs w:val="28"/>
        </w:rPr>
        <w:t xml:space="preserve">sitä vastoin </w:t>
      </w:r>
      <w:r w:rsidRPr="00803686">
        <w:rPr>
          <w:rFonts w:cstheme="minorHAnsi"/>
          <w:sz w:val="28"/>
          <w:szCs w:val="28"/>
        </w:rPr>
        <w:t>aina</w:t>
      </w:r>
      <w:r w:rsidR="009C3A90" w:rsidRPr="00803686">
        <w:rPr>
          <w:rFonts w:cstheme="minorHAnsi"/>
          <w:sz w:val="28"/>
          <w:szCs w:val="28"/>
        </w:rPr>
        <w:t xml:space="preserve"> haaste. Kuinka luotettavia niistä saadut vastaukset ovat? Kerrotaanko aina totuus?!</w:t>
      </w:r>
    </w:p>
    <w:p w14:paraId="0C992D8C" w14:textId="77777777" w:rsidR="009D3DE4" w:rsidRPr="00803686" w:rsidRDefault="009D3DE4" w:rsidP="004C3C32">
      <w:pPr>
        <w:rPr>
          <w:rFonts w:cstheme="minorHAnsi"/>
          <w:sz w:val="28"/>
          <w:szCs w:val="28"/>
        </w:rPr>
      </w:pPr>
    </w:p>
    <w:p w14:paraId="6B751E7C" w14:textId="48F66D6D" w:rsidR="009D3DE4" w:rsidRPr="00803686" w:rsidRDefault="006F1BC5" w:rsidP="004C3C32">
      <w:pPr>
        <w:rPr>
          <w:rFonts w:cstheme="minorHAnsi"/>
          <w:sz w:val="28"/>
          <w:szCs w:val="28"/>
        </w:rPr>
      </w:pPr>
      <w:r w:rsidRPr="00803686">
        <w:rPr>
          <w:rFonts w:cstheme="minorHAnsi"/>
          <w:sz w:val="28"/>
          <w:szCs w:val="28"/>
        </w:rPr>
        <w:t xml:space="preserve">Ei pidä viedä </w:t>
      </w:r>
      <w:r w:rsidR="009D3DE4" w:rsidRPr="00803686">
        <w:rPr>
          <w:rFonts w:cstheme="minorHAnsi"/>
          <w:sz w:val="28"/>
          <w:szCs w:val="28"/>
        </w:rPr>
        <w:t>lapselta pois oikeutta saada liikkua</w:t>
      </w:r>
      <w:proofErr w:type="gramStart"/>
      <w:r w:rsidR="009D3DE4" w:rsidRPr="00803686">
        <w:rPr>
          <w:rFonts w:cstheme="minorHAnsi"/>
          <w:sz w:val="28"/>
          <w:szCs w:val="28"/>
        </w:rPr>
        <w:t>!!!!!!</w:t>
      </w:r>
      <w:proofErr w:type="gramEnd"/>
    </w:p>
    <w:p w14:paraId="2E790EDC" w14:textId="3CBDAB4E" w:rsidR="004A292C" w:rsidRPr="00803686" w:rsidRDefault="004A292C" w:rsidP="004C3C32">
      <w:pPr>
        <w:rPr>
          <w:rFonts w:cstheme="minorHAnsi"/>
          <w:sz w:val="28"/>
          <w:szCs w:val="28"/>
        </w:rPr>
      </w:pPr>
      <w:r w:rsidRPr="00803686">
        <w:rPr>
          <w:rFonts w:cstheme="minorHAnsi"/>
          <w:sz w:val="28"/>
          <w:szCs w:val="28"/>
        </w:rPr>
        <w:t>Opettaja: Ei ole huono ihminen hän, jolla on sisäinen tarve liikkua!</w:t>
      </w:r>
      <w:r w:rsidR="000668CB" w:rsidRPr="00803686">
        <w:rPr>
          <w:rFonts w:cstheme="minorHAnsi"/>
          <w:sz w:val="28"/>
          <w:szCs w:val="28"/>
        </w:rPr>
        <w:t xml:space="preserve"> </w:t>
      </w:r>
      <w:proofErr w:type="gramStart"/>
      <w:r w:rsidR="000668CB" w:rsidRPr="00803686">
        <w:rPr>
          <w:rFonts w:cstheme="minorHAnsi"/>
          <w:sz w:val="28"/>
          <w:szCs w:val="28"/>
        </w:rPr>
        <w:t>Huom. Sisäisen motivaation merkitys!</w:t>
      </w:r>
      <w:proofErr w:type="gramEnd"/>
    </w:p>
    <w:p w14:paraId="071F77F5" w14:textId="77777777" w:rsidR="009D3DE4" w:rsidRPr="00803686" w:rsidRDefault="009D3DE4" w:rsidP="004C3C32">
      <w:pPr>
        <w:rPr>
          <w:rFonts w:cstheme="minorHAnsi"/>
          <w:sz w:val="28"/>
          <w:szCs w:val="28"/>
        </w:rPr>
      </w:pPr>
    </w:p>
    <w:p w14:paraId="3A1995A3" w14:textId="2C2170DD" w:rsidR="00692F95" w:rsidRPr="00803686" w:rsidRDefault="00930965" w:rsidP="004C3C32">
      <w:pPr>
        <w:rPr>
          <w:rFonts w:cstheme="minorHAnsi"/>
          <w:sz w:val="28"/>
          <w:szCs w:val="28"/>
        </w:rPr>
      </w:pPr>
      <w:r w:rsidRPr="00803686">
        <w:rPr>
          <w:rFonts w:cstheme="minorHAnsi"/>
          <w:sz w:val="28"/>
          <w:szCs w:val="28"/>
        </w:rPr>
        <w:t xml:space="preserve">Erilaisten oppimisen ongelmien taustalla on </w:t>
      </w:r>
      <w:r w:rsidR="00692F95" w:rsidRPr="00803686">
        <w:rPr>
          <w:rFonts w:cstheme="minorHAnsi"/>
          <w:sz w:val="28"/>
          <w:szCs w:val="28"/>
        </w:rPr>
        <w:t>löytynyt motoriikkaan liittyviä tekijöitä:</w:t>
      </w:r>
    </w:p>
    <w:p w14:paraId="76080129" w14:textId="0801C34F" w:rsidR="00692F95" w:rsidRPr="00803686" w:rsidRDefault="00692F95" w:rsidP="00692F95">
      <w:pPr>
        <w:pStyle w:val="Luettelokappale"/>
        <w:numPr>
          <w:ilvl w:val="0"/>
          <w:numId w:val="1"/>
        </w:numPr>
        <w:rPr>
          <w:rFonts w:cstheme="minorHAnsi"/>
          <w:sz w:val="28"/>
          <w:szCs w:val="28"/>
        </w:rPr>
      </w:pPr>
      <w:r w:rsidRPr="00803686">
        <w:rPr>
          <w:rFonts w:cstheme="minorHAnsi"/>
          <w:sz w:val="28"/>
          <w:szCs w:val="28"/>
        </w:rPr>
        <w:lastRenderedPageBreak/>
        <w:t>Heikko kehonhahmotus ja tasapaino</w:t>
      </w:r>
    </w:p>
    <w:p w14:paraId="6BAA0633" w14:textId="11D7B143" w:rsidR="00692F95" w:rsidRPr="00803686" w:rsidRDefault="00A85131" w:rsidP="00692F95">
      <w:pPr>
        <w:pStyle w:val="Luettelokappale"/>
        <w:numPr>
          <w:ilvl w:val="0"/>
          <w:numId w:val="1"/>
        </w:numPr>
        <w:rPr>
          <w:rFonts w:cstheme="minorHAnsi"/>
          <w:sz w:val="28"/>
          <w:szCs w:val="28"/>
        </w:rPr>
      </w:pPr>
      <w:r w:rsidRPr="00803686">
        <w:rPr>
          <w:rFonts w:cstheme="minorHAnsi"/>
          <w:sz w:val="28"/>
          <w:szCs w:val="28"/>
        </w:rPr>
        <w:t>Ongelmia</w:t>
      </w:r>
      <w:r w:rsidR="005C5316" w:rsidRPr="00803686">
        <w:rPr>
          <w:rFonts w:cstheme="minorHAnsi"/>
          <w:sz w:val="28"/>
          <w:szCs w:val="28"/>
        </w:rPr>
        <w:t xml:space="preserve"> aivopuoliskojen yhteistyössä</w:t>
      </w:r>
    </w:p>
    <w:p w14:paraId="174B0860" w14:textId="3B708DC1" w:rsidR="005C5316" w:rsidRPr="00803686" w:rsidRDefault="005C5316" w:rsidP="005C5316">
      <w:pPr>
        <w:pStyle w:val="Luettelokappale"/>
        <w:numPr>
          <w:ilvl w:val="0"/>
          <w:numId w:val="1"/>
        </w:numPr>
        <w:rPr>
          <w:rFonts w:cstheme="minorHAnsi"/>
          <w:sz w:val="28"/>
          <w:szCs w:val="28"/>
        </w:rPr>
      </w:pPr>
      <w:r w:rsidRPr="00803686">
        <w:rPr>
          <w:rFonts w:cstheme="minorHAnsi"/>
          <w:sz w:val="28"/>
          <w:szCs w:val="28"/>
        </w:rPr>
        <w:t xml:space="preserve">Heikot </w:t>
      </w:r>
      <w:proofErr w:type="gramStart"/>
      <w:r w:rsidRPr="00803686">
        <w:rPr>
          <w:rFonts w:cstheme="minorHAnsi"/>
          <w:sz w:val="28"/>
          <w:szCs w:val="28"/>
        </w:rPr>
        <w:t>hienomotorinen taidot</w:t>
      </w:r>
      <w:proofErr w:type="gramEnd"/>
      <w:r w:rsidRPr="00803686">
        <w:rPr>
          <w:rFonts w:cstheme="minorHAnsi"/>
          <w:sz w:val="28"/>
          <w:szCs w:val="28"/>
        </w:rPr>
        <w:t xml:space="preserve"> ja tilan hahmotus</w:t>
      </w:r>
    </w:p>
    <w:p w14:paraId="6BB28A4D" w14:textId="24CDFFB5" w:rsidR="005C5316" w:rsidRPr="00803686" w:rsidRDefault="005C5316" w:rsidP="005C5316">
      <w:pPr>
        <w:pStyle w:val="Luettelokappale"/>
        <w:numPr>
          <w:ilvl w:val="0"/>
          <w:numId w:val="1"/>
        </w:numPr>
        <w:rPr>
          <w:rFonts w:cstheme="minorHAnsi"/>
          <w:sz w:val="28"/>
          <w:szCs w:val="28"/>
        </w:rPr>
      </w:pPr>
      <w:r w:rsidRPr="00803686">
        <w:rPr>
          <w:rFonts w:cstheme="minorHAnsi"/>
          <w:sz w:val="28"/>
          <w:szCs w:val="28"/>
        </w:rPr>
        <w:t xml:space="preserve">Heikko </w:t>
      </w:r>
      <w:r w:rsidR="00A85131" w:rsidRPr="00803686">
        <w:rPr>
          <w:rFonts w:cstheme="minorHAnsi"/>
          <w:sz w:val="28"/>
          <w:szCs w:val="28"/>
        </w:rPr>
        <w:t>silmiä</w:t>
      </w:r>
      <w:r w:rsidRPr="00803686">
        <w:rPr>
          <w:rFonts w:cstheme="minorHAnsi"/>
          <w:sz w:val="28"/>
          <w:szCs w:val="28"/>
        </w:rPr>
        <w:t xml:space="preserve"> liikuttav</w:t>
      </w:r>
      <w:r w:rsidR="00E07070" w:rsidRPr="00803686">
        <w:rPr>
          <w:rFonts w:cstheme="minorHAnsi"/>
          <w:sz w:val="28"/>
          <w:szCs w:val="28"/>
        </w:rPr>
        <w:t>ien lihasten motoriikka</w:t>
      </w:r>
    </w:p>
    <w:p w14:paraId="3AF08A56" w14:textId="19A7F613" w:rsidR="00E07070" w:rsidRPr="00803686" w:rsidRDefault="00E07070" w:rsidP="00EA20D3">
      <w:pPr>
        <w:pStyle w:val="Luettelokappale"/>
        <w:numPr>
          <w:ilvl w:val="0"/>
          <w:numId w:val="6"/>
        </w:numPr>
        <w:rPr>
          <w:rFonts w:cstheme="minorHAnsi"/>
          <w:sz w:val="28"/>
          <w:szCs w:val="28"/>
        </w:rPr>
      </w:pPr>
      <w:r w:rsidRPr="00803686">
        <w:rPr>
          <w:rFonts w:cstheme="minorHAnsi"/>
          <w:sz w:val="28"/>
          <w:szCs w:val="28"/>
        </w:rPr>
        <w:t>Heikkouksia havaintomotorisissa taidoissa</w:t>
      </w:r>
      <w:r w:rsidR="00A85131" w:rsidRPr="00803686">
        <w:rPr>
          <w:rFonts w:cstheme="minorHAnsi"/>
          <w:sz w:val="28"/>
          <w:szCs w:val="28"/>
        </w:rPr>
        <w:t xml:space="preserve"> (</w:t>
      </w:r>
      <w:r w:rsidR="00A5475E" w:rsidRPr="00803686">
        <w:rPr>
          <w:rFonts w:cstheme="minorHAnsi"/>
          <w:sz w:val="28"/>
          <w:szCs w:val="28"/>
        </w:rPr>
        <w:t>=</w:t>
      </w:r>
      <w:r w:rsidR="00A85131" w:rsidRPr="00803686">
        <w:rPr>
          <w:rFonts w:cstheme="minorHAnsi"/>
          <w:sz w:val="28"/>
          <w:szCs w:val="28"/>
        </w:rPr>
        <w:t xml:space="preserve">liikkeen lähtökohta, prosessi: </w:t>
      </w:r>
      <w:r w:rsidR="00EA20D3" w:rsidRPr="00803686">
        <w:rPr>
          <w:rFonts w:cstheme="minorHAnsi"/>
          <w:sz w:val="28"/>
          <w:szCs w:val="28"/>
        </w:rPr>
        <w:t>aisti</w:t>
      </w:r>
      <w:r w:rsidR="00A85131" w:rsidRPr="00803686">
        <w:rPr>
          <w:rFonts w:cstheme="minorHAnsi"/>
          <w:sz w:val="28"/>
          <w:szCs w:val="28"/>
        </w:rPr>
        <w:t>havainto-</w:t>
      </w:r>
      <w:r w:rsidR="00EA20D3" w:rsidRPr="00803686">
        <w:rPr>
          <w:rFonts w:cstheme="minorHAnsi"/>
          <w:sz w:val="28"/>
          <w:szCs w:val="28"/>
        </w:rPr>
        <w:t>&gt;liike-&gt;päätöksenteko-&gt;)</w:t>
      </w:r>
    </w:p>
    <w:p w14:paraId="77480674" w14:textId="5B97F2FE" w:rsidR="00192384" w:rsidRPr="00803686" w:rsidRDefault="00E07070" w:rsidP="00192384">
      <w:pPr>
        <w:pStyle w:val="Luettelokappale"/>
        <w:numPr>
          <w:ilvl w:val="0"/>
          <w:numId w:val="6"/>
        </w:numPr>
        <w:rPr>
          <w:rFonts w:cstheme="minorHAnsi"/>
          <w:sz w:val="28"/>
          <w:szCs w:val="28"/>
        </w:rPr>
      </w:pPr>
      <w:r w:rsidRPr="00803686">
        <w:rPr>
          <w:rFonts w:cstheme="minorHAnsi"/>
          <w:sz w:val="28"/>
          <w:szCs w:val="28"/>
        </w:rPr>
        <w:t>Voidaan vaikuttaa liikunnalla</w:t>
      </w:r>
      <w:r w:rsidR="00EA20D3" w:rsidRPr="00803686">
        <w:rPr>
          <w:rFonts w:cstheme="minorHAnsi"/>
          <w:sz w:val="28"/>
          <w:szCs w:val="28"/>
        </w:rPr>
        <w:t xml:space="preserve">! Kaikki liike, liikunta ja aktiivisuus </w:t>
      </w:r>
      <w:proofErr w:type="gramStart"/>
      <w:r w:rsidR="00EA20D3" w:rsidRPr="00803686">
        <w:rPr>
          <w:rFonts w:cstheme="minorHAnsi"/>
          <w:sz w:val="28"/>
          <w:szCs w:val="28"/>
        </w:rPr>
        <w:t>on</w:t>
      </w:r>
      <w:proofErr w:type="gramEnd"/>
      <w:r w:rsidR="00EA20D3" w:rsidRPr="00803686">
        <w:rPr>
          <w:rFonts w:cstheme="minorHAnsi"/>
          <w:sz w:val="28"/>
          <w:szCs w:val="28"/>
        </w:rPr>
        <w:t xml:space="preserve"> hyväksi!</w:t>
      </w:r>
      <w:r w:rsidR="003937CB" w:rsidRPr="00803686">
        <w:rPr>
          <w:rFonts w:cstheme="minorHAnsi"/>
          <w:sz w:val="28"/>
          <w:szCs w:val="28"/>
        </w:rPr>
        <w:t xml:space="preserve"> </w:t>
      </w:r>
      <w:proofErr w:type="spellStart"/>
      <w:r w:rsidR="00A041D7" w:rsidRPr="00803686">
        <w:rPr>
          <w:rFonts w:cstheme="minorHAnsi"/>
          <w:sz w:val="28"/>
          <w:szCs w:val="28"/>
        </w:rPr>
        <w:t>Tark</w:t>
      </w:r>
      <w:r w:rsidR="005E564A" w:rsidRPr="00803686">
        <w:rPr>
          <w:rFonts w:cstheme="minorHAnsi"/>
          <w:sz w:val="28"/>
          <w:szCs w:val="28"/>
        </w:rPr>
        <w:t>kaavisuus</w:t>
      </w:r>
      <w:proofErr w:type="spellEnd"/>
      <w:r w:rsidR="005E564A" w:rsidRPr="00803686">
        <w:rPr>
          <w:rFonts w:cstheme="minorHAnsi"/>
          <w:sz w:val="28"/>
          <w:szCs w:val="28"/>
        </w:rPr>
        <w:t xml:space="preserve"> ja keskittymiskyky paranevat, tiedonkäsittely- ja muistitoiminnot tehostuvat</w:t>
      </w:r>
      <w:r w:rsidR="00A041D7" w:rsidRPr="00803686">
        <w:rPr>
          <w:rFonts w:cstheme="minorHAnsi"/>
          <w:sz w:val="28"/>
          <w:szCs w:val="28"/>
        </w:rPr>
        <w:t xml:space="preserve">, oppimisen kannalta edullisia </w:t>
      </w:r>
      <w:r w:rsidR="005E564A" w:rsidRPr="00803686">
        <w:rPr>
          <w:rFonts w:cstheme="minorHAnsi"/>
          <w:sz w:val="28"/>
          <w:szCs w:val="28"/>
        </w:rPr>
        <w:t>tunteita kehittyy</w:t>
      </w:r>
      <w:r w:rsidR="00A5475E" w:rsidRPr="00803686">
        <w:rPr>
          <w:rFonts w:cstheme="minorHAnsi"/>
          <w:sz w:val="28"/>
          <w:szCs w:val="28"/>
        </w:rPr>
        <w:t>.</w:t>
      </w:r>
    </w:p>
    <w:p w14:paraId="0C340B78" w14:textId="3525C176" w:rsidR="003F3B29" w:rsidRPr="00803686" w:rsidRDefault="003937CB" w:rsidP="003F3B29">
      <w:pPr>
        <w:pStyle w:val="Luettelokappale"/>
        <w:ind w:left="1080"/>
        <w:rPr>
          <w:rFonts w:cstheme="minorHAnsi"/>
          <w:sz w:val="28"/>
          <w:szCs w:val="28"/>
        </w:rPr>
      </w:pPr>
      <w:r w:rsidRPr="00803686">
        <w:rPr>
          <w:rFonts w:cstheme="minorHAnsi"/>
          <w:sz w:val="28"/>
          <w:szCs w:val="28"/>
        </w:rPr>
        <w:t>Hyvä fyysinen kunto sekä motoriset taidot luovat pohjan</w:t>
      </w:r>
      <w:r w:rsidR="003F3B29" w:rsidRPr="00803686">
        <w:rPr>
          <w:rFonts w:cstheme="minorHAnsi"/>
          <w:sz w:val="28"/>
          <w:szCs w:val="28"/>
        </w:rPr>
        <w:t xml:space="preserve"> </w:t>
      </w:r>
      <w:r w:rsidR="00A5475E" w:rsidRPr="00803686">
        <w:rPr>
          <w:rFonts w:cstheme="minorHAnsi"/>
          <w:sz w:val="28"/>
          <w:szCs w:val="28"/>
        </w:rPr>
        <w:t xml:space="preserve">kognitiiviselle kehittymiselle ja </w:t>
      </w:r>
      <w:r w:rsidR="003F3B29" w:rsidRPr="00803686">
        <w:rPr>
          <w:rFonts w:cstheme="minorHAnsi"/>
          <w:sz w:val="28"/>
          <w:szCs w:val="28"/>
        </w:rPr>
        <w:t>edistää hyvinvointia</w:t>
      </w:r>
      <w:r w:rsidR="003429EB" w:rsidRPr="00803686">
        <w:rPr>
          <w:rFonts w:cstheme="minorHAnsi"/>
          <w:sz w:val="28"/>
          <w:szCs w:val="28"/>
        </w:rPr>
        <w:t>.</w:t>
      </w:r>
    </w:p>
    <w:p w14:paraId="020D93F1" w14:textId="5DF30DC2" w:rsidR="003429EB" w:rsidRPr="00803686" w:rsidRDefault="003429EB" w:rsidP="003429EB">
      <w:pPr>
        <w:rPr>
          <w:rFonts w:cstheme="minorHAnsi"/>
          <w:sz w:val="28"/>
          <w:szCs w:val="28"/>
        </w:rPr>
      </w:pPr>
      <w:r w:rsidRPr="00803686">
        <w:rPr>
          <w:rFonts w:cstheme="minorHAnsi"/>
          <w:sz w:val="28"/>
          <w:szCs w:val="28"/>
        </w:rPr>
        <w:t>OPS: ”Oppilas kasvaa liikkumaan ja liikunnan avulla!”</w:t>
      </w:r>
    </w:p>
    <w:p w14:paraId="698FAC13" w14:textId="77777777" w:rsidR="00EE0AB5" w:rsidRPr="00803686" w:rsidRDefault="00EE0AB5" w:rsidP="003429EB">
      <w:pPr>
        <w:rPr>
          <w:rFonts w:cstheme="minorHAnsi"/>
          <w:sz w:val="28"/>
          <w:szCs w:val="28"/>
        </w:rPr>
      </w:pPr>
    </w:p>
    <w:p w14:paraId="2EE8DAF2" w14:textId="77777777" w:rsidR="00696867" w:rsidRPr="00803686" w:rsidRDefault="00EE0AB5" w:rsidP="004C3C32">
      <w:pPr>
        <w:rPr>
          <w:rFonts w:cstheme="minorHAnsi"/>
          <w:sz w:val="28"/>
          <w:szCs w:val="28"/>
        </w:rPr>
      </w:pPr>
      <w:r w:rsidRPr="00803686">
        <w:rPr>
          <w:rFonts w:cstheme="minorHAnsi"/>
          <w:sz w:val="28"/>
          <w:szCs w:val="28"/>
        </w:rPr>
        <w:t xml:space="preserve">Koululiikunnan tavoite on saada lapset voimaan hyvin. Koululiikunnan tehtävä ei ole tehdä urheilijoita. </w:t>
      </w:r>
      <w:r w:rsidR="00696867" w:rsidRPr="00803686">
        <w:rPr>
          <w:rFonts w:cstheme="minorHAnsi"/>
          <w:sz w:val="28"/>
          <w:szCs w:val="28"/>
        </w:rPr>
        <w:t xml:space="preserve">Liikuntapedagogiikka on kaikille ”Tosi hieno hyppy!” – palautteenantoa. </w:t>
      </w:r>
      <w:r w:rsidRPr="00803686">
        <w:rPr>
          <w:rFonts w:cstheme="minorHAnsi"/>
          <w:sz w:val="28"/>
          <w:szCs w:val="28"/>
        </w:rPr>
        <w:t>Tärkeintä on välittäminen, huomioiminen</w:t>
      </w:r>
      <w:r w:rsidR="009212D3" w:rsidRPr="00803686">
        <w:rPr>
          <w:rFonts w:cstheme="minorHAnsi"/>
          <w:sz w:val="28"/>
          <w:szCs w:val="28"/>
        </w:rPr>
        <w:t xml:space="preserve">, </w:t>
      </w:r>
      <w:proofErr w:type="spellStart"/>
      <w:r w:rsidR="009212D3" w:rsidRPr="00803686">
        <w:rPr>
          <w:rFonts w:cstheme="minorHAnsi"/>
          <w:sz w:val="28"/>
          <w:szCs w:val="28"/>
        </w:rPr>
        <w:t>läsnäoleminen</w:t>
      </w:r>
      <w:proofErr w:type="spellEnd"/>
      <w:r w:rsidR="00D777C0" w:rsidRPr="00803686">
        <w:rPr>
          <w:rFonts w:cstheme="minorHAnsi"/>
          <w:sz w:val="28"/>
          <w:szCs w:val="28"/>
        </w:rPr>
        <w:t xml:space="preserve">. </w:t>
      </w:r>
    </w:p>
    <w:p w14:paraId="30450485" w14:textId="77777777" w:rsidR="00FC66CE" w:rsidRPr="00803686" w:rsidRDefault="00FC66CE" w:rsidP="004C3C32">
      <w:pPr>
        <w:rPr>
          <w:rFonts w:cstheme="minorHAnsi"/>
          <w:sz w:val="28"/>
          <w:szCs w:val="28"/>
        </w:rPr>
      </w:pPr>
    </w:p>
    <w:p w14:paraId="6AA310EF" w14:textId="36243036" w:rsidR="007B7589" w:rsidRPr="00803686" w:rsidRDefault="000F1677" w:rsidP="004C3C32">
      <w:pPr>
        <w:rPr>
          <w:rFonts w:cstheme="minorHAnsi"/>
          <w:sz w:val="28"/>
          <w:szCs w:val="28"/>
        </w:rPr>
      </w:pPr>
      <w:r w:rsidRPr="00803686">
        <w:rPr>
          <w:rFonts w:cstheme="minorHAnsi"/>
          <w:sz w:val="28"/>
          <w:szCs w:val="28"/>
        </w:rPr>
        <w:t xml:space="preserve">Mikä vaikutus </w:t>
      </w:r>
      <w:r w:rsidR="005D3000" w:rsidRPr="00803686">
        <w:rPr>
          <w:rFonts w:cstheme="minorHAnsi"/>
          <w:sz w:val="28"/>
          <w:szCs w:val="28"/>
        </w:rPr>
        <w:t xml:space="preserve">on päiväkodin työntekijällä, joka istuu ulkoilun alkaessa kahvimukin kanssa puutarhapenkkiin? </w:t>
      </w:r>
    </w:p>
    <w:p w14:paraId="5842C67B" w14:textId="77777777" w:rsidR="00C47A2C" w:rsidRPr="00803686" w:rsidRDefault="00C47A2C" w:rsidP="004C3C32">
      <w:pPr>
        <w:rPr>
          <w:rFonts w:cstheme="minorHAnsi"/>
          <w:sz w:val="28"/>
          <w:szCs w:val="28"/>
        </w:rPr>
      </w:pPr>
    </w:p>
    <w:p w14:paraId="14C545D0" w14:textId="2BB1EECE" w:rsidR="00C47A2C" w:rsidRPr="00803686" w:rsidRDefault="00C47A2C" w:rsidP="004C3C32">
      <w:pPr>
        <w:rPr>
          <w:rFonts w:cstheme="minorHAnsi"/>
          <w:sz w:val="28"/>
          <w:szCs w:val="28"/>
        </w:rPr>
      </w:pPr>
      <w:r w:rsidRPr="00803686">
        <w:rPr>
          <w:rFonts w:cstheme="minorHAnsi"/>
          <w:sz w:val="28"/>
          <w:szCs w:val="28"/>
        </w:rPr>
        <w:t>Fyysisen aktiivisuuden suositusten tavoitteena on pyrkiä rajoittamaan lasten päivittäin</w:t>
      </w:r>
      <w:r w:rsidR="00406684" w:rsidRPr="00803686">
        <w:rPr>
          <w:rFonts w:cstheme="minorHAnsi"/>
          <w:sz w:val="28"/>
          <w:szCs w:val="28"/>
        </w:rPr>
        <w:t>en</w:t>
      </w:r>
      <w:r w:rsidRPr="00803686">
        <w:rPr>
          <w:rFonts w:cstheme="minorHAnsi"/>
          <w:sz w:val="28"/>
          <w:szCs w:val="28"/>
        </w:rPr>
        <w:t xml:space="preserve"> passiivisuus </w:t>
      </w:r>
      <w:proofErr w:type="gramStart"/>
      <w:r w:rsidRPr="00803686">
        <w:rPr>
          <w:rFonts w:cstheme="minorHAnsi"/>
          <w:sz w:val="28"/>
          <w:szCs w:val="28"/>
        </w:rPr>
        <w:t>22-23</w:t>
      </w:r>
      <w:proofErr w:type="gramEnd"/>
      <w:r w:rsidRPr="00803686">
        <w:rPr>
          <w:rFonts w:cstheme="minorHAnsi"/>
          <w:sz w:val="28"/>
          <w:szCs w:val="28"/>
        </w:rPr>
        <w:t xml:space="preserve"> tuntiin vuorokaudessa...</w:t>
      </w:r>
    </w:p>
    <w:p w14:paraId="755ED0A4" w14:textId="77777777" w:rsidR="0098450D" w:rsidRPr="00803686" w:rsidRDefault="0098450D" w:rsidP="004C3C32">
      <w:pPr>
        <w:rPr>
          <w:rFonts w:cstheme="minorHAnsi"/>
          <w:sz w:val="28"/>
          <w:szCs w:val="28"/>
        </w:rPr>
      </w:pPr>
    </w:p>
    <w:p w14:paraId="51772368" w14:textId="34A7FB32" w:rsidR="0098450D" w:rsidRPr="00803686" w:rsidRDefault="0098450D" w:rsidP="004C3C32">
      <w:pPr>
        <w:rPr>
          <w:rFonts w:cstheme="minorHAnsi"/>
          <w:b/>
          <w:sz w:val="28"/>
          <w:szCs w:val="28"/>
        </w:rPr>
      </w:pPr>
      <w:r w:rsidRPr="00803686">
        <w:rPr>
          <w:rFonts w:cstheme="minorHAnsi"/>
          <w:b/>
          <w:sz w:val="28"/>
          <w:szCs w:val="28"/>
        </w:rPr>
        <w:t>Lapset ja medialukutaito</w:t>
      </w:r>
    </w:p>
    <w:p w14:paraId="6296221F" w14:textId="1F64543D" w:rsidR="0098450D" w:rsidRPr="00803686" w:rsidRDefault="0098450D" w:rsidP="004C3C32">
      <w:pPr>
        <w:rPr>
          <w:rFonts w:cstheme="minorHAnsi"/>
          <w:sz w:val="28"/>
          <w:szCs w:val="28"/>
        </w:rPr>
      </w:pPr>
      <w:r w:rsidRPr="00803686">
        <w:rPr>
          <w:rFonts w:cstheme="minorHAnsi"/>
          <w:sz w:val="28"/>
          <w:szCs w:val="28"/>
        </w:rPr>
        <w:t>(erityisasiantuntija</w:t>
      </w:r>
      <w:r w:rsidR="00EE3A43" w:rsidRPr="00803686">
        <w:rPr>
          <w:rFonts w:cstheme="minorHAnsi"/>
          <w:sz w:val="28"/>
          <w:szCs w:val="28"/>
        </w:rPr>
        <w:t xml:space="preserve">, </w:t>
      </w:r>
      <w:r w:rsidR="009521B5" w:rsidRPr="00803686">
        <w:rPr>
          <w:rFonts w:cstheme="minorHAnsi"/>
          <w:sz w:val="28"/>
          <w:szCs w:val="28"/>
        </w:rPr>
        <w:t>K</w:t>
      </w:r>
      <w:r w:rsidR="00EE3A43" w:rsidRPr="00803686">
        <w:rPr>
          <w:rFonts w:cstheme="minorHAnsi"/>
          <w:sz w:val="28"/>
          <w:szCs w:val="28"/>
        </w:rPr>
        <w:t>ansallin</w:t>
      </w:r>
      <w:r w:rsidR="0080184B" w:rsidRPr="00803686">
        <w:rPr>
          <w:rFonts w:cstheme="minorHAnsi"/>
          <w:sz w:val="28"/>
          <w:szCs w:val="28"/>
        </w:rPr>
        <w:t>en audiovisuaalinen instituutti</w:t>
      </w:r>
      <w:r w:rsidR="006B03BD" w:rsidRPr="00803686">
        <w:rPr>
          <w:rFonts w:cstheme="minorHAnsi"/>
          <w:sz w:val="28"/>
          <w:szCs w:val="28"/>
        </w:rPr>
        <w:t xml:space="preserve">, </w:t>
      </w:r>
      <w:r w:rsidRPr="00803686">
        <w:rPr>
          <w:rFonts w:cstheme="minorHAnsi"/>
          <w:sz w:val="28"/>
          <w:szCs w:val="28"/>
        </w:rPr>
        <w:t xml:space="preserve">Saara </w:t>
      </w:r>
      <w:r w:rsidR="00EE3A43" w:rsidRPr="00803686">
        <w:rPr>
          <w:rFonts w:cstheme="minorHAnsi"/>
          <w:sz w:val="28"/>
          <w:szCs w:val="28"/>
        </w:rPr>
        <w:t>Pääjärvi)</w:t>
      </w:r>
    </w:p>
    <w:p w14:paraId="71D43DDE" w14:textId="77777777" w:rsidR="00CE06E7" w:rsidRPr="00803686" w:rsidRDefault="00CE06E7" w:rsidP="004C3C32">
      <w:pPr>
        <w:rPr>
          <w:rFonts w:cstheme="minorHAnsi"/>
          <w:sz w:val="28"/>
          <w:szCs w:val="28"/>
        </w:rPr>
      </w:pPr>
    </w:p>
    <w:p w14:paraId="2E63C91A" w14:textId="77777777" w:rsidR="007F7F57" w:rsidRPr="00803686" w:rsidRDefault="0079594F" w:rsidP="004C3C32">
      <w:pPr>
        <w:rPr>
          <w:rFonts w:cstheme="minorHAnsi"/>
          <w:sz w:val="28"/>
          <w:szCs w:val="28"/>
        </w:rPr>
      </w:pPr>
      <w:r w:rsidRPr="00803686">
        <w:rPr>
          <w:rFonts w:cstheme="minorHAnsi"/>
          <w:sz w:val="28"/>
          <w:szCs w:val="28"/>
        </w:rPr>
        <w:t xml:space="preserve">Tutustu </w:t>
      </w:r>
    </w:p>
    <w:p w14:paraId="41AE4BC6" w14:textId="0FF6DB41" w:rsidR="007F7F57" w:rsidRPr="00803686" w:rsidRDefault="007F7F57" w:rsidP="004C3C32">
      <w:pPr>
        <w:rPr>
          <w:rFonts w:cstheme="minorHAnsi"/>
          <w:sz w:val="28"/>
          <w:szCs w:val="28"/>
        </w:rPr>
      </w:pPr>
      <w:r w:rsidRPr="00803686">
        <w:rPr>
          <w:rFonts w:cstheme="minorHAnsi"/>
          <w:sz w:val="28"/>
          <w:szCs w:val="28"/>
        </w:rPr>
        <w:t>kavi.fi</w:t>
      </w:r>
    </w:p>
    <w:p w14:paraId="04E11140" w14:textId="77EC5CBA" w:rsidR="0079594F" w:rsidRPr="00803686" w:rsidRDefault="007F7F57" w:rsidP="004C3C32">
      <w:pPr>
        <w:rPr>
          <w:rFonts w:cstheme="minorHAnsi"/>
          <w:sz w:val="28"/>
          <w:szCs w:val="28"/>
        </w:rPr>
      </w:pPr>
      <w:proofErr w:type="spellStart"/>
      <w:r w:rsidRPr="00803686">
        <w:rPr>
          <w:rFonts w:cstheme="minorHAnsi"/>
          <w:sz w:val="28"/>
          <w:szCs w:val="28"/>
        </w:rPr>
        <w:t>www.</w:t>
      </w:r>
      <w:r w:rsidR="0079594F" w:rsidRPr="00803686">
        <w:rPr>
          <w:rFonts w:cstheme="minorHAnsi"/>
          <w:sz w:val="28"/>
          <w:szCs w:val="28"/>
        </w:rPr>
        <w:t>kavi.fi</w:t>
      </w:r>
      <w:r w:rsidRPr="00803686">
        <w:rPr>
          <w:rFonts w:cstheme="minorHAnsi"/>
          <w:sz w:val="28"/>
          <w:szCs w:val="28"/>
        </w:rPr>
        <w:t>/meku/julkaisut</w:t>
      </w:r>
      <w:proofErr w:type="spellEnd"/>
    </w:p>
    <w:p w14:paraId="35C9BFC6" w14:textId="7D1F7D65" w:rsidR="007F7F57" w:rsidRPr="00803686" w:rsidRDefault="00803686" w:rsidP="004C3C32">
      <w:pPr>
        <w:rPr>
          <w:rFonts w:cstheme="minorHAnsi"/>
          <w:sz w:val="28"/>
          <w:szCs w:val="28"/>
        </w:rPr>
      </w:pPr>
      <w:hyperlink r:id="rId7" w:history="1">
        <w:r w:rsidR="009C7C66" w:rsidRPr="00803686">
          <w:rPr>
            <w:rStyle w:val="Hyperlinkki"/>
            <w:rFonts w:cstheme="minorHAnsi"/>
            <w:sz w:val="28"/>
            <w:szCs w:val="28"/>
          </w:rPr>
          <w:t>www.mediataitoviikko.fi</w:t>
        </w:r>
      </w:hyperlink>
    </w:p>
    <w:p w14:paraId="5E94A616" w14:textId="77777777" w:rsidR="009C7C66" w:rsidRPr="00803686" w:rsidRDefault="009C7C66" w:rsidP="004C3C32">
      <w:pPr>
        <w:rPr>
          <w:rFonts w:cstheme="minorHAnsi"/>
          <w:sz w:val="28"/>
          <w:szCs w:val="28"/>
        </w:rPr>
      </w:pPr>
    </w:p>
    <w:p w14:paraId="3C1A82E7" w14:textId="2C3CB0A2" w:rsidR="009C7C66" w:rsidRPr="00803686" w:rsidRDefault="009C7C66" w:rsidP="004C3C32">
      <w:pPr>
        <w:rPr>
          <w:rFonts w:cstheme="minorHAnsi"/>
          <w:sz w:val="28"/>
          <w:szCs w:val="28"/>
        </w:rPr>
      </w:pPr>
      <w:r w:rsidRPr="00803686">
        <w:rPr>
          <w:rFonts w:cstheme="minorHAnsi"/>
          <w:sz w:val="28"/>
          <w:szCs w:val="28"/>
        </w:rPr>
        <w:t xml:space="preserve">Medialukutaito </w:t>
      </w:r>
      <w:proofErr w:type="spellStart"/>
      <w:r w:rsidRPr="00803686">
        <w:rPr>
          <w:rFonts w:cstheme="minorHAnsi"/>
          <w:sz w:val="28"/>
          <w:szCs w:val="28"/>
        </w:rPr>
        <w:t>OPS:ssa</w:t>
      </w:r>
      <w:proofErr w:type="spellEnd"/>
      <w:r w:rsidRPr="00803686">
        <w:rPr>
          <w:rFonts w:cstheme="minorHAnsi"/>
          <w:sz w:val="28"/>
          <w:szCs w:val="28"/>
        </w:rPr>
        <w:t xml:space="preserve"> monilukutaidon yksi osa-alue. Media tarkoittaa kaikkea julkista viestimistä. Mediakasvatus on viimeistään nyt otettava haltuun. </w:t>
      </w:r>
      <w:proofErr w:type="gramStart"/>
      <w:r w:rsidRPr="00803686">
        <w:rPr>
          <w:rFonts w:cstheme="minorHAnsi"/>
          <w:sz w:val="28"/>
          <w:szCs w:val="28"/>
        </w:rPr>
        <w:t>Media ja viestintä läsnä meidän kaikkien elämässä vauvasta vaariin.</w:t>
      </w:r>
      <w:proofErr w:type="gramEnd"/>
      <w:r w:rsidRPr="00803686">
        <w:rPr>
          <w:rFonts w:cstheme="minorHAnsi"/>
          <w:sz w:val="28"/>
          <w:szCs w:val="28"/>
        </w:rPr>
        <w:t xml:space="preserve"> Suurin osa lapsista on yhä median kuluttajia, ei tuottajia.</w:t>
      </w:r>
    </w:p>
    <w:p w14:paraId="3002CB09" w14:textId="77777777" w:rsidR="005A4D27" w:rsidRPr="00803686" w:rsidRDefault="005A4D27" w:rsidP="004C3C32">
      <w:pPr>
        <w:rPr>
          <w:rFonts w:cstheme="minorHAnsi"/>
          <w:sz w:val="28"/>
          <w:szCs w:val="28"/>
        </w:rPr>
      </w:pPr>
    </w:p>
    <w:p w14:paraId="2190298D" w14:textId="77777777" w:rsidR="00742B55" w:rsidRPr="00803686" w:rsidRDefault="00F80A78" w:rsidP="004C3C32">
      <w:pPr>
        <w:rPr>
          <w:rFonts w:cstheme="minorHAnsi"/>
          <w:sz w:val="28"/>
          <w:szCs w:val="28"/>
        </w:rPr>
      </w:pPr>
      <w:r w:rsidRPr="00803686">
        <w:rPr>
          <w:rFonts w:cstheme="minorHAnsi"/>
          <w:sz w:val="28"/>
          <w:szCs w:val="28"/>
        </w:rPr>
        <w:t>Mediakasvatus kuuluu lapsille vrt. Lasten oikeudet.</w:t>
      </w:r>
      <w:r w:rsidR="009C2DF3" w:rsidRPr="00803686">
        <w:rPr>
          <w:rFonts w:cstheme="minorHAnsi"/>
          <w:sz w:val="28"/>
          <w:szCs w:val="28"/>
        </w:rPr>
        <w:t xml:space="preserve"> Opettajilla </w:t>
      </w:r>
      <w:r w:rsidR="00F0592A" w:rsidRPr="00803686">
        <w:rPr>
          <w:rFonts w:cstheme="minorHAnsi"/>
          <w:sz w:val="28"/>
          <w:szCs w:val="28"/>
        </w:rPr>
        <w:t>on näin ollen velvollisuus</w:t>
      </w:r>
      <w:r w:rsidR="009C2DF3" w:rsidRPr="00803686">
        <w:rPr>
          <w:rFonts w:cstheme="minorHAnsi"/>
          <w:sz w:val="28"/>
          <w:szCs w:val="28"/>
        </w:rPr>
        <w:t xml:space="preserve"> </w:t>
      </w:r>
      <w:r w:rsidR="00FC66CE" w:rsidRPr="00803686">
        <w:rPr>
          <w:rFonts w:cstheme="minorHAnsi"/>
          <w:sz w:val="28"/>
          <w:szCs w:val="28"/>
        </w:rPr>
        <w:t xml:space="preserve">myös </w:t>
      </w:r>
      <w:r w:rsidR="009C2DF3" w:rsidRPr="00803686">
        <w:rPr>
          <w:rFonts w:cstheme="minorHAnsi"/>
          <w:sz w:val="28"/>
          <w:szCs w:val="28"/>
        </w:rPr>
        <w:t xml:space="preserve">mediakasvatuksen toteuttamiseen. </w:t>
      </w:r>
      <w:r w:rsidR="00093DFC" w:rsidRPr="00803686">
        <w:rPr>
          <w:rFonts w:cstheme="minorHAnsi"/>
          <w:sz w:val="28"/>
          <w:szCs w:val="28"/>
        </w:rPr>
        <w:t>Työyhteisöllä on oltava yhteinen linja ja käsitys</w:t>
      </w:r>
      <w:r w:rsidR="009D24DE" w:rsidRPr="00803686">
        <w:rPr>
          <w:rFonts w:cstheme="minorHAnsi"/>
          <w:sz w:val="28"/>
          <w:szCs w:val="28"/>
        </w:rPr>
        <w:t xml:space="preserve"> mediakasvatuksesta</w:t>
      </w:r>
      <w:r w:rsidR="00093DFC" w:rsidRPr="00803686">
        <w:rPr>
          <w:rFonts w:cstheme="minorHAnsi"/>
          <w:sz w:val="28"/>
          <w:szCs w:val="28"/>
        </w:rPr>
        <w:t xml:space="preserve">, </w:t>
      </w:r>
      <w:r w:rsidR="00FC66CE" w:rsidRPr="00803686">
        <w:rPr>
          <w:rFonts w:cstheme="minorHAnsi"/>
          <w:sz w:val="28"/>
          <w:szCs w:val="28"/>
        </w:rPr>
        <w:t xml:space="preserve">jokaisella opettajalla </w:t>
      </w:r>
      <w:r w:rsidR="00093DFC" w:rsidRPr="00803686">
        <w:rPr>
          <w:rFonts w:cstheme="minorHAnsi"/>
          <w:sz w:val="28"/>
          <w:szCs w:val="28"/>
        </w:rPr>
        <w:t xml:space="preserve">perusvalmiudet, </w:t>
      </w:r>
      <w:r w:rsidR="00093DFC" w:rsidRPr="00803686">
        <w:rPr>
          <w:rFonts w:cstheme="minorHAnsi"/>
          <w:sz w:val="28"/>
          <w:szCs w:val="28"/>
        </w:rPr>
        <w:lastRenderedPageBreak/>
        <w:t>vastu</w:t>
      </w:r>
      <w:r w:rsidR="00D35E50" w:rsidRPr="00803686">
        <w:rPr>
          <w:rFonts w:cstheme="minorHAnsi"/>
          <w:sz w:val="28"/>
          <w:szCs w:val="28"/>
        </w:rPr>
        <w:t>ualueet mietitty,</w:t>
      </w:r>
      <w:r w:rsidR="00492BC0" w:rsidRPr="00803686">
        <w:rPr>
          <w:rFonts w:cstheme="minorHAnsi"/>
          <w:sz w:val="28"/>
          <w:szCs w:val="28"/>
        </w:rPr>
        <w:t xml:space="preserve"> erityisosaamisen hyödynnetään ja </w:t>
      </w:r>
      <w:r w:rsidR="00093DFC" w:rsidRPr="00803686">
        <w:rPr>
          <w:rFonts w:cstheme="minorHAnsi"/>
          <w:sz w:val="28"/>
          <w:szCs w:val="28"/>
        </w:rPr>
        <w:t>kasvatuskumppanuus</w:t>
      </w:r>
      <w:r w:rsidR="00492BC0" w:rsidRPr="00803686">
        <w:rPr>
          <w:rFonts w:cstheme="minorHAnsi"/>
          <w:sz w:val="28"/>
          <w:szCs w:val="28"/>
        </w:rPr>
        <w:t xml:space="preserve"> huomioitu</w:t>
      </w:r>
      <w:r w:rsidR="00093DFC" w:rsidRPr="00803686">
        <w:rPr>
          <w:rFonts w:cstheme="minorHAnsi"/>
          <w:sz w:val="28"/>
          <w:szCs w:val="28"/>
        </w:rPr>
        <w:t>.</w:t>
      </w:r>
      <w:r w:rsidR="009D24DE" w:rsidRPr="00803686">
        <w:rPr>
          <w:rFonts w:cstheme="minorHAnsi"/>
          <w:sz w:val="28"/>
          <w:szCs w:val="28"/>
        </w:rPr>
        <w:t xml:space="preserve"> </w:t>
      </w:r>
    </w:p>
    <w:p w14:paraId="5EFF4FED" w14:textId="77777777" w:rsidR="00742B55" w:rsidRPr="00803686" w:rsidRDefault="00742B55" w:rsidP="004C3C32">
      <w:pPr>
        <w:rPr>
          <w:rFonts w:cstheme="minorHAnsi"/>
          <w:sz w:val="28"/>
          <w:szCs w:val="28"/>
        </w:rPr>
      </w:pPr>
    </w:p>
    <w:p w14:paraId="7633F3C1" w14:textId="44A1F119" w:rsidR="005A4D27" w:rsidRPr="00803686" w:rsidRDefault="009D24DE" w:rsidP="004C3C32">
      <w:pPr>
        <w:rPr>
          <w:rFonts w:cstheme="minorHAnsi"/>
          <w:sz w:val="28"/>
          <w:szCs w:val="28"/>
        </w:rPr>
      </w:pPr>
      <w:r w:rsidRPr="00803686">
        <w:rPr>
          <w:rFonts w:cstheme="minorHAnsi"/>
          <w:sz w:val="28"/>
          <w:szCs w:val="28"/>
        </w:rPr>
        <w:t>Lasten mielenkiinnonkohteet</w:t>
      </w:r>
      <w:r w:rsidR="00902252" w:rsidRPr="00803686">
        <w:rPr>
          <w:rFonts w:cstheme="minorHAnsi"/>
          <w:sz w:val="28"/>
          <w:szCs w:val="28"/>
        </w:rPr>
        <w:t xml:space="preserve"> ja vaikkapa mieluiset</w:t>
      </w:r>
      <w:r w:rsidRPr="00803686">
        <w:rPr>
          <w:rFonts w:cstheme="minorHAnsi"/>
          <w:sz w:val="28"/>
          <w:szCs w:val="28"/>
        </w:rPr>
        <w:t xml:space="preserve"> </w:t>
      </w:r>
      <w:r w:rsidR="00902252" w:rsidRPr="00803686">
        <w:rPr>
          <w:rFonts w:cstheme="minorHAnsi"/>
          <w:sz w:val="28"/>
          <w:szCs w:val="28"/>
        </w:rPr>
        <w:t xml:space="preserve">mediahahmot </w:t>
      </w:r>
      <w:r w:rsidRPr="00803686">
        <w:rPr>
          <w:rFonts w:cstheme="minorHAnsi"/>
          <w:sz w:val="28"/>
          <w:szCs w:val="28"/>
        </w:rPr>
        <w:t>tär</w:t>
      </w:r>
      <w:r w:rsidR="00742B55" w:rsidRPr="00803686">
        <w:rPr>
          <w:rFonts w:cstheme="minorHAnsi"/>
          <w:sz w:val="28"/>
          <w:szCs w:val="28"/>
        </w:rPr>
        <w:t>keä selvittää ja ottaa ne osaksi esiopetuksen. Toimintatapojen tulee liittyä last</w:t>
      </w:r>
      <w:r w:rsidR="007D1702" w:rsidRPr="00803686">
        <w:rPr>
          <w:rFonts w:cstheme="minorHAnsi"/>
          <w:sz w:val="28"/>
          <w:szCs w:val="28"/>
        </w:rPr>
        <w:t>en elämään, sisäinen motivaatio olemassa ja toiminnasta</w:t>
      </w:r>
      <w:r w:rsidR="00902252" w:rsidRPr="00803686">
        <w:rPr>
          <w:rFonts w:cstheme="minorHAnsi"/>
          <w:sz w:val="28"/>
          <w:szCs w:val="28"/>
        </w:rPr>
        <w:t xml:space="preserve"> </w:t>
      </w:r>
      <w:r w:rsidR="007D1702" w:rsidRPr="00803686">
        <w:rPr>
          <w:rFonts w:cstheme="minorHAnsi"/>
          <w:sz w:val="28"/>
          <w:szCs w:val="28"/>
        </w:rPr>
        <w:t>tulee olla hyötyä lapselle heti, ei vain pyritä valmistamaan</w:t>
      </w:r>
      <w:r w:rsidR="00555ED0" w:rsidRPr="00803686">
        <w:rPr>
          <w:rFonts w:cstheme="minorHAnsi"/>
          <w:sz w:val="28"/>
          <w:szCs w:val="28"/>
        </w:rPr>
        <w:t xml:space="preserve"> lapsia johonkin </w:t>
      </w:r>
      <w:r w:rsidR="007D1702" w:rsidRPr="00803686">
        <w:rPr>
          <w:rFonts w:cstheme="minorHAnsi"/>
          <w:sz w:val="28"/>
          <w:szCs w:val="28"/>
        </w:rPr>
        <w:t>tulevaan.</w:t>
      </w:r>
    </w:p>
    <w:p w14:paraId="744C8371" w14:textId="77777777" w:rsidR="002A5E68" w:rsidRPr="00803686" w:rsidRDefault="002A5E68" w:rsidP="004C3C32">
      <w:pPr>
        <w:rPr>
          <w:rFonts w:cstheme="minorHAnsi"/>
          <w:sz w:val="28"/>
          <w:szCs w:val="28"/>
        </w:rPr>
      </w:pPr>
    </w:p>
    <w:p w14:paraId="365B8B46" w14:textId="2F6935A1" w:rsidR="002A5E68" w:rsidRPr="00803686" w:rsidRDefault="002A5E68" w:rsidP="004C3C32">
      <w:pPr>
        <w:rPr>
          <w:rFonts w:cstheme="minorHAnsi"/>
          <w:sz w:val="28"/>
          <w:szCs w:val="28"/>
        </w:rPr>
      </w:pPr>
      <w:r w:rsidRPr="00803686">
        <w:rPr>
          <w:rFonts w:cstheme="minorHAnsi"/>
          <w:sz w:val="28"/>
          <w:szCs w:val="28"/>
        </w:rPr>
        <w:t>Eheytä</w:t>
      </w:r>
      <w:r w:rsidR="0067046E" w:rsidRPr="00803686">
        <w:rPr>
          <w:rFonts w:cstheme="minorHAnsi"/>
          <w:sz w:val="28"/>
          <w:szCs w:val="28"/>
        </w:rPr>
        <w:t>! Kun suunnittelet mediakasvatusta, mieti mitä muuta voit edistää. Lähtökohtana lasten elämä ja siihen liittyv</w:t>
      </w:r>
      <w:r w:rsidR="009636F4" w:rsidRPr="00803686">
        <w:rPr>
          <w:rFonts w:cstheme="minorHAnsi"/>
          <w:sz w:val="28"/>
          <w:szCs w:val="28"/>
        </w:rPr>
        <w:t>ät ilmiöt, lapsuuden itseisarvoinen luonne.</w:t>
      </w:r>
    </w:p>
    <w:p w14:paraId="40B56796" w14:textId="1FD2A2C8" w:rsidR="00F80A78" w:rsidRPr="00803686" w:rsidRDefault="009636F4" w:rsidP="004C3C32">
      <w:pPr>
        <w:rPr>
          <w:rFonts w:cstheme="minorHAnsi"/>
          <w:sz w:val="28"/>
          <w:szCs w:val="28"/>
        </w:rPr>
      </w:pPr>
      <w:r w:rsidRPr="00803686">
        <w:rPr>
          <w:rFonts w:cstheme="minorHAnsi"/>
          <w:sz w:val="28"/>
          <w:szCs w:val="28"/>
        </w:rPr>
        <w:t xml:space="preserve">Esim. Lapset tekevät vanhalla älypuhelimella videon </w:t>
      </w:r>
      <w:proofErr w:type="spellStart"/>
      <w:r w:rsidRPr="00803686">
        <w:rPr>
          <w:rFonts w:cstheme="minorHAnsi"/>
          <w:sz w:val="28"/>
          <w:szCs w:val="28"/>
        </w:rPr>
        <w:t>eskariarjesta</w:t>
      </w:r>
      <w:proofErr w:type="spellEnd"/>
      <w:r w:rsidRPr="00803686">
        <w:rPr>
          <w:rFonts w:cstheme="minorHAnsi"/>
          <w:sz w:val="28"/>
          <w:szCs w:val="28"/>
        </w:rPr>
        <w:t>. Tehtävä, säännöt, roolit</w:t>
      </w:r>
      <w:r w:rsidR="00161C36" w:rsidRPr="00803686">
        <w:rPr>
          <w:rFonts w:cstheme="minorHAnsi"/>
          <w:sz w:val="28"/>
          <w:szCs w:val="28"/>
        </w:rPr>
        <w:t>, tavoitteet mietitään yhdessä aikuisen kanssa etukäteen.</w:t>
      </w:r>
      <w:r w:rsidR="00555ED0" w:rsidRPr="00803686">
        <w:rPr>
          <w:rFonts w:cstheme="minorHAnsi"/>
          <w:sz w:val="28"/>
          <w:szCs w:val="28"/>
        </w:rPr>
        <w:t xml:space="preserve"> Kuinka paljon taitoja tämänkaltainen projekti harjaannuttaakaan!</w:t>
      </w:r>
      <w:r w:rsidR="00487EA1" w:rsidRPr="00803686">
        <w:rPr>
          <w:rFonts w:cstheme="minorHAnsi"/>
          <w:sz w:val="28"/>
          <w:szCs w:val="28"/>
        </w:rPr>
        <w:t xml:space="preserve"> Tärkeää mediakasvatuksessakin on miettiä tavoitteet toiminnan taustalle.</w:t>
      </w:r>
    </w:p>
    <w:p w14:paraId="69439FAF" w14:textId="77777777" w:rsidR="00122185" w:rsidRPr="00803686" w:rsidRDefault="00122185" w:rsidP="004C3C32">
      <w:pPr>
        <w:rPr>
          <w:rFonts w:cstheme="minorHAnsi"/>
          <w:sz w:val="28"/>
          <w:szCs w:val="28"/>
        </w:rPr>
      </w:pPr>
    </w:p>
    <w:p w14:paraId="7C41A825" w14:textId="490EF34F" w:rsidR="00122185" w:rsidRPr="00803686" w:rsidRDefault="00122185" w:rsidP="00122185">
      <w:pPr>
        <w:rPr>
          <w:rFonts w:cstheme="minorHAnsi"/>
          <w:sz w:val="28"/>
          <w:szCs w:val="28"/>
        </w:rPr>
      </w:pPr>
      <w:proofErr w:type="gramStart"/>
      <w:r w:rsidRPr="00803686">
        <w:rPr>
          <w:rFonts w:cstheme="minorHAnsi"/>
          <w:sz w:val="28"/>
          <w:szCs w:val="28"/>
        </w:rPr>
        <w:t>Tavoitteellinen mediakasvatus tavoitteena.</w:t>
      </w:r>
      <w:proofErr w:type="gramEnd"/>
      <w:r w:rsidRPr="00803686">
        <w:rPr>
          <w:rFonts w:cstheme="minorHAnsi"/>
          <w:sz w:val="28"/>
          <w:szCs w:val="28"/>
        </w:rPr>
        <w:t xml:space="preserve"> Tällä hetkellä tavoitteellista mediakasvatusta toteutetaan erittäin vähän. Pelkkä median käyttäminen ei takaa ymmärtämistä. Kukaan ei ole medialukutaidon </w:t>
      </w:r>
      <w:proofErr w:type="spellStart"/>
      <w:r w:rsidRPr="00803686">
        <w:rPr>
          <w:rFonts w:cstheme="minorHAnsi"/>
          <w:sz w:val="28"/>
          <w:szCs w:val="28"/>
        </w:rPr>
        <w:t>itsestäänoppiva</w:t>
      </w:r>
      <w:proofErr w:type="spellEnd"/>
      <w:r w:rsidRPr="00803686">
        <w:rPr>
          <w:rFonts w:cstheme="minorHAnsi"/>
          <w:sz w:val="28"/>
          <w:szCs w:val="28"/>
        </w:rPr>
        <w:t xml:space="preserve">. </w:t>
      </w:r>
      <w:r w:rsidR="00DF6903" w:rsidRPr="00803686">
        <w:rPr>
          <w:rFonts w:cstheme="minorHAnsi"/>
          <w:sz w:val="28"/>
          <w:szCs w:val="28"/>
        </w:rPr>
        <w:t>Tärkeää on ta</w:t>
      </w:r>
      <w:r w:rsidRPr="00803686">
        <w:rPr>
          <w:rFonts w:cstheme="minorHAnsi"/>
          <w:sz w:val="28"/>
          <w:szCs w:val="28"/>
        </w:rPr>
        <w:t xml:space="preserve">voitteellinen vuorovaikutus kasvattajan kasvatettavan ja mediakulttuurin välillä, jolla pyritään medialukutaidon saavuttamiseen. Medialukutaidon osa-alueita ovat lähdekriittisyys, kuluttaminen, mediaan liittyvät sosiaaliset taidot, yksityisyyden suoja, median monipuolinen hyötykäyttö. Lapset ovat kokeilevia, ja he tarttuvat laitteeseen rohkeasti, mutta tarvittavat taidot ja hyötykäyttö pitää opettaa. Esim. Kun lapsi saa ensi kertaa jauhoja ja vettä, hän tykkää kokeilla </w:t>
      </w:r>
    </w:p>
    <w:p w14:paraId="6251EEC3" w14:textId="77777777" w:rsidR="00122185" w:rsidRPr="00803686" w:rsidRDefault="00122185" w:rsidP="004C3C32">
      <w:pPr>
        <w:rPr>
          <w:rFonts w:cstheme="minorHAnsi"/>
          <w:sz w:val="28"/>
          <w:szCs w:val="28"/>
        </w:rPr>
      </w:pPr>
    </w:p>
    <w:p w14:paraId="3D75780A" w14:textId="5D99034D" w:rsidR="00161C36" w:rsidRPr="00803686" w:rsidRDefault="00DF6903" w:rsidP="004C3C32">
      <w:pPr>
        <w:rPr>
          <w:rFonts w:cstheme="minorHAnsi"/>
          <w:sz w:val="28"/>
          <w:szCs w:val="28"/>
        </w:rPr>
      </w:pPr>
      <w:r w:rsidRPr="00803686">
        <w:rPr>
          <w:rFonts w:cstheme="minorHAnsi"/>
          <w:sz w:val="28"/>
          <w:szCs w:val="28"/>
        </w:rPr>
        <w:t>Tutustu:</w:t>
      </w:r>
    </w:p>
    <w:p w14:paraId="2B57B30C" w14:textId="6E4A0380" w:rsidR="000D7CF9" w:rsidRPr="00803686" w:rsidRDefault="000D7CF9" w:rsidP="004C3C32">
      <w:pPr>
        <w:rPr>
          <w:rFonts w:cstheme="minorHAnsi"/>
          <w:sz w:val="28"/>
          <w:szCs w:val="28"/>
        </w:rPr>
      </w:pPr>
      <w:r w:rsidRPr="00803686">
        <w:rPr>
          <w:rFonts w:cstheme="minorHAnsi"/>
          <w:sz w:val="28"/>
          <w:szCs w:val="28"/>
        </w:rPr>
        <w:t>Mediataitokoulu.fi</w:t>
      </w:r>
    </w:p>
    <w:p w14:paraId="2728D0A4" w14:textId="2D282EDD" w:rsidR="00487EA1" w:rsidRPr="00803686" w:rsidRDefault="000D7CF9" w:rsidP="004C3C32">
      <w:pPr>
        <w:rPr>
          <w:rFonts w:cstheme="minorHAnsi"/>
          <w:sz w:val="28"/>
          <w:szCs w:val="28"/>
        </w:rPr>
      </w:pPr>
      <w:proofErr w:type="gramStart"/>
      <w:r w:rsidRPr="00803686">
        <w:rPr>
          <w:rFonts w:cstheme="minorHAnsi"/>
          <w:sz w:val="28"/>
          <w:szCs w:val="28"/>
        </w:rPr>
        <w:t>Helmikuussa 2015 kansallinen mediataitoviikko!</w:t>
      </w:r>
      <w:proofErr w:type="gramEnd"/>
    </w:p>
    <w:p w14:paraId="13CFC274" w14:textId="77777777" w:rsidR="00487EA1" w:rsidRPr="00803686" w:rsidRDefault="00487EA1" w:rsidP="004C3C32">
      <w:pPr>
        <w:rPr>
          <w:rFonts w:cstheme="minorHAnsi"/>
          <w:sz w:val="28"/>
          <w:szCs w:val="28"/>
        </w:rPr>
      </w:pPr>
    </w:p>
    <w:p w14:paraId="01FDB279" w14:textId="564C8956" w:rsidR="0079594F" w:rsidRPr="00803686" w:rsidRDefault="00DF6903" w:rsidP="004C3C32">
      <w:pPr>
        <w:rPr>
          <w:rFonts w:cstheme="minorHAnsi"/>
          <w:sz w:val="28"/>
          <w:szCs w:val="28"/>
        </w:rPr>
      </w:pPr>
      <w:r w:rsidRPr="00803686">
        <w:rPr>
          <w:rFonts w:cstheme="minorHAnsi"/>
          <w:sz w:val="28"/>
          <w:szCs w:val="28"/>
        </w:rPr>
        <w:t xml:space="preserve">Nykyisin mediassa puhutaan paljon ruutuajasta ja varsinkin </w:t>
      </w:r>
      <w:proofErr w:type="spellStart"/>
      <w:r w:rsidR="007851A7" w:rsidRPr="00803686">
        <w:rPr>
          <w:rFonts w:cstheme="minorHAnsi"/>
          <w:sz w:val="28"/>
          <w:szCs w:val="28"/>
        </w:rPr>
        <w:t>somen</w:t>
      </w:r>
      <w:proofErr w:type="spellEnd"/>
      <w:r w:rsidR="007851A7" w:rsidRPr="00803686">
        <w:rPr>
          <w:rFonts w:cstheme="minorHAnsi"/>
          <w:sz w:val="28"/>
          <w:szCs w:val="28"/>
        </w:rPr>
        <w:t xml:space="preserve"> haitoista... </w:t>
      </w:r>
      <w:r w:rsidR="001875A1" w:rsidRPr="00803686">
        <w:rPr>
          <w:rFonts w:cstheme="minorHAnsi"/>
          <w:sz w:val="28"/>
          <w:szCs w:val="28"/>
        </w:rPr>
        <w:t>Nykyisin älypuhelinmaailmassa tms. on turha tehdä tutkimusta vaikkapa siitä, kuinka paljon lapsi viettää aikaa television ääressä...</w:t>
      </w:r>
      <w:r w:rsidR="009C7C66" w:rsidRPr="00803686">
        <w:rPr>
          <w:rFonts w:cstheme="minorHAnsi"/>
          <w:sz w:val="28"/>
          <w:szCs w:val="28"/>
        </w:rPr>
        <w:t xml:space="preserve"> </w:t>
      </w:r>
      <w:r w:rsidR="00DC40CC" w:rsidRPr="00803686">
        <w:rPr>
          <w:rFonts w:cstheme="minorHAnsi"/>
          <w:sz w:val="28"/>
          <w:szCs w:val="28"/>
        </w:rPr>
        <w:t xml:space="preserve">Yleisimmät mediankäyttötavat </w:t>
      </w:r>
      <w:r w:rsidR="009C7C66" w:rsidRPr="00803686">
        <w:rPr>
          <w:rFonts w:cstheme="minorHAnsi"/>
          <w:sz w:val="28"/>
          <w:szCs w:val="28"/>
        </w:rPr>
        <w:t xml:space="preserve">ovat </w:t>
      </w:r>
      <w:r w:rsidR="00974C8A" w:rsidRPr="00803686">
        <w:rPr>
          <w:rFonts w:cstheme="minorHAnsi"/>
          <w:sz w:val="28"/>
          <w:szCs w:val="28"/>
        </w:rPr>
        <w:t xml:space="preserve">edelleen </w:t>
      </w:r>
      <w:r w:rsidR="00DC40CC" w:rsidRPr="00803686">
        <w:rPr>
          <w:rFonts w:cstheme="minorHAnsi"/>
          <w:sz w:val="28"/>
          <w:szCs w:val="28"/>
        </w:rPr>
        <w:t xml:space="preserve">lukeminen ja </w:t>
      </w:r>
      <w:r w:rsidR="00974C8A" w:rsidRPr="00803686">
        <w:rPr>
          <w:rFonts w:cstheme="minorHAnsi"/>
          <w:sz w:val="28"/>
          <w:szCs w:val="28"/>
        </w:rPr>
        <w:t xml:space="preserve">ohjelmien ja elokuvien katseleminen. Kaikkien </w:t>
      </w:r>
      <w:proofErr w:type="gramStart"/>
      <w:r w:rsidR="00974C8A" w:rsidRPr="00803686">
        <w:rPr>
          <w:rFonts w:cstheme="minorHAnsi"/>
          <w:sz w:val="28"/>
          <w:szCs w:val="28"/>
        </w:rPr>
        <w:t>ikäluokkien  pelaaminen</w:t>
      </w:r>
      <w:proofErr w:type="gramEnd"/>
      <w:r w:rsidR="00974C8A" w:rsidRPr="00803686">
        <w:rPr>
          <w:rFonts w:cstheme="minorHAnsi"/>
          <w:sz w:val="28"/>
          <w:szCs w:val="28"/>
        </w:rPr>
        <w:t xml:space="preserve"> lisääntynyt</w:t>
      </w:r>
      <w:r w:rsidR="00161451" w:rsidRPr="00803686">
        <w:rPr>
          <w:rFonts w:cstheme="minorHAnsi"/>
          <w:sz w:val="28"/>
          <w:szCs w:val="28"/>
        </w:rPr>
        <w:t xml:space="preserve">, yhtenäiskulttuuria. </w:t>
      </w:r>
      <w:r w:rsidR="0079594F" w:rsidRPr="00803686">
        <w:rPr>
          <w:rFonts w:cstheme="minorHAnsi"/>
          <w:sz w:val="28"/>
          <w:szCs w:val="28"/>
        </w:rPr>
        <w:t xml:space="preserve">Perheiden arjessa </w:t>
      </w:r>
      <w:r w:rsidR="00DC40CC" w:rsidRPr="00803686">
        <w:rPr>
          <w:rFonts w:cstheme="minorHAnsi"/>
          <w:sz w:val="28"/>
          <w:szCs w:val="28"/>
        </w:rPr>
        <w:t xml:space="preserve">mediankäytön ja lasten käytöksen väliset yhteydet ovat </w:t>
      </w:r>
      <w:r w:rsidR="00695F40" w:rsidRPr="00803686">
        <w:rPr>
          <w:rFonts w:cstheme="minorHAnsi"/>
          <w:sz w:val="28"/>
          <w:szCs w:val="28"/>
        </w:rPr>
        <w:t xml:space="preserve">tutkimuksen mukaan </w:t>
      </w:r>
      <w:r w:rsidR="00DC40CC" w:rsidRPr="00803686">
        <w:rPr>
          <w:rFonts w:cstheme="minorHAnsi"/>
          <w:sz w:val="28"/>
          <w:szCs w:val="28"/>
        </w:rPr>
        <w:t xml:space="preserve">pääosin positiivisina pidettäviä </w:t>
      </w:r>
      <w:r w:rsidR="00695F40" w:rsidRPr="00803686">
        <w:rPr>
          <w:rFonts w:cstheme="minorHAnsi"/>
          <w:sz w:val="28"/>
          <w:szCs w:val="28"/>
        </w:rPr>
        <w:t xml:space="preserve">asioita kuten </w:t>
      </w:r>
      <w:r w:rsidR="00161451" w:rsidRPr="00803686">
        <w:rPr>
          <w:rFonts w:cstheme="minorHAnsi"/>
          <w:sz w:val="28"/>
          <w:szCs w:val="28"/>
        </w:rPr>
        <w:t xml:space="preserve">uuden oppiminen, laulaminen, leikkiminen, </w:t>
      </w:r>
      <w:r w:rsidR="00695F40" w:rsidRPr="00803686">
        <w:rPr>
          <w:rFonts w:cstheme="minorHAnsi"/>
          <w:sz w:val="28"/>
          <w:szCs w:val="28"/>
        </w:rPr>
        <w:t xml:space="preserve">piirtäminen. Negatiiviset ilmiöt olivat </w:t>
      </w:r>
      <w:r w:rsidR="009A04EE" w:rsidRPr="00803686">
        <w:rPr>
          <w:rFonts w:cstheme="minorHAnsi"/>
          <w:sz w:val="28"/>
          <w:szCs w:val="28"/>
        </w:rPr>
        <w:t>harvinaisempia.</w:t>
      </w:r>
    </w:p>
    <w:p w14:paraId="6C848AF1" w14:textId="77777777" w:rsidR="009521B5" w:rsidRPr="00803686" w:rsidRDefault="009521B5" w:rsidP="004C3C32">
      <w:pPr>
        <w:rPr>
          <w:rFonts w:cstheme="minorHAnsi"/>
          <w:sz w:val="28"/>
          <w:szCs w:val="28"/>
        </w:rPr>
      </w:pPr>
    </w:p>
    <w:p w14:paraId="33D32741" w14:textId="76D0D629" w:rsidR="009521B5" w:rsidRPr="00803686" w:rsidRDefault="009521B5" w:rsidP="004C3C32">
      <w:pPr>
        <w:rPr>
          <w:rFonts w:cstheme="minorHAnsi"/>
          <w:b/>
          <w:sz w:val="28"/>
          <w:szCs w:val="28"/>
        </w:rPr>
      </w:pPr>
      <w:r w:rsidRPr="00803686">
        <w:rPr>
          <w:rFonts w:cstheme="minorHAnsi"/>
          <w:b/>
          <w:sz w:val="28"/>
          <w:szCs w:val="28"/>
        </w:rPr>
        <w:t>Oppilashuollosta hyvinvointia</w:t>
      </w:r>
    </w:p>
    <w:p w14:paraId="4695AB13" w14:textId="014B097B" w:rsidR="009521B5" w:rsidRPr="00803686" w:rsidRDefault="009521B5" w:rsidP="004C3C32">
      <w:pPr>
        <w:rPr>
          <w:rFonts w:cstheme="minorHAnsi"/>
          <w:sz w:val="28"/>
          <w:szCs w:val="28"/>
        </w:rPr>
      </w:pPr>
      <w:r w:rsidRPr="00803686">
        <w:rPr>
          <w:rFonts w:cstheme="minorHAnsi"/>
          <w:sz w:val="28"/>
          <w:szCs w:val="28"/>
        </w:rPr>
        <w:t xml:space="preserve">(opetusneuvos, </w:t>
      </w:r>
      <w:proofErr w:type="spellStart"/>
      <w:r w:rsidRPr="00803686">
        <w:rPr>
          <w:rFonts w:cstheme="minorHAnsi"/>
          <w:sz w:val="28"/>
          <w:szCs w:val="28"/>
        </w:rPr>
        <w:t>oph</w:t>
      </w:r>
      <w:proofErr w:type="spellEnd"/>
      <w:r w:rsidRPr="00803686">
        <w:rPr>
          <w:rFonts w:cstheme="minorHAnsi"/>
          <w:sz w:val="28"/>
          <w:szCs w:val="28"/>
        </w:rPr>
        <w:t>, Kristiina Laitinen)</w:t>
      </w:r>
    </w:p>
    <w:p w14:paraId="56512025" w14:textId="77777777" w:rsidR="009521B5" w:rsidRPr="00803686" w:rsidRDefault="009521B5" w:rsidP="004C3C32">
      <w:pPr>
        <w:rPr>
          <w:rFonts w:cstheme="minorHAnsi"/>
          <w:sz w:val="28"/>
          <w:szCs w:val="28"/>
        </w:rPr>
      </w:pPr>
    </w:p>
    <w:p w14:paraId="2C891F64" w14:textId="7192355F" w:rsidR="00604974" w:rsidRPr="00803686" w:rsidRDefault="00E0228C" w:rsidP="004C3C32">
      <w:pPr>
        <w:rPr>
          <w:rFonts w:cstheme="minorHAnsi"/>
          <w:sz w:val="28"/>
          <w:szCs w:val="28"/>
        </w:rPr>
      </w:pPr>
      <w:r w:rsidRPr="00803686">
        <w:rPr>
          <w:rFonts w:cstheme="minorHAnsi"/>
          <w:sz w:val="28"/>
          <w:szCs w:val="28"/>
        </w:rPr>
        <w:t xml:space="preserve">Luentomateriaali soveltuu </w:t>
      </w:r>
      <w:r w:rsidR="00604974" w:rsidRPr="00803686">
        <w:rPr>
          <w:rFonts w:cstheme="minorHAnsi"/>
          <w:sz w:val="28"/>
          <w:szCs w:val="28"/>
        </w:rPr>
        <w:t>käsikirjaksi kentälle!</w:t>
      </w:r>
      <w:r w:rsidR="00672710" w:rsidRPr="00803686">
        <w:rPr>
          <w:rFonts w:cstheme="minorHAnsi"/>
          <w:sz w:val="28"/>
          <w:szCs w:val="28"/>
        </w:rPr>
        <w:t xml:space="preserve"> Tarkemmat tiedot ja perustelut löytyvät OPS2016-luonnoksista, esiopetuksen osalta </w:t>
      </w:r>
      <w:r w:rsidR="004379F3" w:rsidRPr="00803686">
        <w:rPr>
          <w:rFonts w:cstheme="minorHAnsi"/>
          <w:sz w:val="28"/>
          <w:szCs w:val="28"/>
        </w:rPr>
        <w:t>Luku 6: Oppilashuolto</w:t>
      </w:r>
    </w:p>
    <w:p w14:paraId="28E90AF9" w14:textId="77777777" w:rsidR="00604974" w:rsidRPr="00803686" w:rsidRDefault="00604974" w:rsidP="004C3C32">
      <w:pPr>
        <w:rPr>
          <w:rFonts w:cstheme="minorHAnsi"/>
          <w:sz w:val="28"/>
          <w:szCs w:val="28"/>
        </w:rPr>
      </w:pPr>
    </w:p>
    <w:p w14:paraId="7AD7EF08" w14:textId="77777777" w:rsidR="00C21F80" w:rsidRPr="00803686" w:rsidRDefault="00F27AB8" w:rsidP="004C3C32">
      <w:pPr>
        <w:rPr>
          <w:rFonts w:cstheme="minorHAnsi"/>
          <w:sz w:val="28"/>
          <w:szCs w:val="28"/>
        </w:rPr>
      </w:pPr>
      <w:r w:rsidRPr="00803686">
        <w:rPr>
          <w:rFonts w:cstheme="minorHAnsi"/>
          <w:sz w:val="28"/>
          <w:szCs w:val="28"/>
        </w:rPr>
        <w:t>Uusi laki on tulkinnallisesti hankala. Laki ei ole kirjoitettu suoraan lapsille vaan oppilaille ja opiskelijoille.</w:t>
      </w:r>
      <w:r w:rsidR="00C21F80" w:rsidRPr="00803686">
        <w:rPr>
          <w:rFonts w:cstheme="minorHAnsi"/>
          <w:sz w:val="28"/>
          <w:szCs w:val="28"/>
        </w:rPr>
        <w:t xml:space="preserve"> </w:t>
      </w:r>
      <w:r w:rsidRPr="00803686">
        <w:rPr>
          <w:rFonts w:cstheme="minorHAnsi"/>
          <w:sz w:val="28"/>
          <w:szCs w:val="28"/>
        </w:rPr>
        <w:t>Ensimmäinen muutoslaki</w:t>
      </w:r>
      <w:r w:rsidR="005C504F" w:rsidRPr="00803686">
        <w:rPr>
          <w:rFonts w:cstheme="minorHAnsi"/>
          <w:sz w:val="28"/>
          <w:szCs w:val="28"/>
        </w:rPr>
        <w:t xml:space="preserve">esitys </w:t>
      </w:r>
      <w:r w:rsidR="008A7F89" w:rsidRPr="00803686">
        <w:rPr>
          <w:rFonts w:cstheme="minorHAnsi"/>
          <w:sz w:val="28"/>
          <w:szCs w:val="28"/>
        </w:rPr>
        <w:t xml:space="preserve">on </w:t>
      </w:r>
      <w:r w:rsidR="005C504F" w:rsidRPr="00803686">
        <w:rPr>
          <w:rFonts w:cstheme="minorHAnsi"/>
          <w:sz w:val="28"/>
          <w:szCs w:val="28"/>
        </w:rPr>
        <w:t xml:space="preserve">jo vireillä. </w:t>
      </w:r>
    </w:p>
    <w:p w14:paraId="3892EB79" w14:textId="77777777" w:rsidR="00C21F80" w:rsidRPr="00803686" w:rsidRDefault="00C21F80" w:rsidP="004C3C32">
      <w:pPr>
        <w:rPr>
          <w:rFonts w:cstheme="minorHAnsi"/>
          <w:sz w:val="28"/>
          <w:szCs w:val="28"/>
        </w:rPr>
      </w:pPr>
    </w:p>
    <w:p w14:paraId="08C8C9CB" w14:textId="48F9F759" w:rsidR="00F27AB8" w:rsidRPr="00803686" w:rsidRDefault="00E7335F" w:rsidP="004C3C32">
      <w:pPr>
        <w:rPr>
          <w:rFonts w:cstheme="minorHAnsi"/>
          <w:sz w:val="28"/>
          <w:szCs w:val="28"/>
        </w:rPr>
      </w:pPr>
      <w:proofErr w:type="gramStart"/>
      <w:r w:rsidRPr="00803686">
        <w:rPr>
          <w:rFonts w:cstheme="minorHAnsi"/>
          <w:sz w:val="28"/>
          <w:szCs w:val="28"/>
        </w:rPr>
        <w:t>Lain po</w:t>
      </w:r>
      <w:r w:rsidR="004379F3" w:rsidRPr="00803686">
        <w:rPr>
          <w:rFonts w:cstheme="minorHAnsi"/>
          <w:sz w:val="28"/>
          <w:szCs w:val="28"/>
        </w:rPr>
        <w:t xml:space="preserve">hjalta laadittava kunnissa </w:t>
      </w:r>
      <w:r w:rsidRPr="00803686">
        <w:rPr>
          <w:rFonts w:cstheme="minorHAnsi"/>
          <w:sz w:val="28"/>
          <w:szCs w:val="28"/>
        </w:rPr>
        <w:t xml:space="preserve">lasten ja nuorten hyvinvointisuunnitelma </w:t>
      </w:r>
      <w:r w:rsidR="006C6BC4" w:rsidRPr="00803686">
        <w:rPr>
          <w:rFonts w:cstheme="minorHAnsi"/>
          <w:sz w:val="28"/>
          <w:szCs w:val="28"/>
        </w:rPr>
        <w:t xml:space="preserve">(tarkistettava </w:t>
      </w:r>
      <w:r w:rsidR="000F4856" w:rsidRPr="00803686">
        <w:rPr>
          <w:rFonts w:cstheme="minorHAnsi"/>
          <w:sz w:val="28"/>
          <w:szCs w:val="28"/>
        </w:rPr>
        <w:t xml:space="preserve">neljän vuoden välein) </w:t>
      </w:r>
      <w:r w:rsidRPr="00803686">
        <w:rPr>
          <w:rFonts w:cstheme="minorHAnsi"/>
          <w:sz w:val="28"/>
          <w:szCs w:val="28"/>
        </w:rPr>
        <w:t>sekä yksikkökohtaiset oppilashuoltosuunnitelmat.</w:t>
      </w:r>
      <w:proofErr w:type="gramEnd"/>
    </w:p>
    <w:p w14:paraId="76B84C05" w14:textId="77777777" w:rsidR="00E7335F" w:rsidRPr="00803686" w:rsidRDefault="00E7335F" w:rsidP="004C3C32">
      <w:pPr>
        <w:rPr>
          <w:rFonts w:cstheme="minorHAnsi"/>
          <w:sz w:val="28"/>
          <w:szCs w:val="28"/>
        </w:rPr>
      </w:pPr>
    </w:p>
    <w:p w14:paraId="7DDF5A86" w14:textId="43BC55FC" w:rsidR="00F968D5" w:rsidRPr="00803686" w:rsidRDefault="00895790" w:rsidP="004C3C32">
      <w:pPr>
        <w:rPr>
          <w:rFonts w:cstheme="minorHAnsi"/>
          <w:sz w:val="28"/>
          <w:szCs w:val="28"/>
        </w:rPr>
      </w:pPr>
      <w:r w:rsidRPr="00803686">
        <w:rPr>
          <w:rFonts w:cstheme="minorHAnsi"/>
          <w:sz w:val="28"/>
          <w:szCs w:val="28"/>
        </w:rPr>
        <w:t xml:space="preserve">Yhteisöllinen oppilashuolto on ensisijainen </w:t>
      </w:r>
      <w:r w:rsidR="004379F3" w:rsidRPr="00803686">
        <w:rPr>
          <w:rFonts w:cstheme="minorHAnsi"/>
          <w:sz w:val="28"/>
          <w:szCs w:val="28"/>
        </w:rPr>
        <w:t xml:space="preserve">oppilashuollon toimintatapa ja siinä korostuu ennaltaehkäisevä </w:t>
      </w:r>
      <w:r w:rsidR="0004640F" w:rsidRPr="00803686">
        <w:rPr>
          <w:rFonts w:cstheme="minorHAnsi"/>
          <w:sz w:val="28"/>
          <w:szCs w:val="28"/>
        </w:rPr>
        <w:t xml:space="preserve">ote. </w:t>
      </w:r>
      <w:r w:rsidRPr="00803686">
        <w:rPr>
          <w:rFonts w:cstheme="minorHAnsi"/>
          <w:sz w:val="28"/>
          <w:szCs w:val="28"/>
        </w:rPr>
        <w:t xml:space="preserve">Yksilökohtainen oppilashuolto on </w:t>
      </w:r>
      <w:r w:rsidR="004379F3" w:rsidRPr="00803686">
        <w:rPr>
          <w:rFonts w:cstheme="minorHAnsi"/>
          <w:sz w:val="28"/>
          <w:szCs w:val="28"/>
        </w:rPr>
        <w:t xml:space="preserve">sitä vastoin </w:t>
      </w:r>
      <w:r w:rsidRPr="00803686">
        <w:rPr>
          <w:rFonts w:cstheme="minorHAnsi"/>
          <w:sz w:val="28"/>
          <w:szCs w:val="28"/>
        </w:rPr>
        <w:t>vapaaehtoista ja perustuu suostu</w:t>
      </w:r>
      <w:r w:rsidR="00F968D5" w:rsidRPr="00803686">
        <w:rPr>
          <w:rFonts w:cstheme="minorHAnsi"/>
          <w:sz w:val="28"/>
          <w:szCs w:val="28"/>
        </w:rPr>
        <w:t>m</w:t>
      </w:r>
      <w:r w:rsidRPr="00803686">
        <w:rPr>
          <w:rFonts w:cstheme="minorHAnsi"/>
          <w:sz w:val="28"/>
          <w:szCs w:val="28"/>
        </w:rPr>
        <w:t>ukseen.</w:t>
      </w:r>
      <w:r w:rsidR="00F968D5" w:rsidRPr="00803686">
        <w:rPr>
          <w:rFonts w:cstheme="minorHAnsi"/>
          <w:sz w:val="28"/>
          <w:szCs w:val="28"/>
        </w:rPr>
        <w:t xml:space="preserve"> Esiopetuksessakin</w:t>
      </w:r>
      <w:r w:rsidR="0004640F" w:rsidRPr="00803686">
        <w:rPr>
          <w:rFonts w:cstheme="minorHAnsi"/>
          <w:sz w:val="28"/>
          <w:szCs w:val="28"/>
        </w:rPr>
        <w:t xml:space="preserve"> lapsilla on terveydenhuollon lisäksi</w:t>
      </w:r>
      <w:r w:rsidR="00F968D5" w:rsidRPr="00803686">
        <w:rPr>
          <w:rFonts w:cstheme="minorHAnsi"/>
          <w:sz w:val="28"/>
          <w:szCs w:val="28"/>
        </w:rPr>
        <w:t xml:space="preserve"> oikeus psykologi- ja kuraattoripalveluihin määräajassa.</w:t>
      </w:r>
    </w:p>
    <w:p w14:paraId="42FDB104" w14:textId="77777777" w:rsidR="0014589D" w:rsidRPr="00803686" w:rsidRDefault="0014589D" w:rsidP="004C3C32">
      <w:pPr>
        <w:rPr>
          <w:rFonts w:cstheme="minorHAnsi"/>
          <w:sz w:val="28"/>
          <w:szCs w:val="28"/>
        </w:rPr>
      </w:pPr>
    </w:p>
    <w:p w14:paraId="197CC5C4" w14:textId="296F9714" w:rsidR="0014589D" w:rsidRPr="00803686" w:rsidRDefault="006A3B48" w:rsidP="004C3C32">
      <w:pPr>
        <w:rPr>
          <w:rFonts w:cstheme="minorHAnsi"/>
          <w:sz w:val="28"/>
          <w:szCs w:val="28"/>
        </w:rPr>
      </w:pPr>
      <w:r w:rsidRPr="00803686">
        <w:rPr>
          <w:rFonts w:cstheme="minorHAnsi"/>
          <w:sz w:val="28"/>
          <w:szCs w:val="28"/>
        </w:rPr>
        <w:t xml:space="preserve">Jos esiopetus sijaitsee koulun yhteydessä, on oppilashuoltoryhmä </w:t>
      </w:r>
      <w:r w:rsidR="00C735B1" w:rsidRPr="00803686">
        <w:rPr>
          <w:rFonts w:cstheme="minorHAnsi"/>
          <w:sz w:val="28"/>
          <w:szCs w:val="28"/>
        </w:rPr>
        <w:t xml:space="preserve">tärkeää olla </w:t>
      </w:r>
      <w:r w:rsidRPr="00803686">
        <w:rPr>
          <w:rFonts w:cstheme="minorHAnsi"/>
          <w:sz w:val="28"/>
          <w:szCs w:val="28"/>
        </w:rPr>
        <w:t>yhteinen.</w:t>
      </w:r>
      <w:r w:rsidR="00C735B1" w:rsidRPr="00803686">
        <w:rPr>
          <w:rFonts w:cstheme="minorHAnsi"/>
          <w:sz w:val="28"/>
          <w:szCs w:val="28"/>
        </w:rPr>
        <w:t xml:space="preserve"> Näin myös </w:t>
      </w:r>
      <w:r w:rsidR="00545A5D" w:rsidRPr="00803686">
        <w:rPr>
          <w:rFonts w:cstheme="minorHAnsi"/>
          <w:sz w:val="28"/>
          <w:szCs w:val="28"/>
        </w:rPr>
        <w:t>toimintatavat, turvallisuussuunnitelmat tms.</w:t>
      </w:r>
      <w:r w:rsidR="0004640F" w:rsidRPr="00803686">
        <w:rPr>
          <w:rFonts w:cstheme="minorHAnsi"/>
          <w:sz w:val="28"/>
          <w:szCs w:val="28"/>
        </w:rPr>
        <w:t xml:space="preserve"> </w:t>
      </w:r>
      <w:r w:rsidR="00520C43" w:rsidRPr="00803686">
        <w:rPr>
          <w:rFonts w:cstheme="minorHAnsi"/>
          <w:sz w:val="28"/>
          <w:szCs w:val="28"/>
        </w:rPr>
        <w:t>o</w:t>
      </w:r>
      <w:r w:rsidR="0004640F" w:rsidRPr="00803686">
        <w:rPr>
          <w:rFonts w:cstheme="minorHAnsi"/>
          <w:sz w:val="28"/>
          <w:szCs w:val="28"/>
        </w:rPr>
        <w:t>vat</w:t>
      </w:r>
      <w:r w:rsidR="00520C43" w:rsidRPr="00803686">
        <w:rPr>
          <w:rFonts w:cstheme="minorHAnsi"/>
          <w:sz w:val="28"/>
          <w:szCs w:val="28"/>
        </w:rPr>
        <w:t xml:space="preserve"> </w:t>
      </w:r>
      <w:r w:rsidR="00C735B1" w:rsidRPr="00803686">
        <w:rPr>
          <w:rFonts w:cstheme="minorHAnsi"/>
          <w:sz w:val="28"/>
          <w:szCs w:val="28"/>
        </w:rPr>
        <w:t xml:space="preserve">samat, </w:t>
      </w:r>
      <w:r w:rsidR="00DB3EBA" w:rsidRPr="00803686">
        <w:rPr>
          <w:rFonts w:cstheme="minorHAnsi"/>
          <w:sz w:val="28"/>
          <w:szCs w:val="28"/>
        </w:rPr>
        <w:t xml:space="preserve">onhan nämä muutenkin </w:t>
      </w:r>
      <w:r w:rsidR="00C735B1" w:rsidRPr="00803686">
        <w:rPr>
          <w:rFonts w:cstheme="minorHAnsi"/>
          <w:sz w:val="28"/>
          <w:szCs w:val="28"/>
        </w:rPr>
        <w:t>saman lain alla.</w:t>
      </w:r>
    </w:p>
    <w:p w14:paraId="6FB5A0C6" w14:textId="77777777" w:rsidR="00B17064" w:rsidRPr="00803686" w:rsidRDefault="00B17064" w:rsidP="004C3C32">
      <w:pPr>
        <w:rPr>
          <w:rFonts w:cstheme="minorHAnsi"/>
          <w:sz w:val="28"/>
          <w:szCs w:val="28"/>
        </w:rPr>
      </w:pPr>
    </w:p>
    <w:p w14:paraId="5424CB72" w14:textId="01418A0E" w:rsidR="0016325C" w:rsidRPr="00803686" w:rsidRDefault="00E05966" w:rsidP="004C3C32">
      <w:pPr>
        <w:rPr>
          <w:rFonts w:cstheme="minorHAnsi"/>
          <w:sz w:val="28"/>
          <w:szCs w:val="28"/>
        </w:rPr>
      </w:pPr>
      <w:r w:rsidRPr="00803686">
        <w:rPr>
          <w:rFonts w:cstheme="minorHAnsi"/>
          <w:sz w:val="28"/>
          <w:szCs w:val="28"/>
        </w:rPr>
        <w:t>Yksikkökohtaisessa</w:t>
      </w:r>
      <w:r w:rsidR="0016325C" w:rsidRPr="00803686">
        <w:rPr>
          <w:rFonts w:cstheme="minorHAnsi"/>
          <w:sz w:val="28"/>
          <w:szCs w:val="28"/>
        </w:rPr>
        <w:t xml:space="preserve"> </w:t>
      </w:r>
      <w:r w:rsidRPr="00803686">
        <w:rPr>
          <w:rFonts w:cstheme="minorHAnsi"/>
          <w:sz w:val="28"/>
          <w:szCs w:val="28"/>
        </w:rPr>
        <w:t xml:space="preserve">oppilashuoltosuunnitelmassa </w:t>
      </w:r>
      <w:r w:rsidR="002362CF" w:rsidRPr="00803686">
        <w:rPr>
          <w:rFonts w:cstheme="minorHAnsi"/>
          <w:sz w:val="28"/>
          <w:szCs w:val="28"/>
        </w:rPr>
        <w:t xml:space="preserve">on </w:t>
      </w:r>
      <w:r w:rsidR="0022375F" w:rsidRPr="00803686">
        <w:rPr>
          <w:rFonts w:cstheme="minorHAnsi"/>
          <w:sz w:val="28"/>
          <w:szCs w:val="28"/>
        </w:rPr>
        <w:t xml:space="preserve">kuvattava </w:t>
      </w:r>
      <w:r w:rsidRPr="00803686">
        <w:rPr>
          <w:rFonts w:cstheme="minorHAnsi"/>
          <w:sz w:val="28"/>
          <w:szCs w:val="28"/>
        </w:rPr>
        <w:t>oppilashuollon kokonaistarve, eli tavoite, mikä pitää sisällään kuraattori-,</w:t>
      </w:r>
      <w:r w:rsidR="0016325C" w:rsidRPr="00803686">
        <w:rPr>
          <w:rFonts w:cstheme="minorHAnsi"/>
          <w:sz w:val="28"/>
          <w:szCs w:val="28"/>
        </w:rPr>
        <w:t xml:space="preserve"> psykologi</w:t>
      </w:r>
      <w:r w:rsidRPr="00803686">
        <w:rPr>
          <w:rFonts w:cstheme="minorHAnsi"/>
          <w:sz w:val="28"/>
          <w:szCs w:val="28"/>
        </w:rPr>
        <w:t>-</w:t>
      </w:r>
      <w:r w:rsidR="0016325C" w:rsidRPr="00803686">
        <w:rPr>
          <w:rFonts w:cstheme="minorHAnsi"/>
          <w:sz w:val="28"/>
          <w:szCs w:val="28"/>
        </w:rPr>
        <w:t xml:space="preserve"> ja terveydenhuollon pal</w:t>
      </w:r>
      <w:r w:rsidR="00D0772A" w:rsidRPr="00803686">
        <w:rPr>
          <w:rFonts w:cstheme="minorHAnsi"/>
          <w:sz w:val="28"/>
          <w:szCs w:val="28"/>
        </w:rPr>
        <w:t>velu</w:t>
      </w:r>
      <w:r w:rsidR="001D7DE2" w:rsidRPr="00803686">
        <w:rPr>
          <w:rFonts w:cstheme="minorHAnsi"/>
          <w:sz w:val="28"/>
          <w:szCs w:val="28"/>
        </w:rPr>
        <w:t xml:space="preserve">t ja heidän roolinsa niin </w:t>
      </w:r>
      <w:r w:rsidR="00D0772A" w:rsidRPr="00803686">
        <w:rPr>
          <w:rFonts w:cstheme="minorHAnsi"/>
          <w:sz w:val="28"/>
          <w:szCs w:val="28"/>
        </w:rPr>
        <w:t>yksilö-, yhteis</w:t>
      </w:r>
      <w:r w:rsidR="001D7DE2" w:rsidRPr="00803686">
        <w:rPr>
          <w:rFonts w:cstheme="minorHAnsi"/>
          <w:sz w:val="28"/>
          <w:szCs w:val="28"/>
        </w:rPr>
        <w:t>ö- kuin yhteistyön toteuttamisessa</w:t>
      </w:r>
      <w:r w:rsidR="00520C43" w:rsidRPr="00803686">
        <w:rPr>
          <w:rFonts w:cstheme="minorHAnsi"/>
          <w:sz w:val="28"/>
          <w:szCs w:val="28"/>
        </w:rPr>
        <w:t>.</w:t>
      </w:r>
      <w:r w:rsidR="00D0772A" w:rsidRPr="00803686">
        <w:rPr>
          <w:rFonts w:cstheme="minorHAnsi"/>
          <w:sz w:val="28"/>
          <w:szCs w:val="28"/>
        </w:rPr>
        <w:t xml:space="preserve"> </w:t>
      </w:r>
      <w:r w:rsidR="001D7DE2" w:rsidRPr="00803686">
        <w:rPr>
          <w:rFonts w:cstheme="minorHAnsi"/>
          <w:sz w:val="28"/>
          <w:szCs w:val="28"/>
        </w:rPr>
        <w:t>Lisäksi</w:t>
      </w:r>
      <w:r w:rsidR="00520C43" w:rsidRPr="00803686">
        <w:rPr>
          <w:rFonts w:cstheme="minorHAnsi"/>
          <w:sz w:val="28"/>
          <w:szCs w:val="28"/>
        </w:rPr>
        <w:t xml:space="preserve"> tällä </w:t>
      </w:r>
      <w:r w:rsidR="00F72A77" w:rsidRPr="00803686">
        <w:rPr>
          <w:rFonts w:cstheme="minorHAnsi"/>
          <w:sz w:val="28"/>
          <w:szCs w:val="28"/>
        </w:rPr>
        <w:t xml:space="preserve">hetkellä </w:t>
      </w:r>
      <w:r w:rsidR="00520C43" w:rsidRPr="00803686">
        <w:rPr>
          <w:rFonts w:cstheme="minorHAnsi"/>
          <w:sz w:val="28"/>
          <w:szCs w:val="28"/>
        </w:rPr>
        <w:t xml:space="preserve">käytettävissä </w:t>
      </w:r>
      <w:r w:rsidR="0090334E" w:rsidRPr="00803686">
        <w:rPr>
          <w:rFonts w:cstheme="minorHAnsi"/>
          <w:sz w:val="28"/>
          <w:szCs w:val="28"/>
        </w:rPr>
        <w:t>oleva</w:t>
      </w:r>
      <w:r w:rsidR="00F72A77" w:rsidRPr="00803686">
        <w:rPr>
          <w:rFonts w:cstheme="minorHAnsi"/>
          <w:sz w:val="28"/>
          <w:szCs w:val="28"/>
        </w:rPr>
        <w:t xml:space="preserve">t resurssit kirjataan </w:t>
      </w:r>
      <w:r w:rsidR="006E1F95" w:rsidRPr="00803686">
        <w:rPr>
          <w:rFonts w:cstheme="minorHAnsi"/>
          <w:sz w:val="28"/>
          <w:szCs w:val="28"/>
        </w:rPr>
        <w:t xml:space="preserve">suunnitelman </w:t>
      </w:r>
      <w:r w:rsidR="00993CEE" w:rsidRPr="00803686">
        <w:rPr>
          <w:rFonts w:cstheme="minorHAnsi"/>
          <w:sz w:val="28"/>
          <w:szCs w:val="28"/>
        </w:rPr>
        <w:t>kuvaukseen</w:t>
      </w:r>
      <w:r w:rsidR="00F72A77" w:rsidRPr="00803686">
        <w:rPr>
          <w:rFonts w:cstheme="minorHAnsi"/>
          <w:sz w:val="28"/>
          <w:szCs w:val="28"/>
        </w:rPr>
        <w:t xml:space="preserve"> </w:t>
      </w:r>
      <w:r w:rsidR="002362CF" w:rsidRPr="00803686">
        <w:rPr>
          <w:rFonts w:cstheme="minorHAnsi"/>
          <w:sz w:val="28"/>
          <w:szCs w:val="28"/>
        </w:rPr>
        <w:t>tämänhetkisistä resursseista</w:t>
      </w:r>
      <w:r w:rsidR="00D60D7F" w:rsidRPr="00803686">
        <w:rPr>
          <w:rFonts w:cstheme="minorHAnsi"/>
          <w:sz w:val="28"/>
          <w:szCs w:val="28"/>
        </w:rPr>
        <w:t xml:space="preserve">. </w:t>
      </w:r>
      <w:r w:rsidR="00F72A77" w:rsidRPr="00803686">
        <w:rPr>
          <w:rFonts w:cstheme="minorHAnsi"/>
          <w:sz w:val="28"/>
          <w:szCs w:val="28"/>
        </w:rPr>
        <w:t>Kuntatasoiset</w:t>
      </w:r>
      <w:r w:rsidR="0090334E" w:rsidRPr="00803686">
        <w:rPr>
          <w:rFonts w:cstheme="minorHAnsi"/>
          <w:sz w:val="28"/>
          <w:szCs w:val="28"/>
        </w:rPr>
        <w:t xml:space="preserve"> vastaava</w:t>
      </w:r>
      <w:r w:rsidR="00F72A77" w:rsidRPr="00803686">
        <w:rPr>
          <w:rFonts w:cstheme="minorHAnsi"/>
          <w:sz w:val="28"/>
          <w:szCs w:val="28"/>
        </w:rPr>
        <w:t xml:space="preserve">t luvut </w:t>
      </w:r>
      <w:r w:rsidR="0090334E" w:rsidRPr="00803686">
        <w:rPr>
          <w:rFonts w:cstheme="minorHAnsi"/>
          <w:sz w:val="28"/>
          <w:szCs w:val="28"/>
        </w:rPr>
        <w:t xml:space="preserve">kirjataan kunnan lasten ja nuorten hyvinvointisuunnitelmaan. </w:t>
      </w:r>
    </w:p>
    <w:p w14:paraId="3A28433D" w14:textId="77777777" w:rsidR="002362CF" w:rsidRPr="00803686" w:rsidRDefault="002362CF" w:rsidP="004C3C32">
      <w:pPr>
        <w:rPr>
          <w:rFonts w:cstheme="minorHAnsi"/>
          <w:sz w:val="28"/>
          <w:szCs w:val="28"/>
        </w:rPr>
      </w:pPr>
    </w:p>
    <w:p w14:paraId="29147D8D" w14:textId="77777777" w:rsidR="00CF6019" w:rsidRPr="00803686" w:rsidRDefault="008C5FD1" w:rsidP="004C3C32">
      <w:pPr>
        <w:rPr>
          <w:rFonts w:cstheme="minorHAnsi"/>
          <w:sz w:val="28"/>
          <w:szCs w:val="28"/>
        </w:rPr>
      </w:pPr>
      <w:r w:rsidRPr="00803686">
        <w:rPr>
          <w:rFonts w:cstheme="minorHAnsi"/>
          <w:sz w:val="28"/>
          <w:szCs w:val="28"/>
        </w:rPr>
        <w:t xml:space="preserve">Yhteisöllisessä oppilashuollossa </w:t>
      </w:r>
      <w:r w:rsidR="00E07384" w:rsidRPr="00803686">
        <w:rPr>
          <w:rFonts w:cstheme="minorHAnsi"/>
          <w:sz w:val="28"/>
          <w:szCs w:val="28"/>
        </w:rPr>
        <w:t>lasten sekä koko yhteisön näkökulmasta taustalla on hyvä toimintakulttuuri</w:t>
      </w:r>
      <w:r w:rsidR="00410446" w:rsidRPr="00803686">
        <w:rPr>
          <w:rFonts w:cstheme="minorHAnsi"/>
          <w:sz w:val="28"/>
          <w:szCs w:val="28"/>
        </w:rPr>
        <w:t xml:space="preserve"> ja sen kehittäminen. Yhteisölliseen oppilashuoltoon </w:t>
      </w:r>
      <w:r w:rsidR="004B2514" w:rsidRPr="00803686">
        <w:rPr>
          <w:rFonts w:cstheme="minorHAnsi"/>
          <w:sz w:val="28"/>
          <w:szCs w:val="28"/>
        </w:rPr>
        <w:t>pyydetään tarkoituksenmukaisesti mukaan erilaisia tahoja</w:t>
      </w:r>
      <w:r w:rsidR="00CF6019" w:rsidRPr="00803686">
        <w:rPr>
          <w:rFonts w:cstheme="minorHAnsi"/>
          <w:sz w:val="28"/>
          <w:szCs w:val="28"/>
        </w:rPr>
        <w:t xml:space="preserve"> käsiteltävistä aiheista riippuen</w:t>
      </w:r>
      <w:r w:rsidR="004B2514" w:rsidRPr="00803686">
        <w:rPr>
          <w:rFonts w:cstheme="minorHAnsi"/>
          <w:sz w:val="28"/>
          <w:szCs w:val="28"/>
        </w:rPr>
        <w:t xml:space="preserve">. Ryhmän peruskokoonpano, tehtävät ja toimintatavat päätetään paikallisesti. Asiat käsitellään yleisellä ja </w:t>
      </w:r>
      <w:r w:rsidR="003734E4" w:rsidRPr="00803686">
        <w:rPr>
          <w:rFonts w:cstheme="minorHAnsi"/>
          <w:sz w:val="28"/>
          <w:szCs w:val="28"/>
        </w:rPr>
        <w:t xml:space="preserve">yhteisöllisellä tasolla. Yksittäisiä oppilaita ei keskusteluissa saa tunnistaa. </w:t>
      </w:r>
    </w:p>
    <w:p w14:paraId="24819D13" w14:textId="77777777" w:rsidR="00CF6019" w:rsidRPr="00803686" w:rsidRDefault="00CF6019" w:rsidP="004C3C32">
      <w:pPr>
        <w:rPr>
          <w:rFonts w:cstheme="minorHAnsi"/>
          <w:sz w:val="28"/>
          <w:szCs w:val="28"/>
        </w:rPr>
      </w:pPr>
    </w:p>
    <w:p w14:paraId="7B188E3B" w14:textId="79BEAB47" w:rsidR="003734E4" w:rsidRPr="00803686" w:rsidRDefault="0066484D" w:rsidP="004C3C32">
      <w:pPr>
        <w:rPr>
          <w:rFonts w:cstheme="minorHAnsi"/>
          <w:sz w:val="28"/>
          <w:szCs w:val="28"/>
        </w:rPr>
      </w:pPr>
      <w:r w:rsidRPr="00803686">
        <w:rPr>
          <w:rFonts w:cstheme="minorHAnsi"/>
          <w:sz w:val="28"/>
          <w:szCs w:val="28"/>
        </w:rPr>
        <w:t xml:space="preserve">Myös näistä yhteisöllisen oppilashuollon </w:t>
      </w:r>
      <w:proofErr w:type="spellStart"/>
      <w:r w:rsidRPr="00803686">
        <w:rPr>
          <w:rFonts w:cstheme="minorHAnsi"/>
          <w:sz w:val="28"/>
          <w:szCs w:val="28"/>
        </w:rPr>
        <w:t>palavereists</w:t>
      </w:r>
      <w:proofErr w:type="spellEnd"/>
      <w:r w:rsidRPr="00803686">
        <w:rPr>
          <w:rFonts w:cstheme="minorHAnsi"/>
          <w:sz w:val="28"/>
          <w:szCs w:val="28"/>
        </w:rPr>
        <w:t xml:space="preserve"> on tärkeä kirjata </w:t>
      </w:r>
      <w:proofErr w:type="spellStart"/>
      <w:r w:rsidRPr="00803686">
        <w:rPr>
          <w:rFonts w:cstheme="minorHAnsi"/>
          <w:sz w:val="28"/>
          <w:szCs w:val="28"/>
        </w:rPr>
        <w:t>mustiot</w:t>
      </w:r>
      <w:proofErr w:type="spellEnd"/>
      <w:r w:rsidRPr="00803686">
        <w:rPr>
          <w:rFonts w:cstheme="minorHAnsi"/>
          <w:sz w:val="28"/>
          <w:szCs w:val="28"/>
        </w:rPr>
        <w:t>, sillä</w:t>
      </w:r>
      <w:r w:rsidR="00490AB4" w:rsidRPr="00803686">
        <w:rPr>
          <w:rFonts w:cstheme="minorHAnsi"/>
          <w:sz w:val="28"/>
          <w:szCs w:val="28"/>
        </w:rPr>
        <w:t xml:space="preserve"> ne toimivat tarvittaessa en</w:t>
      </w:r>
      <w:r w:rsidR="0026212A" w:rsidRPr="00803686">
        <w:rPr>
          <w:rFonts w:cstheme="minorHAnsi"/>
          <w:sz w:val="28"/>
          <w:szCs w:val="28"/>
        </w:rPr>
        <w:t xml:space="preserve">naltaehkäisevän työn </w:t>
      </w:r>
      <w:r w:rsidR="00490AB4" w:rsidRPr="00803686">
        <w:rPr>
          <w:rFonts w:cstheme="minorHAnsi"/>
          <w:sz w:val="28"/>
          <w:szCs w:val="28"/>
        </w:rPr>
        <w:t>perusteena, vaikkei laki</w:t>
      </w:r>
      <w:r w:rsidR="00073922" w:rsidRPr="00803686">
        <w:rPr>
          <w:rFonts w:cstheme="minorHAnsi"/>
          <w:sz w:val="28"/>
          <w:szCs w:val="28"/>
        </w:rPr>
        <w:t xml:space="preserve"> sinänsä näistä </w:t>
      </w:r>
      <w:r w:rsidR="00B65CED" w:rsidRPr="00803686">
        <w:rPr>
          <w:rFonts w:cstheme="minorHAnsi"/>
          <w:sz w:val="28"/>
          <w:szCs w:val="28"/>
        </w:rPr>
        <w:t>kirjaamista</w:t>
      </w:r>
      <w:r w:rsidR="00073922" w:rsidRPr="00803686">
        <w:rPr>
          <w:rFonts w:cstheme="minorHAnsi"/>
          <w:sz w:val="28"/>
          <w:szCs w:val="28"/>
        </w:rPr>
        <w:t xml:space="preserve"> edellytäkään.</w:t>
      </w:r>
      <w:r w:rsidR="003734E4" w:rsidRPr="00803686">
        <w:rPr>
          <w:rFonts w:cstheme="minorHAnsi"/>
          <w:sz w:val="28"/>
          <w:szCs w:val="28"/>
        </w:rPr>
        <w:t xml:space="preserve"> </w:t>
      </w:r>
      <w:r w:rsidR="00EB541B" w:rsidRPr="00803686">
        <w:rPr>
          <w:rFonts w:cstheme="minorHAnsi"/>
          <w:sz w:val="28"/>
          <w:szCs w:val="28"/>
        </w:rPr>
        <w:t xml:space="preserve">Muistion avulla tieto </w:t>
      </w:r>
      <w:r w:rsidR="00073922" w:rsidRPr="00803686">
        <w:rPr>
          <w:rFonts w:cstheme="minorHAnsi"/>
          <w:sz w:val="28"/>
          <w:szCs w:val="28"/>
        </w:rPr>
        <w:t>myös saavuttaa koko henkilöstön, ei vain paikallaolijat.</w:t>
      </w:r>
    </w:p>
    <w:p w14:paraId="6A634605" w14:textId="77777777" w:rsidR="00EB541B" w:rsidRPr="00803686" w:rsidRDefault="00EB541B" w:rsidP="004C3C32">
      <w:pPr>
        <w:rPr>
          <w:rFonts w:cstheme="minorHAnsi"/>
          <w:sz w:val="28"/>
          <w:szCs w:val="28"/>
        </w:rPr>
      </w:pPr>
    </w:p>
    <w:p w14:paraId="7D822F24" w14:textId="2FF8D40E" w:rsidR="00EB541B" w:rsidRPr="00803686" w:rsidRDefault="00EB541B" w:rsidP="004C3C32">
      <w:pPr>
        <w:rPr>
          <w:rFonts w:cstheme="minorHAnsi"/>
          <w:sz w:val="28"/>
          <w:szCs w:val="28"/>
        </w:rPr>
      </w:pPr>
      <w:r w:rsidRPr="00803686">
        <w:rPr>
          <w:rFonts w:cstheme="minorHAnsi"/>
          <w:sz w:val="28"/>
          <w:szCs w:val="28"/>
        </w:rPr>
        <w:lastRenderedPageBreak/>
        <w:t>Yksilöllisen tuen vaihtoehtoja:</w:t>
      </w:r>
      <w:r w:rsidR="00073922" w:rsidRPr="00803686">
        <w:rPr>
          <w:rFonts w:cstheme="minorHAnsi"/>
          <w:sz w:val="28"/>
          <w:szCs w:val="28"/>
        </w:rPr>
        <w:t xml:space="preserve"> </w:t>
      </w:r>
      <w:r w:rsidR="00490AB4" w:rsidRPr="00803686">
        <w:rPr>
          <w:rFonts w:cstheme="minorHAnsi"/>
          <w:sz w:val="28"/>
          <w:szCs w:val="28"/>
        </w:rPr>
        <w:t>(</w:t>
      </w:r>
      <w:r w:rsidR="002B0845" w:rsidRPr="00803686">
        <w:rPr>
          <w:rFonts w:cstheme="minorHAnsi"/>
          <w:sz w:val="28"/>
          <w:szCs w:val="28"/>
        </w:rPr>
        <w:t>H</w:t>
      </w:r>
      <w:r w:rsidR="00073922" w:rsidRPr="00803686">
        <w:rPr>
          <w:rFonts w:cstheme="minorHAnsi"/>
          <w:sz w:val="28"/>
          <w:szCs w:val="28"/>
        </w:rPr>
        <w:t xml:space="preserve">uom. Tämä ei tarkoita </w:t>
      </w:r>
      <w:r w:rsidR="00224AAF" w:rsidRPr="00803686">
        <w:rPr>
          <w:rFonts w:cstheme="minorHAnsi"/>
          <w:sz w:val="28"/>
          <w:szCs w:val="28"/>
        </w:rPr>
        <w:t>yksilökohtaisen oppilashuollon</w:t>
      </w:r>
      <w:r w:rsidR="00490AB4" w:rsidRPr="00803686">
        <w:rPr>
          <w:rFonts w:cstheme="minorHAnsi"/>
          <w:sz w:val="28"/>
          <w:szCs w:val="28"/>
        </w:rPr>
        <w:t xml:space="preserve"> toteuttamista)</w:t>
      </w:r>
    </w:p>
    <w:p w14:paraId="0657658D" w14:textId="43F90F8E" w:rsidR="00EB541B" w:rsidRPr="00803686" w:rsidRDefault="00DE6F81" w:rsidP="004C3C32">
      <w:pPr>
        <w:rPr>
          <w:rFonts w:cstheme="minorHAnsi"/>
          <w:sz w:val="28"/>
          <w:szCs w:val="28"/>
        </w:rPr>
      </w:pPr>
      <w:r w:rsidRPr="00803686">
        <w:rPr>
          <w:rFonts w:cstheme="minorHAnsi"/>
          <w:sz w:val="28"/>
          <w:szCs w:val="28"/>
        </w:rPr>
        <w:t>Kun huoli herää, on erilaisia vaihtoehtoja toimia:</w:t>
      </w:r>
    </w:p>
    <w:p w14:paraId="302FD710" w14:textId="7021DA95" w:rsidR="005E4FA2" w:rsidRPr="00803686" w:rsidRDefault="005E4FA2" w:rsidP="005E4FA2">
      <w:pPr>
        <w:pStyle w:val="Luettelokappale"/>
        <w:numPr>
          <w:ilvl w:val="0"/>
          <w:numId w:val="1"/>
        </w:numPr>
        <w:rPr>
          <w:rFonts w:cstheme="minorHAnsi"/>
          <w:sz w:val="28"/>
          <w:szCs w:val="28"/>
        </w:rPr>
      </w:pPr>
      <w:r w:rsidRPr="00803686">
        <w:rPr>
          <w:rFonts w:cstheme="minorHAnsi"/>
          <w:sz w:val="28"/>
          <w:szCs w:val="28"/>
        </w:rPr>
        <w:t>Monialainen asiantuntijaryhmä</w:t>
      </w:r>
    </w:p>
    <w:p w14:paraId="01B74D6C" w14:textId="54B54EE8" w:rsidR="005E4FA2" w:rsidRPr="00803686" w:rsidRDefault="005E4FA2" w:rsidP="005E4FA2">
      <w:pPr>
        <w:pStyle w:val="Luettelokappale"/>
        <w:numPr>
          <w:ilvl w:val="0"/>
          <w:numId w:val="1"/>
        </w:numPr>
        <w:rPr>
          <w:rFonts w:cstheme="minorHAnsi"/>
          <w:sz w:val="28"/>
          <w:szCs w:val="28"/>
        </w:rPr>
      </w:pPr>
      <w:proofErr w:type="gramStart"/>
      <w:r w:rsidRPr="00803686">
        <w:rPr>
          <w:rFonts w:cstheme="minorHAnsi"/>
          <w:sz w:val="28"/>
          <w:szCs w:val="28"/>
        </w:rPr>
        <w:t>Psykologi tai kuraattori (viipymättä yhteys!)</w:t>
      </w:r>
      <w:proofErr w:type="gramEnd"/>
    </w:p>
    <w:p w14:paraId="5DCB88BB" w14:textId="5B81E1A8" w:rsidR="005E4FA2" w:rsidRPr="00803686" w:rsidRDefault="005E4FA2" w:rsidP="005E4FA2">
      <w:pPr>
        <w:pStyle w:val="Luettelokappale"/>
        <w:numPr>
          <w:ilvl w:val="0"/>
          <w:numId w:val="1"/>
        </w:numPr>
        <w:rPr>
          <w:rFonts w:cstheme="minorHAnsi"/>
          <w:sz w:val="28"/>
          <w:szCs w:val="28"/>
        </w:rPr>
      </w:pPr>
      <w:r w:rsidRPr="00803686">
        <w:rPr>
          <w:rFonts w:cstheme="minorHAnsi"/>
          <w:sz w:val="28"/>
          <w:szCs w:val="28"/>
        </w:rPr>
        <w:t>Kouluterveydenhoitaja/koululääkäri</w:t>
      </w:r>
    </w:p>
    <w:p w14:paraId="0BE140DC" w14:textId="16209120" w:rsidR="005E4FA2" w:rsidRPr="00803686" w:rsidRDefault="002D1EE7" w:rsidP="005E4FA2">
      <w:pPr>
        <w:pStyle w:val="Luettelokappale"/>
        <w:numPr>
          <w:ilvl w:val="0"/>
          <w:numId w:val="1"/>
        </w:numPr>
        <w:rPr>
          <w:rFonts w:cstheme="minorHAnsi"/>
          <w:sz w:val="28"/>
          <w:szCs w:val="28"/>
        </w:rPr>
      </w:pPr>
      <w:r w:rsidRPr="00803686">
        <w:rPr>
          <w:rFonts w:cstheme="minorHAnsi"/>
          <w:sz w:val="28"/>
          <w:szCs w:val="28"/>
        </w:rPr>
        <w:t xml:space="preserve">Muut (lastensuojelu-, </w:t>
      </w:r>
      <w:r w:rsidR="001C55A0" w:rsidRPr="00803686">
        <w:rPr>
          <w:rFonts w:cstheme="minorHAnsi"/>
          <w:sz w:val="28"/>
          <w:szCs w:val="28"/>
        </w:rPr>
        <w:t>kriisityö...)</w:t>
      </w:r>
    </w:p>
    <w:p w14:paraId="1015245C" w14:textId="7E73B7F7" w:rsidR="001C55A0" w:rsidRPr="00803686" w:rsidRDefault="001C55A0" w:rsidP="005E4FA2">
      <w:pPr>
        <w:pStyle w:val="Luettelokappale"/>
        <w:numPr>
          <w:ilvl w:val="0"/>
          <w:numId w:val="1"/>
        </w:numPr>
        <w:rPr>
          <w:rFonts w:cstheme="minorHAnsi"/>
          <w:sz w:val="28"/>
          <w:szCs w:val="28"/>
        </w:rPr>
      </w:pPr>
      <w:proofErr w:type="gramStart"/>
      <w:r w:rsidRPr="00803686">
        <w:rPr>
          <w:rFonts w:cstheme="minorHAnsi"/>
          <w:sz w:val="28"/>
          <w:szCs w:val="28"/>
        </w:rPr>
        <w:t>Pedagoginen tuki</w:t>
      </w:r>
      <w:r w:rsidR="00DE6F81" w:rsidRPr="00803686">
        <w:rPr>
          <w:rFonts w:cstheme="minorHAnsi"/>
          <w:sz w:val="28"/>
          <w:szCs w:val="28"/>
        </w:rPr>
        <w:t xml:space="preserve"> (yleinen, tehostettu</w:t>
      </w:r>
      <w:r w:rsidR="00687D3B" w:rsidRPr="00803686">
        <w:rPr>
          <w:rFonts w:cstheme="minorHAnsi"/>
          <w:sz w:val="28"/>
          <w:szCs w:val="28"/>
        </w:rPr>
        <w:t xml:space="preserve"> ja erityinen tuki)</w:t>
      </w:r>
      <w:proofErr w:type="gramEnd"/>
    </w:p>
    <w:p w14:paraId="4FC27077" w14:textId="0B321B61" w:rsidR="00687D3B" w:rsidRPr="00803686" w:rsidRDefault="00070031" w:rsidP="00070031">
      <w:pPr>
        <w:ind w:firstLine="360"/>
        <w:rPr>
          <w:rFonts w:cstheme="minorHAnsi"/>
          <w:sz w:val="28"/>
          <w:szCs w:val="28"/>
        </w:rPr>
      </w:pPr>
      <w:r w:rsidRPr="00803686">
        <w:rPr>
          <w:rFonts w:cstheme="minorHAnsi"/>
          <w:sz w:val="28"/>
          <w:szCs w:val="28"/>
        </w:rPr>
        <w:t xml:space="preserve">    </w:t>
      </w:r>
      <w:r w:rsidR="00687D3B" w:rsidRPr="00803686">
        <w:rPr>
          <w:rFonts w:cstheme="minorHAnsi"/>
          <w:sz w:val="28"/>
          <w:szCs w:val="28"/>
        </w:rPr>
        <w:t>(Pedagoginen tuki ei ole oppilashuoltoa!)</w:t>
      </w:r>
    </w:p>
    <w:p w14:paraId="7A6C38D6" w14:textId="77777777" w:rsidR="001C55A0" w:rsidRPr="00803686" w:rsidRDefault="001C55A0" w:rsidP="001C55A0">
      <w:pPr>
        <w:rPr>
          <w:rFonts w:cstheme="minorHAnsi"/>
          <w:sz w:val="28"/>
          <w:szCs w:val="28"/>
        </w:rPr>
      </w:pPr>
    </w:p>
    <w:p w14:paraId="4AB690A2" w14:textId="4BE2E9C2" w:rsidR="001C55A0" w:rsidRPr="00803686" w:rsidRDefault="001C55A0" w:rsidP="001C55A0">
      <w:pPr>
        <w:rPr>
          <w:rFonts w:cstheme="minorHAnsi"/>
          <w:sz w:val="28"/>
          <w:szCs w:val="28"/>
        </w:rPr>
      </w:pPr>
      <w:r w:rsidRPr="00803686">
        <w:rPr>
          <w:rFonts w:cstheme="minorHAnsi"/>
          <w:sz w:val="28"/>
          <w:szCs w:val="28"/>
        </w:rPr>
        <w:t>Jos lastensuojelu haluaa kutsua koolle palaverin, menee tämä heidän ohjeistusten</w:t>
      </w:r>
      <w:r w:rsidR="00DE6887" w:rsidRPr="00803686">
        <w:rPr>
          <w:rFonts w:cstheme="minorHAnsi"/>
          <w:sz w:val="28"/>
          <w:szCs w:val="28"/>
        </w:rPr>
        <w:t>sa</w:t>
      </w:r>
      <w:r w:rsidRPr="00803686">
        <w:rPr>
          <w:rFonts w:cstheme="minorHAnsi"/>
          <w:sz w:val="28"/>
          <w:szCs w:val="28"/>
        </w:rPr>
        <w:t xml:space="preserve"> mukaan.</w:t>
      </w:r>
    </w:p>
    <w:p w14:paraId="6BE92A1D" w14:textId="77777777" w:rsidR="008C4676" w:rsidRPr="00803686" w:rsidRDefault="008C4676" w:rsidP="001C55A0">
      <w:pPr>
        <w:rPr>
          <w:rFonts w:cstheme="minorHAnsi"/>
          <w:sz w:val="28"/>
          <w:szCs w:val="28"/>
        </w:rPr>
      </w:pPr>
    </w:p>
    <w:p w14:paraId="6B0194D1" w14:textId="39BE435C" w:rsidR="008C4676" w:rsidRPr="00803686" w:rsidRDefault="008C4676" w:rsidP="001C55A0">
      <w:pPr>
        <w:rPr>
          <w:rFonts w:cstheme="minorHAnsi"/>
          <w:sz w:val="28"/>
          <w:szCs w:val="28"/>
        </w:rPr>
      </w:pPr>
      <w:r w:rsidRPr="00803686">
        <w:rPr>
          <w:rFonts w:cstheme="minorHAnsi"/>
          <w:sz w:val="28"/>
          <w:szCs w:val="28"/>
        </w:rPr>
        <w:t xml:space="preserve">Yksilökohtainen </w:t>
      </w:r>
      <w:r w:rsidR="00AD781E" w:rsidRPr="00803686">
        <w:rPr>
          <w:rFonts w:cstheme="minorHAnsi"/>
          <w:sz w:val="28"/>
          <w:szCs w:val="28"/>
        </w:rPr>
        <w:t>oppilashuolto on yksittäiselle oppilaalle annettavia palveluja:</w:t>
      </w:r>
    </w:p>
    <w:p w14:paraId="61E217F7" w14:textId="28BC53F6" w:rsidR="00AD781E" w:rsidRPr="00803686" w:rsidRDefault="00AD781E" w:rsidP="00AD781E">
      <w:pPr>
        <w:pStyle w:val="Luettelokappale"/>
        <w:numPr>
          <w:ilvl w:val="0"/>
          <w:numId w:val="9"/>
        </w:numPr>
        <w:rPr>
          <w:rFonts w:cstheme="minorHAnsi"/>
          <w:sz w:val="28"/>
          <w:szCs w:val="28"/>
        </w:rPr>
      </w:pPr>
      <w:r w:rsidRPr="00803686">
        <w:rPr>
          <w:rFonts w:cstheme="minorHAnsi"/>
          <w:sz w:val="28"/>
          <w:szCs w:val="28"/>
        </w:rPr>
        <w:t>Psykologi</w:t>
      </w:r>
    </w:p>
    <w:p w14:paraId="2BC46751" w14:textId="63002C88" w:rsidR="00AD781E" w:rsidRPr="00803686" w:rsidRDefault="00AD781E" w:rsidP="00AD781E">
      <w:pPr>
        <w:pStyle w:val="Luettelokappale"/>
        <w:numPr>
          <w:ilvl w:val="0"/>
          <w:numId w:val="9"/>
        </w:numPr>
        <w:rPr>
          <w:rFonts w:cstheme="minorHAnsi"/>
          <w:sz w:val="28"/>
          <w:szCs w:val="28"/>
        </w:rPr>
      </w:pPr>
      <w:r w:rsidRPr="00803686">
        <w:rPr>
          <w:rFonts w:cstheme="minorHAnsi"/>
          <w:sz w:val="28"/>
          <w:szCs w:val="28"/>
        </w:rPr>
        <w:t>Kuraattori</w:t>
      </w:r>
      <w:r w:rsidR="007F6DEA" w:rsidRPr="00803686">
        <w:rPr>
          <w:rFonts w:cstheme="minorHAnsi"/>
          <w:sz w:val="28"/>
          <w:szCs w:val="28"/>
        </w:rPr>
        <w:t>, esiopetuksessa vastaava kuraattori</w:t>
      </w:r>
    </w:p>
    <w:p w14:paraId="5BEDCD6C" w14:textId="6E51984F" w:rsidR="00AD781E" w:rsidRPr="00803686" w:rsidRDefault="00AD781E" w:rsidP="00AD781E">
      <w:pPr>
        <w:pStyle w:val="Luettelokappale"/>
        <w:numPr>
          <w:ilvl w:val="0"/>
          <w:numId w:val="9"/>
        </w:numPr>
        <w:rPr>
          <w:rFonts w:cstheme="minorHAnsi"/>
          <w:sz w:val="28"/>
          <w:szCs w:val="28"/>
        </w:rPr>
      </w:pPr>
      <w:r w:rsidRPr="00803686">
        <w:rPr>
          <w:rFonts w:cstheme="minorHAnsi"/>
          <w:sz w:val="28"/>
          <w:szCs w:val="28"/>
        </w:rPr>
        <w:t>Terveydenhuolto</w:t>
      </w:r>
    </w:p>
    <w:p w14:paraId="4B4D0D07" w14:textId="65F9A8F9" w:rsidR="00AD781E" w:rsidRPr="00803686" w:rsidRDefault="00AD781E" w:rsidP="00AD781E">
      <w:pPr>
        <w:pStyle w:val="Luettelokappale"/>
        <w:numPr>
          <w:ilvl w:val="0"/>
          <w:numId w:val="9"/>
        </w:numPr>
        <w:rPr>
          <w:rFonts w:cstheme="minorHAnsi"/>
          <w:sz w:val="28"/>
          <w:szCs w:val="28"/>
        </w:rPr>
      </w:pPr>
      <w:r w:rsidRPr="00803686">
        <w:rPr>
          <w:rFonts w:cstheme="minorHAnsi"/>
          <w:sz w:val="28"/>
          <w:szCs w:val="28"/>
        </w:rPr>
        <w:t>Monialainen asiantuntijaryhmä</w:t>
      </w:r>
    </w:p>
    <w:p w14:paraId="0FEDDAD5" w14:textId="77777777" w:rsidR="008B7A1D" w:rsidRPr="00803686" w:rsidRDefault="008B7A1D" w:rsidP="008B7A1D">
      <w:pPr>
        <w:rPr>
          <w:rFonts w:cstheme="minorHAnsi"/>
          <w:sz w:val="28"/>
          <w:szCs w:val="28"/>
        </w:rPr>
      </w:pPr>
    </w:p>
    <w:p w14:paraId="59135205" w14:textId="2B559874" w:rsidR="008B7A1D" w:rsidRPr="00803686" w:rsidRDefault="008B7A1D" w:rsidP="008B7A1D">
      <w:pPr>
        <w:rPr>
          <w:rFonts w:cstheme="minorHAnsi"/>
          <w:sz w:val="28"/>
          <w:szCs w:val="28"/>
        </w:rPr>
      </w:pPr>
      <w:proofErr w:type="spellStart"/>
      <w:r w:rsidRPr="00803686">
        <w:rPr>
          <w:rFonts w:cstheme="minorHAnsi"/>
          <w:sz w:val="28"/>
          <w:szCs w:val="28"/>
        </w:rPr>
        <w:t>Salassapidettäviä</w:t>
      </w:r>
      <w:proofErr w:type="spellEnd"/>
      <w:r w:rsidRPr="00803686">
        <w:rPr>
          <w:rFonts w:cstheme="minorHAnsi"/>
          <w:sz w:val="28"/>
          <w:szCs w:val="28"/>
        </w:rPr>
        <w:t xml:space="preserve"> tietoja saa siirtää vain suostumuksella. Näin ollen </w:t>
      </w:r>
      <w:proofErr w:type="spellStart"/>
      <w:r w:rsidRPr="00803686">
        <w:rPr>
          <w:rFonts w:cstheme="minorHAnsi"/>
          <w:sz w:val="28"/>
          <w:szCs w:val="28"/>
        </w:rPr>
        <w:t>Wilman</w:t>
      </w:r>
      <w:proofErr w:type="spellEnd"/>
      <w:r w:rsidRPr="00803686">
        <w:rPr>
          <w:rFonts w:cstheme="minorHAnsi"/>
          <w:sz w:val="28"/>
          <w:szCs w:val="28"/>
        </w:rPr>
        <w:t xml:space="preserve"> pedagogisiin asiakirjoihin </w:t>
      </w:r>
      <w:r w:rsidR="00692323" w:rsidRPr="00803686">
        <w:rPr>
          <w:rFonts w:cstheme="minorHAnsi"/>
          <w:sz w:val="28"/>
          <w:szCs w:val="28"/>
        </w:rPr>
        <w:t>ei kannata referoida asiantuntijalausuntoja, laittaa diagnooseja tai kirjata muuta oppilashuoltoon liittyvää</w:t>
      </w:r>
      <w:r w:rsidR="00FD1090" w:rsidRPr="00803686">
        <w:rPr>
          <w:rFonts w:cstheme="minorHAnsi"/>
          <w:sz w:val="28"/>
          <w:szCs w:val="28"/>
        </w:rPr>
        <w:t xml:space="preserve">, sillä näitä saa siirtää tällöin vain suostumuksella. </w:t>
      </w:r>
    </w:p>
    <w:p w14:paraId="3310D51E" w14:textId="77777777" w:rsidR="00537001" w:rsidRPr="00803686" w:rsidRDefault="00537001" w:rsidP="00537001">
      <w:pPr>
        <w:rPr>
          <w:rFonts w:cstheme="minorHAnsi"/>
          <w:sz w:val="28"/>
          <w:szCs w:val="28"/>
        </w:rPr>
      </w:pPr>
    </w:p>
    <w:p w14:paraId="166E133F" w14:textId="5FA4AF38" w:rsidR="00537001" w:rsidRPr="00803686" w:rsidRDefault="00E01563" w:rsidP="00537001">
      <w:pPr>
        <w:rPr>
          <w:rFonts w:cstheme="minorHAnsi"/>
          <w:sz w:val="28"/>
          <w:szCs w:val="28"/>
        </w:rPr>
      </w:pPr>
      <w:r w:rsidRPr="00803686">
        <w:rPr>
          <w:rFonts w:cstheme="minorHAnsi"/>
          <w:sz w:val="28"/>
          <w:szCs w:val="28"/>
        </w:rPr>
        <w:t>Oph.fi: Tulossa sivusto nimeltään oppimisen ja koulunkäynnin tuki</w:t>
      </w:r>
      <w:r w:rsidR="00DE6887" w:rsidRPr="00803686">
        <w:rPr>
          <w:rFonts w:cstheme="minorHAnsi"/>
          <w:sz w:val="28"/>
          <w:szCs w:val="28"/>
        </w:rPr>
        <w:t>, mihin tulee tärkeää tietoa myös oppilashuoltoon liittyen.</w:t>
      </w:r>
    </w:p>
    <w:p w14:paraId="0F68B7F3" w14:textId="77777777" w:rsidR="00C735B1" w:rsidRPr="00803686" w:rsidRDefault="00C735B1" w:rsidP="004C3C32">
      <w:pPr>
        <w:rPr>
          <w:rFonts w:cstheme="minorHAnsi"/>
          <w:sz w:val="28"/>
          <w:szCs w:val="28"/>
        </w:rPr>
      </w:pPr>
    </w:p>
    <w:p w14:paraId="19F222BA" w14:textId="77777777" w:rsidR="00F27AB8" w:rsidRPr="00803686" w:rsidRDefault="00F27AB8" w:rsidP="004C3C32">
      <w:pPr>
        <w:rPr>
          <w:rFonts w:cstheme="minorHAnsi"/>
          <w:sz w:val="28"/>
          <w:szCs w:val="28"/>
        </w:rPr>
      </w:pPr>
    </w:p>
    <w:p w14:paraId="36B76596" w14:textId="29475F77" w:rsidR="009521B5" w:rsidRPr="00803686" w:rsidRDefault="00994514" w:rsidP="004C3C32">
      <w:pPr>
        <w:rPr>
          <w:rFonts w:cstheme="minorHAnsi"/>
          <w:b/>
          <w:sz w:val="28"/>
          <w:szCs w:val="28"/>
        </w:rPr>
      </w:pPr>
      <w:r w:rsidRPr="00803686">
        <w:rPr>
          <w:rFonts w:cstheme="minorHAnsi"/>
          <w:b/>
          <w:sz w:val="28"/>
          <w:szCs w:val="28"/>
        </w:rPr>
        <w:t>Opetussuunnitelmauudistus opettajan näkökulmasta</w:t>
      </w:r>
    </w:p>
    <w:p w14:paraId="0DC6538A" w14:textId="77777777" w:rsidR="00FD1090" w:rsidRPr="00803686" w:rsidRDefault="00FD1090" w:rsidP="004C3C32">
      <w:pPr>
        <w:rPr>
          <w:rFonts w:cstheme="minorHAnsi"/>
          <w:b/>
          <w:sz w:val="28"/>
          <w:szCs w:val="28"/>
        </w:rPr>
      </w:pPr>
    </w:p>
    <w:p w14:paraId="1C51068C" w14:textId="12762EF8" w:rsidR="00070031" w:rsidRPr="00803686" w:rsidRDefault="003341DA" w:rsidP="004C3C32">
      <w:pPr>
        <w:rPr>
          <w:rFonts w:cstheme="minorHAnsi"/>
          <w:sz w:val="28"/>
          <w:szCs w:val="28"/>
        </w:rPr>
      </w:pPr>
      <w:r w:rsidRPr="00803686">
        <w:rPr>
          <w:rFonts w:cstheme="minorHAnsi"/>
          <w:sz w:val="28"/>
          <w:szCs w:val="28"/>
        </w:rPr>
        <w:t xml:space="preserve">OPS sisältää normeja, joita ei muuteta. </w:t>
      </w:r>
      <w:r w:rsidR="00783A2E" w:rsidRPr="00803686">
        <w:rPr>
          <w:rFonts w:cstheme="minorHAnsi"/>
          <w:sz w:val="28"/>
          <w:szCs w:val="28"/>
        </w:rPr>
        <w:t>Näiden tekstien p</w:t>
      </w:r>
      <w:r w:rsidRPr="00803686">
        <w:rPr>
          <w:rFonts w:cstheme="minorHAnsi"/>
          <w:sz w:val="28"/>
          <w:szCs w:val="28"/>
        </w:rPr>
        <w:t xml:space="preserve">erään voi kirjata </w:t>
      </w:r>
      <w:r w:rsidR="007606D6" w:rsidRPr="00803686">
        <w:rPr>
          <w:rFonts w:cstheme="minorHAnsi"/>
          <w:sz w:val="28"/>
          <w:szCs w:val="28"/>
        </w:rPr>
        <w:t xml:space="preserve">kunta- tai yksikkökohtaiset </w:t>
      </w:r>
      <w:r w:rsidRPr="00803686">
        <w:rPr>
          <w:rFonts w:cstheme="minorHAnsi"/>
          <w:sz w:val="28"/>
          <w:szCs w:val="28"/>
        </w:rPr>
        <w:t xml:space="preserve">lisäykset tai oman yksikön </w:t>
      </w:r>
      <w:r w:rsidR="00494E03" w:rsidRPr="00803686">
        <w:rPr>
          <w:rFonts w:cstheme="minorHAnsi"/>
          <w:sz w:val="28"/>
          <w:szCs w:val="28"/>
        </w:rPr>
        <w:t xml:space="preserve">suunnittelemat perusteisiin pohjautuvat opetuksen </w:t>
      </w:r>
      <w:r w:rsidRPr="00803686">
        <w:rPr>
          <w:rFonts w:cstheme="minorHAnsi"/>
          <w:sz w:val="28"/>
          <w:szCs w:val="28"/>
        </w:rPr>
        <w:t>toteuttamistavat.</w:t>
      </w:r>
      <w:r w:rsidR="00783A2E" w:rsidRPr="00803686">
        <w:rPr>
          <w:rFonts w:cstheme="minorHAnsi"/>
          <w:sz w:val="28"/>
          <w:szCs w:val="28"/>
        </w:rPr>
        <w:t xml:space="preserve"> </w:t>
      </w:r>
    </w:p>
    <w:p w14:paraId="6ABEB52F" w14:textId="77777777" w:rsidR="00207DA5" w:rsidRPr="00803686" w:rsidRDefault="00207DA5" w:rsidP="004C3C32">
      <w:pPr>
        <w:rPr>
          <w:rFonts w:cstheme="minorHAnsi"/>
          <w:sz w:val="28"/>
          <w:szCs w:val="28"/>
        </w:rPr>
      </w:pPr>
    </w:p>
    <w:p w14:paraId="3139C396" w14:textId="4B8477F2" w:rsidR="00207DA5" w:rsidRPr="00803686" w:rsidRDefault="003272CC" w:rsidP="004C3C32">
      <w:pPr>
        <w:rPr>
          <w:rFonts w:cstheme="minorHAnsi"/>
          <w:sz w:val="28"/>
          <w:szCs w:val="28"/>
        </w:rPr>
      </w:pPr>
      <w:r w:rsidRPr="00803686">
        <w:rPr>
          <w:rFonts w:cstheme="minorHAnsi"/>
          <w:sz w:val="28"/>
          <w:szCs w:val="28"/>
        </w:rPr>
        <w:t>Seudullista opetussuunnitelmaa</w:t>
      </w:r>
      <w:r w:rsidR="00207DA5" w:rsidRPr="00803686">
        <w:rPr>
          <w:rFonts w:cstheme="minorHAnsi"/>
          <w:sz w:val="28"/>
          <w:szCs w:val="28"/>
        </w:rPr>
        <w:t xml:space="preserve"> </w:t>
      </w:r>
      <w:r w:rsidRPr="00803686">
        <w:rPr>
          <w:rFonts w:cstheme="minorHAnsi"/>
          <w:sz w:val="28"/>
          <w:szCs w:val="28"/>
        </w:rPr>
        <w:t>tarkennetaan vuosittaisessa yksikön laat</w:t>
      </w:r>
      <w:r w:rsidR="00CC5641" w:rsidRPr="00803686">
        <w:rPr>
          <w:rFonts w:cstheme="minorHAnsi"/>
          <w:sz w:val="28"/>
          <w:szCs w:val="28"/>
        </w:rPr>
        <w:t>imassa lukuvuosisuunnitelmassa, joka tiedoksi myös huoltajille ja muille koulun kanssa toimiville tahoille.</w:t>
      </w:r>
    </w:p>
    <w:p w14:paraId="66134045" w14:textId="77777777" w:rsidR="003272CC" w:rsidRPr="00803686" w:rsidRDefault="003272CC" w:rsidP="004C3C32">
      <w:pPr>
        <w:rPr>
          <w:rFonts w:cstheme="minorHAnsi"/>
          <w:sz w:val="28"/>
          <w:szCs w:val="28"/>
        </w:rPr>
      </w:pPr>
    </w:p>
    <w:p w14:paraId="337AD291" w14:textId="7EE3B595" w:rsidR="0095328D" w:rsidRPr="00803686" w:rsidRDefault="00CC5641" w:rsidP="004C3C32">
      <w:pPr>
        <w:rPr>
          <w:rFonts w:cstheme="minorHAnsi"/>
          <w:sz w:val="28"/>
          <w:szCs w:val="28"/>
        </w:rPr>
      </w:pPr>
      <w:r w:rsidRPr="00803686">
        <w:rPr>
          <w:rFonts w:cstheme="minorHAnsi"/>
          <w:sz w:val="28"/>
          <w:szCs w:val="28"/>
        </w:rPr>
        <w:t>Esiopetuksessa tulee olla m</w:t>
      </w:r>
      <w:r w:rsidR="003272CC" w:rsidRPr="00803686">
        <w:rPr>
          <w:rFonts w:cstheme="minorHAnsi"/>
          <w:sz w:val="28"/>
          <w:szCs w:val="28"/>
        </w:rPr>
        <w:t xml:space="preserve">ahdollisuus innostua, </w:t>
      </w:r>
      <w:r w:rsidRPr="00803686">
        <w:rPr>
          <w:rFonts w:cstheme="minorHAnsi"/>
          <w:sz w:val="28"/>
          <w:szCs w:val="28"/>
        </w:rPr>
        <w:t>kokeilla ja oppia uutta</w:t>
      </w:r>
      <w:r w:rsidR="00C25C15" w:rsidRPr="00803686">
        <w:rPr>
          <w:rFonts w:cstheme="minorHAnsi"/>
          <w:sz w:val="28"/>
          <w:szCs w:val="28"/>
        </w:rPr>
        <w:t xml:space="preserve">, toimia </w:t>
      </w:r>
      <w:r w:rsidR="00703A1C" w:rsidRPr="00803686">
        <w:rPr>
          <w:rFonts w:cstheme="minorHAnsi"/>
          <w:sz w:val="28"/>
          <w:szCs w:val="28"/>
        </w:rPr>
        <w:t>”</w:t>
      </w:r>
      <w:r w:rsidR="00C25C15" w:rsidRPr="00803686">
        <w:rPr>
          <w:rFonts w:cstheme="minorHAnsi"/>
          <w:sz w:val="28"/>
          <w:szCs w:val="28"/>
        </w:rPr>
        <w:t xml:space="preserve">opettajana” sekä oppia, nähdä, kuulla ja havaita </w:t>
      </w:r>
      <w:r w:rsidR="0064349C" w:rsidRPr="00803686">
        <w:rPr>
          <w:rFonts w:cstheme="minorHAnsi"/>
          <w:sz w:val="28"/>
          <w:szCs w:val="28"/>
        </w:rPr>
        <w:t xml:space="preserve">ympäristössä </w:t>
      </w:r>
      <w:r w:rsidR="00C25C15" w:rsidRPr="00803686">
        <w:rPr>
          <w:rFonts w:cstheme="minorHAnsi"/>
          <w:sz w:val="28"/>
          <w:szCs w:val="28"/>
        </w:rPr>
        <w:t xml:space="preserve">positiivisia puolia. </w:t>
      </w:r>
      <w:r w:rsidR="00CD0C79" w:rsidRPr="00803686">
        <w:rPr>
          <w:rFonts w:cstheme="minorHAnsi"/>
          <w:sz w:val="28"/>
          <w:szCs w:val="28"/>
        </w:rPr>
        <w:lastRenderedPageBreak/>
        <w:t xml:space="preserve">Esiopetuksen tulee olla tavoitteellista toimintaa, </w:t>
      </w:r>
      <w:r w:rsidR="0095328D" w:rsidRPr="00803686">
        <w:rPr>
          <w:rFonts w:cstheme="minorHAnsi"/>
          <w:sz w:val="28"/>
          <w:szCs w:val="28"/>
        </w:rPr>
        <w:t>missä tähdätään lapsen fyysiseen, psyykkiseen ja sosiaalisee</w:t>
      </w:r>
      <w:r w:rsidR="00CD0C79" w:rsidRPr="00803686">
        <w:rPr>
          <w:rFonts w:cstheme="minorHAnsi"/>
          <w:sz w:val="28"/>
          <w:szCs w:val="28"/>
        </w:rPr>
        <w:t xml:space="preserve">n </w:t>
      </w:r>
      <w:r w:rsidR="0095328D" w:rsidRPr="00803686">
        <w:rPr>
          <w:rFonts w:cstheme="minorHAnsi"/>
          <w:sz w:val="28"/>
          <w:szCs w:val="28"/>
        </w:rPr>
        <w:t>kehitykseen</w:t>
      </w:r>
      <w:r w:rsidR="00622AED" w:rsidRPr="00803686">
        <w:rPr>
          <w:rFonts w:cstheme="minorHAnsi"/>
          <w:sz w:val="28"/>
          <w:szCs w:val="28"/>
        </w:rPr>
        <w:t xml:space="preserve"> sekä </w:t>
      </w:r>
      <w:r w:rsidR="0095328D" w:rsidRPr="00803686">
        <w:rPr>
          <w:rFonts w:cstheme="minorHAnsi"/>
          <w:sz w:val="28"/>
          <w:szCs w:val="28"/>
        </w:rPr>
        <w:t>t</w:t>
      </w:r>
      <w:r w:rsidR="00622AED" w:rsidRPr="00803686">
        <w:rPr>
          <w:rFonts w:cstheme="minorHAnsi"/>
          <w:sz w:val="28"/>
          <w:szCs w:val="28"/>
        </w:rPr>
        <w:t>ietojen ja taitojen saavuttamiseen.</w:t>
      </w:r>
    </w:p>
    <w:p w14:paraId="6BE2E0C3" w14:textId="3B464615" w:rsidR="00622AED" w:rsidRPr="00803686" w:rsidRDefault="00622AED" w:rsidP="004C3C32">
      <w:pPr>
        <w:rPr>
          <w:rFonts w:cstheme="minorHAnsi"/>
          <w:sz w:val="28"/>
          <w:szCs w:val="28"/>
        </w:rPr>
      </w:pPr>
      <w:r w:rsidRPr="00803686">
        <w:rPr>
          <w:rFonts w:cstheme="minorHAnsi"/>
          <w:sz w:val="28"/>
          <w:szCs w:val="28"/>
        </w:rPr>
        <w:t>Lapsella on oikeus tulla kuulluksi yksilönä ja yhteisön jäsenenä.</w:t>
      </w:r>
      <w:r w:rsidR="00D343E7" w:rsidRPr="00803686">
        <w:rPr>
          <w:rFonts w:cstheme="minorHAnsi"/>
          <w:sz w:val="28"/>
          <w:szCs w:val="28"/>
        </w:rPr>
        <w:t xml:space="preserve"> Lapsella on oikeus oppia sekä rakentaa käsitystään itsestään ja maailmasta</w:t>
      </w:r>
      <w:r w:rsidR="007B172C" w:rsidRPr="00803686">
        <w:rPr>
          <w:rFonts w:cstheme="minorHAnsi"/>
          <w:sz w:val="28"/>
          <w:szCs w:val="28"/>
        </w:rPr>
        <w:t xml:space="preserve"> omien lähtökohtiensa mukaisesti. Lapsella on oikeus hyvään opetukseen.</w:t>
      </w:r>
    </w:p>
    <w:p w14:paraId="17E8D610" w14:textId="77777777" w:rsidR="00C4718A" w:rsidRPr="00803686" w:rsidRDefault="00C4718A" w:rsidP="004C3C32">
      <w:pPr>
        <w:rPr>
          <w:rFonts w:cstheme="minorHAnsi"/>
          <w:sz w:val="28"/>
          <w:szCs w:val="28"/>
        </w:rPr>
      </w:pPr>
    </w:p>
    <w:p w14:paraId="151239A2" w14:textId="56C4FE23" w:rsidR="00C4718A" w:rsidRPr="00803686" w:rsidRDefault="00C4718A" w:rsidP="004C3C32">
      <w:pPr>
        <w:rPr>
          <w:rFonts w:cstheme="minorHAnsi"/>
          <w:sz w:val="28"/>
          <w:szCs w:val="28"/>
        </w:rPr>
      </w:pPr>
      <w:r w:rsidRPr="00803686">
        <w:rPr>
          <w:rFonts w:cstheme="minorHAnsi"/>
          <w:sz w:val="28"/>
          <w:szCs w:val="28"/>
        </w:rPr>
        <w:t>Oppiminen perustuu erilaisiin vuorovaikutustila</w:t>
      </w:r>
      <w:r w:rsidR="007315D9" w:rsidRPr="00803686">
        <w:rPr>
          <w:rFonts w:cstheme="minorHAnsi"/>
          <w:sz w:val="28"/>
          <w:szCs w:val="28"/>
        </w:rPr>
        <w:t>nteisiin. Taustalla on tekniikkojen</w:t>
      </w:r>
      <w:r w:rsidRPr="00803686">
        <w:rPr>
          <w:rFonts w:cstheme="minorHAnsi"/>
          <w:sz w:val="28"/>
          <w:szCs w:val="28"/>
        </w:rPr>
        <w:t xml:space="preserve"> ja toimintatapojen oppiminen</w:t>
      </w:r>
      <w:r w:rsidR="007315D9" w:rsidRPr="00803686">
        <w:rPr>
          <w:rFonts w:cstheme="minorHAnsi"/>
          <w:sz w:val="28"/>
          <w:szCs w:val="28"/>
        </w:rPr>
        <w:t xml:space="preserve"> opetuksen myötä</w:t>
      </w:r>
      <w:r w:rsidRPr="00803686">
        <w:rPr>
          <w:rFonts w:cstheme="minorHAnsi"/>
          <w:sz w:val="28"/>
          <w:szCs w:val="28"/>
        </w:rPr>
        <w:t>.</w:t>
      </w:r>
      <w:r w:rsidR="00754E2E" w:rsidRPr="00803686">
        <w:rPr>
          <w:rFonts w:cstheme="minorHAnsi"/>
          <w:sz w:val="28"/>
          <w:szCs w:val="28"/>
        </w:rPr>
        <w:t xml:space="preserve"> Ajattelua ja oppimaan oppimista opitaan esiopetuksessa lorujen, musisoinnin ja draaman keinoin. Lapsia kannustetaan kokeilemaan ja opettelemaan myös heille vaativia asioita ja heitä oh</w:t>
      </w:r>
      <w:r w:rsidR="009E16FC" w:rsidRPr="00803686">
        <w:rPr>
          <w:rFonts w:cstheme="minorHAnsi"/>
          <w:sz w:val="28"/>
          <w:szCs w:val="28"/>
        </w:rPr>
        <w:t>jataan kysymään ja kyseenalaistamaan.</w:t>
      </w:r>
      <w:r w:rsidR="00C0541F" w:rsidRPr="00803686">
        <w:rPr>
          <w:rFonts w:cstheme="minorHAnsi"/>
          <w:sz w:val="28"/>
          <w:szCs w:val="28"/>
        </w:rPr>
        <w:t xml:space="preserve"> Esiopetuksen tehtävä on tuk</w:t>
      </w:r>
      <w:r w:rsidR="00B37C7C" w:rsidRPr="00803686">
        <w:rPr>
          <w:rFonts w:cstheme="minorHAnsi"/>
          <w:sz w:val="28"/>
          <w:szCs w:val="28"/>
        </w:rPr>
        <w:t xml:space="preserve">ea myös lasten </w:t>
      </w:r>
      <w:r w:rsidR="00C0541F" w:rsidRPr="00803686">
        <w:rPr>
          <w:rFonts w:cstheme="minorHAnsi"/>
          <w:sz w:val="28"/>
          <w:szCs w:val="28"/>
        </w:rPr>
        <w:t xml:space="preserve">mahdollisuuksia vaikuttaa ja osallistua. Lasten </w:t>
      </w:r>
      <w:proofErr w:type="spellStart"/>
      <w:r w:rsidR="0084042C" w:rsidRPr="00803686">
        <w:rPr>
          <w:rFonts w:cstheme="minorHAnsi"/>
          <w:sz w:val="28"/>
          <w:szCs w:val="28"/>
        </w:rPr>
        <w:t>luovutta</w:t>
      </w:r>
      <w:proofErr w:type="spellEnd"/>
      <w:r w:rsidR="0084042C" w:rsidRPr="00803686">
        <w:rPr>
          <w:rFonts w:cstheme="minorHAnsi"/>
          <w:sz w:val="28"/>
          <w:szCs w:val="28"/>
        </w:rPr>
        <w:t xml:space="preserve"> tulee kannustaa, eikä ohjata ja rajoittaa liikaa esim. taiteessa.</w:t>
      </w:r>
    </w:p>
    <w:p w14:paraId="5D438962" w14:textId="77777777" w:rsidR="00D36C24" w:rsidRPr="00803686" w:rsidRDefault="00D36C24" w:rsidP="004C3C32">
      <w:pPr>
        <w:rPr>
          <w:rFonts w:cstheme="minorHAnsi"/>
          <w:sz w:val="28"/>
          <w:szCs w:val="28"/>
        </w:rPr>
      </w:pPr>
    </w:p>
    <w:p w14:paraId="02FA6B84" w14:textId="48004631" w:rsidR="00D36C24" w:rsidRPr="00803686" w:rsidRDefault="00D36C24" w:rsidP="004C3C32">
      <w:pPr>
        <w:rPr>
          <w:rFonts w:cstheme="minorHAnsi"/>
          <w:sz w:val="28"/>
          <w:szCs w:val="28"/>
        </w:rPr>
      </w:pPr>
      <w:r w:rsidRPr="00803686">
        <w:rPr>
          <w:rFonts w:cstheme="minorHAnsi"/>
          <w:sz w:val="28"/>
          <w:szCs w:val="28"/>
        </w:rPr>
        <w:t>Yhteistyö järjestöjen kanssa</w:t>
      </w:r>
      <w:r w:rsidR="00B37C7C" w:rsidRPr="00803686">
        <w:rPr>
          <w:rFonts w:cstheme="minorHAnsi"/>
          <w:sz w:val="28"/>
          <w:szCs w:val="28"/>
        </w:rPr>
        <w:t xml:space="preserve"> on järkevää</w:t>
      </w:r>
      <w:r w:rsidR="001E3891" w:rsidRPr="00803686">
        <w:rPr>
          <w:rFonts w:cstheme="minorHAnsi"/>
          <w:sz w:val="28"/>
          <w:szCs w:val="28"/>
        </w:rPr>
        <w:t xml:space="preserve"> ottaa</w:t>
      </w:r>
      <w:r w:rsidRPr="00803686">
        <w:rPr>
          <w:rFonts w:cstheme="minorHAnsi"/>
          <w:sz w:val="28"/>
          <w:szCs w:val="28"/>
        </w:rPr>
        <w:t xml:space="preserve"> osaksi esiopetuksen ja koulun toimintaa!</w:t>
      </w:r>
    </w:p>
    <w:p w14:paraId="5ED4B811" w14:textId="77777777" w:rsidR="00D36C24" w:rsidRPr="00803686" w:rsidRDefault="00D36C24" w:rsidP="004C3C32">
      <w:pPr>
        <w:rPr>
          <w:rFonts w:cstheme="minorHAnsi"/>
          <w:sz w:val="28"/>
          <w:szCs w:val="28"/>
        </w:rPr>
      </w:pPr>
    </w:p>
    <w:p w14:paraId="021BCBD4" w14:textId="411238EF" w:rsidR="00D36C24" w:rsidRPr="00803686" w:rsidRDefault="00D36C24" w:rsidP="004C3C32">
      <w:pPr>
        <w:rPr>
          <w:rFonts w:cstheme="minorHAnsi"/>
          <w:sz w:val="28"/>
          <w:szCs w:val="28"/>
        </w:rPr>
      </w:pPr>
      <w:r w:rsidRPr="00803686">
        <w:rPr>
          <w:rFonts w:cstheme="minorHAnsi"/>
          <w:sz w:val="28"/>
          <w:szCs w:val="28"/>
        </w:rPr>
        <w:t>Toimintakulttuurin osa-alueita ovat myös</w:t>
      </w:r>
      <w:r w:rsidR="00586449" w:rsidRPr="00803686">
        <w:rPr>
          <w:rFonts w:cstheme="minorHAnsi"/>
          <w:sz w:val="28"/>
          <w:szCs w:val="28"/>
        </w:rPr>
        <w:t>:</w:t>
      </w:r>
    </w:p>
    <w:p w14:paraId="09BD5FD6" w14:textId="298EED70" w:rsidR="00586449" w:rsidRPr="00803686" w:rsidRDefault="00586449" w:rsidP="00586449">
      <w:pPr>
        <w:pStyle w:val="Luettelokappale"/>
        <w:numPr>
          <w:ilvl w:val="0"/>
          <w:numId w:val="1"/>
        </w:numPr>
        <w:rPr>
          <w:rFonts w:cstheme="minorHAnsi"/>
          <w:sz w:val="28"/>
          <w:szCs w:val="28"/>
        </w:rPr>
      </w:pPr>
      <w:r w:rsidRPr="00803686">
        <w:rPr>
          <w:rFonts w:cstheme="minorHAnsi"/>
          <w:sz w:val="28"/>
          <w:szCs w:val="28"/>
        </w:rPr>
        <w:t>Johtamisrakenteet ja käytännöt</w:t>
      </w:r>
    </w:p>
    <w:p w14:paraId="1B8DCA19" w14:textId="4EE957DA" w:rsidR="00586449" w:rsidRPr="00803686" w:rsidRDefault="00586449" w:rsidP="00586449">
      <w:pPr>
        <w:pStyle w:val="Luettelokappale"/>
        <w:numPr>
          <w:ilvl w:val="0"/>
          <w:numId w:val="1"/>
        </w:numPr>
        <w:rPr>
          <w:rFonts w:cstheme="minorHAnsi"/>
          <w:sz w:val="28"/>
          <w:szCs w:val="28"/>
        </w:rPr>
      </w:pPr>
      <w:r w:rsidRPr="00803686">
        <w:rPr>
          <w:rFonts w:cstheme="minorHAnsi"/>
          <w:sz w:val="28"/>
          <w:szCs w:val="28"/>
        </w:rPr>
        <w:t>Henkilöstön ammattitaito ja asenteet</w:t>
      </w:r>
    </w:p>
    <w:p w14:paraId="6B3798AF" w14:textId="3623782D" w:rsidR="00586449" w:rsidRPr="00803686" w:rsidRDefault="00586449" w:rsidP="00586449">
      <w:pPr>
        <w:pStyle w:val="Luettelokappale"/>
        <w:numPr>
          <w:ilvl w:val="0"/>
          <w:numId w:val="1"/>
        </w:numPr>
        <w:rPr>
          <w:rFonts w:cstheme="minorHAnsi"/>
          <w:sz w:val="28"/>
          <w:szCs w:val="28"/>
        </w:rPr>
      </w:pPr>
      <w:proofErr w:type="spellStart"/>
      <w:r w:rsidRPr="00803686">
        <w:rPr>
          <w:rFonts w:cstheme="minorHAnsi"/>
          <w:sz w:val="28"/>
          <w:szCs w:val="28"/>
        </w:rPr>
        <w:t>Käytettävissäoleva</w:t>
      </w:r>
      <w:r w:rsidR="001E3891" w:rsidRPr="00803686">
        <w:rPr>
          <w:rFonts w:cstheme="minorHAnsi"/>
          <w:sz w:val="28"/>
          <w:szCs w:val="28"/>
        </w:rPr>
        <w:t>t</w:t>
      </w:r>
      <w:proofErr w:type="spellEnd"/>
      <w:r w:rsidR="001E3891" w:rsidRPr="00803686">
        <w:rPr>
          <w:rFonts w:cstheme="minorHAnsi"/>
          <w:sz w:val="28"/>
          <w:szCs w:val="28"/>
        </w:rPr>
        <w:t xml:space="preserve"> tilat, välineet ja materiaalit, </w:t>
      </w:r>
      <w:r w:rsidR="00D8018B" w:rsidRPr="00803686">
        <w:rPr>
          <w:rFonts w:cstheme="minorHAnsi"/>
          <w:sz w:val="28"/>
          <w:szCs w:val="28"/>
        </w:rPr>
        <w:t>monipuoliset ty</w:t>
      </w:r>
      <w:r w:rsidR="00EF248C" w:rsidRPr="00803686">
        <w:rPr>
          <w:rFonts w:cstheme="minorHAnsi"/>
          <w:sz w:val="28"/>
          <w:szCs w:val="28"/>
        </w:rPr>
        <w:t>ötavat ja oppimisympäristöt</w:t>
      </w:r>
      <w:r w:rsidR="001E3891" w:rsidRPr="00803686">
        <w:rPr>
          <w:rFonts w:cstheme="minorHAnsi"/>
          <w:sz w:val="28"/>
          <w:szCs w:val="28"/>
        </w:rPr>
        <w:t xml:space="preserve"> (=t</w:t>
      </w:r>
      <w:r w:rsidR="00703A1C" w:rsidRPr="00803686">
        <w:rPr>
          <w:rFonts w:cstheme="minorHAnsi"/>
          <w:sz w:val="28"/>
          <w:szCs w:val="28"/>
        </w:rPr>
        <w:t xml:space="preserve">ilat, paikat, välineet, yhteisöt, käytännöt, ympäristöt, </w:t>
      </w:r>
      <w:proofErr w:type="spellStart"/>
      <w:r w:rsidR="00703A1C" w:rsidRPr="00803686">
        <w:rPr>
          <w:rFonts w:cstheme="minorHAnsi"/>
          <w:sz w:val="28"/>
          <w:szCs w:val="28"/>
        </w:rPr>
        <w:t>tvt</w:t>
      </w:r>
      <w:proofErr w:type="spellEnd"/>
      <w:r w:rsidR="00703A1C" w:rsidRPr="00803686">
        <w:rPr>
          <w:rFonts w:cstheme="minorHAnsi"/>
          <w:sz w:val="28"/>
          <w:szCs w:val="28"/>
        </w:rPr>
        <w:t>)</w:t>
      </w:r>
    </w:p>
    <w:p w14:paraId="49005ACF" w14:textId="77777777" w:rsidR="008B7ABF" w:rsidRPr="00803686" w:rsidRDefault="008B7ABF" w:rsidP="008B7ABF">
      <w:pPr>
        <w:rPr>
          <w:rFonts w:cstheme="minorHAnsi"/>
          <w:sz w:val="28"/>
          <w:szCs w:val="28"/>
        </w:rPr>
      </w:pPr>
    </w:p>
    <w:p w14:paraId="0D5DB674" w14:textId="4417D594" w:rsidR="008B7ABF" w:rsidRPr="00803686" w:rsidRDefault="008B7ABF" w:rsidP="008B7ABF">
      <w:pPr>
        <w:rPr>
          <w:rFonts w:cstheme="minorHAnsi"/>
          <w:sz w:val="28"/>
          <w:szCs w:val="28"/>
        </w:rPr>
      </w:pPr>
      <w:r w:rsidRPr="00803686">
        <w:rPr>
          <w:rFonts w:cstheme="minorHAnsi"/>
          <w:sz w:val="28"/>
          <w:szCs w:val="28"/>
        </w:rPr>
        <w:t xml:space="preserve">On tärkeä </w:t>
      </w:r>
      <w:r w:rsidR="00D8018B" w:rsidRPr="00803686">
        <w:rPr>
          <w:rFonts w:cstheme="minorHAnsi"/>
          <w:sz w:val="28"/>
          <w:szCs w:val="28"/>
        </w:rPr>
        <w:t>tiedostaa, että henkilökunnan tapa toimia ja olla vuorovaikutuksessa välittyy mallina lapselle.</w:t>
      </w:r>
    </w:p>
    <w:p w14:paraId="117E7A33" w14:textId="77777777" w:rsidR="00EF248C" w:rsidRPr="00803686" w:rsidRDefault="00EF248C" w:rsidP="008B7ABF">
      <w:pPr>
        <w:rPr>
          <w:rFonts w:cstheme="minorHAnsi"/>
          <w:sz w:val="28"/>
          <w:szCs w:val="28"/>
        </w:rPr>
      </w:pPr>
    </w:p>
    <w:p w14:paraId="3C22C0A2" w14:textId="1C44D2FB" w:rsidR="00EF248C" w:rsidRPr="00803686" w:rsidRDefault="00EF248C" w:rsidP="008B7ABF">
      <w:pPr>
        <w:rPr>
          <w:rFonts w:cstheme="minorHAnsi"/>
          <w:sz w:val="28"/>
          <w:szCs w:val="28"/>
        </w:rPr>
      </w:pPr>
      <w:r w:rsidRPr="00803686">
        <w:rPr>
          <w:rFonts w:cstheme="minorHAnsi"/>
          <w:sz w:val="28"/>
          <w:szCs w:val="28"/>
        </w:rPr>
        <w:t>Kehittämistyössä on tärkeä hyödyntää lasten ja vanhempien palautetta.</w:t>
      </w:r>
    </w:p>
    <w:p w14:paraId="2EDCAB38" w14:textId="77777777" w:rsidR="007315D9" w:rsidRPr="00803686" w:rsidRDefault="007315D9" w:rsidP="004C3C32">
      <w:pPr>
        <w:rPr>
          <w:rFonts w:cstheme="minorHAnsi"/>
          <w:sz w:val="28"/>
          <w:szCs w:val="28"/>
        </w:rPr>
      </w:pPr>
    </w:p>
    <w:p w14:paraId="011CBDBD" w14:textId="0B466030" w:rsidR="00647E4F" w:rsidRPr="00803686" w:rsidRDefault="00647E4F" w:rsidP="004C3C32">
      <w:pPr>
        <w:rPr>
          <w:rFonts w:cstheme="minorHAnsi"/>
          <w:sz w:val="28"/>
          <w:szCs w:val="28"/>
        </w:rPr>
      </w:pPr>
      <w:r w:rsidRPr="00803686">
        <w:rPr>
          <w:rFonts w:cstheme="minorHAnsi"/>
          <w:sz w:val="28"/>
          <w:szCs w:val="28"/>
        </w:rPr>
        <w:t xml:space="preserve">Pieni viesti </w:t>
      </w:r>
      <w:r w:rsidR="006820D6" w:rsidRPr="00803686">
        <w:rPr>
          <w:rFonts w:cstheme="minorHAnsi"/>
          <w:sz w:val="28"/>
          <w:szCs w:val="28"/>
        </w:rPr>
        <w:t>kotiin päivän tapahtumista ja mahdollisesti vinkki seuraavan päivän ohjelmasta on hyvin tärkeä toimintatapa.</w:t>
      </w:r>
      <w:r w:rsidR="0025313C" w:rsidRPr="00803686">
        <w:rPr>
          <w:rFonts w:cstheme="minorHAnsi"/>
          <w:sz w:val="28"/>
          <w:szCs w:val="28"/>
        </w:rPr>
        <w:t xml:space="preserve"> Lasten töitä ja tekemistä arvostetaan esim. ottamalla ku</w:t>
      </w:r>
      <w:r w:rsidR="00B41E65" w:rsidRPr="00803686">
        <w:rPr>
          <w:rFonts w:cstheme="minorHAnsi"/>
          <w:sz w:val="28"/>
          <w:szCs w:val="28"/>
        </w:rPr>
        <w:t>via. Näitä voi liittää päiväviesteihin.</w:t>
      </w:r>
    </w:p>
    <w:p w14:paraId="15285B58" w14:textId="77777777" w:rsidR="0079641E" w:rsidRPr="00803686" w:rsidRDefault="0079641E" w:rsidP="004C3C32">
      <w:pPr>
        <w:rPr>
          <w:rFonts w:cstheme="minorHAnsi"/>
          <w:sz w:val="28"/>
          <w:szCs w:val="28"/>
        </w:rPr>
      </w:pPr>
    </w:p>
    <w:p w14:paraId="4844EE9F" w14:textId="2B49BA9A" w:rsidR="0079641E" w:rsidRPr="00803686" w:rsidRDefault="0079641E" w:rsidP="004C3C32">
      <w:pPr>
        <w:rPr>
          <w:rFonts w:cstheme="minorHAnsi"/>
          <w:sz w:val="28"/>
          <w:szCs w:val="28"/>
        </w:rPr>
      </w:pPr>
      <w:proofErr w:type="spellStart"/>
      <w:r w:rsidRPr="00803686">
        <w:rPr>
          <w:rFonts w:cstheme="minorHAnsi"/>
          <w:sz w:val="28"/>
          <w:szCs w:val="28"/>
        </w:rPr>
        <w:t>Ops-</w:t>
      </w:r>
      <w:r w:rsidR="005A12B1" w:rsidRPr="00803686">
        <w:rPr>
          <w:rFonts w:cstheme="minorHAnsi"/>
          <w:sz w:val="28"/>
          <w:szCs w:val="28"/>
        </w:rPr>
        <w:t>prosessi</w:t>
      </w:r>
      <w:proofErr w:type="spellEnd"/>
      <w:r w:rsidR="005A12B1" w:rsidRPr="00803686">
        <w:rPr>
          <w:rFonts w:cstheme="minorHAnsi"/>
          <w:sz w:val="28"/>
          <w:szCs w:val="28"/>
        </w:rPr>
        <w:t xml:space="preserve"> on esiopetuksen kuin myös</w:t>
      </w:r>
      <w:r w:rsidRPr="00803686">
        <w:rPr>
          <w:rFonts w:cstheme="minorHAnsi"/>
          <w:sz w:val="28"/>
          <w:szCs w:val="28"/>
        </w:rPr>
        <w:t xml:space="preserve"> koulun kehittämistoimintaa. Toimintakultt</w:t>
      </w:r>
      <w:r w:rsidR="006843E1" w:rsidRPr="00803686">
        <w:rPr>
          <w:rFonts w:cstheme="minorHAnsi"/>
          <w:sz w:val="28"/>
          <w:szCs w:val="28"/>
        </w:rPr>
        <w:t xml:space="preserve">uurin avaaminen ja kehittäminen tulee ottaa heti käytäntöön. </w:t>
      </w:r>
      <w:r w:rsidR="005A12B1" w:rsidRPr="00803686">
        <w:rPr>
          <w:rFonts w:cstheme="minorHAnsi"/>
          <w:sz w:val="28"/>
          <w:szCs w:val="28"/>
        </w:rPr>
        <w:t xml:space="preserve">Hyviä käytänteitä vahvistetaan ja painotetaan, uutta kokeillaan ja arvioidaan. </w:t>
      </w:r>
      <w:r w:rsidR="009811B7" w:rsidRPr="00803686">
        <w:rPr>
          <w:rFonts w:cstheme="minorHAnsi"/>
          <w:sz w:val="28"/>
          <w:szCs w:val="28"/>
        </w:rPr>
        <w:t xml:space="preserve">Turha ja tarpeeton jätetään pois. Uudistuksien </w:t>
      </w:r>
      <w:proofErr w:type="spellStart"/>
      <w:r w:rsidR="009811B7" w:rsidRPr="00803686">
        <w:rPr>
          <w:rFonts w:cstheme="minorHAnsi"/>
          <w:sz w:val="28"/>
          <w:szCs w:val="28"/>
        </w:rPr>
        <w:t>käytäntöönpanossa</w:t>
      </w:r>
      <w:proofErr w:type="spellEnd"/>
      <w:r w:rsidR="009811B7" w:rsidRPr="00803686">
        <w:rPr>
          <w:rFonts w:cstheme="minorHAnsi"/>
          <w:sz w:val="28"/>
          <w:szCs w:val="28"/>
        </w:rPr>
        <w:t xml:space="preserve"> e</w:t>
      </w:r>
      <w:r w:rsidR="006843E1" w:rsidRPr="00803686">
        <w:rPr>
          <w:rFonts w:cstheme="minorHAnsi"/>
          <w:sz w:val="28"/>
          <w:szCs w:val="28"/>
        </w:rPr>
        <w:t xml:space="preserve">i </w:t>
      </w:r>
      <w:r w:rsidR="009811B7" w:rsidRPr="00803686">
        <w:rPr>
          <w:rFonts w:cstheme="minorHAnsi"/>
          <w:sz w:val="28"/>
          <w:szCs w:val="28"/>
        </w:rPr>
        <w:t xml:space="preserve">tietenkään </w:t>
      </w:r>
      <w:r w:rsidR="006843E1" w:rsidRPr="00803686">
        <w:rPr>
          <w:rFonts w:cstheme="minorHAnsi"/>
          <w:sz w:val="28"/>
          <w:szCs w:val="28"/>
        </w:rPr>
        <w:t xml:space="preserve">jäädä odottamaan vuoteen 2016. Yksikön toimintakulttuuri avataan koulun lukuvuosisuunnitelmaan ja se pohjautuu </w:t>
      </w:r>
      <w:proofErr w:type="spellStart"/>
      <w:r w:rsidR="006843E1" w:rsidRPr="00803686">
        <w:rPr>
          <w:rFonts w:cstheme="minorHAnsi"/>
          <w:sz w:val="28"/>
          <w:szCs w:val="28"/>
        </w:rPr>
        <w:t>OPS:n</w:t>
      </w:r>
      <w:proofErr w:type="spellEnd"/>
      <w:r w:rsidR="006843E1" w:rsidRPr="00803686">
        <w:rPr>
          <w:rFonts w:cstheme="minorHAnsi"/>
          <w:sz w:val="28"/>
          <w:szCs w:val="28"/>
        </w:rPr>
        <w:t xml:space="preserve"> lukuihin 1-12</w:t>
      </w:r>
      <w:r w:rsidR="005A12B1" w:rsidRPr="00803686">
        <w:rPr>
          <w:rFonts w:cstheme="minorHAnsi"/>
          <w:sz w:val="28"/>
          <w:szCs w:val="28"/>
        </w:rPr>
        <w:t>.</w:t>
      </w:r>
    </w:p>
    <w:p w14:paraId="64D2B153" w14:textId="77777777" w:rsidR="00F272D9" w:rsidRPr="00E8621C" w:rsidRDefault="00F272D9">
      <w:pPr>
        <w:rPr>
          <w:sz w:val="40"/>
          <w:szCs w:val="40"/>
        </w:rPr>
      </w:pPr>
    </w:p>
    <w:sectPr w:rsidR="00F272D9" w:rsidRPr="00E8621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5EE2"/>
    <w:multiLevelType w:val="hybridMultilevel"/>
    <w:tmpl w:val="639A9B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8112600"/>
    <w:multiLevelType w:val="hybridMultilevel"/>
    <w:tmpl w:val="C9681F6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61F638D"/>
    <w:multiLevelType w:val="hybridMultilevel"/>
    <w:tmpl w:val="3E0007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E081B40"/>
    <w:multiLevelType w:val="hybridMultilevel"/>
    <w:tmpl w:val="55B439DC"/>
    <w:lvl w:ilvl="0" w:tplc="17B84820">
      <w:start w:val="26"/>
      <w:numFmt w:val="bullet"/>
      <w:lvlText w:val="-"/>
      <w:lvlJc w:val="left"/>
      <w:pPr>
        <w:ind w:left="720" w:hanging="360"/>
      </w:pPr>
      <w:rPr>
        <w:rFonts w:ascii="Calibri" w:eastAsiaTheme="minorEastAsia"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1FF6284"/>
    <w:multiLevelType w:val="hybridMultilevel"/>
    <w:tmpl w:val="BDE23E62"/>
    <w:lvl w:ilvl="0" w:tplc="43AC7C36">
      <w:start w:val="26"/>
      <w:numFmt w:val="bullet"/>
      <w:lvlText w:val="-"/>
      <w:lvlJc w:val="left"/>
      <w:pPr>
        <w:ind w:left="720" w:hanging="360"/>
      </w:pPr>
      <w:rPr>
        <w:rFonts w:ascii="Calibri" w:eastAsiaTheme="minorEastAsia"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2E6663B"/>
    <w:multiLevelType w:val="hybridMultilevel"/>
    <w:tmpl w:val="A24CAB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6658131C"/>
    <w:multiLevelType w:val="hybridMultilevel"/>
    <w:tmpl w:val="5BA096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796E4F2C"/>
    <w:multiLevelType w:val="hybridMultilevel"/>
    <w:tmpl w:val="45B8059C"/>
    <w:lvl w:ilvl="0" w:tplc="5248FDFC">
      <w:start w:val="1"/>
      <w:numFmt w:val="bullet"/>
      <w:lvlText w:val=""/>
      <w:lvlJc w:val="left"/>
      <w:pPr>
        <w:ind w:left="1080" w:hanging="360"/>
      </w:pPr>
      <w:rPr>
        <w:rFonts w:ascii="Wingdings" w:eastAsiaTheme="minorEastAsia"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nsid w:val="7A09785E"/>
    <w:multiLevelType w:val="hybridMultilevel"/>
    <w:tmpl w:val="21984E22"/>
    <w:lvl w:ilvl="0" w:tplc="7560515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8"/>
  </w:num>
  <w:num w:numId="5">
    <w:abstractNumId w:val="5"/>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1C"/>
    <w:rsid w:val="00034F4B"/>
    <w:rsid w:val="00036534"/>
    <w:rsid w:val="0004640F"/>
    <w:rsid w:val="000507E3"/>
    <w:rsid w:val="000668CB"/>
    <w:rsid w:val="00070031"/>
    <w:rsid w:val="00073922"/>
    <w:rsid w:val="00093DFC"/>
    <w:rsid w:val="00094F7E"/>
    <w:rsid w:val="00095EFE"/>
    <w:rsid w:val="000C5074"/>
    <w:rsid w:val="000D7CF9"/>
    <w:rsid w:val="000E0EF0"/>
    <w:rsid w:val="000F1677"/>
    <w:rsid w:val="000F4856"/>
    <w:rsid w:val="0011797F"/>
    <w:rsid w:val="00122185"/>
    <w:rsid w:val="0014589D"/>
    <w:rsid w:val="00145A86"/>
    <w:rsid w:val="00150DE1"/>
    <w:rsid w:val="00161451"/>
    <w:rsid w:val="00161C36"/>
    <w:rsid w:val="0016325C"/>
    <w:rsid w:val="001875A1"/>
    <w:rsid w:val="00192384"/>
    <w:rsid w:val="0019329A"/>
    <w:rsid w:val="001A3326"/>
    <w:rsid w:val="001A7E74"/>
    <w:rsid w:val="001B2689"/>
    <w:rsid w:val="001C55A0"/>
    <w:rsid w:val="001D2268"/>
    <w:rsid w:val="001D7DE2"/>
    <w:rsid w:val="001E3891"/>
    <w:rsid w:val="001E66D3"/>
    <w:rsid w:val="00207DA5"/>
    <w:rsid w:val="0022375F"/>
    <w:rsid w:val="002242D0"/>
    <w:rsid w:val="00224AAF"/>
    <w:rsid w:val="00225422"/>
    <w:rsid w:val="002268F1"/>
    <w:rsid w:val="00230321"/>
    <w:rsid w:val="002362CF"/>
    <w:rsid w:val="00237044"/>
    <w:rsid w:val="0025313C"/>
    <w:rsid w:val="00260605"/>
    <w:rsid w:val="0026212A"/>
    <w:rsid w:val="0029478C"/>
    <w:rsid w:val="002A5E68"/>
    <w:rsid w:val="002B0845"/>
    <w:rsid w:val="002D1EE7"/>
    <w:rsid w:val="00323FD9"/>
    <w:rsid w:val="003272CC"/>
    <w:rsid w:val="003341DA"/>
    <w:rsid w:val="003429EB"/>
    <w:rsid w:val="00343DEC"/>
    <w:rsid w:val="003731F1"/>
    <w:rsid w:val="003734E4"/>
    <w:rsid w:val="003855B3"/>
    <w:rsid w:val="003937CB"/>
    <w:rsid w:val="003E3229"/>
    <w:rsid w:val="003E4EAE"/>
    <w:rsid w:val="003F3B29"/>
    <w:rsid w:val="0040230C"/>
    <w:rsid w:val="00406684"/>
    <w:rsid w:val="00410446"/>
    <w:rsid w:val="00416415"/>
    <w:rsid w:val="00434D1F"/>
    <w:rsid w:val="004379F3"/>
    <w:rsid w:val="00442BEB"/>
    <w:rsid w:val="00451896"/>
    <w:rsid w:val="00470D9A"/>
    <w:rsid w:val="00477583"/>
    <w:rsid w:val="00483B45"/>
    <w:rsid w:val="00487EA1"/>
    <w:rsid w:val="00490AB4"/>
    <w:rsid w:val="00492BC0"/>
    <w:rsid w:val="00494E03"/>
    <w:rsid w:val="004A292C"/>
    <w:rsid w:val="004B2514"/>
    <w:rsid w:val="004B561C"/>
    <w:rsid w:val="004C3AD8"/>
    <w:rsid w:val="004C3C32"/>
    <w:rsid w:val="004C4BC1"/>
    <w:rsid w:val="004C597F"/>
    <w:rsid w:val="004C76B6"/>
    <w:rsid w:val="004D7CF4"/>
    <w:rsid w:val="004E2002"/>
    <w:rsid w:val="004F29B4"/>
    <w:rsid w:val="00506DD7"/>
    <w:rsid w:val="0050733E"/>
    <w:rsid w:val="00520C43"/>
    <w:rsid w:val="00521A4B"/>
    <w:rsid w:val="005269AF"/>
    <w:rsid w:val="00534C4D"/>
    <w:rsid w:val="00537001"/>
    <w:rsid w:val="00545A5D"/>
    <w:rsid w:val="00555ED0"/>
    <w:rsid w:val="00557841"/>
    <w:rsid w:val="00567D3B"/>
    <w:rsid w:val="00584BE7"/>
    <w:rsid w:val="00586449"/>
    <w:rsid w:val="00586697"/>
    <w:rsid w:val="005A12B1"/>
    <w:rsid w:val="005A4D27"/>
    <w:rsid w:val="005C4323"/>
    <w:rsid w:val="005C504F"/>
    <w:rsid w:val="005C5316"/>
    <w:rsid w:val="005D0F43"/>
    <w:rsid w:val="005D3000"/>
    <w:rsid w:val="005E4FA2"/>
    <w:rsid w:val="005E564A"/>
    <w:rsid w:val="005F5509"/>
    <w:rsid w:val="00604974"/>
    <w:rsid w:val="006175F4"/>
    <w:rsid w:val="00622AED"/>
    <w:rsid w:val="006315A2"/>
    <w:rsid w:val="00640CD6"/>
    <w:rsid w:val="00641E02"/>
    <w:rsid w:val="0064349C"/>
    <w:rsid w:val="00647E4F"/>
    <w:rsid w:val="00650D49"/>
    <w:rsid w:val="00657CCA"/>
    <w:rsid w:val="00662159"/>
    <w:rsid w:val="0066484D"/>
    <w:rsid w:val="00664EC3"/>
    <w:rsid w:val="0067046E"/>
    <w:rsid w:val="00671333"/>
    <w:rsid w:val="00672710"/>
    <w:rsid w:val="006820D6"/>
    <w:rsid w:val="006843E1"/>
    <w:rsid w:val="00687D3B"/>
    <w:rsid w:val="00692323"/>
    <w:rsid w:val="00692F95"/>
    <w:rsid w:val="00695F40"/>
    <w:rsid w:val="00696867"/>
    <w:rsid w:val="006A3B48"/>
    <w:rsid w:val="006A6B6A"/>
    <w:rsid w:val="006B03BD"/>
    <w:rsid w:val="006B15B6"/>
    <w:rsid w:val="006B4CC5"/>
    <w:rsid w:val="006C6BC4"/>
    <w:rsid w:val="006D6E78"/>
    <w:rsid w:val="006E1F95"/>
    <w:rsid w:val="006E42A9"/>
    <w:rsid w:val="006F1BC5"/>
    <w:rsid w:val="00703A1C"/>
    <w:rsid w:val="0070681E"/>
    <w:rsid w:val="00724726"/>
    <w:rsid w:val="007315D9"/>
    <w:rsid w:val="007339B3"/>
    <w:rsid w:val="00742B55"/>
    <w:rsid w:val="00754E2E"/>
    <w:rsid w:val="007606D6"/>
    <w:rsid w:val="0076567D"/>
    <w:rsid w:val="00783A2E"/>
    <w:rsid w:val="007851A7"/>
    <w:rsid w:val="0079594F"/>
    <w:rsid w:val="0079641E"/>
    <w:rsid w:val="007A541C"/>
    <w:rsid w:val="007B172C"/>
    <w:rsid w:val="007B1C6D"/>
    <w:rsid w:val="007B7589"/>
    <w:rsid w:val="007D1702"/>
    <w:rsid w:val="007D79FF"/>
    <w:rsid w:val="007F5C45"/>
    <w:rsid w:val="007F6DEA"/>
    <w:rsid w:val="007F7989"/>
    <w:rsid w:val="007F79AB"/>
    <w:rsid w:val="007F7F57"/>
    <w:rsid w:val="0080184B"/>
    <w:rsid w:val="00803686"/>
    <w:rsid w:val="00826D20"/>
    <w:rsid w:val="00833007"/>
    <w:rsid w:val="008374FB"/>
    <w:rsid w:val="0084042C"/>
    <w:rsid w:val="00844004"/>
    <w:rsid w:val="0084579D"/>
    <w:rsid w:val="00850FAC"/>
    <w:rsid w:val="00895790"/>
    <w:rsid w:val="008A1C3F"/>
    <w:rsid w:val="008A7F89"/>
    <w:rsid w:val="008B0537"/>
    <w:rsid w:val="008B0A3B"/>
    <w:rsid w:val="008B7A1D"/>
    <w:rsid w:val="008B7ABF"/>
    <w:rsid w:val="008C4676"/>
    <w:rsid w:val="008C5FD1"/>
    <w:rsid w:val="008C77D8"/>
    <w:rsid w:val="008D0AB9"/>
    <w:rsid w:val="008E23AD"/>
    <w:rsid w:val="008E7D45"/>
    <w:rsid w:val="00900822"/>
    <w:rsid w:val="00902252"/>
    <w:rsid w:val="0090334E"/>
    <w:rsid w:val="009053A4"/>
    <w:rsid w:val="009212D3"/>
    <w:rsid w:val="00930965"/>
    <w:rsid w:val="00947B20"/>
    <w:rsid w:val="00950F62"/>
    <w:rsid w:val="009521B5"/>
    <w:rsid w:val="0095328D"/>
    <w:rsid w:val="009636F4"/>
    <w:rsid w:val="00974C8A"/>
    <w:rsid w:val="009811B7"/>
    <w:rsid w:val="00981E37"/>
    <w:rsid w:val="0098450D"/>
    <w:rsid w:val="00993CEE"/>
    <w:rsid w:val="00994514"/>
    <w:rsid w:val="00994B2D"/>
    <w:rsid w:val="00996F4E"/>
    <w:rsid w:val="009A04EE"/>
    <w:rsid w:val="009A3F88"/>
    <w:rsid w:val="009C2DF3"/>
    <w:rsid w:val="009C3A90"/>
    <w:rsid w:val="009C7C66"/>
    <w:rsid w:val="009D24DE"/>
    <w:rsid w:val="009D3DE4"/>
    <w:rsid w:val="009D705C"/>
    <w:rsid w:val="009E16FC"/>
    <w:rsid w:val="009F0727"/>
    <w:rsid w:val="00A041D7"/>
    <w:rsid w:val="00A14341"/>
    <w:rsid w:val="00A32FB2"/>
    <w:rsid w:val="00A5475E"/>
    <w:rsid w:val="00A725AA"/>
    <w:rsid w:val="00A85131"/>
    <w:rsid w:val="00AA5DAE"/>
    <w:rsid w:val="00AD781E"/>
    <w:rsid w:val="00AF720E"/>
    <w:rsid w:val="00B17064"/>
    <w:rsid w:val="00B36131"/>
    <w:rsid w:val="00B37C7C"/>
    <w:rsid w:val="00B41E65"/>
    <w:rsid w:val="00B60E3F"/>
    <w:rsid w:val="00B65CED"/>
    <w:rsid w:val="00B753B2"/>
    <w:rsid w:val="00B806AD"/>
    <w:rsid w:val="00BA087A"/>
    <w:rsid w:val="00BB3ACB"/>
    <w:rsid w:val="00BC1F33"/>
    <w:rsid w:val="00C0541F"/>
    <w:rsid w:val="00C10895"/>
    <w:rsid w:val="00C21F80"/>
    <w:rsid w:val="00C25C15"/>
    <w:rsid w:val="00C36D7A"/>
    <w:rsid w:val="00C4718A"/>
    <w:rsid w:val="00C47A2C"/>
    <w:rsid w:val="00C54C6E"/>
    <w:rsid w:val="00C6772A"/>
    <w:rsid w:val="00C72F22"/>
    <w:rsid w:val="00C735B1"/>
    <w:rsid w:val="00C802E1"/>
    <w:rsid w:val="00C926C3"/>
    <w:rsid w:val="00C96D6D"/>
    <w:rsid w:val="00C97A01"/>
    <w:rsid w:val="00CB7443"/>
    <w:rsid w:val="00CC5641"/>
    <w:rsid w:val="00CD0C79"/>
    <w:rsid w:val="00CE06E7"/>
    <w:rsid w:val="00CE14EC"/>
    <w:rsid w:val="00CF6019"/>
    <w:rsid w:val="00D0772A"/>
    <w:rsid w:val="00D2005C"/>
    <w:rsid w:val="00D343E7"/>
    <w:rsid w:val="00D35E50"/>
    <w:rsid w:val="00D36C24"/>
    <w:rsid w:val="00D477BB"/>
    <w:rsid w:val="00D60D7F"/>
    <w:rsid w:val="00D73C70"/>
    <w:rsid w:val="00D777C0"/>
    <w:rsid w:val="00D8018B"/>
    <w:rsid w:val="00D86B4D"/>
    <w:rsid w:val="00D92EFE"/>
    <w:rsid w:val="00D9345E"/>
    <w:rsid w:val="00DA7E46"/>
    <w:rsid w:val="00DB1B07"/>
    <w:rsid w:val="00DB31E6"/>
    <w:rsid w:val="00DB3EBA"/>
    <w:rsid w:val="00DC40CC"/>
    <w:rsid w:val="00DE6887"/>
    <w:rsid w:val="00DE6F81"/>
    <w:rsid w:val="00DF6903"/>
    <w:rsid w:val="00E01563"/>
    <w:rsid w:val="00E0228C"/>
    <w:rsid w:val="00E0325E"/>
    <w:rsid w:val="00E05966"/>
    <w:rsid w:val="00E07070"/>
    <w:rsid w:val="00E07384"/>
    <w:rsid w:val="00E52DE4"/>
    <w:rsid w:val="00E644C2"/>
    <w:rsid w:val="00E7335F"/>
    <w:rsid w:val="00E7673B"/>
    <w:rsid w:val="00E840D8"/>
    <w:rsid w:val="00E8621C"/>
    <w:rsid w:val="00EA15C6"/>
    <w:rsid w:val="00EA20D3"/>
    <w:rsid w:val="00EA33B5"/>
    <w:rsid w:val="00EB541B"/>
    <w:rsid w:val="00EC5812"/>
    <w:rsid w:val="00EE0AB5"/>
    <w:rsid w:val="00EE3A43"/>
    <w:rsid w:val="00EF248C"/>
    <w:rsid w:val="00F03BAD"/>
    <w:rsid w:val="00F0592A"/>
    <w:rsid w:val="00F13FD2"/>
    <w:rsid w:val="00F215CD"/>
    <w:rsid w:val="00F272D9"/>
    <w:rsid w:val="00F27AB8"/>
    <w:rsid w:val="00F31A91"/>
    <w:rsid w:val="00F33DD4"/>
    <w:rsid w:val="00F72A77"/>
    <w:rsid w:val="00F80A78"/>
    <w:rsid w:val="00F91AF4"/>
    <w:rsid w:val="00F91BC2"/>
    <w:rsid w:val="00F968D5"/>
    <w:rsid w:val="00FA6F77"/>
    <w:rsid w:val="00FC66CE"/>
    <w:rsid w:val="00FD1090"/>
    <w:rsid w:val="00FD2A54"/>
    <w:rsid w:val="00FD7E18"/>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D4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C3C32"/>
    <w:pPr>
      <w:ind w:left="720"/>
      <w:contextualSpacing/>
    </w:pPr>
  </w:style>
  <w:style w:type="character" w:styleId="Hyperlinkki">
    <w:name w:val="Hyperlink"/>
    <w:basedOn w:val="Kappaleenoletusfontti"/>
    <w:uiPriority w:val="99"/>
    <w:unhideWhenUsed/>
    <w:rsid w:val="00EA33B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C3C32"/>
    <w:pPr>
      <w:ind w:left="720"/>
      <w:contextualSpacing/>
    </w:pPr>
  </w:style>
  <w:style w:type="character" w:styleId="Hyperlinkki">
    <w:name w:val="Hyperlink"/>
    <w:basedOn w:val="Kappaleenoletusfontti"/>
    <w:uiPriority w:val="99"/>
    <w:unhideWhenUsed/>
    <w:rsid w:val="00EA33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iataitoviikk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i.f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2115</Words>
  <Characters>17135</Characters>
  <Application>Microsoft Office Word</Application>
  <DocSecurity>0</DocSecurity>
  <Lines>142</Lines>
  <Paragraphs>38</Paragraphs>
  <ScaleCrop>false</ScaleCrop>
  <HeadingPairs>
    <vt:vector size="2" baseType="variant">
      <vt:variant>
        <vt:lpstr>Otsikko</vt:lpstr>
      </vt:variant>
      <vt:variant>
        <vt:i4>1</vt:i4>
      </vt:variant>
    </vt:vector>
  </HeadingPairs>
  <TitlesOfParts>
    <vt:vector size="1" baseType="lpstr">
      <vt:lpstr/>
    </vt:vector>
  </TitlesOfParts>
  <Company>PTTK oy</Company>
  <LinksUpToDate>false</LinksUpToDate>
  <CharactersWithSpaces>19212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VÃ¤nskÃ¤ Sanna</dc:creator>
  <cp:lastModifiedBy>Huttunen Satu</cp:lastModifiedBy>
  <cp:revision>2</cp:revision>
  <dcterms:created xsi:type="dcterms:W3CDTF">2014-12-01T10:26:00Z</dcterms:created>
  <dcterms:modified xsi:type="dcterms:W3CDTF">2014-12-01T10:26:00Z</dcterms:modified>
</cp:coreProperties>
</file>