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6C" w:rsidRDefault="0073476C">
      <w:pPr>
        <w:rPr>
          <w:rFonts w:ascii="Verdana" w:eastAsia="Arial Unicode MS" w:hAnsi="Verdana" w:cs="Arial Unicode MS"/>
          <w:b/>
          <w:bCs/>
          <w:color w:val="000000"/>
          <w:sz w:val="23"/>
          <w:szCs w:val="23"/>
        </w:rPr>
      </w:pPr>
      <w:hyperlink r:id="rId4" w:tgtFrame="_blank" w:history="1">
        <w:r>
          <w:rPr>
            <w:rStyle w:val="Hyperlinkki"/>
            <w:rFonts w:ascii="Verdana" w:eastAsia="Arial Unicode MS" w:hAnsi="Verdana" w:cs="Arial Unicode MS"/>
            <w:b/>
            <w:bCs/>
            <w:sz w:val="23"/>
            <w:szCs w:val="23"/>
          </w:rPr>
          <w:t>Vanhoja tehtäviä 1800 luvulta vuoteen 1998</w:t>
        </w:r>
      </w:hyperlink>
    </w:p>
    <w:p w:rsidR="00594946" w:rsidRDefault="0073476C">
      <w:hyperlink r:id="rId5" w:history="1">
        <w:r w:rsidRPr="00A26F71">
          <w:rPr>
            <w:rStyle w:val="Hyperlinkki"/>
          </w:rPr>
          <w:t>http://matemaattinenyhdistys.fi/yo/</w:t>
        </w:r>
      </w:hyperlink>
    </w:p>
    <w:p w:rsidR="0073476C" w:rsidRDefault="0073476C">
      <w:pPr>
        <w:rPr>
          <w:rFonts w:ascii="Verdana" w:eastAsia="Arial Unicode MS" w:hAnsi="Verdana" w:cs="Arial Unicode MS"/>
          <w:b/>
          <w:bCs/>
          <w:color w:val="000000"/>
          <w:sz w:val="23"/>
          <w:szCs w:val="23"/>
        </w:rPr>
      </w:pPr>
      <w:hyperlink r:id="rId6" w:tgtFrame="_blank" w:history="1">
        <w:r>
          <w:rPr>
            <w:rStyle w:val="Hyperlinkki"/>
            <w:rFonts w:ascii="Verdana" w:eastAsia="Arial Unicode MS" w:hAnsi="Verdana" w:cs="Arial Unicode MS"/>
            <w:b/>
            <w:bCs/>
            <w:sz w:val="23"/>
            <w:szCs w:val="23"/>
          </w:rPr>
          <w:t>Vanhoja tehtäviä 1999 alkaen</w:t>
        </w:r>
      </w:hyperlink>
    </w:p>
    <w:p w:rsidR="0073476C" w:rsidRDefault="0073476C">
      <w:hyperlink r:id="rId7" w:history="1">
        <w:r w:rsidRPr="00A26F71">
          <w:rPr>
            <w:rStyle w:val="Hyperlinkki"/>
          </w:rPr>
          <w:t>http://matta.hut.fi/matta/yoteht/index.html</w:t>
        </w:r>
      </w:hyperlink>
    </w:p>
    <w:p w:rsidR="0073476C" w:rsidRDefault="0073476C">
      <w:bookmarkStart w:id="0" w:name="_GoBack"/>
      <w:bookmarkEnd w:id="0"/>
    </w:p>
    <w:sectPr w:rsidR="0073476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6C"/>
    <w:rsid w:val="00594946"/>
    <w:rsid w:val="0073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E8F30-EF6A-455E-902D-85AD9D53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3476C"/>
    <w:rPr>
      <w:strike w:val="0"/>
      <w:dstrike w:val="0"/>
      <w:color w:val="4B7CA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ta.hut.fi/matta/yoteht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tta.hut.fi/matta/yoteht/index.html" TargetMode="External"/><Relationship Id="rId5" Type="http://schemas.openxmlformats.org/officeDocument/2006/relationships/hyperlink" Target="http://matemaattinenyhdistys.fi/yo/" TargetMode="External"/><Relationship Id="rId4" Type="http://schemas.openxmlformats.org/officeDocument/2006/relationships/hyperlink" Target="http://matemaattinenyhdistys.fi/y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Häkkinen Merja Eerika</dc:creator>
  <cp:keywords/>
  <dc:description/>
  <cp:lastModifiedBy>Häkkinen Merja Eerika</cp:lastModifiedBy>
  <cp:revision>1</cp:revision>
  <dcterms:created xsi:type="dcterms:W3CDTF">2015-09-10T06:40:00Z</dcterms:created>
  <dcterms:modified xsi:type="dcterms:W3CDTF">2015-09-10T06:42:00Z</dcterms:modified>
</cp:coreProperties>
</file>