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NÄIN TEET TUNNUKSET PEDA.NET-SIVULLE JA LÄHETÄT LIITTYMISPYYNNÖN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1. MENE SIVULLE PEDA.NET JA PAINA KOHDASTA SISÄÄNKIRJAUTUMINEN SIVUN OIKEASSA YLÄREUNASSA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SIVUN ALAREUNAAN TULEE KOHTA REKISTERÖIDY, JONKA JÄLKEEN PÄÄSET TEKEMÄÄN TUNNUKSET ITSELLESI.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SAAT OHJEET REKISTERÖINNIN AKTIVOIMISEEN SÄHKÖPOSTIISI.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 xml:space="preserve">KUN OLET SAANUT REKISTERÖINNIN TEHTYÄ, MENE FORSSAN KAUPUNGIN PEDA.NET-SIVULLE. 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VALITSE VARHAISKASVATUS – PIHAKOIVUN PÄIVÄKOTI – OMAN LAPSESI RYHMÄ – KASVUNKANSIOT – SAAT SALASANAN KASVUNKANSIOIHIN LAPSESI RYHMÄSTÄ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KLIKKAA LAPSESI NIMEÄ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KLIKKAA KOHTAA “LIITY SIVULLE”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VOIT JÄTTÄÄ VIESTIN, ESIM. ANNAN ÄITI JA  LÄHETÄ LIITTYMISPYYNTÖ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TÄMÄN JÄLKEEN ODOTTELET ETTÄ SINUT KÄYDÄÄN HYVÄKSYMÄSSÄ KÄYTTÄJÄKSI LAPSESI SIVULLE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 xml:space="preserve">PÄÄSET KATSELEMAAN LAPSESI KASVUNKANSIOTA YHDESSÄ LAPSESI KANSSA.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erointisymbolit">
    <w:name w:val="Numerointisymbolit"/>
    <w:qFormat/>
    <w:rPr/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LibreOffice/6.1.2.1$Windows_X86_64 LibreOffice_project/65905a128db06ba48db947242809d14d3f9a93fe</Application>
  <Pages>1</Pages>
  <Words>100</Words>
  <Characters>718</Characters>
  <CharactersWithSpaces>803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2020-09-08T07:17:12Z</dcterms:created>
  <dc:creator/>
  <dc:description/>
  <dc:language>en-US</dc:language>
  <cp:lastModifiedBy/>
  <cp:lastPrinted>2020-09-08T07:28:24Z</cp:lastPrinted>
  <dcterms:modified xsi:type="dcterms:W3CDTF">2020-09-08T07:36:26Z</dcterms:modified>
  <cp:revision>1</cp:revision>
  <dc:subject/>
  <dc:title/>
</cp:coreProperties>
</file>