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C0ABF" w14:textId="66991681" w:rsidR="00E80749" w:rsidRDefault="00E80749" w:rsidP="00300E31">
      <w:pPr>
        <w:spacing w:line="240" w:lineRule="auto"/>
        <w:rPr>
          <w:b/>
          <w:sz w:val="36"/>
        </w:rPr>
      </w:pPr>
      <w:r w:rsidRPr="009C48AA">
        <w:rPr>
          <w:b/>
          <w:sz w:val="36"/>
        </w:rPr>
        <w:t xml:space="preserve">IIN KUNTA – </w:t>
      </w:r>
      <w:r w:rsidR="00543F66">
        <w:rPr>
          <w:b/>
          <w:sz w:val="36"/>
        </w:rPr>
        <w:t xml:space="preserve">YLÄKOULUT – VALINNAISET </w:t>
      </w:r>
      <w:r w:rsidR="009C48AA">
        <w:rPr>
          <w:b/>
          <w:sz w:val="36"/>
        </w:rPr>
        <w:t>AINEET</w:t>
      </w:r>
      <w:r w:rsidR="00543F66">
        <w:rPr>
          <w:b/>
          <w:sz w:val="36"/>
        </w:rPr>
        <w:t xml:space="preserve"> – </w:t>
      </w:r>
      <w:r w:rsidRPr="009C48AA">
        <w:rPr>
          <w:b/>
          <w:sz w:val="36"/>
        </w:rPr>
        <w:t>OPS2016</w:t>
      </w:r>
      <w:bookmarkStart w:id="0" w:name="_GoBack"/>
      <w:bookmarkEnd w:id="0"/>
    </w:p>
    <w:sdt>
      <w:sdtPr>
        <w:rPr>
          <w:rFonts w:asciiTheme="minorHAnsi" w:eastAsiaTheme="minorHAnsi" w:hAnsiTheme="minorHAnsi" w:cstheme="minorBidi"/>
          <w:color w:val="auto"/>
          <w:sz w:val="22"/>
          <w:szCs w:val="22"/>
          <w:lang w:eastAsia="en-US"/>
        </w:rPr>
        <w:id w:val="-2045126460"/>
        <w:docPartObj>
          <w:docPartGallery w:val="Table of Contents"/>
          <w:docPartUnique/>
        </w:docPartObj>
      </w:sdtPr>
      <w:sdtEndPr>
        <w:rPr>
          <w:b/>
          <w:bCs/>
        </w:rPr>
      </w:sdtEndPr>
      <w:sdtContent>
        <w:p w14:paraId="034432F9" w14:textId="517D2BF4" w:rsidR="009C48AA" w:rsidRDefault="009C48AA">
          <w:pPr>
            <w:pStyle w:val="Sisllysluettelonotsikko"/>
          </w:pPr>
          <w:r>
            <w:t>Sisällys</w:t>
          </w:r>
        </w:p>
        <w:p w14:paraId="5FD2C1D7" w14:textId="189C1805" w:rsidR="00F20A61" w:rsidRDefault="009C48AA">
          <w:pPr>
            <w:pStyle w:val="Sisluet1"/>
            <w:tabs>
              <w:tab w:val="right" w:leader="dot" w:pos="9628"/>
            </w:tabs>
            <w:rPr>
              <w:rFonts w:eastAsiaTheme="minorEastAsia"/>
              <w:noProof/>
              <w:lang w:eastAsia="fi-FI"/>
            </w:rPr>
          </w:pPr>
          <w:r>
            <w:fldChar w:fldCharType="begin"/>
          </w:r>
          <w:r>
            <w:instrText xml:space="preserve"> TOC \o "1-3" \h \z \u </w:instrText>
          </w:r>
          <w:r>
            <w:fldChar w:fldCharType="separate"/>
          </w:r>
          <w:hyperlink w:anchor="_Toc449902717" w:history="1">
            <w:r w:rsidR="00F20A61" w:rsidRPr="00593CBD">
              <w:rPr>
                <w:rStyle w:val="Hyperlinkki"/>
                <w:noProof/>
              </w:rPr>
              <w:t>PITKÄT / 8. JA 9 LK</w:t>
            </w:r>
            <w:r w:rsidR="00F20A61">
              <w:rPr>
                <w:noProof/>
                <w:webHidden/>
              </w:rPr>
              <w:tab/>
            </w:r>
            <w:r w:rsidR="00F20A61">
              <w:rPr>
                <w:noProof/>
                <w:webHidden/>
              </w:rPr>
              <w:fldChar w:fldCharType="begin"/>
            </w:r>
            <w:r w:rsidR="00F20A61">
              <w:rPr>
                <w:noProof/>
                <w:webHidden/>
              </w:rPr>
              <w:instrText xml:space="preserve"> PAGEREF _Toc449902717 \h </w:instrText>
            </w:r>
            <w:r w:rsidR="00F20A61">
              <w:rPr>
                <w:noProof/>
                <w:webHidden/>
              </w:rPr>
            </w:r>
            <w:r w:rsidR="00F20A61">
              <w:rPr>
                <w:noProof/>
                <w:webHidden/>
              </w:rPr>
              <w:fldChar w:fldCharType="separate"/>
            </w:r>
            <w:r w:rsidR="00C05450">
              <w:rPr>
                <w:noProof/>
                <w:webHidden/>
              </w:rPr>
              <w:t>2</w:t>
            </w:r>
            <w:r w:rsidR="00F20A61">
              <w:rPr>
                <w:noProof/>
                <w:webHidden/>
              </w:rPr>
              <w:fldChar w:fldCharType="end"/>
            </w:r>
          </w:hyperlink>
        </w:p>
        <w:p w14:paraId="33632DE6" w14:textId="23A8CE35" w:rsidR="00F20A61" w:rsidRDefault="00F20A61">
          <w:pPr>
            <w:pStyle w:val="Sisluet1"/>
            <w:tabs>
              <w:tab w:val="right" w:leader="dot" w:pos="9628"/>
            </w:tabs>
            <w:rPr>
              <w:rFonts w:eastAsiaTheme="minorEastAsia"/>
              <w:noProof/>
              <w:lang w:eastAsia="fi-FI"/>
            </w:rPr>
          </w:pPr>
          <w:hyperlink w:anchor="_Toc449902718" w:history="1">
            <w:r w:rsidRPr="00593CBD">
              <w:rPr>
                <w:rStyle w:val="Hyperlinkki"/>
                <w:noProof/>
              </w:rPr>
              <w:t>Taide- ja taitoaineiden pitkät valinnaiset</w:t>
            </w:r>
            <w:r>
              <w:rPr>
                <w:noProof/>
                <w:webHidden/>
              </w:rPr>
              <w:tab/>
            </w:r>
            <w:r>
              <w:rPr>
                <w:noProof/>
                <w:webHidden/>
              </w:rPr>
              <w:fldChar w:fldCharType="begin"/>
            </w:r>
            <w:r>
              <w:rPr>
                <w:noProof/>
                <w:webHidden/>
              </w:rPr>
              <w:instrText xml:space="preserve"> PAGEREF _Toc449902718 \h </w:instrText>
            </w:r>
            <w:r>
              <w:rPr>
                <w:noProof/>
                <w:webHidden/>
              </w:rPr>
            </w:r>
            <w:r>
              <w:rPr>
                <w:noProof/>
                <w:webHidden/>
              </w:rPr>
              <w:fldChar w:fldCharType="separate"/>
            </w:r>
            <w:r w:rsidR="00C05450">
              <w:rPr>
                <w:noProof/>
                <w:webHidden/>
              </w:rPr>
              <w:t>2</w:t>
            </w:r>
            <w:r>
              <w:rPr>
                <w:noProof/>
                <w:webHidden/>
              </w:rPr>
              <w:fldChar w:fldCharType="end"/>
            </w:r>
          </w:hyperlink>
        </w:p>
        <w:p w14:paraId="7EE48D65" w14:textId="5865D2A4" w:rsidR="00F20A61" w:rsidRDefault="00F20A61">
          <w:pPr>
            <w:pStyle w:val="Sisluet2"/>
            <w:tabs>
              <w:tab w:val="right" w:leader="dot" w:pos="9628"/>
            </w:tabs>
            <w:rPr>
              <w:rFonts w:eastAsiaTheme="minorEastAsia"/>
              <w:noProof/>
              <w:lang w:eastAsia="fi-FI"/>
            </w:rPr>
          </w:pPr>
          <w:hyperlink w:anchor="_Toc449902719" w:history="1">
            <w:r w:rsidRPr="00593CBD">
              <w:rPr>
                <w:rStyle w:val="Hyperlinkki"/>
                <w:noProof/>
              </w:rPr>
              <w:t>KO / Valinnainen kotitalous</w:t>
            </w:r>
            <w:r>
              <w:rPr>
                <w:noProof/>
                <w:webHidden/>
              </w:rPr>
              <w:tab/>
            </w:r>
            <w:r>
              <w:rPr>
                <w:noProof/>
                <w:webHidden/>
              </w:rPr>
              <w:fldChar w:fldCharType="begin"/>
            </w:r>
            <w:r>
              <w:rPr>
                <w:noProof/>
                <w:webHidden/>
              </w:rPr>
              <w:instrText xml:space="preserve"> PAGEREF _Toc449902719 \h </w:instrText>
            </w:r>
            <w:r>
              <w:rPr>
                <w:noProof/>
                <w:webHidden/>
              </w:rPr>
            </w:r>
            <w:r>
              <w:rPr>
                <w:noProof/>
                <w:webHidden/>
              </w:rPr>
              <w:fldChar w:fldCharType="separate"/>
            </w:r>
            <w:r w:rsidR="00C05450">
              <w:rPr>
                <w:noProof/>
                <w:webHidden/>
              </w:rPr>
              <w:t>2</w:t>
            </w:r>
            <w:r>
              <w:rPr>
                <w:noProof/>
                <w:webHidden/>
              </w:rPr>
              <w:fldChar w:fldCharType="end"/>
            </w:r>
          </w:hyperlink>
        </w:p>
        <w:p w14:paraId="2111486A" w14:textId="49CADF6E" w:rsidR="00F20A61" w:rsidRDefault="00F20A61">
          <w:pPr>
            <w:pStyle w:val="Sisluet2"/>
            <w:tabs>
              <w:tab w:val="right" w:leader="dot" w:pos="9628"/>
            </w:tabs>
            <w:rPr>
              <w:rFonts w:eastAsiaTheme="minorEastAsia"/>
              <w:noProof/>
              <w:lang w:eastAsia="fi-FI"/>
            </w:rPr>
          </w:pPr>
          <w:hyperlink w:anchor="_Toc449902720" w:history="1">
            <w:r w:rsidRPr="00593CBD">
              <w:rPr>
                <w:rStyle w:val="Hyperlinkki"/>
                <w:noProof/>
              </w:rPr>
              <w:t>KU / Valinnainen kuvataide</w:t>
            </w:r>
            <w:r>
              <w:rPr>
                <w:noProof/>
                <w:webHidden/>
              </w:rPr>
              <w:tab/>
            </w:r>
            <w:r>
              <w:rPr>
                <w:noProof/>
                <w:webHidden/>
              </w:rPr>
              <w:fldChar w:fldCharType="begin"/>
            </w:r>
            <w:r>
              <w:rPr>
                <w:noProof/>
                <w:webHidden/>
              </w:rPr>
              <w:instrText xml:space="preserve"> PAGEREF _Toc449902720 \h </w:instrText>
            </w:r>
            <w:r>
              <w:rPr>
                <w:noProof/>
                <w:webHidden/>
              </w:rPr>
            </w:r>
            <w:r>
              <w:rPr>
                <w:noProof/>
                <w:webHidden/>
              </w:rPr>
              <w:fldChar w:fldCharType="separate"/>
            </w:r>
            <w:r w:rsidR="00C05450">
              <w:rPr>
                <w:noProof/>
                <w:webHidden/>
              </w:rPr>
              <w:t>5</w:t>
            </w:r>
            <w:r>
              <w:rPr>
                <w:noProof/>
                <w:webHidden/>
              </w:rPr>
              <w:fldChar w:fldCharType="end"/>
            </w:r>
          </w:hyperlink>
        </w:p>
        <w:p w14:paraId="2F13D390" w14:textId="652CFB5C" w:rsidR="00F20A61" w:rsidRDefault="00F20A61">
          <w:pPr>
            <w:pStyle w:val="Sisluet2"/>
            <w:tabs>
              <w:tab w:val="right" w:leader="dot" w:pos="9628"/>
            </w:tabs>
            <w:rPr>
              <w:rFonts w:eastAsiaTheme="minorEastAsia"/>
              <w:noProof/>
              <w:lang w:eastAsia="fi-FI"/>
            </w:rPr>
          </w:pPr>
          <w:hyperlink w:anchor="_Toc449902721" w:history="1">
            <w:r w:rsidRPr="00593CBD">
              <w:rPr>
                <w:rStyle w:val="Hyperlinkki"/>
                <w:noProof/>
              </w:rPr>
              <w:t>KU / Valokuva ja media</w:t>
            </w:r>
            <w:r>
              <w:rPr>
                <w:noProof/>
                <w:webHidden/>
              </w:rPr>
              <w:tab/>
            </w:r>
            <w:r>
              <w:rPr>
                <w:noProof/>
                <w:webHidden/>
              </w:rPr>
              <w:fldChar w:fldCharType="begin"/>
            </w:r>
            <w:r>
              <w:rPr>
                <w:noProof/>
                <w:webHidden/>
              </w:rPr>
              <w:instrText xml:space="preserve"> PAGEREF _Toc449902721 \h </w:instrText>
            </w:r>
            <w:r>
              <w:rPr>
                <w:noProof/>
                <w:webHidden/>
              </w:rPr>
            </w:r>
            <w:r>
              <w:rPr>
                <w:noProof/>
                <w:webHidden/>
              </w:rPr>
              <w:fldChar w:fldCharType="separate"/>
            </w:r>
            <w:r w:rsidR="00C05450">
              <w:rPr>
                <w:noProof/>
                <w:webHidden/>
              </w:rPr>
              <w:t>5</w:t>
            </w:r>
            <w:r>
              <w:rPr>
                <w:noProof/>
                <w:webHidden/>
              </w:rPr>
              <w:fldChar w:fldCharType="end"/>
            </w:r>
          </w:hyperlink>
        </w:p>
        <w:p w14:paraId="26A818FA" w14:textId="57F70810" w:rsidR="00F20A61" w:rsidRDefault="00F20A61">
          <w:pPr>
            <w:pStyle w:val="Sisluet2"/>
            <w:tabs>
              <w:tab w:val="right" w:leader="dot" w:pos="9628"/>
            </w:tabs>
            <w:rPr>
              <w:rFonts w:eastAsiaTheme="minorEastAsia"/>
              <w:noProof/>
              <w:lang w:eastAsia="fi-FI"/>
            </w:rPr>
          </w:pPr>
          <w:hyperlink w:anchor="_Toc449902722" w:history="1">
            <w:r w:rsidRPr="00593CBD">
              <w:rPr>
                <w:rStyle w:val="Hyperlinkki"/>
                <w:noProof/>
              </w:rPr>
              <w:t>KÄS / Tekninen työ</w:t>
            </w:r>
            <w:r>
              <w:rPr>
                <w:noProof/>
                <w:webHidden/>
              </w:rPr>
              <w:tab/>
            </w:r>
            <w:r>
              <w:rPr>
                <w:noProof/>
                <w:webHidden/>
              </w:rPr>
              <w:fldChar w:fldCharType="begin"/>
            </w:r>
            <w:r>
              <w:rPr>
                <w:noProof/>
                <w:webHidden/>
              </w:rPr>
              <w:instrText xml:space="preserve"> PAGEREF _Toc449902722 \h </w:instrText>
            </w:r>
            <w:r>
              <w:rPr>
                <w:noProof/>
                <w:webHidden/>
              </w:rPr>
            </w:r>
            <w:r>
              <w:rPr>
                <w:noProof/>
                <w:webHidden/>
              </w:rPr>
              <w:fldChar w:fldCharType="separate"/>
            </w:r>
            <w:r w:rsidR="00C05450">
              <w:rPr>
                <w:noProof/>
                <w:webHidden/>
              </w:rPr>
              <w:t>6</w:t>
            </w:r>
            <w:r>
              <w:rPr>
                <w:noProof/>
                <w:webHidden/>
              </w:rPr>
              <w:fldChar w:fldCharType="end"/>
            </w:r>
          </w:hyperlink>
        </w:p>
        <w:p w14:paraId="19D2E43F" w14:textId="1FF7C009" w:rsidR="00F20A61" w:rsidRDefault="00F20A61">
          <w:pPr>
            <w:pStyle w:val="Sisluet2"/>
            <w:tabs>
              <w:tab w:val="right" w:leader="dot" w:pos="9628"/>
            </w:tabs>
            <w:rPr>
              <w:rFonts w:eastAsiaTheme="minorEastAsia"/>
              <w:noProof/>
              <w:lang w:eastAsia="fi-FI"/>
            </w:rPr>
          </w:pPr>
          <w:hyperlink w:anchor="_Toc449902723" w:history="1">
            <w:r w:rsidRPr="00593CBD">
              <w:rPr>
                <w:rStyle w:val="Hyperlinkki"/>
                <w:noProof/>
              </w:rPr>
              <w:t>KÄS / Tekstiilityö</w:t>
            </w:r>
            <w:r>
              <w:rPr>
                <w:noProof/>
                <w:webHidden/>
              </w:rPr>
              <w:tab/>
            </w:r>
            <w:r>
              <w:rPr>
                <w:noProof/>
                <w:webHidden/>
              </w:rPr>
              <w:fldChar w:fldCharType="begin"/>
            </w:r>
            <w:r>
              <w:rPr>
                <w:noProof/>
                <w:webHidden/>
              </w:rPr>
              <w:instrText xml:space="preserve"> PAGEREF _Toc449902723 \h </w:instrText>
            </w:r>
            <w:r>
              <w:rPr>
                <w:noProof/>
                <w:webHidden/>
              </w:rPr>
            </w:r>
            <w:r>
              <w:rPr>
                <w:noProof/>
                <w:webHidden/>
              </w:rPr>
              <w:fldChar w:fldCharType="separate"/>
            </w:r>
            <w:r w:rsidR="00C05450">
              <w:rPr>
                <w:noProof/>
                <w:webHidden/>
              </w:rPr>
              <w:t>7</w:t>
            </w:r>
            <w:r>
              <w:rPr>
                <w:noProof/>
                <w:webHidden/>
              </w:rPr>
              <w:fldChar w:fldCharType="end"/>
            </w:r>
          </w:hyperlink>
        </w:p>
        <w:p w14:paraId="4A8B0BEB" w14:textId="4B200137" w:rsidR="00F20A61" w:rsidRDefault="00F20A61">
          <w:pPr>
            <w:pStyle w:val="Sisluet2"/>
            <w:tabs>
              <w:tab w:val="right" w:leader="dot" w:pos="9628"/>
            </w:tabs>
            <w:rPr>
              <w:rFonts w:eastAsiaTheme="minorEastAsia"/>
              <w:noProof/>
              <w:lang w:eastAsia="fi-FI"/>
            </w:rPr>
          </w:pPr>
          <w:hyperlink w:anchor="_Toc449902724" w:history="1">
            <w:r w:rsidRPr="00593CBD">
              <w:rPr>
                <w:rStyle w:val="Hyperlinkki"/>
                <w:noProof/>
              </w:rPr>
              <w:t>LI / Hyvinvointiliikunta</w:t>
            </w:r>
            <w:r>
              <w:rPr>
                <w:noProof/>
                <w:webHidden/>
              </w:rPr>
              <w:tab/>
            </w:r>
            <w:r>
              <w:rPr>
                <w:noProof/>
                <w:webHidden/>
              </w:rPr>
              <w:fldChar w:fldCharType="begin"/>
            </w:r>
            <w:r>
              <w:rPr>
                <w:noProof/>
                <w:webHidden/>
              </w:rPr>
              <w:instrText xml:space="preserve"> PAGEREF _Toc449902724 \h </w:instrText>
            </w:r>
            <w:r>
              <w:rPr>
                <w:noProof/>
                <w:webHidden/>
              </w:rPr>
            </w:r>
            <w:r>
              <w:rPr>
                <w:noProof/>
                <w:webHidden/>
              </w:rPr>
              <w:fldChar w:fldCharType="separate"/>
            </w:r>
            <w:r w:rsidR="00C05450">
              <w:rPr>
                <w:noProof/>
                <w:webHidden/>
              </w:rPr>
              <w:t>7</w:t>
            </w:r>
            <w:r>
              <w:rPr>
                <w:noProof/>
                <w:webHidden/>
              </w:rPr>
              <w:fldChar w:fldCharType="end"/>
            </w:r>
          </w:hyperlink>
        </w:p>
        <w:p w14:paraId="535517B4" w14:textId="726A87F0" w:rsidR="00F20A61" w:rsidRDefault="00F20A61">
          <w:pPr>
            <w:pStyle w:val="Sisluet2"/>
            <w:tabs>
              <w:tab w:val="right" w:leader="dot" w:pos="9628"/>
            </w:tabs>
            <w:rPr>
              <w:rFonts w:eastAsiaTheme="minorEastAsia"/>
              <w:noProof/>
              <w:lang w:eastAsia="fi-FI"/>
            </w:rPr>
          </w:pPr>
          <w:hyperlink w:anchor="_Toc449902725" w:history="1">
            <w:r w:rsidRPr="00593CBD">
              <w:rPr>
                <w:rStyle w:val="Hyperlinkki"/>
                <w:noProof/>
              </w:rPr>
              <w:t>LI / Liikunta</w:t>
            </w:r>
            <w:r>
              <w:rPr>
                <w:noProof/>
                <w:webHidden/>
              </w:rPr>
              <w:tab/>
            </w:r>
            <w:r>
              <w:rPr>
                <w:noProof/>
                <w:webHidden/>
              </w:rPr>
              <w:fldChar w:fldCharType="begin"/>
            </w:r>
            <w:r>
              <w:rPr>
                <w:noProof/>
                <w:webHidden/>
              </w:rPr>
              <w:instrText xml:space="preserve"> PAGEREF _Toc449902725 \h </w:instrText>
            </w:r>
            <w:r>
              <w:rPr>
                <w:noProof/>
                <w:webHidden/>
              </w:rPr>
            </w:r>
            <w:r>
              <w:rPr>
                <w:noProof/>
                <w:webHidden/>
              </w:rPr>
              <w:fldChar w:fldCharType="separate"/>
            </w:r>
            <w:r w:rsidR="00C05450">
              <w:rPr>
                <w:noProof/>
                <w:webHidden/>
              </w:rPr>
              <w:t>8</w:t>
            </w:r>
            <w:r>
              <w:rPr>
                <w:noProof/>
                <w:webHidden/>
              </w:rPr>
              <w:fldChar w:fldCharType="end"/>
            </w:r>
          </w:hyperlink>
        </w:p>
        <w:p w14:paraId="027B2C5C" w14:textId="7174AF63" w:rsidR="00F20A61" w:rsidRDefault="00F20A61">
          <w:pPr>
            <w:pStyle w:val="Sisluet2"/>
            <w:tabs>
              <w:tab w:val="right" w:leader="dot" w:pos="9628"/>
            </w:tabs>
            <w:rPr>
              <w:rFonts w:eastAsiaTheme="minorEastAsia"/>
              <w:noProof/>
              <w:lang w:eastAsia="fi-FI"/>
            </w:rPr>
          </w:pPr>
          <w:hyperlink w:anchor="_Toc449902726" w:history="1">
            <w:r w:rsidRPr="00593CBD">
              <w:rPr>
                <w:rStyle w:val="Hyperlinkki"/>
                <w:noProof/>
              </w:rPr>
              <w:t>LI / Palloilu</w:t>
            </w:r>
            <w:r>
              <w:rPr>
                <w:noProof/>
                <w:webHidden/>
              </w:rPr>
              <w:tab/>
            </w:r>
            <w:r>
              <w:rPr>
                <w:noProof/>
                <w:webHidden/>
              </w:rPr>
              <w:fldChar w:fldCharType="begin"/>
            </w:r>
            <w:r>
              <w:rPr>
                <w:noProof/>
                <w:webHidden/>
              </w:rPr>
              <w:instrText xml:space="preserve"> PAGEREF _Toc449902726 \h </w:instrText>
            </w:r>
            <w:r>
              <w:rPr>
                <w:noProof/>
                <w:webHidden/>
              </w:rPr>
            </w:r>
            <w:r>
              <w:rPr>
                <w:noProof/>
                <w:webHidden/>
              </w:rPr>
              <w:fldChar w:fldCharType="separate"/>
            </w:r>
            <w:r w:rsidR="00C05450">
              <w:rPr>
                <w:noProof/>
                <w:webHidden/>
              </w:rPr>
              <w:t>8</w:t>
            </w:r>
            <w:r>
              <w:rPr>
                <w:noProof/>
                <w:webHidden/>
              </w:rPr>
              <w:fldChar w:fldCharType="end"/>
            </w:r>
          </w:hyperlink>
        </w:p>
        <w:p w14:paraId="4A618257" w14:textId="5FC773BF" w:rsidR="00F20A61" w:rsidRDefault="00F20A61">
          <w:pPr>
            <w:pStyle w:val="Sisluet2"/>
            <w:tabs>
              <w:tab w:val="right" w:leader="dot" w:pos="9628"/>
            </w:tabs>
            <w:rPr>
              <w:rFonts w:eastAsiaTheme="minorEastAsia"/>
              <w:noProof/>
              <w:lang w:eastAsia="fi-FI"/>
            </w:rPr>
          </w:pPr>
          <w:hyperlink w:anchor="_Toc449902727" w:history="1">
            <w:r w:rsidRPr="00593CBD">
              <w:rPr>
                <w:rStyle w:val="Hyperlinkki"/>
                <w:noProof/>
              </w:rPr>
              <w:t>LI / Palloilu- ja melonta</w:t>
            </w:r>
            <w:r>
              <w:rPr>
                <w:noProof/>
                <w:webHidden/>
              </w:rPr>
              <w:tab/>
            </w:r>
            <w:r>
              <w:rPr>
                <w:noProof/>
                <w:webHidden/>
              </w:rPr>
              <w:fldChar w:fldCharType="begin"/>
            </w:r>
            <w:r>
              <w:rPr>
                <w:noProof/>
                <w:webHidden/>
              </w:rPr>
              <w:instrText xml:space="preserve"> PAGEREF _Toc449902727 \h </w:instrText>
            </w:r>
            <w:r>
              <w:rPr>
                <w:noProof/>
                <w:webHidden/>
              </w:rPr>
            </w:r>
            <w:r>
              <w:rPr>
                <w:noProof/>
                <w:webHidden/>
              </w:rPr>
              <w:fldChar w:fldCharType="separate"/>
            </w:r>
            <w:r w:rsidR="00C05450">
              <w:rPr>
                <w:noProof/>
                <w:webHidden/>
              </w:rPr>
              <w:t>9</w:t>
            </w:r>
            <w:r>
              <w:rPr>
                <w:noProof/>
                <w:webHidden/>
              </w:rPr>
              <w:fldChar w:fldCharType="end"/>
            </w:r>
          </w:hyperlink>
        </w:p>
        <w:p w14:paraId="19D210F0" w14:textId="6531B97C" w:rsidR="00F20A61" w:rsidRDefault="00F20A61">
          <w:pPr>
            <w:pStyle w:val="Sisluet2"/>
            <w:tabs>
              <w:tab w:val="right" w:leader="dot" w:pos="9628"/>
            </w:tabs>
            <w:rPr>
              <w:rFonts w:eastAsiaTheme="minorEastAsia"/>
              <w:noProof/>
              <w:lang w:eastAsia="fi-FI"/>
            </w:rPr>
          </w:pPr>
          <w:hyperlink w:anchor="_Toc449902728" w:history="1">
            <w:r w:rsidRPr="00593CBD">
              <w:rPr>
                <w:rStyle w:val="Hyperlinkki"/>
                <w:rFonts w:eastAsia="Times New Roman"/>
                <w:noProof/>
                <w:lang w:eastAsia="fi-FI"/>
              </w:rPr>
              <w:t>MU / Musiikki</w:t>
            </w:r>
            <w:r>
              <w:rPr>
                <w:noProof/>
                <w:webHidden/>
              </w:rPr>
              <w:tab/>
            </w:r>
            <w:r>
              <w:rPr>
                <w:noProof/>
                <w:webHidden/>
              </w:rPr>
              <w:fldChar w:fldCharType="begin"/>
            </w:r>
            <w:r>
              <w:rPr>
                <w:noProof/>
                <w:webHidden/>
              </w:rPr>
              <w:instrText xml:space="preserve"> PAGEREF _Toc449902728 \h </w:instrText>
            </w:r>
            <w:r>
              <w:rPr>
                <w:noProof/>
                <w:webHidden/>
              </w:rPr>
            </w:r>
            <w:r>
              <w:rPr>
                <w:noProof/>
                <w:webHidden/>
              </w:rPr>
              <w:fldChar w:fldCharType="separate"/>
            </w:r>
            <w:r w:rsidR="00C05450">
              <w:rPr>
                <w:noProof/>
                <w:webHidden/>
              </w:rPr>
              <w:t>9</w:t>
            </w:r>
            <w:r>
              <w:rPr>
                <w:noProof/>
                <w:webHidden/>
              </w:rPr>
              <w:fldChar w:fldCharType="end"/>
            </w:r>
          </w:hyperlink>
        </w:p>
        <w:p w14:paraId="2AE07CB0" w14:textId="54B1D46B" w:rsidR="00F20A61" w:rsidRDefault="00F20A61">
          <w:pPr>
            <w:pStyle w:val="Sisluet1"/>
            <w:tabs>
              <w:tab w:val="right" w:leader="dot" w:pos="9628"/>
            </w:tabs>
            <w:rPr>
              <w:rFonts w:eastAsiaTheme="minorEastAsia"/>
              <w:noProof/>
              <w:lang w:eastAsia="fi-FI"/>
            </w:rPr>
          </w:pPr>
          <w:hyperlink w:anchor="_Toc449902729" w:history="1">
            <w:r w:rsidRPr="00593CBD">
              <w:rPr>
                <w:rStyle w:val="Hyperlinkki"/>
                <w:noProof/>
              </w:rPr>
              <w:t>Muut pitkät valinnaiset</w:t>
            </w:r>
            <w:r>
              <w:rPr>
                <w:noProof/>
                <w:webHidden/>
              </w:rPr>
              <w:tab/>
            </w:r>
            <w:r>
              <w:rPr>
                <w:noProof/>
                <w:webHidden/>
              </w:rPr>
              <w:fldChar w:fldCharType="begin"/>
            </w:r>
            <w:r>
              <w:rPr>
                <w:noProof/>
                <w:webHidden/>
              </w:rPr>
              <w:instrText xml:space="preserve"> PAGEREF _Toc449902729 \h </w:instrText>
            </w:r>
            <w:r>
              <w:rPr>
                <w:noProof/>
                <w:webHidden/>
              </w:rPr>
            </w:r>
            <w:r>
              <w:rPr>
                <w:noProof/>
                <w:webHidden/>
              </w:rPr>
              <w:fldChar w:fldCharType="separate"/>
            </w:r>
            <w:r w:rsidR="00C05450">
              <w:rPr>
                <w:noProof/>
                <w:webHidden/>
              </w:rPr>
              <w:t>11</w:t>
            </w:r>
            <w:r>
              <w:rPr>
                <w:noProof/>
                <w:webHidden/>
              </w:rPr>
              <w:fldChar w:fldCharType="end"/>
            </w:r>
          </w:hyperlink>
        </w:p>
        <w:p w14:paraId="011C39F1" w14:textId="33FC5E4A" w:rsidR="00F20A61" w:rsidRDefault="00F20A61">
          <w:pPr>
            <w:pStyle w:val="Sisluet2"/>
            <w:tabs>
              <w:tab w:val="right" w:leader="dot" w:pos="9628"/>
            </w:tabs>
            <w:rPr>
              <w:rFonts w:eastAsiaTheme="minorEastAsia"/>
              <w:noProof/>
              <w:lang w:eastAsia="fi-FI"/>
            </w:rPr>
          </w:pPr>
          <w:hyperlink w:anchor="_Toc449902730" w:history="1">
            <w:r w:rsidRPr="00593CBD">
              <w:rPr>
                <w:rStyle w:val="Hyperlinkki"/>
                <w:noProof/>
              </w:rPr>
              <w:t>Maa- ja metsätalous, erätaidot</w:t>
            </w:r>
            <w:r>
              <w:rPr>
                <w:noProof/>
                <w:webHidden/>
              </w:rPr>
              <w:tab/>
            </w:r>
            <w:r>
              <w:rPr>
                <w:noProof/>
                <w:webHidden/>
              </w:rPr>
              <w:fldChar w:fldCharType="begin"/>
            </w:r>
            <w:r>
              <w:rPr>
                <w:noProof/>
                <w:webHidden/>
              </w:rPr>
              <w:instrText xml:space="preserve"> PAGEREF _Toc449902730 \h </w:instrText>
            </w:r>
            <w:r>
              <w:rPr>
                <w:noProof/>
                <w:webHidden/>
              </w:rPr>
            </w:r>
            <w:r>
              <w:rPr>
                <w:noProof/>
                <w:webHidden/>
              </w:rPr>
              <w:fldChar w:fldCharType="separate"/>
            </w:r>
            <w:r w:rsidR="00C05450">
              <w:rPr>
                <w:noProof/>
                <w:webHidden/>
              </w:rPr>
              <w:t>11</w:t>
            </w:r>
            <w:r>
              <w:rPr>
                <w:noProof/>
                <w:webHidden/>
              </w:rPr>
              <w:fldChar w:fldCharType="end"/>
            </w:r>
          </w:hyperlink>
        </w:p>
        <w:p w14:paraId="32E78966" w14:textId="43A218EA" w:rsidR="00F20A61" w:rsidRDefault="00F20A61">
          <w:pPr>
            <w:pStyle w:val="Sisluet2"/>
            <w:tabs>
              <w:tab w:val="right" w:leader="dot" w:pos="9628"/>
            </w:tabs>
            <w:rPr>
              <w:rFonts w:eastAsiaTheme="minorEastAsia"/>
              <w:noProof/>
              <w:lang w:eastAsia="fi-FI"/>
            </w:rPr>
          </w:pPr>
          <w:hyperlink w:anchor="_Toc449902731" w:history="1">
            <w:r w:rsidRPr="00593CBD">
              <w:rPr>
                <w:rStyle w:val="Hyperlinkki"/>
                <w:rFonts w:eastAsia="Arial"/>
                <w:noProof/>
              </w:rPr>
              <w:t>TVT / Tieto- ja viestintätekniikka</w:t>
            </w:r>
            <w:r>
              <w:rPr>
                <w:noProof/>
                <w:webHidden/>
              </w:rPr>
              <w:tab/>
            </w:r>
            <w:r>
              <w:rPr>
                <w:noProof/>
                <w:webHidden/>
              </w:rPr>
              <w:fldChar w:fldCharType="begin"/>
            </w:r>
            <w:r>
              <w:rPr>
                <w:noProof/>
                <w:webHidden/>
              </w:rPr>
              <w:instrText xml:space="preserve"> PAGEREF _Toc449902731 \h </w:instrText>
            </w:r>
            <w:r>
              <w:rPr>
                <w:noProof/>
                <w:webHidden/>
              </w:rPr>
            </w:r>
            <w:r>
              <w:rPr>
                <w:noProof/>
                <w:webHidden/>
              </w:rPr>
              <w:fldChar w:fldCharType="separate"/>
            </w:r>
            <w:r w:rsidR="00C05450">
              <w:rPr>
                <w:noProof/>
                <w:webHidden/>
              </w:rPr>
              <w:t>14</w:t>
            </w:r>
            <w:r>
              <w:rPr>
                <w:noProof/>
                <w:webHidden/>
              </w:rPr>
              <w:fldChar w:fldCharType="end"/>
            </w:r>
          </w:hyperlink>
        </w:p>
        <w:p w14:paraId="778EE665" w14:textId="481A1BD0" w:rsidR="00F20A61" w:rsidRDefault="00F20A61">
          <w:pPr>
            <w:pStyle w:val="Sisluet1"/>
            <w:tabs>
              <w:tab w:val="right" w:leader="dot" w:pos="9628"/>
            </w:tabs>
            <w:rPr>
              <w:rFonts w:eastAsiaTheme="minorEastAsia"/>
              <w:noProof/>
              <w:lang w:eastAsia="fi-FI"/>
            </w:rPr>
          </w:pPr>
          <w:hyperlink w:anchor="_Toc449902732" w:history="1">
            <w:r w:rsidRPr="00593CBD">
              <w:rPr>
                <w:rStyle w:val="Hyperlinkki"/>
                <w:noProof/>
              </w:rPr>
              <w:t>Valinnaiset B2-kielet: Saksa / Ranska / Venäjä</w:t>
            </w:r>
            <w:r>
              <w:rPr>
                <w:noProof/>
                <w:webHidden/>
              </w:rPr>
              <w:tab/>
            </w:r>
            <w:r>
              <w:rPr>
                <w:noProof/>
                <w:webHidden/>
              </w:rPr>
              <w:fldChar w:fldCharType="begin"/>
            </w:r>
            <w:r>
              <w:rPr>
                <w:noProof/>
                <w:webHidden/>
              </w:rPr>
              <w:instrText xml:space="preserve"> PAGEREF _Toc449902732 \h </w:instrText>
            </w:r>
            <w:r>
              <w:rPr>
                <w:noProof/>
                <w:webHidden/>
              </w:rPr>
            </w:r>
            <w:r>
              <w:rPr>
                <w:noProof/>
                <w:webHidden/>
              </w:rPr>
              <w:fldChar w:fldCharType="separate"/>
            </w:r>
            <w:r w:rsidR="00C05450">
              <w:rPr>
                <w:noProof/>
                <w:webHidden/>
              </w:rPr>
              <w:t>15</w:t>
            </w:r>
            <w:r>
              <w:rPr>
                <w:noProof/>
                <w:webHidden/>
              </w:rPr>
              <w:fldChar w:fldCharType="end"/>
            </w:r>
          </w:hyperlink>
        </w:p>
        <w:p w14:paraId="40299BF4" w14:textId="09211249" w:rsidR="00F20A61" w:rsidRDefault="00F20A61">
          <w:pPr>
            <w:pStyle w:val="Sisluet3"/>
            <w:tabs>
              <w:tab w:val="right" w:leader="dot" w:pos="9628"/>
            </w:tabs>
            <w:rPr>
              <w:rFonts w:eastAsiaTheme="minorEastAsia"/>
              <w:noProof/>
              <w:lang w:eastAsia="fi-FI"/>
            </w:rPr>
          </w:pPr>
          <w:hyperlink w:anchor="_Toc449902733" w:history="1">
            <w:r w:rsidRPr="00593CBD">
              <w:rPr>
                <w:rStyle w:val="Hyperlinkki"/>
                <w:noProof/>
              </w:rPr>
              <w:t>Saksa</w:t>
            </w:r>
            <w:r>
              <w:rPr>
                <w:noProof/>
                <w:webHidden/>
              </w:rPr>
              <w:tab/>
            </w:r>
            <w:r>
              <w:rPr>
                <w:noProof/>
                <w:webHidden/>
              </w:rPr>
              <w:fldChar w:fldCharType="begin"/>
            </w:r>
            <w:r>
              <w:rPr>
                <w:noProof/>
                <w:webHidden/>
              </w:rPr>
              <w:instrText xml:space="preserve"> PAGEREF _Toc449902733 \h </w:instrText>
            </w:r>
            <w:r>
              <w:rPr>
                <w:noProof/>
                <w:webHidden/>
              </w:rPr>
            </w:r>
            <w:r>
              <w:rPr>
                <w:noProof/>
                <w:webHidden/>
              </w:rPr>
              <w:fldChar w:fldCharType="separate"/>
            </w:r>
            <w:r w:rsidR="00C05450">
              <w:rPr>
                <w:noProof/>
                <w:webHidden/>
              </w:rPr>
              <w:t>15</w:t>
            </w:r>
            <w:r>
              <w:rPr>
                <w:noProof/>
                <w:webHidden/>
              </w:rPr>
              <w:fldChar w:fldCharType="end"/>
            </w:r>
          </w:hyperlink>
        </w:p>
        <w:p w14:paraId="1750A70D" w14:textId="77EBE4ED" w:rsidR="00F20A61" w:rsidRDefault="00F20A61">
          <w:pPr>
            <w:pStyle w:val="Sisluet3"/>
            <w:tabs>
              <w:tab w:val="right" w:leader="dot" w:pos="9628"/>
            </w:tabs>
            <w:rPr>
              <w:rFonts w:eastAsiaTheme="minorEastAsia"/>
              <w:noProof/>
              <w:lang w:eastAsia="fi-FI"/>
            </w:rPr>
          </w:pPr>
          <w:hyperlink w:anchor="_Toc449902734" w:history="1">
            <w:r w:rsidRPr="00593CBD">
              <w:rPr>
                <w:rStyle w:val="Hyperlinkki"/>
                <w:noProof/>
              </w:rPr>
              <w:t>Ranska</w:t>
            </w:r>
            <w:r>
              <w:rPr>
                <w:noProof/>
                <w:webHidden/>
              </w:rPr>
              <w:tab/>
            </w:r>
            <w:r>
              <w:rPr>
                <w:noProof/>
                <w:webHidden/>
              </w:rPr>
              <w:fldChar w:fldCharType="begin"/>
            </w:r>
            <w:r>
              <w:rPr>
                <w:noProof/>
                <w:webHidden/>
              </w:rPr>
              <w:instrText xml:space="preserve"> PAGEREF _Toc449902734 \h </w:instrText>
            </w:r>
            <w:r>
              <w:rPr>
                <w:noProof/>
                <w:webHidden/>
              </w:rPr>
            </w:r>
            <w:r>
              <w:rPr>
                <w:noProof/>
                <w:webHidden/>
              </w:rPr>
              <w:fldChar w:fldCharType="separate"/>
            </w:r>
            <w:r w:rsidR="00C05450">
              <w:rPr>
                <w:noProof/>
                <w:webHidden/>
              </w:rPr>
              <w:t>16</w:t>
            </w:r>
            <w:r>
              <w:rPr>
                <w:noProof/>
                <w:webHidden/>
              </w:rPr>
              <w:fldChar w:fldCharType="end"/>
            </w:r>
          </w:hyperlink>
        </w:p>
        <w:p w14:paraId="0C25552C" w14:textId="1AD493FB" w:rsidR="00F20A61" w:rsidRDefault="00F20A61">
          <w:pPr>
            <w:pStyle w:val="Sisluet3"/>
            <w:tabs>
              <w:tab w:val="right" w:leader="dot" w:pos="9628"/>
            </w:tabs>
            <w:rPr>
              <w:rFonts w:eastAsiaTheme="minorEastAsia"/>
              <w:noProof/>
              <w:lang w:eastAsia="fi-FI"/>
            </w:rPr>
          </w:pPr>
          <w:hyperlink w:anchor="_Toc449902735" w:history="1">
            <w:r w:rsidRPr="00593CBD">
              <w:rPr>
                <w:rStyle w:val="Hyperlinkki"/>
                <w:noProof/>
              </w:rPr>
              <w:t>Venäjä</w:t>
            </w:r>
            <w:r>
              <w:rPr>
                <w:noProof/>
                <w:webHidden/>
              </w:rPr>
              <w:tab/>
            </w:r>
            <w:r>
              <w:rPr>
                <w:noProof/>
                <w:webHidden/>
              </w:rPr>
              <w:fldChar w:fldCharType="begin"/>
            </w:r>
            <w:r>
              <w:rPr>
                <w:noProof/>
                <w:webHidden/>
              </w:rPr>
              <w:instrText xml:space="preserve"> PAGEREF _Toc449902735 \h </w:instrText>
            </w:r>
            <w:r>
              <w:rPr>
                <w:noProof/>
                <w:webHidden/>
              </w:rPr>
            </w:r>
            <w:r>
              <w:rPr>
                <w:noProof/>
                <w:webHidden/>
              </w:rPr>
              <w:fldChar w:fldCharType="separate"/>
            </w:r>
            <w:r w:rsidR="00C05450">
              <w:rPr>
                <w:noProof/>
                <w:webHidden/>
              </w:rPr>
              <w:t>17</w:t>
            </w:r>
            <w:r>
              <w:rPr>
                <w:noProof/>
                <w:webHidden/>
              </w:rPr>
              <w:fldChar w:fldCharType="end"/>
            </w:r>
          </w:hyperlink>
        </w:p>
        <w:p w14:paraId="0F413C59" w14:textId="24F1E697" w:rsidR="00F20A61" w:rsidRDefault="00F20A61">
          <w:pPr>
            <w:pStyle w:val="Sisluet1"/>
            <w:tabs>
              <w:tab w:val="right" w:leader="dot" w:pos="9628"/>
            </w:tabs>
            <w:rPr>
              <w:rFonts w:eastAsiaTheme="minorEastAsia"/>
              <w:noProof/>
              <w:lang w:eastAsia="fi-FI"/>
            </w:rPr>
          </w:pPr>
          <w:hyperlink w:anchor="_Toc449902736" w:history="1">
            <w:r w:rsidRPr="00593CBD">
              <w:rPr>
                <w:rStyle w:val="Hyperlinkki"/>
                <w:noProof/>
              </w:rPr>
              <w:t>PUOLIPITKÄT / 8. LK</w:t>
            </w:r>
            <w:r>
              <w:rPr>
                <w:noProof/>
                <w:webHidden/>
              </w:rPr>
              <w:tab/>
            </w:r>
            <w:r>
              <w:rPr>
                <w:noProof/>
                <w:webHidden/>
              </w:rPr>
              <w:fldChar w:fldCharType="begin"/>
            </w:r>
            <w:r>
              <w:rPr>
                <w:noProof/>
                <w:webHidden/>
              </w:rPr>
              <w:instrText xml:space="preserve"> PAGEREF _Toc449902736 \h </w:instrText>
            </w:r>
            <w:r>
              <w:rPr>
                <w:noProof/>
                <w:webHidden/>
              </w:rPr>
            </w:r>
            <w:r>
              <w:rPr>
                <w:noProof/>
                <w:webHidden/>
              </w:rPr>
              <w:fldChar w:fldCharType="separate"/>
            </w:r>
            <w:r w:rsidR="00C05450">
              <w:rPr>
                <w:noProof/>
                <w:webHidden/>
              </w:rPr>
              <w:t>19</w:t>
            </w:r>
            <w:r>
              <w:rPr>
                <w:noProof/>
                <w:webHidden/>
              </w:rPr>
              <w:fldChar w:fldCharType="end"/>
            </w:r>
          </w:hyperlink>
        </w:p>
        <w:p w14:paraId="54B4E11F" w14:textId="6CE291D8" w:rsidR="00F20A61" w:rsidRDefault="00F20A61">
          <w:pPr>
            <w:pStyle w:val="Sisluet1"/>
            <w:tabs>
              <w:tab w:val="right" w:leader="dot" w:pos="9628"/>
            </w:tabs>
            <w:rPr>
              <w:rFonts w:eastAsiaTheme="minorEastAsia"/>
              <w:noProof/>
              <w:lang w:eastAsia="fi-FI"/>
            </w:rPr>
          </w:pPr>
          <w:hyperlink w:anchor="_Toc449902737" w:history="1">
            <w:r w:rsidRPr="00593CBD">
              <w:rPr>
                <w:rStyle w:val="Hyperlinkki"/>
                <w:noProof/>
              </w:rPr>
              <w:t>Taide- ja taitoaineiden puolipitkät valinnaiset</w:t>
            </w:r>
            <w:r>
              <w:rPr>
                <w:noProof/>
                <w:webHidden/>
              </w:rPr>
              <w:tab/>
            </w:r>
            <w:r>
              <w:rPr>
                <w:noProof/>
                <w:webHidden/>
              </w:rPr>
              <w:fldChar w:fldCharType="begin"/>
            </w:r>
            <w:r>
              <w:rPr>
                <w:noProof/>
                <w:webHidden/>
              </w:rPr>
              <w:instrText xml:space="preserve"> PAGEREF _Toc449902737 \h </w:instrText>
            </w:r>
            <w:r>
              <w:rPr>
                <w:noProof/>
                <w:webHidden/>
              </w:rPr>
            </w:r>
            <w:r>
              <w:rPr>
                <w:noProof/>
                <w:webHidden/>
              </w:rPr>
              <w:fldChar w:fldCharType="separate"/>
            </w:r>
            <w:r w:rsidR="00C05450">
              <w:rPr>
                <w:noProof/>
                <w:webHidden/>
              </w:rPr>
              <w:t>19</w:t>
            </w:r>
            <w:r>
              <w:rPr>
                <w:noProof/>
                <w:webHidden/>
              </w:rPr>
              <w:fldChar w:fldCharType="end"/>
            </w:r>
          </w:hyperlink>
        </w:p>
        <w:p w14:paraId="3A2D4458" w14:textId="25F174FA" w:rsidR="00F20A61" w:rsidRDefault="00F20A61">
          <w:pPr>
            <w:pStyle w:val="Sisluet2"/>
            <w:tabs>
              <w:tab w:val="right" w:leader="dot" w:pos="9628"/>
            </w:tabs>
            <w:rPr>
              <w:rFonts w:eastAsiaTheme="minorEastAsia"/>
              <w:noProof/>
              <w:lang w:eastAsia="fi-FI"/>
            </w:rPr>
          </w:pPr>
          <w:hyperlink w:anchor="_Toc449902738" w:history="1">
            <w:r w:rsidRPr="00593CBD">
              <w:rPr>
                <w:rStyle w:val="Hyperlinkki"/>
                <w:noProof/>
              </w:rPr>
              <w:t>KO / Englannin kielinen kotitalous</w:t>
            </w:r>
            <w:r>
              <w:rPr>
                <w:noProof/>
                <w:webHidden/>
              </w:rPr>
              <w:tab/>
            </w:r>
            <w:r>
              <w:rPr>
                <w:noProof/>
                <w:webHidden/>
              </w:rPr>
              <w:fldChar w:fldCharType="begin"/>
            </w:r>
            <w:r>
              <w:rPr>
                <w:noProof/>
                <w:webHidden/>
              </w:rPr>
              <w:instrText xml:space="preserve"> PAGEREF _Toc449902738 \h </w:instrText>
            </w:r>
            <w:r>
              <w:rPr>
                <w:noProof/>
                <w:webHidden/>
              </w:rPr>
            </w:r>
            <w:r>
              <w:rPr>
                <w:noProof/>
                <w:webHidden/>
              </w:rPr>
              <w:fldChar w:fldCharType="separate"/>
            </w:r>
            <w:r w:rsidR="00C05450">
              <w:rPr>
                <w:noProof/>
                <w:webHidden/>
              </w:rPr>
              <w:t>19</w:t>
            </w:r>
            <w:r>
              <w:rPr>
                <w:noProof/>
                <w:webHidden/>
              </w:rPr>
              <w:fldChar w:fldCharType="end"/>
            </w:r>
          </w:hyperlink>
        </w:p>
        <w:p w14:paraId="75A3B4E3" w14:textId="0CD03138" w:rsidR="00F20A61" w:rsidRDefault="00F20A61">
          <w:pPr>
            <w:pStyle w:val="Sisluet2"/>
            <w:tabs>
              <w:tab w:val="right" w:leader="dot" w:pos="9628"/>
            </w:tabs>
            <w:rPr>
              <w:rFonts w:eastAsiaTheme="minorEastAsia"/>
              <w:noProof/>
              <w:lang w:eastAsia="fi-FI"/>
            </w:rPr>
          </w:pPr>
          <w:hyperlink w:anchor="_Toc449902739" w:history="1">
            <w:r w:rsidRPr="00593CBD">
              <w:rPr>
                <w:rStyle w:val="Hyperlinkki"/>
                <w:noProof/>
              </w:rPr>
              <w:t>KO / Leivonta ja kansainvälinen keittiö</w:t>
            </w:r>
            <w:r>
              <w:rPr>
                <w:noProof/>
                <w:webHidden/>
              </w:rPr>
              <w:tab/>
            </w:r>
            <w:r>
              <w:rPr>
                <w:noProof/>
                <w:webHidden/>
              </w:rPr>
              <w:fldChar w:fldCharType="begin"/>
            </w:r>
            <w:r>
              <w:rPr>
                <w:noProof/>
                <w:webHidden/>
              </w:rPr>
              <w:instrText xml:space="preserve"> PAGEREF _Toc449902739 \h </w:instrText>
            </w:r>
            <w:r>
              <w:rPr>
                <w:noProof/>
                <w:webHidden/>
              </w:rPr>
            </w:r>
            <w:r>
              <w:rPr>
                <w:noProof/>
                <w:webHidden/>
              </w:rPr>
              <w:fldChar w:fldCharType="separate"/>
            </w:r>
            <w:r w:rsidR="00C05450">
              <w:rPr>
                <w:noProof/>
                <w:webHidden/>
              </w:rPr>
              <w:t>20</w:t>
            </w:r>
            <w:r>
              <w:rPr>
                <w:noProof/>
                <w:webHidden/>
              </w:rPr>
              <w:fldChar w:fldCharType="end"/>
            </w:r>
          </w:hyperlink>
        </w:p>
        <w:p w14:paraId="245F6F43" w14:textId="647BCE20" w:rsidR="00F20A61" w:rsidRDefault="00F20A61">
          <w:pPr>
            <w:pStyle w:val="Sisluet2"/>
            <w:tabs>
              <w:tab w:val="right" w:leader="dot" w:pos="9628"/>
            </w:tabs>
            <w:rPr>
              <w:rFonts w:eastAsiaTheme="minorEastAsia"/>
              <w:noProof/>
              <w:lang w:eastAsia="fi-FI"/>
            </w:rPr>
          </w:pPr>
          <w:hyperlink w:anchor="_Toc449902740" w:history="1">
            <w:r w:rsidRPr="00593CBD">
              <w:rPr>
                <w:rStyle w:val="Hyperlinkki"/>
                <w:noProof/>
              </w:rPr>
              <w:t>KU / Valinnainen kuvataide</w:t>
            </w:r>
            <w:r>
              <w:rPr>
                <w:noProof/>
                <w:webHidden/>
              </w:rPr>
              <w:tab/>
            </w:r>
            <w:r>
              <w:rPr>
                <w:noProof/>
                <w:webHidden/>
              </w:rPr>
              <w:fldChar w:fldCharType="begin"/>
            </w:r>
            <w:r>
              <w:rPr>
                <w:noProof/>
                <w:webHidden/>
              </w:rPr>
              <w:instrText xml:space="preserve"> PAGEREF _Toc449902740 \h </w:instrText>
            </w:r>
            <w:r>
              <w:rPr>
                <w:noProof/>
                <w:webHidden/>
              </w:rPr>
            </w:r>
            <w:r>
              <w:rPr>
                <w:noProof/>
                <w:webHidden/>
              </w:rPr>
              <w:fldChar w:fldCharType="separate"/>
            </w:r>
            <w:r w:rsidR="00C05450">
              <w:rPr>
                <w:noProof/>
                <w:webHidden/>
              </w:rPr>
              <w:t>21</w:t>
            </w:r>
            <w:r>
              <w:rPr>
                <w:noProof/>
                <w:webHidden/>
              </w:rPr>
              <w:fldChar w:fldCharType="end"/>
            </w:r>
          </w:hyperlink>
        </w:p>
        <w:p w14:paraId="7C3C2E7C" w14:textId="0FB49A5C" w:rsidR="00F20A61" w:rsidRDefault="00F20A61">
          <w:pPr>
            <w:pStyle w:val="Sisluet2"/>
            <w:tabs>
              <w:tab w:val="right" w:leader="dot" w:pos="9628"/>
            </w:tabs>
            <w:rPr>
              <w:rFonts w:eastAsiaTheme="minorEastAsia"/>
              <w:noProof/>
              <w:lang w:eastAsia="fi-FI"/>
            </w:rPr>
          </w:pPr>
          <w:hyperlink w:anchor="_Toc449902741" w:history="1">
            <w:r w:rsidRPr="00593CBD">
              <w:rPr>
                <w:rStyle w:val="Hyperlinkki"/>
                <w:noProof/>
              </w:rPr>
              <w:t>KU / Valokuva ja media</w:t>
            </w:r>
            <w:r>
              <w:rPr>
                <w:noProof/>
                <w:webHidden/>
              </w:rPr>
              <w:tab/>
            </w:r>
            <w:r>
              <w:rPr>
                <w:noProof/>
                <w:webHidden/>
              </w:rPr>
              <w:fldChar w:fldCharType="begin"/>
            </w:r>
            <w:r>
              <w:rPr>
                <w:noProof/>
                <w:webHidden/>
              </w:rPr>
              <w:instrText xml:space="preserve"> PAGEREF _Toc449902741 \h </w:instrText>
            </w:r>
            <w:r>
              <w:rPr>
                <w:noProof/>
                <w:webHidden/>
              </w:rPr>
            </w:r>
            <w:r>
              <w:rPr>
                <w:noProof/>
                <w:webHidden/>
              </w:rPr>
              <w:fldChar w:fldCharType="separate"/>
            </w:r>
            <w:r w:rsidR="00C05450">
              <w:rPr>
                <w:noProof/>
                <w:webHidden/>
              </w:rPr>
              <w:t>21</w:t>
            </w:r>
            <w:r>
              <w:rPr>
                <w:noProof/>
                <w:webHidden/>
              </w:rPr>
              <w:fldChar w:fldCharType="end"/>
            </w:r>
          </w:hyperlink>
        </w:p>
        <w:p w14:paraId="2BD04063" w14:textId="735637FB" w:rsidR="00F20A61" w:rsidRDefault="00F20A61">
          <w:pPr>
            <w:pStyle w:val="Sisluet2"/>
            <w:tabs>
              <w:tab w:val="right" w:leader="dot" w:pos="9628"/>
            </w:tabs>
            <w:rPr>
              <w:rFonts w:eastAsiaTheme="minorEastAsia"/>
              <w:noProof/>
              <w:lang w:eastAsia="fi-FI"/>
            </w:rPr>
          </w:pPr>
          <w:hyperlink w:anchor="_Toc449902742" w:history="1">
            <w:r w:rsidRPr="00593CBD">
              <w:rPr>
                <w:rStyle w:val="Hyperlinkki"/>
                <w:noProof/>
              </w:rPr>
              <w:t>KÄS / Tekninen työ, teknologia</w:t>
            </w:r>
            <w:r>
              <w:rPr>
                <w:noProof/>
                <w:webHidden/>
              </w:rPr>
              <w:tab/>
            </w:r>
            <w:r>
              <w:rPr>
                <w:noProof/>
                <w:webHidden/>
              </w:rPr>
              <w:fldChar w:fldCharType="begin"/>
            </w:r>
            <w:r>
              <w:rPr>
                <w:noProof/>
                <w:webHidden/>
              </w:rPr>
              <w:instrText xml:space="preserve"> PAGEREF _Toc449902742 \h </w:instrText>
            </w:r>
            <w:r>
              <w:rPr>
                <w:noProof/>
                <w:webHidden/>
              </w:rPr>
            </w:r>
            <w:r>
              <w:rPr>
                <w:noProof/>
                <w:webHidden/>
              </w:rPr>
              <w:fldChar w:fldCharType="separate"/>
            </w:r>
            <w:r w:rsidR="00C05450">
              <w:rPr>
                <w:noProof/>
                <w:webHidden/>
              </w:rPr>
              <w:t>22</w:t>
            </w:r>
            <w:r>
              <w:rPr>
                <w:noProof/>
                <w:webHidden/>
              </w:rPr>
              <w:fldChar w:fldCharType="end"/>
            </w:r>
          </w:hyperlink>
        </w:p>
        <w:p w14:paraId="6F42DAD2" w14:textId="3DF0A186" w:rsidR="00F20A61" w:rsidRDefault="00F20A61">
          <w:pPr>
            <w:pStyle w:val="Sisluet2"/>
            <w:tabs>
              <w:tab w:val="right" w:leader="dot" w:pos="9628"/>
            </w:tabs>
            <w:rPr>
              <w:rFonts w:eastAsiaTheme="minorEastAsia"/>
              <w:noProof/>
              <w:lang w:eastAsia="fi-FI"/>
            </w:rPr>
          </w:pPr>
          <w:hyperlink w:anchor="_Toc449902743" w:history="1">
            <w:r w:rsidRPr="00593CBD">
              <w:rPr>
                <w:rStyle w:val="Hyperlinkki"/>
                <w:noProof/>
              </w:rPr>
              <w:t>KÄS / Teknisen työn lisäkurssi</w:t>
            </w:r>
            <w:r>
              <w:rPr>
                <w:noProof/>
                <w:webHidden/>
              </w:rPr>
              <w:tab/>
            </w:r>
            <w:r>
              <w:rPr>
                <w:noProof/>
                <w:webHidden/>
              </w:rPr>
              <w:fldChar w:fldCharType="begin"/>
            </w:r>
            <w:r>
              <w:rPr>
                <w:noProof/>
                <w:webHidden/>
              </w:rPr>
              <w:instrText xml:space="preserve"> PAGEREF _Toc449902743 \h </w:instrText>
            </w:r>
            <w:r>
              <w:rPr>
                <w:noProof/>
                <w:webHidden/>
              </w:rPr>
            </w:r>
            <w:r>
              <w:rPr>
                <w:noProof/>
                <w:webHidden/>
              </w:rPr>
              <w:fldChar w:fldCharType="separate"/>
            </w:r>
            <w:r w:rsidR="00C05450">
              <w:rPr>
                <w:noProof/>
                <w:webHidden/>
              </w:rPr>
              <w:t>22</w:t>
            </w:r>
            <w:r>
              <w:rPr>
                <w:noProof/>
                <w:webHidden/>
              </w:rPr>
              <w:fldChar w:fldCharType="end"/>
            </w:r>
          </w:hyperlink>
        </w:p>
        <w:p w14:paraId="72D1A7B7" w14:textId="3F569496" w:rsidR="00F20A61" w:rsidRDefault="00F20A61">
          <w:pPr>
            <w:pStyle w:val="Sisluet2"/>
            <w:tabs>
              <w:tab w:val="right" w:leader="dot" w:pos="9628"/>
            </w:tabs>
            <w:rPr>
              <w:rFonts w:eastAsiaTheme="minorEastAsia"/>
              <w:noProof/>
              <w:lang w:eastAsia="fi-FI"/>
            </w:rPr>
          </w:pPr>
          <w:hyperlink w:anchor="_Toc449902744" w:history="1">
            <w:r w:rsidRPr="00593CBD">
              <w:rPr>
                <w:rStyle w:val="Hyperlinkki"/>
                <w:noProof/>
              </w:rPr>
              <w:t>KÄS / Muoti ja pukeutuminen (tekstiilityö)</w:t>
            </w:r>
            <w:r>
              <w:rPr>
                <w:noProof/>
                <w:webHidden/>
              </w:rPr>
              <w:tab/>
            </w:r>
            <w:r>
              <w:rPr>
                <w:noProof/>
                <w:webHidden/>
              </w:rPr>
              <w:fldChar w:fldCharType="begin"/>
            </w:r>
            <w:r>
              <w:rPr>
                <w:noProof/>
                <w:webHidden/>
              </w:rPr>
              <w:instrText xml:space="preserve"> PAGEREF _Toc449902744 \h </w:instrText>
            </w:r>
            <w:r>
              <w:rPr>
                <w:noProof/>
                <w:webHidden/>
              </w:rPr>
            </w:r>
            <w:r>
              <w:rPr>
                <w:noProof/>
                <w:webHidden/>
              </w:rPr>
              <w:fldChar w:fldCharType="separate"/>
            </w:r>
            <w:r w:rsidR="00C05450">
              <w:rPr>
                <w:noProof/>
                <w:webHidden/>
              </w:rPr>
              <w:t>23</w:t>
            </w:r>
            <w:r>
              <w:rPr>
                <w:noProof/>
                <w:webHidden/>
              </w:rPr>
              <w:fldChar w:fldCharType="end"/>
            </w:r>
          </w:hyperlink>
        </w:p>
        <w:p w14:paraId="701C1A61" w14:textId="473AEB56" w:rsidR="00F20A61" w:rsidRDefault="00F20A61">
          <w:pPr>
            <w:pStyle w:val="Sisluet2"/>
            <w:tabs>
              <w:tab w:val="right" w:leader="dot" w:pos="9628"/>
            </w:tabs>
            <w:rPr>
              <w:rFonts w:eastAsiaTheme="minorEastAsia"/>
              <w:noProof/>
              <w:lang w:eastAsia="fi-FI"/>
            </w:rPr>
          </w:pPr>
          <w:hyperlink w:anchor="_Toc449902745" w:history="1">
            <w:r w:rsidRPr="00593CBD">
              <w:rPr>
                <w:rStyle w:val="Hyperlinkki"/>
                <w:noProof/>
              </w:rPr>
              <w:t>LI / Kunto- ja taitokurssi</w:t>
            </w:r>
            <w:r>
              <w:rPr>
                <w:noProof/>
                <w:webHidden/>
              </w:rPr>
              <w:tab/>
            </w:r>
            <w:r>
              <w:rPr>
                <w:noProof/>
                <w:webHidden/>
              </w:rPr>
              <w:fldChar w:fldCharType="begin"/>
            </w:r>
            <w:r>
              <w:rPr>
                <w:noProof/>
                <w:webHidden/>
              </w:rPr>
              <w:instrText xml:space="preserve"> PAGEREF _Toc449902745 \h </w:instrText>
            </w:r>
            <w:r>
              <w:rPr>
                <w:noProof/>
                <w:webHidden/>
              </w:rPr>
            </w:r>
            <w:r>
              <w:rPr>
                <w:noProof/>
                <w:webHidden/>
              </w:rPr>
              <w:fldChar w:fldCharType="separate"/>
            </w:r>
            <w:r w:rsidR="00C05450">
              <w:rPr>
                <w:noProof/>
                <w:webHidden/>
              </w:rPr>
              <w:t>23</w:t>
            </w:r>
            <w:r>
              <w:rPr>
                <w:noProof/>
                <w:webHidden/>
              </w:rPr>
              <w:fldChar w:fldCharType="end"/>
            </w:r>
          </w:hyperlink>
        </w:p>
        <w:p w14:paraId="012CE1AB" w14:textId="070565A2" w:rsidR="00F20A61" w:rsidRDefault="00F20A61">
          <w:pPr>
            <w:pStyle w:val="Sisluet2"/>
            <w:tabs>
              <w:tab w:val="right" w:leader="dot" w:pos="9628"/>
            </w:tabs>
            <w:rPr>
              <w:rFonts w:eastAsiaTheme="minorEastAsia"/>
              <w:noProof/>
              <w:lang w:eastAsia="fi-FI"/>
            </w:rPr>
          </w:pPr>
          <w:hyperlink w:anchor="_Toc449902746" w:history="1">
            <w:r w:rsidRPr="00593CBD">
              <w:rPr>
                <w:rStyle w:val="Hyperlinkki"/>
                <w:noProof/>
              </w:rPr>
              <w:t>MU / Bändikurssi</w:t>
            </w:r>
            <w:r>
              <w:rPr>
                <w:noProof/>
                <w:webHidden/>
              </w:rPr>
              <w:tab/>
            </w:r>
            <w:r>
              <w:rPr>
                <w:noProof/>
                <w:webHidden/>
              </w:rPr>
              <w:fldChar w:fldCharType="begin"/>
            </w:r>
            <w:r>
              <w:rPr>
                <w:noProof/>
                <w:webHidden/>
              </w:rPr>
              <w:instrText xml:space="preserve"> PAGEREF _Toc449902746 \h </w:instrText>
            </w:r>
            <w:r>
              <w:rPr>
                <w:noProof/>
                <w:webHidden/>
              </w:rPr>
            </w:r>
            <w:r>
              <w:rPr>
                <w:noProof/>
                <w:webHidden/>
              </w:rPr>
              <w:fldChar w:fldCharType="separate"/>
            </w:r>
            <w:r w:rsidR="00C05450">
              <w:rPr>
                <w:noProof/>
                <w:webHidden/>
              </w:rPr>
              <w:t>23</w:t>
            </w:r>
            <w:r>
              <w:rPr>
                <w:noProof/>
                <w:webHidden/>
              </w:rPr>
              <w:fldChar w:fldCharType="end"/>
            </w:r>
          </w:hyperlink>
        </w:p>
        <w:p w14:paraId="31DA1C49" w14:textId="4DFE8C5C" w:rsidR="00F20A61" w:rsidRDefault="00F20A61">
          <w:pPr>
            <w:pStyle w:val="Sisluet1"/>
            <w:tabs>
              <w:tab w:val="right" w:leader="dot" w:pos="9628"/>
            </w:tabs>
            <w:rPr>
              <w:rFonts w:eastAsiaTheme="minorEastAsia"/>
              <w:noProof/>
              <w:lang w:eastAsia="fi-FI"/>
            </w:rPr>
          </w:pPr>
          <w:hyperlink w:anchor="_Toc449902747" w:history="1">
            <w:r w:rsidRPr="00593CBD">
              <w:rPr>
                <w:rStyle w:val="Hyperlinkki"/>
                <w:noProof/>
              </w:rPr>
              <w:t>Muut puolipitkät valinnaiset</w:t>
            </w:r>
            <w:r>
              <w:rPr>
                <w:noProof/>
                <w:webHidden/>
              </w:rPr>
              <w:tab/>
            </w:r>
            <w:r>
              <w:rPr>
                <w:noProof/>
                <w:webHidden/>
              </w:rPr>
              <w:fldChar w:fldCharType="begin"/>
            </w:r>
            <w:r>
              <w:rPr>
                <w:noProof/>
                <w:webHidden/>
              </w:rPr>
              <w:instrText xml:space="preserve"> PAGEREF _Toc449902747 \h </w:instrText>
            </w:r>
            <w:r>
              <w:rPr>
                <w:noProof/>
                <w:webHidden/>
              </w:rPr>
            </w:r>
            <w:r>
              <w:rPr>
                <w:noProof/>
                <w:webHidden/>
              </w:rPr>
              <w:fldChar w:fldCharType="separate"/>
            </w:r>
            <w:r w:rsidR="00C05450">
              <w:rPr>
                <w:noProof/>
                <w:webHidden/>
              </w:rPr>
              <w:t>24</w:t>
            </w:r>
            <w:r>
              <w:rPr>
                <w:noProof/>
                <w:webHidden/>
              </w:rPr>
              <w:fldChar w:fldCharType="end"/>
            </w:r>
          </w:hyperlink>
        </w:p>
        <w:p w14:paraId="177BFB15" w14:textId="07D76BE0" w:rsidR="00F20A61" w:rsidRDefault="00F20A61">
          <w:pPr>
            <w:pStyle w:val="Sisluet2"/>
            <w:tabs>
              <w:tab w:val="right" w:leader="dot" w:pos="9628"/>
            </w:tabs>
            <w:rPr>
              <w:rFonts w:eastAsiaTheme="minorEastAsia"/>
              <w:noProof/>
              <w:lang w:eastAsia="fi-FI"/>
            </w:rPr>
          </w:pPr>
          <w:hyperlink w:anchor="_Toc449902748" w:history="1">
            <w:r w:rsidRPr="00593CBD">
              <w:rPr>
                <w:rStyle w:val="Hyperlinkki"/>
                <w:noProof/>
              </w:rPr>
              <w:t>AI / Ilmaisutaito</w:t>
            </w:r>
            <w:r>
              <w:rPr>
                <w:noProof/>
                <w:webHidden/>
              </w:rPr>
              <w:tab/>
            </w:r>
            <w:r>
              <w:rPr>
                <w:noProof/>
                <w:webHidden/>
              </w:rPr>
              <w:fldChar w:fldCharType="begin"/>
            </w:r>
            <w:r>
              <w:rPr>
                <w:noProof/>
                <w:webHidden/>
              </w:rPr>
              <w:instrText xml:space="preserve"> PAGEREF _Toc449902748 \h </w:instrText>
            </w:r>
            <w:r>
              <w:rPr>
                <w:noProof/>
                <w:webHidden/>
              </w:rPr>
            </w:r>
            <w:r>
              <w:rPr>
                <w:noProof/>
                <w:webHidden/>
              </w:rPr>
              <w:fldChar w:fldCharType="separate"/>
            </w:r>
            <w:r w:rsidR="00C05450">
              <w:rPr>
                <w:noProof/>
                <w:webHidden/>
              </w:rPr>
              <w:t>24</w:t>
            </w:r>
            <w:r>
              <w:rPr>
                <w:noProof/>
                <w:webHidden/>
              </w:rPr>
              <w:fldChar w:fldCharType="end"/>
            </w:r>
          </w:hyperlink>
        </w:p>
        <w:p w14:paraId="0A5C1C74" w14:textId="60BA6DEB" w:rsidR="00F20A61" w:rsidRDefault="00F20A61">
          <w:pPr>
            <w:pStyle w:val="Sisluet2"/>
            <w:tabs>
              <w:tab w:val="right" w:leader="dot" w:pos="9628"/>
            </w:tabs>
            <w:rPr>
              <w:rFonts w:eastAsiaTheme="minorEastAsia"/>
              <w:noProof/>
              <w:lang w:eastAsia="fi-FI"/>
            </w:rPr>
          </w:pPr>
          <w:hyperlink w:anchor="_Toc449902749" w:history="1">
            <w:r w:rsidRPr="00593CBD">
              <w:rPr>
                <w:rStyle w:val="Hyperlinkki"/>
                <w:noProof/>
              </w:rPr>
              <w:t>BI / Luonnonvaraoppi</w:t>
            </w:r>
            <w:r>
              <w:rPr>
                <w:noProof/>
                <w:webHidden/>
              </w:rPr>
              <w:tab/>
            </w:r>
            <w:r>
              <w:rPr>
                <w:noProof/>
                <w:webHidden/>
              </w:rPr>
              <w:fldChar w:fldCharType="begin"/>
            </w:r>
            <w:r>
              <w:rPr>
                <w:noProof/>
                <w:webHidden/>
              </w:rPr>
              <w:instrText xml:space="preserve"> PAGEREF _Toc449902749 \h </w:instrText>
            </w:r>
            <w:r>
              <w:rPr>
                <w:noProof/>
                <w:webHidden/>
              </w:rPr>
            </w:r>
            <w:r>
              <w:rPr>
                <w:noProof/>
                <w:webHidden/>
              </w:rPr>
              <w:fldChar w:fldCharType="separate"/>
            </w:r>
            <w:r w:rsidR="00C05450">
              <w:rPr>
                <w:noProof/>
                <w:webHidden/>
              </w:rPr>
              <w:t>24</w:t>
            </w:r>
            <w:r>
              <w:rPr>
                <w:noProof/>
                <w:webHidden/>
              </w:rPr>
              <w:fldChar w:fldCharType="end"/>
            </w:r>
          </w:hyperlink>
        </w:p>
        <w:p w14:paraId="0ABC325F" w14:textId="062EA830" w:rsidR="00F20A61" w:rsidRDefault="00F20A61">
          <w:pPr>
            <w:pStyle w:val="Sisluet2"/>
            <w:tabs>
              <w:tab w:val="right" w:leader="dot" w:pos="9628"/>
            </w:tabs>
            <w:rPr>
              <w:rFonts w:eastAsiaTheme="minorEastAsia"/>
              <w:noProof/>
              <w:lang w:eastAsia="fi-FI"/>
            </w:rPr>
          </w:pPr>
          <w:hyperlink w:anchor="_Toc449902750" w:history="1">
            <w:r w:rsidRPr="00593CBD">
              <w:rPr>
                <w:rStyle w:val="Hyperlinkki"/>
                <w:noProof/>
              </w:rPr>
              <w:t>MA / Matemaattinen tietotekniikka</w:t>
            </w:r>
            <w:r>
              <w:rPr>
                <w:noProof/>
                <w:webHidden/>
              </w:rPr>
              <w:tab/>
            </w:r>
            <w:r>
              <w:rPr>
                <w:noProof/>
                <w:webHidden/>
              </w:rPr>
              <w:fldChar w:fldCharType="begin"/>
            </w:r>
            <w:r>
              <w:rPr>
                <w:noProof/>
                <w:webHidden/>
              </w:rPr>
              <w:instrText xml:space="preserve"> PAGEREF _Toc449902750 \h </w:instrText>
            </w:r>
            <w:r>
              <w:rPr>
                <w:noProof/>
                <w:webHidden/>
              </w:rPr>
            </w:r>
            <w:r>
              <w:rPr>
                <w:noProof/>
                <w:webHidden/>
              </w:rPr>
              <w:fldChar w:fldCharType="separate"/>
            </w:r>
            <w:r w:rsidR="00C05450">
              <w:rPr>
                <w:noProof/>
                <w:webHidden/>
              </w:rPr>
              <w:t>25</w:t>
            </w:r>
            <w:r>
              <w:rPr>
                <w:noProof/>
                <w:webHidden/>
              </w:rPr>
              <w:fldChar w:fldCharType="end"/>
            </w:r>
          </w:hyperlink>
        </w:p>
        <w:p w14:paraId="70E52663" w14:textId="0C4D0344" w:rsidR="00F20A61" w:rsidRDefault="00F20A61">
          <w:pPr>
            <w:pStyle w:val="Sisluet2"/>
            <w:tabs>
              <w:tab w:val="right" w:leader="dot" w:pos="9628"/>
            </w:tabs>
            <w:rPr>
              <w:rFonts w:eastAsiaTheme="minorEastAsia"/>
              <w:noProof/>
              <w:lang w:eastAsia="fi-FI"/>
            </w:rPr>
          </w:pPr>
          <w:hyperlink w:anchor="_Toc449902751" w:history="1">
            <w:r w:rsidRPr="00593CBD">
              <w:rPr>
                <w:rStyle w:val="Hyperlinkki"/>
                <w:rFonts w:eastAsia="Arial"/>
                <w:noProof/>
              </w:rPr>
              <w:t>MA / Peliohjelmointi</w:t>
            </w:r>
            <w:r>
              <w:rPr>
                <w:noProof/>
                <w:webHidden/>
              </w:rPr>
              <w:tab/>
            </w:r>
            <w:r>
              <w:rPr>
                <w:noProof/>
                <w:webHidden/>
              </w:rPr>
              <w:fldChar w:fldCharType="begin"/>
            </w:r>
            <w:r>
              <w:rPr>
                <w:noProof/>
                <w:webHidden/>
              </w:rPr>
              <w:instrText xml:space="preserve"> PAGEREF _Toc449902751 \h </w:instrText>
            </w:r>
            <w:r>
              <w:rPr>
                <w:noProof/>
                <w:webHidden/>
              </w:rPr>
            </w:r>
            <w:r>
              <w:rPr>
                <w:noProof/>
                <w:webHidden/>
              </w:rPr>
              <w:fldChar w:fldCharType="separate"/>
            </w:r>
            <w:r w:rsidR="00C05450">
              <w:rPr>
                <w:noProof/>
                <w:webHidden/>
              </w:rPr>
              <w:t>25</w:t>
            </w:r>
            <w:r>
              <w:rPr>
                <w:noProof/>
                <w:webHidden/>
              </w:rPr>
              <w:fldChar w:fldCharType="end"/>
            </w:r>
          </w:hyperlink>
        </w:p>
        <w:p w14:paraId="21FE8B2E" w14:textId="1A271729" w:rsidR="00F20A61" w:rsidRDefault="00F20A61">
          <w:pPr>
            <w:pStyle w:val="Sisluet2"/>
            <w:tabs>
              <w:tab w:val="right" w:leader="dot" w:pos="9628"/>
            </w:tabs>
            <w:rPr>
              <w:rFonts w:eastAsiaTheme="minorEastAsia"/>
              <w:noProof/>
              <w:lang w:eastAsia="fi-FI"/>
            </w:rPr>
          </w:pPr>
          <w:hyperlink w:anchor="_Toc449902752" w:history="1">
            <w:r w:rsidRPr="00593CBD">
              <w:rPr>
                <w:rStyle w:val="Hyperlinkki"/>
                <w:rFonts w:eastAsia="Arial"/>
                <w:noProof/>
              </w:rPr>
              <w:t>TVT / Kuvaus, video ja media</w:t>
            </w:r>
            <w:r>
              <w:rPr>
                <w:noProof/>
                <w:webHidden/>
              </w:rPr>
              <w:tab/>
            </w:r>
            <w:r>
              <w:rPr>
                <w:noProof/>
                <w:webHidden/>
              </w:rPr>
              <w:fldChar w:fldCharType="begin"/>
            </w:r>
            <w:r>
              <w:rPr>
                <w:noProof/>
                <w:webHidden/>
              </w:rPr>
              <w:instrText xml:space="preserve"> PAGEREF _Toc449902752 \h </w:instrText>
            </w:r>
            <w:r>
              <w:rPr>
                <w:noProof/>
                <w:webHidden/>
              </w:rPr>
            </w:r>
            <w:r>
              <w:rPr>
                <w:noProof/>
                <w:webHidden/>
              </w:rPr>
              <w:fldChar w:fldCharType="separate"/>
            </w:r>
            <w:r w:rsidR="00C05450">
              <w:rPr>
                <w:noProof/>
                <w:webHidden/>
              </w:rPr>
              <w:t>26</w:t>
            </w:r>
            <w:r>
              <w:rPr>
                <w:noProof/>
                <w:webHidden/>
              </w:rPr>
              <w:fldChar w:fldCharType="end"/>
            </w:r>
          </w:hyperlink>
        </w:p>
        <w:p w14:paraId="49348AED" w14:textId="1F3F70B0" w:rsidR="00EB333B" w:rsidRDefault="009C48AA" w:rsidP="00EB333B">
          <w:pPr>
            <w:rPr>
              <w:b/>
              <w:bCs/>
            </w:rPr>
          </w:pPr>
          <w:r>
            <w:rPr>
              <w:b/>
              <w:bCs/>
            </w:rPr>
            <w:lastRenderedPageBreak/>
            <w:fldChar w:fldCharType="end"/>
          </w:r>
        </w:p>
      </w:sdtContent>
    </w:sdt>
    <w:p w14:paraId="7F6515FA" w14:textId="617E66A4" w:rsidR="00E80749" w:rsidRPr="00DC7566" w:rsidRDefault="00E80749" w:rsidP="00432FE0">
      <w:pPr>
        <w:pStyle w:val="Otsikko1"/>
      </w:pPr>
      <w:bookmarkStart w:id="1" w:name="_Toc449902717"/>
      <w:r w:rsidRPr="00DC7566">
        <w:t>PITKÄ</w:t>
      </w:r>
      <w:r w:rsidR="00432FE0">
        <w:t>T</w:t>
      </w:r>
      <w:r w:rsidRPr="00DC7566">
        <w:t xml:space="preserve"> / 8. JA 9 LK</w:t>
      </w:r>
      <w:bookmarkEnd w:id="1"/>
    </w:p>
    <w:p w14:paraId="67AE17B4" w14:textId="2B7B319D" w:rsidR="005B637A" w:rsidRDefault="00F101E2" w:rsidP="009C48AA">
      <w:pPr>
        <w:pStyle w:val="Otsikko1"/>
      </w:pPr>
      <w:bookmarkStart w:id="2" w:name="_Toc449902718"/>
      <w:r>
        <w:t>Taide- ja taitoaineiden pitkät valinnaiset</w:t>
      </w:r>
      <w:bookmarkEnd w:id="2"/>
    </w:p>
    <w:p w14:paraId="63D88B8E" w14:textId="77777777" w:rsidR="00B37D4B" w:rsidRDefault="00B37D4B" w:rsidP="00432FE0">
      <w:pPr>
        <w:pStyle w:val="Otsikko2"/>
      </w:pPr>
    </w:p>
    <w:p w14:paraId="45075A2B" w14:textId="3156A3D9" w:rsidR="005B637A" w:rsidRPr="00DC7566" w:rsidRDefault="005B637A" w:rsidP="00432FE0">
      <w:pPr>
        <w:pStyle w:val="Otsikko2"/>
      </w:pPr>
      <w:bookmarkStart w:id="3" w:name="_Toc449902719"/>
      <w:r w:rsidRPr="00DC7566">
        <w:t>KO / Valinnainen kotitalous</w:t>
      </w:r>
      <w:bookmarkEnd w:id="3"/>
    </w:p>
    <w:p w14:paraId="03A4D816" w14:textId="77777777" w:rsidR="00B05A16" w:rsidRDefault="00B05A16" w:rsidP="005B637A">
      <w:pPr>
        <w:spacing w:line="240" w:lineRule="auto"/>
        <w:rPr>
          <w:b/>
        </w:rPr>
      </w:pPr>
    </w:p>
    <w:p w14:paraId="461B0AE0" w14:textId="0B2E2096" w:rsidR="005B637A" w:rsidRPr="00DC7566" w:rsidRDefault="005B637A" w:rsidP="005B637A">
      <w:pPr>
        <w:spacing w:line="240" w:lineRule="auto"/>
      </w:pPr>
      <w:r w:rsidRPr="00DC7566">
        <w:rPr>
          <w:b/>
        </w:rPr>
        <w:t>Laajuus:</w:t>
      </w:r>
      <w:r w:rsidRPr="00DC7566">
        <w:t xml:space="preserve"> Pitkä</w:t>
      </w:r>
      <w:r w:rsidR="0037239B">
        <w:t>,</w:t>
      </w:r>
      <w:r w:rsidRPr="00DC7566">
        <w:t xml:space="preserve"> 4 </w:t>
      </w:r>
      <w:proofErr w:type="spellStart"/>
      <w:r w:rsidRPr="00DC7566">
        <w:t>vvt</w:t>
      </w:r>
      <w:proofErr w:type="spellEnd"/>
      <w:r w:rsidR="0037239B">
        <w:t>,</w:t>
      </w:r>
      <w:r w:rsidRPr="00DC7566">
        <w:t xml:space="preserve"> 8</w:t>
      </w:r>
      <w:r w:rsidR="0037239B">
        <w:t>.</w:t>
      </w:r>
      <w:r w:rsidRPr="00DC7566">
        <w:t>-9</w:t>
      </w:r>
      <w:r w:rsidR="0037239B">
        <w:t>.</w:t>
      </w:r>
      <w:r w:rsidRPr="00DC7566">
        <w:t xml:space="preserve"> </w:t>
      </w:r>
      <w:proofErr w:type="spellStart"/>
      <w:r w:rsidRPr="00DC7566">
        <w:t>lk</w:t>
      </w:r>
      <w:proofErr w:type="spellEnd"/>
    </w:p>
    <w:p w14:paraId="167D0965" w14:textId="77777777" w:rsidR="005B637A" w:rsidRPr="00DC7566" w:rsidRDefault="005B637A" w:rsidP="005B637A">
      <w:pPr>
        <w:spacing w:line="240" w:lineRule="auto"/>
        <w:rPr>
          <w:b/>
        </w:rPr>
      </w:pPr>
      <w:r w:rsidRPr="00DC7566">
        <w:rPr>
          <w:b/>
        </w:rPr>
        <w:t>Tavoitteet 8.luokka</w:t>
      </w:r>
    </w:p>
    <w:p w14:paraId="13C1A993" w14:textId="30D7F89E" w:rsidR="00B05A16" w:rsidRDefault="005B637A" w:rsidP="005B637A">
      <w:pPr>
        <w:spacing w:line="240" w:lineRule="auto"/>
      </w:pPr>
      <w:r w:rsidRPr="00DC7566">
        <w:t>Oppilasta ohjataan liittämään asiat ja uudet käsitteet aiemmin opittuun. Oppilas huomaa, kuinka aiemmin opittu tieto ja taito kertautuvat, lisääntyvät ja nivoutuvat yhteen kotitaloudessa ja eri oppiaineissa.</w:t>
      </w:r>
    </w:p>
    <w:p w14:paraId="22C1E098" w14:textId="77777777" w:rsidR="00B05A16" w:rsidRDefault="00B05A16" w:rsidP="005B637A">
      <w:pPr>
        <w:spacing w:line="240" w:lineRule="auto"/>
      </w:pPr>
    </w:p>
    <w:p w14:paraId="47C76FA2" w14:textId="7037ABAC" w:rsidR="005B637A" w:rsidRPr="00DC7566" w:rsidRDefault="005B637A" w:rsidP="005B637A">
      <w:pPr>
        <w:spacing w:line="240" w:lineRule="auto"/>
      </w:pPr>
      <w:r w:rsidRPr="00DC7566">
        <w:t>Käytännön toimintataidot</w:t>
      </w:r>
    </w:p>
    <w:p w14:paraId="49127B55" w14:textId="77777777" w:rsidR="005B637A" w:rsidRPr="00DC7566" w:rsidRDefault="005B637A" w:rsidP="005B637A">
      <w:pPr>
        <w:spacing w:line="240" w:lineRule="auto"/>
      </w:pPr>
      <w:r w:rsidRPr="00DC7566">
        <w:t>Oppilasta ohjataan suunnittelemaan, arvioimaan ja organisoimaan omaa työtään. Oppilas toimii tavoitteellisesti ohjeiden mukaan yksin tai yhdessä ja saattaa työnsä loppuun. Hän jakaa työt tasapuolisesti, pystyy ylläpitämään järjestystä ja suunnittelemaan ajankäytön tilanteen mukaan. Tavallisimpien raaka-aineiden, työvälineiden ja kodinkoneiden käsittely kehittyy sujuvaksi taloudelliseksi ja turvalliseksi. Ruoanvalmistajan vastuu korostuu, kun valmistetaan ruokaa erityisruokavalioiden ja allergioiden vaatimusten mukaisesti</w:t>
      </w:r>
    </w:p>
    <w:p w14:paraId="651251C8" w14:textId="77777777" w:rsidR="005B637A" w:rsidRPr="00DC7566" w:rsidRDefault="005B637A" w:rsidP="005B637A">
      <w:pPr>
        <w:spacing w:line="240" w:lineRule="auto"/>
      </w:pPr>
      <w:r w:rsidRPr="00DC7566">
        <w:t xml:space="preserve">Oppilas valmistaa arki-ja juhlaleivonnaisia, suomalaista perinneruokaa ja valitsee ravitsemuksellisesti hyviä vaihtoehtoja. </w:t>
      </w:r>
    </w:p>
    <w:p w14:paraId="74F699A4" w14:textId="77777777" w:rsidR="00B05A16" w:rsidRDefault="00B05A16" w:rsidP="005B637A">
      <w:pPr>
        <w:spacing w:line="240" w:lineRule="auto"/>
      </w:pPr>
    </w:p>
    <w:p w14:paraId="0AD840B3" w14:textId="4D63490F" w:rsidR="005B637A" w:rsidRPr="00DC7566" w:rsidRDefault="005B637A" w:rsidP="005B637A">
      <w:pPr>
        <w:spacing w:line="240" w:lineRule="auto"/>
      </w:pPr>
      <w:r w:rsidRPr="00DC7566">
        <w:t>Yhteistyö ja vuorovaikutustaidot</w:t>
      </w:r>
    </w:p>
    <w:p w14:paraId="2536BABE" w14:textId="77777777" w:rsidR="005B637A" w:rsidRPr="00DC7566" w:rsidRDefault="005B637A" w:rsidP="005B637A">
      <w:pPr>
        <w:spacing w:line="240" w:lineRule="auto"/>
      </w:pPr>
      <w:r w:rsidRPr="00DC7566">
        <w:t>Oppilas oppii antamaan ja vastaanottamaan palautetta. Oppilas oppii työskentelemään ryhmässä erilaisten ihmisten kanssa.</w:t>
      </w:r>
    </w:p>
    <w:p w14:paraId="79D38371" w14:textId="77777777" w:rsidR="00B05A16" w:rsidRDefault="00B05A16" w:rsidP="005B637A">
      <w:pPr>
        <w:spacing w:line="240" w:lineRule="auto"/>
      </w:pPr>
    </w:p>
    <w:p w14:paraId="3FA6C8D7" w14:textId="636D794E" w:rsidR="005B637A" w:rsidRPr="00DC7566" w:rsidRDefault="005B637A" w:rsidP="005B637A">
      <w:pPr>
        <w:spacing w:line="240" w:lineRule="auto"/>
      </w:pPr>
      <w:r w:rsidRPr="00DC7566">
        <w:t>Tiedonhallintataidot</w:t>
      </w:r>
    </w:p>
    <w:p w14:paraId="7C73B452" w14:textId="77777777" w:rsidR="005B637A" w:rsidRPr="00DC7566" w:rsidRDefault="005B637A" w:rsidP="005B637A">
      <w:pPr>
        <w:spacing w:line="240" w:lineRule="auto"/>
      </w:pPr>
      <w:r w:rsidRPr="00DC7566">
        <w:t xml:space="preserve">Oppilas tunnistaa ja selittää omin sanoin arjen ilmiöitä ja asioita, joita ilmenee ruoan valmistuksen ja kodinhoidon tehtävien yhteydessä. Hän osaa tulkita kodin- ja vaatehuollon symboleja ja löytää aiheeseen liittyvää ajankohtaista ja luotettavaa tietoa. </w:t>
      </w:r>
    </w:p>
    <w:p w14:paraId="7DD9B448" w14:textId="1FC7D010" w:rsidR="005B637A" w:rsidRPr="00DC7566" w:rsidRDefault="005B637A" w:rsidP="005B637A">
      <w:pPr>
        <w:spacing w:line="240" w:lineRule="auto"/>
      </w:pPr>
      <w:r w:rsidRPr="00DC7566">
        <w:t xml:space="preserve">Oppilas </w:t>
      </w:r>
      <w:proofErr w:type="gramStart"/>
      <w:r w:rsidRPr="00DC7566">
        <w:t>kuvailee omin sanoin</w:t>
      </w:r>
      <w:proofErr w:type="gramEnd"/>
      <w:r w:rsidRPr="00DC7566">
        <w:t xml:space="preserve"> suomalaista ruokaperinnettä ja hahmottaa osuutensa toimijana menneisyyden, nykyisyyden ja tulevaisuuden ruokakulttuurin jatkumossa</w:t>
      </w:r>
      <w:r w:rsidR="00B37D4B">
        <w:t>. Hän vertailee Euroopan maiden</w:t>
      </w:r>
      <w:r w:rsidRPr="00DC7566">
        <w:t xml:space="preserve"> ruokakulttuureita, löytää ja prosessoi tietoa eri lähteistä.</w:t>
      </w:r>
    </w:p>
    <w:p w14:paraId="23E63029" w14:textId="77777777" w:rsidR="005B637A" w:rsidRPr="00DC7566" w:rsidRDefault="005B637A" w:rsidP="005B637A">
      <w:pPr>
        <w:spacing w:line="240" w:lineRule="auto"/>
      </w:pPr>
    </w:p>
    <w:p w14:paraId="50D24E10" w14:textId="77777777" w:rsidR="005B637A" w:rsidRPr="00DC7566" w:rsidRDefault="005B637A" w:rsidP="005B637A">
      <w:pPr>
        <w:spacing w:line="240" w:lineRule="auto"/>
        <w:rPr>
          <w:b/>
        </w:rPr>
      </w:pPr>
      <w:r w:rsidRPr="00DC7566">
        <w:rPr>
          <w:b/>
        </w:rPr>
        <w:t>Tavoitteet 9.luokka</w:t>
      </w:r>
    </w:p>
    <w:p w14:paraId="2F09AC5B" w14:textId="77777777" w:rsidR="005B637A" w:rsidRPr="00DC7566" w:rsidRDefault="005B637A" w:rsidP="005B637A">
      <w:pPr>
        <w:spacing w:line="240" w:lineRule="auto"/>
      </w:pPr>
      <w:r w:rsidRPr="00DC7566">
        <w:t>Käytännön toimintataidot</w:t>
      </w:r>
    </w:p>
    <w:p w14:paraId="2125F228" w14:textId="77777777" w:rsidR="005B637A" w:rsidRPr="00DC7566" w:rsidRDefault="005B637A" w:rsidP="005B637A">
      <w:pPr>
        <w:spacing w:line="240" w:lineRule="auto"/>
      </w:pPr>
      <w:r w:rsidRPr="00DC7566">
        <w:t>Oppilaan kotitaloustaidot tuottavat iloa sekä hyötyä itselle ja läheisille, koska aiemmin kertyneet tieto ja taito alkavat näkyä käytännön toiminnassa.</w:t>
      </w:r>
    </w:p>
    <w:p w14:paraId="47C7ACDE" w14:textId="77777777" w:rsidR="005B637A" w:rsidRPr="00DC7566" w:rsidRDefault="005B637A" w:rsidP="005B637A">
      <w:pPr>
        <w:spacing w:line="240" w:lineRule="auto"/>
      </w:pPr>
      <w:r w:rsidRPr="00DC7566">
        <w:t xml:space="preserve">Oppilas hallitsee tavallisimmat ruoanvalmistusmenetelmät ja -termit. Työskentelyn aikana hän ylläpitää järjestystä ja tavoitteena on kaunis, hyvä lopputulos. Oppilas kykenee valmistamaan käytettävän ajan puitteissa itsenäisesti ja ryhmässä monipuolisia ja terveellisiä aterioita ohjeiden mukaan. Hän osaa tiedon </w:t>
      </w:r>
      <w:r w:rsidRPr="00DC7566">
        <w:lastRenderedPageBreak/>
        <w:t>perusteella tehdä järkeviä muutoksia omiin ruokavalintoihinsa. Oppilaat suunnittelevat itsenäisesti ja ryhmissä useita ateriakokonaisuuksia annetuista raaka-aineista ja näin vahvistavat ruoanvalmistuksen ja suunnittelun taitoja. Työskentely on hygieenistä, ergonomista ja taloudellista. Oppilas valmistaa ruokaa myös kotona.</w:t>
      </w:r>
    </w:p>
    <w:p w14:paraId="523F8D4D" w14:textId="77777777" w:rsidR="005B637A" w:rsidRPr="00DC7566" w:rsidRDefault="005B637A" w:rsidP="005B637A">
      <w:pPr>
        <w:spacing w:line="240" w:lineRule="auto"/>
      </w:pPr>
      <w:r w:rsidRPr="00DC7566">
        <w:t>Oppilas tekee kotona kodinhoidon ja vaatehuollonkäytännön tehtäviä, koska ymmärtää niiden hyödyn tulevassa itsenäisessä elämässä. Hän hallitsee tavallisimmat arkielämän käsitteet, merkit ja symbolit.</w:t>
      </w:r>
    </w:p>
    <w:p w14:paraId="6B1C95D7" w14:textId="77777777" w:rsidR="005B637A" w:rsidRPr="00DC7566" w:rsidRDefault="005B637A" w:rsidP="005B637A">
      <w:pPr>
        <w:spacing w:line="240" w:lineRule="auto"/>
      </w:pPr>
      <w:r w:rsidRPr="00DC7566">
        <w:t>Oppilas harjoittelee oman taloustilanteen arviointia ja talouden suunnittelua, sekä tunnistaa tavallisimmat keinot, joilla kuluttajiin pyritään vaikuttamaan. Oppilas tutustuu tuotteiden elinkaareen ja tuotantotapoihin ja vertailee eri vaihtoehtoja. Oppilas lajittelee, kierrättää ja tekee tiedostaen ekologisia ja eettisesti hyviä valintoja.</w:t>
      </w:r>
    </w:p>
    <w:p w14:paraId="42AD5543" w14:textId="77777777" w:rsidR="005B637A" w:rsidRPr="00DC7566" w:rsidRDefault="005B637A" w:rsidP="005B637A">
      <w:pPr>
        <w:spacing w:line="240" w:lineRule="auto"/>
      </w:pPr>
    </w:p>
    <w:p w14:paraId="0EACC46F" w14:textId="77777777" w:rsidR="005B637A" w:rsidRPr="00DC7566" w:rsidRDefault="005B637A" w:rsidP="005B637A">
      <w:pPr>
        <w:spacing w:line="240" w:lineRule="auto"/>
      </w:pPr>
      <w:r w:rsidRPr="00DC7566">
        <w:t>Yhteistyö ja vuorovaikutustaidot</w:t>
      </w:r>
    </w:p>
    <w:p w14:paraId="14F888AE" w14:textId="77777777" w:rsidR="005B637A" w:rsidRPr="00DC7566" w:rsidRDefault="005B637A" w:rsidP="005B637A">
      <w:pPr>
        <w:spacing w:line="240" w:lineRule="auto"/>
      </w:pPr>
      <w:r w:rsidRPr="00DC7566">
        <w:t>Oppilas arvostaa kotitöitä ja perhe-elämää. Hän ymmärtää oman toiminnan ja omien valintojen vaikutuksia eri yhteyksissä ja tilanteissa. Hän kiinnostuu valinnan ja vaikuttamisen mahdollisuuksista sekä tuotteiden alkuperästä, elinkaaresta ja ympäristövaikutuksista. Oppilas tulee toimeen ja pystyy työskentelemään erilaisten ihmisten kanssa vaihtuvissa tilanteissa.</w:t>
      </w:r>
    </w:p>
    <w:p w14:paraId="1DA03116" w14:textId="77777777" w:rsidR="005B637A" w:rsidRPr="00DC7566" w:rsidRDefault="005B637A" w:rsidP="005B637A">
      <w:pPr>
        <w:spacing w:line="240" w:lineRule="auto"/>
      </w:pPr>
    </w:p>
    <w:p w14:paraId="2587E379" w14:textId="77777777" w:rsidR="005B637A" w:rsidRPr="00DC7566" w:rsidRDefault="005B637A" w:rsidP="005B637A">
      <w:pPr>
        <w:spacing w:line="240" w:lineRule="auto"/>
      </w:pPr>
      <w:r w:rsidRPr="00DC7566">
        <w:t>Tiedonhallintataidot</w:t>
      </w:r>
    </w:p>
    <w:p w14:paraId="692E618F" w14:textId="77777777" w:rsidR="005B637A" w:rsidRPr="00DC7566" w:rsidRDefault="005B637A" w:rsidP="005B637A">
      <w:pPr>
        <w:spacing w:line="240" w:lineRule="auto"/>
      </w:pPr>
      <w:r w:rsidRPr="00DC7566">
        <w:t xml:space="preserve">Oppilas osaa etsiä eri tietolähteistä yhteiskunnan kotitalouksille tarjoamia palveluita omassa elämäntilanteessaan. Hän hyödyntää verkkomateriaalia kuluttajana ja tietää toimintamahdollisuuksistaan kansalaisena. Oppilaassa herää uteliaisuus ja sitä kautta osaamista, jota tarvitaan tulevaisuudessa uusien tilanteiden haltuunotossa sekä työelämän muuttuvissa olosuhteissa. </w:t>
      </w:r>
    </w:p>
    <w:p w14:paraId="3361AB87" w14:textId="77777777" w:rsidR="005B637A" w:rsidRPr="00DC7566" w:rsidRDefault="005B637A" w:rsidP="005B637A">
      <w:pPr>
        <w:spacing w:line="240" w:lineRule="auto"/>
      </w:pPr>
    </w:p>
    <w:p w14:paraId="44FE2831" w14:textId="77777777" w:rsidR="005B637A" w:rsidRPr="00DC7566" w:rsidRDefault="005B637A" w:rsidP="005B637A">
      <w:pPr>
        <w:spacing w:line="240" w:lineRule="auto"/>
        <w:rPr>
          <w:b/>
        </w:rPr>
      </w:pPr>
      <w:r w:rsidRPr="00DC7566">
        <w:rPr>
          <w:b/>
        </w:rPr>
        <w:t>Sisällöt 8. luokka</w:t>
      </w:r>
    </w:p>
    <w:p w14:paraId="6558CAF2" w14:textId="77777777" w:rsidR="005B637A" w:rsidRPr="00DC7566" w:rsidRDefault="005B637A" w:rsidP="005B637A">
      <w:pPr>
        <w:spacing w:line="240" w:lineRule="auto"/>
      </w:pPr>
      <w:r w:rsidRPr="00DC7566">
        <w:t>S1 Ruokaosaaminen ja ruokakulttuuri</w:t>
      </w:r>
    </w:p>
    <w:p w14:paraId="1A6E9C61" w14:textId="77777777" w:rsidR="005B637A" w:rsidRPr="00DC7566" w:rsidRDefault="005B637A" w:rsidP="005B637A">
      <w:pPr>
        <w:spacing w:line="240" w:lineRule="auto"/>
      </w:pPr>
      <w:r w:rsidRPr="00DC7566">
        <w:t>Jatketaan syventymistä eri raaka-aineiden käyttämiseen ruoanvalmistuksessa, niiden valintaan, oikeaan käsittelyyn ja säilyttämiseen. Valmistetaan kokonaisia ateriakokonaisuuksia ja leivonnaisia, jotka sopivat sekä arkeen että juhlaan. Vahvistetaan oppilaan taitoja suunnitella itsenäisesti täysipainoinen ateria ravitsemussuositusten mukaan. Kerrataan suomalaiseen ja pienessä määrin eurooppalaiseen ruokakulttuuriin liittyviä asioita ja valmistetaan niihin liittyviä ruokia. Kerrataan erityisruokavalioiden asettamia vaatimuksia ruoanvalmistuksessa ja leivonnassa.</w:t>
      </w:r>
    </w:p>
    <w:p w14:paraId="2071EF63" w14:textId="77777777" w:rsidR="005B637A" w:rsidRPr="00DC7566" w:rsidRDefault="005B637A" w:rsidP="005B637A">
      <w:pPr>
        <w:spacing w:line="240" w:lineRule="auto"/>
      </w:pPr>
      <w:r w:rsidRPr="00DC7566">
        <w:t>Pohditaan terveellisen ruokavalion merkitystä, ravitsemuksellisesti hyviä valintoja ja vertaillaan omia valintoja suhteessa ravitsemussuosituksiin.</w:t>
      </w:r>
    </w:p>
    <w:p w14:paraId="66DE221E" w14:textId="77777777" w:rsidR="00B05A16" w:rsidRDefault="00B05A16" w:rsidP="005B637A">
      <w:pPr>
        <w:spacing w:line="240" w:lineRule="auto"/>
      </w:pPr>
    </w:p>
    <w:p w14:paraId="4DF95AA4" w14:textId="5F1FED44" w:rsidR="005B637A" w:rsidRPr="00DC7566" w:rsidRDefault="005B637A" w:rsidP="005B637A">
      <w:pPr>
        <w:spacing w:line="240" w:lineRule="auto"/>
      </w:pPr>
      <w:r w:rsidRPr="00DC7566">
        <w:t>S2 Asuminen ja yhdessä eläminen</w:t>
      </w:r>
    </w:p>
    <w:p w14:paraId="72172FD3" w14:textId="77777777" w:rsidR="005B637A" w:rsidRPr="00DC7566" w:rsidRDefault="005B637A" w:rsidP="005B637A">
      <w:pPr>
        <w:spacing w:line="240" w:lineRule="auto"/>
      </w:pPr>
      <w:r w:rsidRPr="00DC7566">
        <w:t>Kerrataan ja tehdään kotona pyykinpesuun ja siivoukseen liittyviä asioita, joilla tähdätään arjessa tarvittavien taitojen vahvistamiseen. Kerrataan ruokailuun ja yhdessä olemiseen liittyviä hyviä tapoja</w:t>
      </w:r>
    </w:p>
    <w:p w14:paraId="7E92A138" w14:textId="77777777" w:rsidR="005B637A" w:rsidRPr="00DC7566" w:rsidRDefault="005B637A" w:rsidP="005B637A">
      <w:pPr>
        <w:spacing w:line="240" w:lineRule="auto"/>
      </w:pPr>
      <w:r w:rsidRPr="00DC7566">
        <w:t>S3 Kuluttaja- ja talousosaaminen kodissa</w:t>
      </w:r>
    </w:p>
    <w:p w14:paraId="5A3FCD04" w14:textId="77777777" w:rsidR="005B637A" w:rsidRPr="00DC7566" w:rsidRDefault="005B637A" w:rsidP="005B637A">
      <w:pPr>
        <w:spacing w:line="240" w:lineRule="auto"/>
      </w:pPr>
      <w:r w:rsidRPr="00DC7566">
        <w:t>Harjoitellaan ostamiseen, rahan käyttöön, taloudellisuuteen ja kestävään kuluttamiseen liittyviä taitoja. Opetellaan tulkitsemaan pakkausmerkintöjä ja symboleja. Vertaillaan teollisia ruokavalmisteita itsetehtyihin tuotteisiin erilaisista näkökulmista ja harjoitellaan aistinvaraista arviointia.</w:t>
      </w:r>
    </w:p>
    <w:p w14:paraId="5CA8ED0A" w14:textId="77777777" w:rsidR="005B637A" w:rsidRPr="00DC7566" w:rsidRDefault="005B637A" w:rsidP="005B637A">
      <w:pPr>
        <w:spacing w:line="240" w:lineRule="auto"/>
      </w:pPr>
    </w:p>
    <w:p w14:paraId="579A89A0" w14:textId="77777777" w:rsidR="005B637A" w:rsidRPr="00DC7566" w:rsidRDefault="005B637A" w:rsidP="005B637A">
      <w:pPr>
        <w:spacing w:line="240" w:lineRule="auto"/>
        <w:rPr>
          <w:b/>
        </w:rPr>
      </w:pPr>
      <w:r w:rsidRPr="00DC7566">
        <w:rPr>
          <w:b/>
        </w:rPr>
        <w:t>Sisällöt 9. luokka</w:t>
      </w:r>
    </w:p>
    <w:p w14:paraId="5E9E95AA" w14:textId="77777777" w:rsidR="005B637A" w:rsidRPr="00DC7566" w:rsidRDefault="005B637A" w:rsidP="005B637A">
      <w:pPr>
        <w:spacing w:line="240" w:lineRule="auto"/>
      </w:pPr>
      <w:r w:rsidRPr="00DC7566">
        <w:lastRenderedPageBreak/>
        <w:t>S1 Ruokaosaaminen ja ruokakulttuuri</w:t>
      </w:r>
    </w:p>
    <w:p w14:paraId="04E09319" w14:textId="3A1F0B5F" w:rsidR="005B637A" w:rsidRPr="00DC7566" w:rsidRDefault="005B637A" w:rsidP="005B637A">
      <w:pPr>
        <w:spacing w:line="240" w:lineRule="auto"/>
      </w:pPr>
      <w:r w:rsidRPr="00DC7566">
        <w:t>Valmistetaan perusraaka-aineista oppilaiden suunnittelemia ateriakokonaisuuksia.  Kerrataan elintarvikkeiden, ruoan turvallisuuteen ja eettiseen valintaan liittyviä asioita. Per</w:t>
      </w:r>
      <w:r w:rsidR="0037239B">
        <w:t>ehdytän tarkemmin kodin juhliin</w:t>
      </w:r>
      <w:r w:rsidRPr="00DC7566">
        <w:t xml:space="preserve">, niiden suunnitteluun ja toteutetaan oppilaiden valitsema juhla. Vahvistetaan niitä ruoanvalmistukseen liittyviä taitoja, joita nuori tarvitsee tulevaisuudessa. Pohditaan omien valintojen vaikutuksia omaan ravitsemukseen ja omia ruokavalintoja suhteessa yleisiin suosituksiin. </w:t>
      </w:r>
    </w:p>
    <w:p w14:paraId="3BF317E0" w14:textId="77777777" w:rsidR="00B05A16" w:rsidRDefault="00B05A16" w:rsidP="005B637A">
      <w:pPr>
        <w:spacing w:line="240" w:lineRule="auto"/>
      </w:pPr>
    </w:p>
    <w:p w14:paraId="3677CE9F" w14:textId="32427E46" w:rsidR="005B637A" w:rsidRPr="00DC7566" w:rsidRDefault="005B637A" w:rsidP="005B637A">
      <w:pPr>
        <w:spacing w:line="240" w:lineRule="auto"/>
      </w:pPr>
      <w:r w:rsidRPr="00DC7566">
        <w:t>S2 Asuminen ja yhdessä eläminen</w:t>
      </w:r>
    </w:p>
    <w:p w14:paraId="2D3E6781" w14:textId="75F71A92" w:rsidR="005B637A" w:rsidRPr="00DC7566" w:rsidRDefault="005B637A" w:rsidP="005B637A">
      <w:pPr>
        <w:spacing w:line="240" w:lineRule="auto"/>
      </w:pPr>
      <w:r w:rsidRPr="00DC7566">
        <w:t>Kerrataan kodin</w:t>
      </w:r>
      <w:r w:rsidR="0037239B">
        <w:t xml:space="preserve">hoitoon ja asumiseen liittyviä, </w:t>
      </w:r>
      <w:r w:rsidRPr="00DC7566">
        <w:t>tulevaisuudessa tarvittavia taitoja. Tähdätään arjessa tarvittavien taitojen kehittymiseen. Perehdytään hyviin tapoihin, tasapuoliseen voimavarojen käyttöön ja vastuunottoon perheessä</w:t>
      </w:r>
    </w:p>
    <w:p w14:paraId="4E158D1D" w14:textId="77777777" w:rsidR="005B637A" w:rsidRPr="00DC7566" w:rsidRDefault="005B637A" w:rsidP="005B637A">
      <w:pPr>
        <w:spacing w:line="240" w:lineRule="auto"/>
      </w:pPr>
    </w:p>
    <w:p w14:paraId="2BD375CA" w14:textId="77777777" w:rsidR="005B637A" w:rsidRPr="00DC7566" w:rsidRDefault="005B637A" w:rsidP="005B637A">
      <w:pPr>
        <w:spacing w:line="240" w:lineRule="auto"/>
      </w:pPr>
      <w:r w:rsidRPr="00DC7566">
        <w:t>S3 Kuluttaja- ja talousosaaminen kodissa</w:t>
      </w:r>
    </w:p>
    <w:p w14:paraId="6A5AA191" w14:textId="77777777" w:rsidR="005B637A" w:rsidRPr="00DC7566" w:rsidRDefault="005B637A" w:rsidP="005B637A">
      <w:pPr>
        <w:spacing w:line="240" w:lineRule="auto"/>
      </w:pPr>
      <w:r w:rsidRPr="00DC7566">
        <w:t>Kerrataan kuluttajan vastuuseen ja oikeuksiin liittyviä asioita sekä eettistä kuluttamista. Pohditaan median ja vertaisryhmien vaikutusta omiin kulutusvalintoihin, vastuullista päätöksentekoa ja ajankohtaisen tiedonhankintaa. Pohditaan rahankäyttöön liittyviä tilanteita ja ongelmia</w:t>
      </w:r>
    </w:p>
    <w:p w14:paraId="52A22387" w14:textId="77777777" w:rsidR="00B05A16" w:rsidRDefault="00B05A16" w:rsidP="005B637A">
      <w:pPr>
        <w:spacing w:line="240" w:lineRule="auto"/>
        <w:rPr>
          <w:b/>
        </w:rPr>
      </w:pPr>
    </w:p>
    <w:p w14:paraId="31F53A0D" w14:textId="0BDDAF7E" w:rsidR="005B637A" w:rsidRPr="00DC7566" w:rsidRDefault="005B637A" w:rsidP="005B637A">
      <w:pPr>
        <w:spacing w:line="240" w:lineRule="auto"/>
        <w:rPr>
          <w:b/>
        </w:rPr>
      </w:pPr>
      <w:r w:rsidRPr="00DC7566">
        <w:rPr>
          <w:b/>
        </w:rPr>
        <w:t>Arviointi</w:t>
      </w:r>
    </w:p>
    <w:p w14:paraId="27C0E0A9" w14:textId="77777777" w:rsidR="005B637A" w:rsidRPr="00DC7566" w:rsidRDefault="005B637A" w:rsidP="005B637A">
      <w:pPr>
        <w:spacing w:line="240" w:lineRule="auto"/>
      </w:pPr>
      <w:r w:rsidRPr="00DC7566">
        <w:t>Osaamista ja taitoja arvioidaan teorian ja käytännön näkökulmista, kuitenkin niin että käytännön osaamista painotetaan enemmän</w:t>
      </w:r>
    </w:p>
    <w:p w14:paraId="2D77885D" w14:textId="77777777" w:rsidR="005B637A" w:rsidRPr="00DC7566" w:rsidRDefault="005B637A" w:rsidP="005B637A">
      <w:pPr>
        <w:spacing w:line="240" w:lineRule="auto"/>
      </w:pPr>
      <w:r w:rsidRPr="00DC7566">
        <w:t>Arvioinnissa noudatetaan päättöarvioinnin hyvän osaamisen arvosanan kahdeksan kriteerejä.</w:t>
      </w:r>
    </w:p>
    <w:p w14:paraId="5DB730E0" w14:textId="77777777" w:rsidR="005B637A" w:rsidRPr="00DC7566" w:rsidRDefault="005B637A" w:rsidP="005B637A">
      <w:pPr>
        <w:spacing w:line="240" w:lineRule="auto"/>
      </w:pPr>
    </w:p>
    <w:p w14:paraId="57DADA17" w14:textId="77777777" w:rsidR="005B637A" w:rsidRPr="00DC7566" w:rsidRDefault="005B637A" w:rsidP="005B637A">
      <w:pPr>
        <w:spacing w:line="240" w:lineRule="auto"/>
        <w:rPr>
          <w:b/>
        </w:rPr>
      </w:pPr>
      <w:r w:rsidRPr="00DC7566">
        <w:rPr>
          <w:b/>
        </w:rPr>
        <w:t>Oppimisympäristöihin ja työtapoihin liittyvät erityispiirteet</w:t>
      </w:r>
    </w:p>
    <w:p w14:paraId="01ED8099" w14:textId="02977AF0" w:rsidR="005B637A" w:rsidRPr="00DC7566" w:rsidRDefault="005B637A" w:rsidP="005B637A">
      <w:pPr>
        <w:spacing w:line="240" w:lineRule="auto"/>
      </w:pPr>
      <w:r w:rsidRPr="00DC7566">
        <w:t>Työskennellään vuorovaikutteisissa ryhmissä, joissa opetellaan toimimista erilaisten ihmisten kanssa. Työn arvostaminen ja työn loppuun saattaminen ovat tärkeänä osana opiskelua. Oppilaita o</w:t>
      </w:r>
      <w:r w:rsidR="0037239B">
        <w:t>hjataan ja tuetaan havaitsemaan</w:t>
      </w:r>
      <w:r w:rsidRPr="00DC7566">
        <w:t xml:space="preserve"> kokonaisuuksia, syy-seuraussuhteita ja aikakäsitystä. Opetuksessa hyödynnetään luokkayhteisöä, koulu ja -digitaalisia ympäristöjä sekä mahdollisuuksien mukaan ulkopuolisia yhteistyöverkostoja. Taitojen kautta pyritään ymmärtämään opittavan asian tietopohjaa ja soveltamaan sitä käytäntöön ja tulevaisuudessa omaan elämään.</w:t>
      </w:r>
    </w:p>
    <w:p w14:paraId="0F6B11B3" w14:textId="77777777" w:rsidR="005B637A" w:rsidRPr="00DC7566" w:rsidRDefault="005B637A" w:rsidP="005B637A">
      <w:pPr>
        <w:spacing w:line="240" w:lineRule="auto"/>
      </w:pPr>
    </w:p>
    <w:p w14:paraId="1992C8A3" w14:textId="77777777" w:rsidR="005B637A" w:rsidRPr="00DC7566" w:rsidRDefault="005B637A" w:rsidP="005B637A">
      <w:pPr>
        <w:spacing w:line="240" w:lineRule="auto"/>
        <w:rPr>
          <w:b/>
        </w:rPr>
      </w:pPr>
      <w:r w:rsidRPr="00DC7566">
        <w:rPr>
          <w:b/>
        </w:rPr>
        <w:t>Tukeen ja ohjaukseen liittyvät erityispiirteet</w:t>
      </w:r>
    </w:p>
    <w:p w14:paraId="2F27E012" w14:textId="77777777" w:rsidR="005B637A" w:rsidRPr="00DC7566" w:rsidRDefault="005B637A" w:rsidP="005B637A">
      <w:pPr>
        <w:spacing w:line="240" w:lineRule="auto"/>
      </w:pPr>
      <w:r w:rsidRPr="00DC7566">
        <w:t>Tarvittaessa oppilaille järjestetään eriyttäviä tehtäviä ja lisäohjausta sekä käytetään joustavia opetusjärjestelyjä. Käytetään yksinkertaisia ja selkeitä ohjeita ja kuvia joilla vahvistetaan taitoja toimia ohjeiden mukaan.</w:t>
      </w:r>
    </w:p>
    <w:p w14:paraId="27CBD7A0" w14:textId="77777777" w:rsidR="005B637A" w:rsidRPr="00DC7566" w:rsidRDefault="005B637A" w:rsidP="005B637A">
      <w:pPr>
        <w:spacing w:line="240" w:lineRule="auto"/>
      </w:pPr>
      <w:r w:rsidRPr="00DC7566">
        <w:t>Oppimiseen voidaan tarvita runsaasti harjoittelua ja kaikkien liikkeiden tai työvaiheiden harjoittelua kädestä pitäen.  Oppimisympäristön esteettömyys on tarvittaessa turvattava. Opetuksen tavoitteena on itseohjautuvuuden kasvattaminen työprosessin eri vaiheissa.</w:t>
      </w:r>
    </w:p>
    <w:p w14:paraId="521BDABC" w14:textId="11A32E53" w:rsidR="005B637A" w:rsidRPr="00DC7566" w:rsidRDefault="005B637A" w:rsidP="005B637A">
      <w:pPr>
        <w:spacing w:line="240" w:lineRule="auto"/>
      </w:pPr>
      <w:r w:rsidRPr="00DC7566">
        <w:t>Yhteistyö ja vuorovaikutustaitoja vahvistetaan tekemällä luokassa töitä erilaisissa ryhmissä, jolloin luontaisesti keskitytään sosiaalisten tilanteiden ja vuorovaikutuksen harjoitteluun.   Samalla vahvistetaan niitä kotitalouteen liittyviä taitoja, joita tarvitaan myöhemmin elämässä</w:t>
      </w:r>
      <w:r>
        <w:t>.</w:t>
      </w:r>
    </w:p>
    <w:p w14:paraId="7B8CE7F4" w14:textId="2B3C697A" w:rsidR="005B637A" w:rsidRDefault="005B637A" w:rsidP="00300E31">
      <w:pPr>
        <w:spacing w:after="0" w:line="240" w:lineRule="auto"/>
        <w:rPr>
          <w:b/>
        </w:rPr>
      </w:pPr>
    </w:p>
    <w:p w14:paraId="47A7425D" w14:textId="77777777" w:rsidR="00B05A16" w:rsidRDefault="00B05A16" w:rsidP="00300E31">
      <w:pPr>
        <w:spacing w:after="0" w:line="240" w:lineRule="auto"/>
        <w:rPr>
          <w:b/>
        </w:rPr>
      </w:pPr>
    </w:p>
    <w:p w14:paraId="515FFE63" w14:textId="77777777" w:rsidR="00032BBC" w:rsidRPr="00DC7566" w:rsidRDefault="00032BBC" w:rsidP="00432FE0">
      <w:pPr>
        <w:pStyle w:val="Otsikko2"/>
      </w:pPr>
      <w:bookmarkStart w:id="4" w:name="_Toc449902720"/>
      <w:r w:rsidRPr="00DC7566">
        <w:lastRenderedPageBreak/>
        <w:t>KU / Valinnainen kuvataide</w:t>
      </w:r>
      <w:bookmarkEnd w:id="4"/>
    </w:p>
    <w:p w14:paraId="71088CFF" w14:textId="77777777" w:rsidR="00B05A16" w:rsidRDefault="00B05A16" w:rsidP="00032BBC">
      <w:pPr>
        <w:spacing w:line="240" w:lineRule="auto"/>
        <w:rPr>
          <w:b/>
        </w:rPr>
      </w:pPr>
    </w:p>
    <w:p w14:paraId="6AAEFCD8" w14:textId="4BA416B9" w:rsidR="00032BBC" w:rsidRPr="00DC7566" w:rsidRDefault="00032BBC" w:rsidP="00032BBC">
      <w:pPr>
        <w:spacing w:line="240" w:lineRule="auto"/>
        <w:rPr>
          <w:i/>
        </w:rPr>
      </w:pPr>
      <w:r w:rsidRPr="00DC7566">
        <w:rPr>
          <w:b/>
        </w:rPr>
        <w:t>Laajuus:</w:t>
      </w:r>
      <w:r w:rsidRPr="00DC7566">
        <w:t xml:space="preserve"> Pitkä</w:t>
      </w:r>
      <w:r w:rsidR="0037239B">
        <w:t>,</w:t>
      </w:r>
      <w:r w:rsidRPr="00DC7566">
        <w:t xml:space="preserve"> 4</w:t>
      </w:r>
      <w:r w:rsidR="0037239B">
        <w:t xml:space="preserve"> </w:t>
      </w:r>
      <w:proofErr w:type="spellStart"/>
      <w:r w:rsidRPr="00DC7566">
        <w:t>vvt</w:t>
      </w:r>
      <w:proofErr w:type="spellEnd"/>
      <w:r w:rsidR="0037239B">
        <w:t>,</w:t>
      </w:r>
      <w:r w:rsidRPr="00DC7566">
        <w:t xml:space="preserve"> 8</w:t>
      </w:r>
      <w:r w:rsidR="0037239B">
        <w:t>.</w:t>
      </w:r>
      <w:r w:rsidRPr="00DC7566">
        <w:t>-9</w:t>
      </w:r>
      <w:r w:rsidR="0037239B">
        <w:t xml:space="preserve">. </w:t>
      </w:r>
      <w:proofErr w:type="spellStart"/>
      <w:r w:rsidRPr="00DC7566">
        <w:t>lk</w:t>
      </w:r>
      <w:proofErr w:type="spellEnd"/>
    </w:p>
    <w:p w14:paraId="5626E55A" w14:textId="75507B75" w:rsidR="00032BBC" w:rsidRPr="00DC7566" w:rsidRDefault="008B288E" w:rsidP="00032BBC">
      <w:pPr>
        <w:spacing w:line="240" w:lineRule="auto"/>
      </w:pPr>
      <w:r>
        <w:rPr>
          <w:b/>
        </w:rPr>
        <w:t>Tavoitteet, sisällöt ja</w:t>
      </w:r>
      <w:r w:rsidR="00032BBC" w:rsidRPr="00DC7566">
        <w:rPr>
          <w:b/>
        </w:rPr>
        <w:t xml:space="preserve"> arviointi:</w:t>
      </w:r>
    </w:p>
    <w:p w14:paraId="2D398357" w14:textId="77777777" w:rsidR="00032BBC" w:rsidRPr="00DC7566" w:rsidRDefault="00032BBC" w:rsidP="00032BBC">
      <w:pPr>
        <w:spacing w:line="240" w:lineRule="auto"/>
      </w:pPr>
      <w:r w:rsidRPr="00DC7566">
        <w:t xml:space="preserve">Valinnaisen kuvataiteen tavoitteet ja sisällöt valikoituvat yleisen oppimäärän tavoitteiden (T1-T11) ja sisältöjen (S1-S3) mukaisesti, niitä laajentaen ja syventäen. Opetuksessa voidaan pyrkiä kohti kaikkia yleisen oppimäärän tavoitteita tai keskittyä vain osaan tavoitteista (T1-T11). </w:t>
      </w:r>
    </w:p>
    <w:p w14:paraId="12706BB0" w14:textId="77777777" w:rsidR="00032BBC" w:rsidRPr="00DC7566" w:rsidRDefault="00032BBC" w:rsidP="00032BBC">
      <w:pPr>
        <w:spacing w:line="240" w:lineRule="auto"/>
      </w:pPr>
      <w:r w:rsidRPr="00DC7566">
        <w:t>Valinnaisessa kuvataiteessa käytetään monipuolisesti erilaisia kuvataiteen työtapoja, tekniikoita ja materiaaleja.</w:t>
      </w:r>
    </w:p>
    <w:p w14:paraId="2B43A2AE" w14:textId="7BC1A7E0" w:rsidR="005B637A" w:rsidRDefault="005B637A" w:rsidP="00300E31">
      <w:pPr>
        <w:spacing w:after="0" w:line="240" w:lineRule="auto"/>
        <w:rPr>
          <w:b/>
        </w:rPr>
      </w:pPr>
    </w:p>
    <w:p w14:paraId="4F52463E" w14:textId="77777777" w:rsidR="00B05A16" w:rsidRDefault="00B05A16" w:rsidP="00300E31">
      <w:pPr>
        <w:spacing w:after="0" w:line="240" w:lineRule="auto"/>
        <w:rPr>
          <w:b/>
        </w:rPr>
      </w:pPr>
    </w:p>
    <w:p w14:paraId="420E9117" w14:textId="77777777" w:rsidR="00032BBC" w:rsidRPr="00DC7566" w:rsidRDefault="00032BBC" w:rsidP="00432FE0">
      <w:pPr>
        <w:pStyle w:val="Otsikko2"/>
      </w:pPr>
      <w:bookmarkStart w:id="5" w:name="_Toc449902721"/>
      <w:r w:rsidRPr="00DC7566">
        <w:t>KU / Valokuva ja media</w:t>
      </w:r>
      <w:bookmarkEnd w:id="5"/>
    </w:p>
    <w:p w14:paraId="2370302E" w14:textId="77777777" w:rsidR="00B05A16" w:rsidRDefault="00B05A16" w:rsidP="00032BBC">
      <w:pPr>
        <w:spacing w:line="240" w:lineRule="auto"/>
        <w:rPr>
          <w:b/>
        </w:rPr>
      </w:pPr>
    </w:p>
    <w:p w14:paraId="43E0F66D" w14:textId="5D2D06F1" w:rsidR="00032BBC" w:rsidRPr="00DC7566" w:rsidRDefault="00032BBC" w:rsidP="00032BBC">
      <w:pPr>
        <w:spacing w:line="240" w:lineRule="auto"/>
      </w:pPr>
      <w:r w:rsidRPr="00DC7566">
        <w:rPr>
          <w:b/>
        </w:rPr>
        <w:t>Laajuus:</w:t>
      </w:r>
      <w:r w:rsidRPr="00DC7566">
        <w:t xml:space="preserve"> Pitkä, 4 </w:t>
      </w:r>
      <w:proofErr w:type="spellStart"/>
      <w:r w:rsidRPr="00DC7566">
        <w:t>vvt</w:t>
      </w:r>
      <w:proofErr w:type="spellEnd"/>
      <w:r w:rsidR="0037239B">
        <w:t>,</w:t>
      </w:r>
      <w:r w:rsidRPr="00DC7566">
        <w:t xml:space="preserve"> 8.-9. </w:t>
      </w:r>
      <w:proofErr w:type="spellStart"/>
      <w:r w:rsidRPr="00DC7566">
        <w:t>lk</w:t>
      </w:r>
      <w:proofErr w:type="spellEnd"/>
    </w:p>
    <w:p w14:paraId="285A80A0" w14:textId="77777777" w:rsidR="00032BBC" w:rsidRPr="00DC7566" w:rsidRDefault="00032BBC" w:rsidP="00032BBC">
      <w:pPr>
        <w:spacing w:line="240" w:lineRule="auto"/>
      </w:pPr>
      <w:r w:rsidRPr="00DC7566">
        <w:rPr>
          <w:b/>
        </w:rPr>
        <w:t xml:space="preserve">Sisällöt 8. </w:t>
      </w:r>
      <w:proofErr w:type="spellStart"/>
      <w:r w:rsidRPr="00DC7566">
        <w:rPr>
          <w:b/>
        </w:rPr>
        <w:t>lk</w:t>
      </w:r>
      <w:proofErr w:type="spellEnd"/>
      <w:r w:rsidRPr="00DC7566">
        <w:t>:</w:t>
      </w:r>
    </w:p>
    <w:p w14:paraId="3305497A" w14:textId="77777777" w:rsidR="00032BBC" w:rsidRPr="00DC7566" w:rsidRDefault="00032BBC" w:rsidP="00032BBC">
      <w:pPr>
        <w:spacing w:line="240" w:lineRule="auto"/>
      </w:pPr>
      <w:r w:rsidRPr="00DC7566">
        <w:t>Kurssilla tutustutaan valokuvauksen ja median maailmaan valikoiden sisältöjä oppilaiden kiinnostuksen mukaan, esimerkiksi:</w:t>
      </w:r>
    </w:p>
    <w:p w14:paraId="6CE08E81" w14:textId="77777777" w:rsidR="00032BBC" w:rsidRPr="00DC7566" w:rsidRDefault="00032BBC" w:rsidP="00032BBC">
      <w:pPr>
        <w:spacing w:line="240" w:lineRule="auto"/>
      </w:pPr>
      <w:r w:rsidRPr="00DC7566">
        <w:t>- valokuvauksen perusteet ja kameran ominaisuudet</w:t>
      </w:r>
    </w:p>
    <w:p w14:paraId="7DC7EC1C" w14:textId="77777777" w:rsidR="00032BBC" w:rsidRPr="00DC7566" w:rsidRDefault="00032BBC" w:rsidP="00032BBC">
      <w:pPr>
        <w:spacing w:line="240" w:lineRule="auto"/>
      </w:pPr>
      <w:r w:rsidRPr="00DC7566">
        <w:t>- digitaalinen kuvankäsittely, editointi, taitto-ohjelmat ja digitaalinen kuvantekeminen</w:t>
      </w:r>
    </w:p>
    <w:p w14:paraId="79B9FB1C" w14:textId="77777777" w:rsidR="00032BBC" w:rsidRPr="00DC7566" w:rsidRDefault="00032BBC" w:rsidP="00032BBC">
      <w:pPr>
        <w:spacing w:line="240" w:lineRule="auto"/>
      </w:pPr>
      <w:r w:rsidRPr="00DC7566">
        <w:t>- elokuvailmaisun perusteet, lyhytelokuva, animaatio, mainos ja muut elokuvalliset esitykset</w:t>
      </w:r>
    </w:p>
    <w:p w14:paraId="6EE354A2" w14:textId="77777777" w:rsidR="00032BBC" w:rsidRPr="00DC7566" w:rsidRDefault="00032BBC" w:rsidP="00032BBC">
      <w:pPr>
        <w:spacing w:line="240" w:lineRule="auto"/>
      </w:pPr>
      <w:r w:rsidRPr="00DC7566">
        <w:t>- ajankohtaiset mediailmiöt ja erilaisten mediateosten tuottaminen</w:t>
      </w:r>
    </w:p>
    <w:p w14:paraId="2232C79C" w14:textId="77777777" w:rsidR="00032BBC" w:rsidRPr="00DC7566" w:rsidRDefault="00032BBC" w:rsidP="00032BBC">
      <w:pPr>
        <w:spacing w:line="240" w:lineRule="auto"/>
      </w:pPr>
      <w:r w:rsidRPr="00DC7566">
        <w:rPr>
          <w:b/>
        </w:rPr>
        <w:t xml:space="preserve">Tavoitteet 8. </w:t>
      </w:r>
      <w:proofErr w:type="spellStart"/>
      <w:r w:rsidRPr="00DC7566">
        <w:rPr>
          <w:b/>
        </w:rPr>
        <w:t>lk</w:t>
      </w:r>
      <w:proofErr w:type="spellEnd"/>
      <w:r w:rsidRPr="00DC7566">
        <w:rPr>
          <w:b/>
        </w:rPr>
        <w:t>:</w:t>
      </w:r>
    </w:p>
    <w:p w14:paraId="11206FC9" w14:textId="77777777" w:rsidR="00032BBC" w:rsidRPr="00DC7566" w:rsidRDefault="00032BBC" w:rsidP="00032BBC">
      <w:pPr>
        <w:spacing w:line="240" w:lineRule="auto"/>
      </w:pPr>
      <w:r w:rsidRPr="00DC7566">
        <w:t>- Oppilas osaa käyttää valokuvan/elokuvan keinoja sekä tuottaa kuvia digitaalisesti.</w:t>
      </w:r>
    </w:p>
    <w:p w14:paraId="246D29C5" w14:textId="77777777" w:rsidR="00032BBC" w:rsidRPr="00DC7566" w:rsidRDefault="00032BBC" w:rsidP="00032BBC">
      <w:pPr>
        <w:spacing w:line="240" w:lineRule="auto"/>
      </w:pPr>
      <w:r w:rsidRPr="00DC7566">
        <w:t>- Oppilas ymmärtää ajankohtaisten mediailmiöiden taustoja ja vaikutuskeinoja.</w:t>
      </w:r>
    </w:p>
    <w:p w14:paraId="0AE82371" w14:textId="77777777" w:rsidR="00032BBC" w:rsidRPr="00DC7566" w:rsidRDefault="00032BBC" w:rsidP="00032BBC">
      <w:pPr>
        <w:spacing w:line="240" w:lineRule="auto"/>
        <w:rPr>
          <w:b/>
        </w:rPr>
      </w:pPr>
      <w:r w:rsidRPr="00DC7566">
        <w:rPr>
          <w:b/>
        </w:rPr>
        <w:t xml:space="preserve">Sisällöt 9. </w:t>
      </w:r>
      <w:proofErr w:type="spellStart"/>
      <w:r w:rsidRPr="00DC7566">
        <w:rPr>
          <w:b/>
        </w:rPr>
        <w:t>lk</w:t>
      </w:r>
      <w:proofErr w:type="spellEnd"/>
      <w:r w:rsidRPr="00DC7566">
        <w:rPr>
          <w:b/>
        </w:rPr>
        <w:t>:</w:t>
      </w:r>
    </w:p>
    <w:p w14:paraId="06A4545C" w14:textId="77777777" w:rsidR="00032BBC" w:rsidRPr="00DC7566" w:rsidRDefault="00032BBC" w:rsidP="00032BBC">
      <w:pPr>
        <w:spacing w:line="240" w:lineRule="auto"/>
      </w:pPr>
      <w:r w:rsidRPr="00DC7566">
        <w:t>Syvennetään 8.luokan sisältöjä valokuvauksen ja median maailmaan liittyen valikoiden sisältöjä oppilaiden kiinnostuksen mukaan, esimerkiksi:</w:t>
      </w:r>
    </w:p>
    <w:p w14:paraId="69450AA3" w14:textId="77777777" w:rsidR="00032BBC" w:rsidRPr="00DC7566" w:rsidRDefault="00032BBC" w:rsidP="00032BBC">
      <w:pPr>
        <w:spacing w:line="240" w:lineRule="auto"/>
      </w:pPr>
      <w:r w:rsidRPr="00DC7566">
        <w:t>- valokuvauksen perusteet ja kameran ominaisuudet</w:t>
      </w:r>
    </w:p>
    <w:p w14:paraId="18B5F86B" w14:textId="77777777" w:rsidR="00032BBC" w:rsidRPr="00DC7566" w:rsidRDefault="00032BBC" w:rsidP="00032BBC">
      <w:pPr>
        <w:spacing w:line="240" w:lineRule="auto"/>
      </w:pPr>
      <w:r w:rsidRPr="00DC7566">
        <w:t>- digitaalinen kuvankäsittely, editointi, taitto-ohjelmat ja digitaalinen kuvantekeminen</w:t>
      </w:r>
    </w:p>
    <w:p w14:paraId="1807D540" w14:textId="77777777" w:rsidR="00032BBC" w:rsidRPr="00DC7566" w:rsidRDefault="00032BBC" w:rsidP="00032BBC">
      <w:pPr>
        <w:spacing w:line="240" w:lineRule="auto"/>
      </w:pPr>
      <w:r w:rsidRPr="00DC7566">
        <w:t>- elokuvailmaisun perusteet, lyhytelokuva, animaatio, mainos ja muut elokuvalliset esitykset</w:t>
      </w:r>
    </w:p>
    <w:p w14:paraId="7F8CAA73" w14:textId="77777777" w:rsidR="00032BBC" w:rsidRPr="00DC7566" w:rsidRDefault="00032BBC" w:rsidP="00032BBC">
      <w:pPr>
        <w:spacing w:line="240" w:lineRule="auto"/>
      </w:pPr>
      <w:r w:rsidRPr="00DC7566">
        <w:t>- ajankohtaiset mediailmiöt ja erilaisten mediateosten tuottaminen</w:t>
      </w:r>
    </w:p>
    <w:p w14:paraId="5273F271" w14:textId="77777777" w:rsidR="00032BBC" w:rsidRPr="00DC7566" w:rsidRDefault="00032BBC" w:rsidP="00032BBC">
      <w:pPr>
        <w:spacing w:line="240" w:lineRule="auto"/>
        <w:rPr>
          <w:b/>
        </w:rPr>
      </w:pPr>
      <w:r w:rsidRPr="00DC7566">
        <w:rPr>
          <w:b/>
        </w:rPr>
        <w:t xml:space="preserve">Tavoitteet 9. </w:t>
      </w:r>
      <w:proofErr w:type="spellStart"/>
      <w:r w:rsidRPr="00DC7566">
        <w:rPr>
          <w:b/>
        </w:rPr>
        <w:t>lk</w:t>
      </w:r>
      <w:proofErr w:type="spellEnd"/>
      <w:r w:rsidRPr="00DC7566">
        <w:rPr>
          <w:b/>
        </w:rPr>
        <w:t>:</w:t>
      </w:r>
    </w:p>
    <w:p w14:paraId="4528ABD9" w14:textId="77777777" w:rsidR="00032BBC" w:rsidRPr="00DC7566" w:rsidRDefault="00032BBC" w:rsidP="00032BBC">
      <w:pPr>
        <w:spacing w:line="240" w:lineRule="auto"/>
      </w:pPr>
      <w:r w:rsidRPr="00DC7566">
        <w:t>- Oppilas osaa käyttää valokuvan/elokuvan keinoja sekä tuottaa kuvia digitaalisesti.</w:t>
      </w:r>
    </w:p>
    <w:p w14:paraId="445572A8" w14:textId="77777777" w:rsidR="00032BBC" w:rsidRPr="00DC7566" w:rsidRDefault="00032BBC" w:rsidP="00032BBC">
      <w:pPr>
        <w:spacing w:line="240" w:lineRule="auto"/>
      </w:pPr>
      <w:r w:rsidRPr="00DC7566">
        <w:t>- Oppilas ymmärtää ajankohtaisten mediailmiöiden taustoja ja vaikutuskeinoja. Oppilaan oppimisen arviointi.</w:t>
      </w:r>
    </w:p>
    <w:p w14:paraId="1D1C742B" w14:textId="77777777" w:rsidR="00032BBC" w:rsidRPr="00DC7566" w:rsidRDefault="00032BBC" w:rsidP="00032BBC">
      <w:pPr>
        <w:spacing w:line="240" w:lineRule="auto"/>
        <w:rPr>
          <w:b/>
        </w:rPr>
      </w:pPr>
      <w:r w:rsidRPr="00DC7566">
        <w:rPr>
          <w:b/>
        </w:rPr>
        <w:t>Arviointi:</w:t>
      </w:r>
    </w:p>
    <w:p w14:paraId="67A166FE" w14:textId="77777777" w:rsidR="00032BBC" w:rsidRPr="00DC7566" w:rsidRDefault="00032BBC" w:rsidP="00032BBC">
      <w:pPr>
        <w:spacing w:line="240" w:lineRule="auto"/>
      </w:pPr>
      <w:r w:rsidRPr="00DC7566">
        <w:t>Oppimisen arviointi kuvataiteessa on luonteeltaan kannustavaa, ohjaavaa ja oppilaiden yksilöllisen</w:t>
      </w:r>
    </w:p>
    <w:p w14:paraId="35F90227" w14:textId="77777777" w:rsidR="00032BBC" w:rsidRPr="00DC7566" w:rsidRDefault="00032BBC" w:rsidP="00032BBC">
      <w:pPr>
        <w:spacing w:line="240" w:lineRule="auto"/>
      </w:pPr>
      <w:r w:rsidRPr="00DC7566">
        <w:t>edistymisen huomioivaa. Arvioinnilla tuetaan kuvan tuottamisen ja tulkinnan taitojen, taiteen</w:t>
      </w:r>
    </w:p>
    <w:p w14:paraId="2CD470E1" w14:textId="77777777" w:rsidR="00032BBC" w:rsidRPr="00DC7566" w:rsidRDefault="00032BBC" w:rsidP="00032BBC">
      <w:pPr>
        <w:spacing w:line="240" w:lineRule="auto"/>
      </w:pPr>
      <w:r w:rsidRPr="00DC7566">
        <w:lastRenderedPageBreak/>
        <w:t>ja muun visuaalisen kulttuurin tuntemuksen, pitkäjänteisten työtapojen sekä itsearviointitaitojen</w:t>
      </w:r>
    </w:p>
    <w:p w14:paraId="6CFB31FD" w14:textId="77777777" w:rsidR="00032BBC" w:rsidRPr="00DC7566" w:rsidRDefault="00032BBC" w:rsidP="00032BBC">
      <w:pPr>
        <w:spacing w:line="240" w:lineRule="auto"/>
      </w:pPr>
      <w:r w:rsidRPr="00DC7566">
        <w:t>kehittymistä. Oppilaita ohjataan arvioinnilla omien ajatusten ilmaisemiseen ja toisten näkemysten</w:t>
      </w:r>
    </w:p>
    <w:p w14:paraId="7BB9B755" w14:textId="77777777" w:rsidR="00032BBC" w:rsidRPr="00DC7566" w:rsidRDefault="00032BBC" w:rsidP="00032BBC">
      <w:pPr>
        <w:spacing w:line="240" w:lineRule="auto"/>
      </w:pPr>
      <w:r w:rsidRPr="00DC7566">
        <w:t>arvostamiseen. Oppimisen arviointi kohdistuu kaikkiin opetuksen tavoitteissa määriteltyihin</w:t>
      </w:r>
    </w:p>
    <w:p w14:paraId="0288613F" w14:textId="1EBB44F9" w:rsidR="005B637A" w:rsidRDefault="00032BBC" w:rsidP="00032BBC">
      <w:pPr>
        <w:spacing w:after="0" w:line="240" w:lineRule="auto"/>
        <w:rPr>
          <w:b/>
        </w:rPr>
      </w:pPr>
      <w:r w:rsidRPr="00DC7566">
        <w:t>taideoppimisen ulottuvuuksiin.</w:t>
      </w:r>
    </w:p>
    <w:p w14:paraId="02E26377" w14:textId="0DC053BD" w:rsidR="00032BBC" w:rsidRDefault="00032BBC" w:rsidP="00300E31">
      <w:pPr>
        <w:spacing w:after="0" w:line="240" w:lineRule="auto"/>
        <w:rPr>
          <w:b/>
        </w:rPr>
      </w:pPr>
    </w:p>
    <w:p w14:paraId="26593934" w14:textId="77777777" w:rsidR="00B05A16" w:rsidRDefault="00B05A16" w:rsidP="00300E31">
      <w:pPr>
        <w:spacing w:after="0" w:line="240" w:lineRule="auto"/>
        <w:rPr>
          <w:b/>
        </w:rPr>
      </w:pPr>
    </w:p>
    <w:p w14:paraId="22629477" w14:textId="77777777" w:rsidR="0080073A" w:rsidRPr="00DC7566" w:rsidRDefault="0080073A" w:rsidP="00432FE0">
      <w:pPr>
        <w:pStyle w:val="Otsikko2"/>
      </w:pPr>
      <w:bookmarkStart w:id="6" w:name="_Toc449902722"/>
      <w:r w:rsidRPr="00DC7566">
        <w:t>KÄS / Tekninen työ</w:t>
      </w:r>
      <w:bookmarkEnd w:id="6"/>
    </w:p>
    <w:p w14:paraId="57A7DB2A" w14:textId="77777777" w:rsidR="00B05A16" w:rsidRDefault="00B05A16" w:rsidP="0080073A">
      <w:pPr>
        <w:spacing w:line="240" w:lineRule="auto"/>
        <w:rPr>
          <w:b/>
        </w:rPr>
      </w:pPr>
    </w:p>
    <w:p w14:paraId="3AE66A74" w14:textId="61CEDAAC" w:rsidR="0080073A" w:rsidRPr="00DC7566" w:rsidRDefault="0080073A" w:rsidP="0080073A">
      <w:pPr>
        <w:spacing w:line="240" w:lineRule="auto"/>
      </w:pPr>
      <w:r w:rsidRPr="00DC7566">
        <w:rPr>
          <w:b/>
        </w:rPr>
        <w:t>Laajuus:</w:t>
      </w:r>
      <w:r w:rsidRPr="00DC7566">
        <w:t xml:space="preserve"> </w:t>
      </w:r>
      <w:proofErr w:type="gramStart"/>
      <w:r w:rsidRPr="00DC7566">
        <w:t>Pitkä</w:t>
      </w:r>
      <w:r w:rsidR="0037239B">
        <w:t xml:space="preserve">, </w:t>
      </w:r>
      <w:r w:rsidRPr="00DC7566">
        <w:t xml:space="preserve"> 4</w:t>
      </w:r>
      <w:proofErr w:type="gramEnd"/>
      <w:r w:rsidRPr="00DC7566">
        <w:t xml:space="preserve"> </w:t>
      </w:r>
      <w:proofErr w:type="spellStart"/>
      <w:r w:rsidRPr="00DC7566">
        <w:t>vvt</w:t>
      </w:r>
      <w:proofErr w:type="spellEnd"/>
      <w:r w:rsidR="0037239B">
        <w:t xml:space="preserve">, </w:t>
      </w:r>
      <w:r w:rsidRPr="00DC7566">
        <w:t xml:space="preserve"> 8</w:t>
      </w:r>
      <w:r w:rsidR="0037239B">
        <w:t>.-</w:t>
      </w:r>
      <w:r w:rsidRPr="00DC7566">
        <w:t>9</w:t>
      </w:r>
      <w:r w:rsidR="0037239B">
        <w:t>.</w:t>
      </w:r>
      <w:r w:rsidRPr="00DC7566">
        <w:t xml:space="preserve"> </w:t>
      </w:r>
      <w:proofErr w:type="spellStart"/>
      <w:r w:rsidRPr="00DC7566">
        <w:t>lk</w:t>
      </w:r>
      <w:proofErr w:type="spellEnd"/>
    </w:p>
    <w:p w14:paraId="348EBA16" w14:textId="77777777" w:rsidR="0080073A" w:rsidRPr="00DC7566" w:rsidRDefault="0080073A" w:rsidP="0080073A">
      <w:pPr>
        <w:spacing w:line="240" w:lineRule="auto"/>
        <w:rPr>
          <w:b/>
        </w:rPr>
      </w:pPr>
      <w:r w:rsidRPr="00DC7566">
        <w:rPr>
          <w:b/>
        </w:rPr>
        <w:t>Tavoitteet:</w:t>
      </w:r>
    </w:p>
    <w:p w14:paraId="62859E94" w14:textId="77777777" w:rsidR="0080073A" w:rsidRPr="00DC7566" w:rsidRDefault="0080073A" w:rsidP="0080073A">
      <w:pPr>
        <w:spacing w:line="240" w:lineRule="auto"/>
        <w:rPr>
          <w:b/>
        </w:rPr>
      </w:pPr>
      <w:r w:rsidRPr="00DC7566">
        <w:t xml:space="preserve">Teknisen työn pitkässä valinnaiskurssissa tavoitteet pohjautuvat valtakunnalliseen uuteen OPS 2016 Käsityön tavoitteisiin vuosiluokilla 7 - 9 </w:t>
      </w:r>
      <w:proofErr w:type="gramStart"/>
      <w:r w:rsidRPr="00DC7566">
        <w:t>( T</w:t>
      </w:r>
      <w:proofErr w:type="gramEnd"/>
      <w:r w:rsidRPr="00DC7566">
        <w:t xml:space="preserve">1 – T8 ). </w:t>
      </w:r>
    </w:p>
    <w:p w14:paraId="3B2183A2" w14:textId="16779A71" w:rsidR="0080073A" w:rsidRPr="00DC7566" w:rsidRDefault="0080073A" w:rsidP="0080073A">
      <w:pPr>
        <w:spacing w:line="240" w:lineRule="auto"/>
      </w:pPr>
      <w:r w:rsidRPr="00DC7566">
        <w:t>8</w:t>
      </w:r>
      <w:r w:rsidR="0037239B">
        <w:t>.</w:t>
      </w:r>
      <w:r w:rsidRPr="00DC7566">
        <w:t xml:space="preserve"> </w:t>
      </w:r>
      <w:proofErr w:type="spellStart"/>
      <w:r w:rsidRPr="00DC7566">
        <w:t>lk</w:t>
      </w:r>
      <w:proofErr w:type="spellEnd"/>
      <w:r w:rsidRPr="00DC7566">
        <w:t xml:space="preserve"> painotetaan tavoitekohtia T1 – T6. </w:t>
      </w:r>
    </w:p>
    <w:p w14:paraId="0FC3BEF6" w14:textId="77777777" w:rsidR="0080073A" w:rsidRPr="00DC7566" w:rsidRDefault="0080073A" w:rsidP="0080073A">
      <w:pPr>
        <w:spacing w:line="240" w:lineRule="auto"/>
      </w:pPr>
      <w:r w:rsidRPr="00DC7566">
        <w:t>Ohjataan oppilasta suunnittelemaan työskentelyään sekä ideoimaan, tutkimaan ja kokeilemaan. Oppilas asettaa omia tavoitteita oppimiseen ja työskentelyyn sekä niiden perusteella toteuttamaan kokonainen käsityöprosessi. Oppilas tutustuu erilaisiin materiaaleihin, työvälineisiin ja työtapoihin. Oppilasta ohjataan havainnoimaan, ennakoimaan ja reagoimaan työtilanteisiin liittyviin riskitekijöihin ja toimimaan turvallisesti. Tieto- ja viestintäteknologia mukana suunnittelussa, valmistuksessa ja dokumentoinnissa.</w:t>
      </w:r>
    </w:p>
    <w:p w14:paraId="6381A66D" w14:textId="3356BC06" w:rsidR="0080073A" w:rsidRPr="00DC7566" w:rsidRDefault="0080073A" w:rsidP="0080073A">
      <w:pPr>
        <w:spacing w:line="240" w:lineRule="auto"/>
      </w:pPr>
      <w:r w:rsidRPr="00DC7566">
        <w:t>9</w:t>
      </w:r>
      <w:r w:rsidR="0037239B">
        <w:t xml:space="preserve">. </w:t>
      </w:r>
      <w:proofErr w:type="spellStart"/>
      <w:r w:rsidRPr="00DC7566">
        <w:t>lk</w:t>
      </w:r>
      <w:proofErr w:type="spellEnd"/>
      <w:r w:rsidRPr="00DC7566">
        <w:t xml:space="preserve"> painotetaan tavoitekohtia T7 ja T8.</w:t>
      </w:r>
    </w:p>
    <w:p w14:paraId="7FDA933D" w14:textId="21780461" w:rsidR="0080073A" w:rsidRPr="00DC7566" w:rsidRDefault="0080073A" w:rsidP="0080073A">
      <w:pPr>
        <w:spacing w:line="240" w:lineRule="auto"/>
      </w:pPr>
      <w:r w:rsidRPr="00DC7566">
        <w:t>8</w:t>
      </w:r>
      <w:r w:rsidR="0037239B">
        <w:t>.</w:t>
      </w:r>
      <w:r w:rsidRPr="00DC7566">
        <w:t xml:space="preserve"> luokan tavoitekohtien lisäksi ohjataan oppilasta tuntemaan käsityön, kädentaitojen ja teknologisen kehityksen merkitys omassa elämässä, yhteiskunnassa, yrittäjyydessä ja muussa työelämässä. Taloudellinen ajattelu ja valinnat, jotka edistävät kestävää elämäntapaa.</w:t>
      </w:r>
    </w:p>
    <w:p w14:paraId="7F4F7DB9" w14:textId="77777777" w:rsidR="0080073A" w:rsidRPr="00DC7566" w:rsidRDefault="0080073A" w:rsidP="0080073A">
      <w:pPr>
        <w:spacing w:line="240" w:lineRule="auto"/>
        <w:rPr>
          <w:b/>
        </w:rPr>
      </w:pPr>
      <w:r w:rsidRPr="00DC7566">
        <w:rPr>
          <w:b/>
        </w:rPr>
        <w:t>Sisällöt:</w:t>
      </w:r>
    </w:p>
    <w:p w14:paraId="27971812" w14:textId="77777777" w:rsidR="0080073A" w:rsidRPr="00DC7566" w:rsidRDefault="0080073A" w:rsidP="0080073A">
      <w:pPr>
        <w:spacing w:line="240" w:lineRule="auto"/>
      </w:pPr>
      <w:r w:rsidRPr="00DC7566">
        <w:t xml:space="preserve">Teknisen työn valinnaiskurssin sisällöt perustuvat valtakunnalliseen OPS </w:t>
      </w:r>
      <w:proofErr w:type="gramStart"/>
      <w:r w:rsidRPr="00DC7566">
        <w:t>2016  Käsityön</w:t>
      </w:r>
      <w:proofErr w:type="gramEnd"/>
      <w:r w:rsidRPr="00DC7566">
        <w:t xml:space="preserve"> tavoitteisiin liittyviin keskeisiin sisältöalueisiin vuosiluokille 7 – 9 ( S1 – S8 ). Syvennetään 7 luokalla opittuja tietoja ja taitoja.</w:t>
      </w:r>
    </w:p>
    <w:p w14:paraId="6A8339BC" w14:textId="144CBAAF" w:rsidR="0080073A" w:rsidRPr="00DC7566" w:rsidRDefault="0080073A" w:rsidP="0080073A">
      <w:pPr>
        <w:spacing w:line="240" w:lineRule="auto"/>
      </w:pPr>
      <w:r w:rsidRPr="00DC7566">
        <w:t>8</w:t>
      </w:r>
      <w:r w:rsidR="0037239B">
        <w:t>.</w:t>
      </w:r>
      <w:r w:rsidRPr="00DC7566">
        <w:t xml:space="preserve"> </w:t>
      </w:r>
      <w:proofErr w:type="spellStart"/>
      <w:r w:rsidRPr="00DC7566">
        <w:t>lk</w:t>
      </w:r>
      <w:proofErr w:type="spellEnd"/>
      <w:r w:rsidRPr="00DC7566">
        <w:t xml:space="preserve"> painotetaan sisältöalueita S1 – S6. </w:t>
      </w:r>
      <w:proofErr w:type="gramStart"/>
      <w:r w:rsidRPr="00DC7566">
        <w:t>( Innovointi</w:t>
      </w:r>
      <w:proofErr w:type="gramEnd"/>
      <w:r w:rsidRPr="00DC7566">
        <w:t xml:space="preserve">, Muotoilu, Kokeilu, Dokumentointi ja arviointi, Tekeminen ja Työturvallisuus. ) Tekniseen työhön liittyvien koneiden ja laitteiden turvallisen käytön opettelu ja kertaus. </w:t>
      </w:r>
    </w:p>
    <w:p w14:paraId="474AE146" w14:textId="77777777" w:rsidR="0080073A" w:rsidRPr="00DC7566" w:rsidRDefault="0080073A" w:rsidP="0080073A">
      <w:pPr>
        <w:spacing w:line="240" w:lineRule="auto"/>
      </w:pPr>
      <w:r w:rsidRPr="00DC7566">
        <w:t>Työmenetelmien ja koneiden opettelua aluksi yhteisten aihepiirien ja ongelmien avulla.</w:t>
      </w:r>
    </w:p>
    <w:p w14:paraId="1EB11D90" w14:textId="77777777" w:rsidR="0080073A" w:rsidRPr="00DC7566" w:rsidRDefault="0080073A" w:rsidP="0080073A">
      <w:pPr>
        <w:spacing w:line="240" w:lineRule="auto"/>
      </w:pPr>
      <w:r w:rsidRPr="00DC7566">
        <w:t>Erilaisten tuotesuunnittelutehtävien avulla perehdytään muotoiluun ja harjoitellaan erilaisia tapoja muokata, yhdistää ja käsitellä materiaaleja.</w:t>
      </w:r>
    </w:p>
    <w:p w14:paraId="0BC7DCB5" w14:textId="77777777" w:rsidR="0080073A" w:rsidRPr="00DC7566" w:rsidRDefault="0080073A" w:rsidP="0080073A">
      <w:pPr>
        <w:spacing w:line="240" w:lineRule="auto"/>
      </w:pPr>
      <w:r w:rsidRPr="00DC7566">
        <w:t>Dokumentoidaan ja arvioidaan omaa tuotosta.</w:t>
      </w:r>
    </w:p>
    <w:p w14:paraId="0D6AB27F" w14:textId="5EA27CF3" w:rsidR="0080073A" w:rsidRPr="00DC7566" w:rsidRDefault="0080073A" w:rsidP="0080073A">
      <w:pPr>
        <w:spacing w:line="240" w:lineRule="auto"/>
      </w:pPr>
      <w:r w:rsidRPr="00DC7566">
        <w:t>9</w:t>
      </w:r>
      <w:r w:rsidR="0037239B">
        <w:t>.</w:t>
      </w:r>
      <w:r w:rsidRPr="00DC7566">
        <w:t xml:space="preserve"> </w:t>
      </w:r>
      <w:proofErr w:type="spellStart"/>
      <w:r w:rsidRPr="00DC7566">
        <w:t>lk</w:t>
      </w:r>
      <w:proofErr w:type="spellEnd"/>
      <w:r w:rsidRPr="00DC7566">
        <w:t xml:space="preserve"> painotetaan sisältöalueita S4 – S8. </w:t>
      </w:r>
      <w:proofErr w:type="gramStart"/>
      <w:r w:rsidRPr="00DC7566">
        <w:t>( Dokumentointi</w:t>
      </w:r>
      <w:proofErr w:type="gramEnd"/>
      <w:r w:rsidRPr="00DC7566">
        <w:t xml:space="preserve"> ja arviointi, Tekeminen, Työturvallisuus, Yrittäjämäinen oppiminen ja Tiedostaminen ja osallistuminen ).</w:t>
      </w:r>
    </w:p>
    <w:p w14:paraId="514E6217" w14:textId="1AA06B05" w:rsidR="0080073A" w:rsidRPr="00DC7566" w:rsidRDefault="0080073A" w:rsidP="0080073A">
      <w:pPr>
        <w:spacing w:line="240" w:lineRule="auto"/>
      </w:pPr>
      <w:r w:rsidRPr="00DC7566">
        <w:t>8</w:t>
      </w:r>
      <w:r w:rsidR="0037239B">
        <w:t>.</w:t>
      </w:r>
      <w:r w:rsidRPr="00DC7566">
        <w:t xml:space="preserve"> luokan sisältöihin pohjautuen pyritään kokonaisvaltaiseen käsityöprosessiin. Suunnitteluun pohjautuen valmistetaan tuote, joka dokumentoidaan ja arvioidaan.</w:t>
      </w:r>
    </w:p>
    <w:p w14:paraId="4715EFC9" w14:textId="77777777" w:rsidR="0080073A" w:rsidRPr="00DC7566" w:rsidRDefault="0080073A" w:rsidP="0080073A">
      <w:pPr>
        <w:spacing w:line="240" w:lineRule="auto"/>
      </w:pPr>
      <w:r w:rsidRPr="00DC7566">
        <w:t>Riittävän laaja projekti joka edellyttää pitkäjänteistä työskentelyä.</w:t>
      </w:r>
    </w:p>
    <w:p w14:paraId="2F9CCD49" w14:textId="19FA192E" w:rsidR="0080073A" w:rsidRPr="00DC7566" w:rsidRDefault="0080073A" w:rsidP="0080073A">
      <w:pPr>
        <w:spacing w:line="240" w:lineRule="auto"/>
        <w:rPr>
          <w:b/>
        </w:rPr>
      </w:pPr>
      <w:r w:rsidRPr="00DC7566">
        <w:rPr>
          <w:b/>
        </w:rPr>
        <w:t>Oppimisympäristön ja työtapoihin liittyvät tavoitteet vuosiluokalla 8</w:t>
      </w:r>
      <w:r w:rsidR="0037239B">
        <w:rPr>
          <w:b/>
        </w:rPr>
        <w:t>.</w:t>
      </w:r>
      <w:r w:rsidRPr="00DC7566">
        <w:rPr>
          <w:b/>
        </w:rPr>
        <w:t xml:space="preserve"> ja 9.</w:t>
      </w:r>
    </w:p>
    <w:p w14:paraId="2D7C2623" w14:textId="17365225" w:rsidR="0080073A" w:rsidRPr="00DC7566" w:rsidRDefault="0080073A" w:rsidP="0080073A">
      <w:pPr>
        <w:spacing w:line="240" w:lineRule="auto"/>
      </w:pPr>
      <w:r w:rsidRPr="00DC7566">
        <w:t>Perustuu vastaaviin valtakunnallisiin OPS 2016 tavoitteisiin vuosiluokalle 7</w:t>
      </w:r>
      <w:r w:rsidR="0037239B">
        <w:t>.</w:t>
      </w:r>
      <w:r w:rsidRPr="00DC7566">
        <w:t xml:space="preserve"> – 9. </w:t>
      </w:r>
    </w:p>
    <w:p w14:paraId="0ECFE489" w14:textId="77777777" w:rsidR="0080073A" w:rsidRPr="00DC7566" w:rsidRDefault="0080073A" w:rsidP="0080073A">
      <w:pPr>
        <w:spacing w:line="240" w:lineRule="auto"/>
        <w:rPr>
          <w:b/>
        </w:rPr>
      </w:pPr>
      <w:r w:rsidRPr="00DC7566">
        <w:rPr>
          <w:b/>
        </w:rPr>
        <w:t>Arviointi:</w:t>
      </w:r>
    </w:p>
    <w:p w14:paraId="587F0AC0" w14:textId="77777777" w:rsidR="0080073A" w:rsidRPr="00DC7566" w:rsidRDefault="0080073A" w:rsidP="0080073A">
      <w:pPr>
        <w:spacing w:line="240" w:lineRule="auto"/>
      </w:pPr>
      <w:r w:rsidRPr="00DC7566">
        <w:lastRenderedPageBreak/>
        <w:t>Arviointi perustuu OPS 2016 Käsityön päättöarvioinnin kriteereihin hyvälle osaamiselle (arvosana 8) oppimäärän päättyessä.</w:t>
      </w:r>
    </w:p>
    <w:p w14:paraId="1CCC3D52" w14:textId="386BCC90" w:rsidR="0080073A" w:rsidRDefault="0080073A" w:rsidP="0080073A">
      <w:pPr>
        <w:spacing w:line="240" w:lineRule="auto"/>
      </w:pPr>
    </w:p>
    <w:p w14:paraId="1A938F40" w14:textId="77777777" w:rsidR="00B37D4B" w:rsidRPr="00DC7566" w:rsidRDefault="00B37D4B" w:rsidP="0080073A">
      <w:pPr>
        <w:spacing w:line="240" w:lineRule="auto"/>
      </w:pPr>
    </w:p>
    <w:p w14:paraId="625936E6" w14:textId="77777777" w:rsidR="0080073A" w:rsidRPr="00DC7566" w:rsidRDefault="0080073A" w:rsidP="00432FE0">
      <w:pPr>
        <w:pStyle w:val="Otsikko2"/>
      </w:pPr>
      <w:bookmarkStart w:id="7" w:name="_Toc449902723"/>
      <w:r w:rsidRPr="00DC7566">
        <w:t>KÄS / Tekstiilityö</w:t>
      </w:r>
      <w:bookmarkEnd w:id="7"/>
    </w:p>
    <w:p w14:paraId="139BF3AB" w14:textId="2842B2A1" w:rsidR="0080073A" w:rsidRPr="00DC7566" w:rsidRDefault="0080073A" w:rsidP="0080073A">
      <w:pPr>
        <w:spacing w:line="240" w:lineRule="auto"/>
      </w:pPr>
      <w:r w:rsidRPr="00DC7566">
        <w:rPr>
          <w:b/>
        </w:rPr>
        <w:t>Laajuus:</w:t>
      </w:r>
      <w:r w:rsidR="0037239B">
        <w:t xml:space="preserve"> P</w:t>
      </w:r>
      <w:r w:rsidRPr="00DC7566">
        <w:t xml:space="preserve">itkä 4 </w:t>
      </w:r>
      <w:proofErr w:type="spellStart"/>
      <w:r w:rsidRPr="00DC7566">
        <w:t>vvt</w:t>
      </w:r>
      <w:proofErr w:type="spellEnd"/>
      <w:r w:rsidR="0037239B">
        <w:t>,</w:t>
      </w:r>
      <w:r w:rsidRPr="00DC7566">
        <w:t xml:space="preserve"> 8.-9. </w:t>
      </w:r>
      <w:proofErr w:type="spellStart"/>
      <w:r w:rsidRPr="00DC7566">
        <w:t>lk</w:t>
      </w:r>
      <w:proofErr w:type="spellEnd"/>
    </w:p>
    <w:p w14:paraId="60DF9FFD" w14:textId="77777777" w:rsidR="0080073A" w:rsidRPr="00DC7566" w:rsidRDefault="0080073A" w:rsidP="0080073A">
      <w:pPr>
        <w:spacing w:line="240" w:lineRule="auto"/>
        <w:rPr>
          <w:b/>
        </w:rPr>
      </w:pPr>
      <w:r w:rsidRPr="00DC7566">
        <w:rPr>
          <w:b/>
        </w:rPr>
        <w:t>Tavoitteet, sisällöt ja arviointi:</w:t>
      </w:r>
    </w:p>
    <w:p w14:paraId="7E09A7F0" w14:textId="77777777" w:rsidR="0080073A" w:rsidRPr="00DC7566" w:rsidRDefault="0080073A" w:rsidP="0080073A">
      <w:pPr>
        <w:spacing w:line="240" w:lineRule="auto"/>
      </w:pPr>
      <w:r w:rsidRPr="00DC7566">
        <w:t>Tekstiilityö syventää ja laajentaa kaikille yhteisen käsityön oppimäärän sisältöjä (S1-S8) ja tavoitteita (T1-T8). Käytetään monipuolisesti tekstiilityön työtapoja (esim. ompelu, lankatyöt, kankaanpainanta, kankaankudonta, kirjonta, huovutus, värjäys, erikoistekniikat).</w:t>
      </w:r>
    </w:p>
    <w:p w14:paraId="537CAC21" w14:textId="77777777" w:rsidR="0080073A" w:rsidRPr="00DC7566" w:rsidRDefault="0080073A" w:rsidP="0080073A">
      <w:pPr>
        <w:spacing w:line="240" w:lineRule="auto"/>
      </w:pPr>
      <w:r w:rsidRPr="00DC7566">
        <w:t>Arvioinnissa käytetään kaikille yhteisen käsityön arviointiperusteita.</w:t>
      </w:r>
    </w:p>
    <w:p w14:paraId="1ACC1587" w14:textId="5A5103F0" w:rsidR="0080073A" w:rsidRDefault="0080073A" w:rsidP="00300E31">
      <w:pPr>
        <w:spacing w:after="0" w:line="240" w:lineRule="auto"/>
        <w:rPr>
          <w:b/>
        </w:rPr>
      </w:pPr>
    </w:p>
    <w:p w14:paraId="7110F4E9" w14:textId="77777777" w:rsidR="00B37D4B" w:rsidRDefault="00B37D4B" w:rsidP="00300E31">
      <w:pPr>
        <w:spacing w:after="0" w:line="240" w:lineRule="auto"/>
        <w:rPr>
          <w:b/>
        </w:rPr>
      </w:pPr>
    </w:p>
    <w:p w14:paraId="00F73F71" w14:textId="77777777" w:rsidR="00EC2DE4" w:rsidRPr="00DC7566" w:rsidRDefault="00EC2DE4" w:rsidP="00432FE0">
      <w:pPr>
        <w:pStyle w:val="Otsikko2"/>
      </w:pPr>
      <w:bookmarkStart w:id="8" w:name="_Toc449902724"/>
      <w:r w:rsidRPr="00DC7566">
        <w:t>LI / Hyvinvointiliikunta</w:t>
      </w:r>
      <w:bookmarkEnd w:id="8"/>
    </w:p>
    <w:p w14:paraId="14F88E71" w14:textId="77777777" w:rsidR="00B37D4B" w:rsidRDefault="00B37D4B" w:rsidP="00EC2DE4">
      <w:pPr>
        <w:spacing w:line="240" w:lineRule="auto"/>
        <w:rPr>
          <w:b/>
        </w:rPr>
      </w:pPr>
    </w:p>
    <w:p w14:paraId="2849721F" w14:textId="63D59D18" w:rsidR="00EC2DE4" w:rsidRPr="00DC7566" w:rsidRDefault="00EC2DE4" w:rsidP="00EC2DE4">
      <w:pPr>
        <w:spacing w:line="240" w:lineRule="auto"/>
      </w:pPr>
      <w:r w:rsidRPr="00DC7566">
        <w:rPr>
          <w:b/>
        </w:rPr>
        <w:t>Laajuus</w:t>
      </w:r>
      <w:r w:rsidR="0037239B">
        <w:t>: P</w:t>
      </w:r>
      <w:r w:rsidRPr="00DC7566">
        <w:t>itkä</w:t>
      </w:r>
      <w:r w:rsidR="0037239B">
        <w:t>,</w:t>
      </w:r>
      <w:r w:rsidRPr="00DC7566">
        <w:t xml:space="preserve"> 4vv</w:t>
      </w:r>
      <w:r w:rsidR="0037239B">
        <w:t>,</w:t>
      </w:r>
      <w:r w:rsidRPr="00DC7566">
        <w:t xml:space="preserve"> 8</w:t>
      </w:r>
      <w:r w:rsidR="0037239B">
        <w:t>.</w:t>
      </w:r>
      <w:r w:rsidRPr="00DC7566">
        <w:t>-9</w:t>
      </w:r>
      <w:r w:rsidR="0037239B">
        <w:t xml:space="preserve">. </w:t>
      </w:r>
      <w:proofErr w:type="spellStart"/>
      <w:r w:rsidRPr="00DC7566">
        <w:t>lk</w:t>
      </w:r>
      <w:proofErr w:type="spellEnd"/>
    </w:p>
    <w:p w14:paraId="24ABDF37" w14:textId="138A7A92" w:rsidR="00EC2DE4" w:rsidRPr="00DC7566" w:rsidRDefault="00EC2DE4" w:rsidP="00EC2DE4">
      <w:pPr>
        <w:spacing w:line="240" w:lineRule="auto"/>
        <w:rPr>
          <w:b/>
        </w:rPr>
      </w:pPr>
      <w:r w:rsidRPr="00DC7566">
        <w:rPr>
          <w:b/>
        </w:rPr>
        <w:t>Tavoitteet 8</w:t>
      </w:r>
      <w:r w:rsidR="0037239B">
        <w:rPr>
          <w:b/>
        </w:rPr>
        <w:t xml:space="preserve">. </w:t>
      </w:r>
      <w:proofErr w:type="spellStart"/>
      <w:r w:rsidRPr="00DC7566">
        <w:rPr>
          <w:b/>
        </w:rPr>
        <w:t>lk</w:t>
      </w:r>
      <w:proofErr w:type="spellEnd"/>
      <w:r w:rsidRPr="00DC7566">
        <w:rPr>
          <w:b/>
        </w:rPr>
        <w:t>:</w:t>
      </w:r>
    </w:p>
    <w:p w14:paraId="709EF8B0" w14:textId="77777777" w:rsidR="00EC2DE4" w:rsidRPr="00DC7566" w:rsidRDefault="00EC2DE4" w:rsidP="00EC2DE4">
      <w:pPr>
        <w:spacing w:line="240" w:lineRule="auto"/>
      </w:pPr>
      <w:r w:rsidRPr="00DC7566">
        <w:t>Hyvinvointiliikunta kurssin tavoitteena on pysyviin liikuntatottumuksiin ja kokonaisvaltaiseen hyvinvointiin kannustaminen. Kurssilla tutustutaan erilaisiin hyvinvointia ja terveyttä edistäviin liikuntalajeihin, jotta jokainen voisi löytyy itsellensä sopivan ja miellyttävän tavan harrastaa liikuntaa. Hyvinvointiliikunta auttaa edistämään oppilaan fyysistä, psyykkistä sekä sosiaalista toimintakykyä.</w:t>
      </w:r>
    </w:p>
    <w:p w14:paraId="1DB766DF" w14:textId="77777777" w:rsidR="00EC2DE4" w:rsidRPr="00DC7566" w:rsidRDefault="00EC2DE4" w:rsidP="00EC2DE4">
      <w:pPr>
        <w:spacing w:line="240" w:lineRule="auto"/>
        <w:rPr>
          <w:b/>
        </w:rPr>
      </w:pPr>
      <w:r w:rsidRPr="00DC7566">
        <w:rPr>
          <w:b/>
        </w:rPr>
        <w:t>Sisällöt:</w:t>
      </w:r>
    </w:p>
    <w:p w14:paraId="1FF23CAD" w14:textId="77777777" w:rsidR="00EC2DE4" w:rsidRPr="00DC7566" w:rsidRDefault="00EC2DE4" w:rsidP="00EC2DE4">
      <w:pPr>
        <w:spacing w:line="240" w:lineRule="auto"/>
      </w:pPr>
      <w:r w:rsidRPr="00DC7566">
        <w:t>Kurssilla tutustutaan monipuolisesti eri liikuntalajeihin ja kehitetään kuntotekijöiden eri osa-alueita: liikkuvuutta, lihaskuntoa, nopeutta sekä kestävyyskuntoa. Lajeina ovat osallistujien kiinnostuksen mukaan mm. musiikkiliikunnan eri muodot, monipuolinen lihaskuntoharjoittelu ja eri kestävyyslajit sekä kehonhuoltomenetelmät, jooga ja pilates.</w:t>
      </w:r>
    </w:p>
    <w:p w14:paraId="2B0E6D26" w14:textId="77777777" w:rsidR="00EC2DE4" w:rsidRPr="00DC7566" w:rsidRDefault="00EC2DE4" w:rsidP="00EC2DE4">
      <w:pPr>
        <w:spacing w:line="240" w:lineRule="auto"/>
      </w:pPr>
      <w:r w:rsidRPr="00DC7566">
        <w:rPr>
          <w:b/>
        </w:rPr>
        <w:t>Arviointi:</w:t>
      </w:r>
      <w:r w:rsidRPr="00DC7566">
        <w:t xml:space="preserve"> 4-10</w:t>
      </w:r>
    </w:p>
    <w:p w14:paraId="637E1C66" w14:textId="77777777" w:rsidR="00EC2DE4" w:rsidRPr="00DC7566" w:rsidRDefault="00EC2DE4" w:rsidP="00EC2DE4">
      <w:pPr>
        <w:spacing w:line="240" w:lineRule="auto"/>
        <w:rPr>
          <w:b/>
        </w:rPr>
      </w:pPr>
      <w:r w:rsidRPr="00DC7566">
        <w:rPr>
          <w:b/>
        </w:rPr>
        <w:t>Mahdolliset oppimisympäristöihin ja työtapoihin liittyvät erityispiirteet:</w:t>
      </w:r>
    </w:p>
    <w:p w14:paraId="78146DD6" w14:textId="77777777" w:rsidR="00EC2DE4" w:rsidRPr="00DC7566" w:rsidRDefault="00EC2DE4" w:rsidP="00EC2DE4">
      <w:pPr>
        <w:spacing w:line="240" w:lineRule="auto"/>
      </w:pPr>
      <w:r w:rsidRPr="00DC7566">
        <w:t>Kurssilla voidaan tehdä vierailu käynti mm. kuntosalille, uimahalliin, tanssitunneille tms. osallistujien mielenkiinnon mukaan</w:t>
      </w:r>
    </w:p>
    <w:p w14:paraId="42C6A374" w14:textId="3545A72A" w:rsidR="00EC2DE4" w:rsidRPr="00DC7566" w:rsidRDefault="00EC2DE4" w:rsidP="00EC2DE4">
      <w:pPr>
        <w:spacing w:line="240" w:lineRule="auto"/>
      </w:pPr>
      <w:r w:rsidRPr="00DC7566">
        <w:rPr>
          <w:b/>
        </w:rPr>
        <w:t>Tavoitteet 9</w:t>
      </w:r>
      <w:r w:rsidR="0037239B">
        <w:rPr>
          <w:b/>
        </w:rPr>
        <w:t xml:space="preserve">. </w:t>
      </w:r>
      <w:proofErr w:type="spellStart"/>
      <w:r w:rsidRPr="00DC7566">
        <w:rPr>
          <w:b/>
        </w:rPr>
        <w:t>lk</w:t>
      </w:r>
      <w:proofErr w:type="spellEnd"/>
      <w:r w:rsidRPr="00DC7566">
        <w:t xml:space="preserve">: </w:t>
      </w:r>
    </w:p>
    <w:p w14:paraId="59796498" w14:textId="77777777" w:rsidR="00EC2DE4" w:rsidRPr="00DC7566" w:rsidRDefault="00EC2DE4" w:rsidP="00EC2DE4">
      <w:pPr>
        <w:spacing w:line="240" w:lineRule="auto"/>
      </w:pPr>
      <w:r w:rsidRPr="00DC7566">
        <w:t>Kurssin tavoitteena on ohjata opiskelijoita itsenäiseen, koko elämän jatkuvaan hyvinvointiliikunnan harrastamiseen ja oman kunnon seuraamiseen. Kurssin aikana opiskelija saa valmiuksia itsenäiseen ja vastuulliseen liikunnan harrastamiseen. Opiskelija pyrkii parantamaan omaa kuntoaan sekä oivaltaa jatkuvan liikunnan harrastamisen merkityksen.</w:t>
      </w:r>
    </w:p>
    <w:p w14:paraId="2114F1B0" w14:textId="77777777" w:rsidR="00EC2DE4" w:rsidRPr="00DC7566" w:rsidRDefault="00EC2DE4" w:rsidP="00EC2DE4">
      <w:pPr>
        <w:spacing w:line="240" w:lineRule="auto"/>
        <w:rPr>
          <w:b/>
        </w:rPr>
      </w:pPr>
      <w:r w:rsidRPr="00DC7566">
        <w:rPr>
          <w:b/>
        </w:rPr>
        <w:t>Sisällöt:</w:t>
      </w:r>
    </w:p>
    <w:p w14:paraId="3B88B7F1" w14:textId="77777777" w:rsidR="00EC2DE4" w:rsidRPr="00DC7566" w:rsidRDefault="00EC2DE4" w:rsidP="00EC2DE4">
      <w:pPr>
        <w:spacing w:line="240" w:lineRule="auto"/>
      </w:pPr>
      <w:r w:rsidRPr="00DC7566">
        <w:t>Kurssilla kokeillaan monipuolisesti eri liikuntalajeja ja kehitetään kuntotekijöiden eri osa-alueita: liikkuvuutta, lihaskuntoa, nopeutta sekä kestävyyskuntoa. Lajeina ovat osallistujien kiinnostuksen mukaan mm. musiikkiliikunnan eri muodot, monipuolinen lihaskuntoharjoittelu ja eri kestävyyslajit sekä kehonhuoltomenetelmät, jooga ja pilates.</w:t>
      </w:r>
    </w:p>
    <w:p w14:paraId="07056B93" w14:textId="77777777" w:rsidR="00EC2DE4" w:rsidRPr="00DC7566" w:rsidRDefault="00EC2DE4" w:rsidP="00EC2DE4">
      <w:pPr>
        <w:spacing w:line="240" w:lineRule="auto"/>
      </w:pPr>
      <w:r w:rsidRPr="00DC7566">
        <w:rPr>
          <w:b/>
        </w:rPr>
        <w:t>Arviointi</w:t>
      </w:r>
      <w:r w:rsidRPr="00DC7566">
        <w:t>: 4-10</w:t>
      </w:r>
    </w:p>
    <w:p w14:paraId="75FCA3C4" w14:textId="77777777" w:rsidR="00EC2DE4" w:rsidRPr="00DC7566" w:rsidRDefault="00EC2DE4" w:rsidP="00EC2DE4">
      <w:pPr>
        <w:spacing w:line="240" w:lineRule="auto"/>
        <w:rPr>
          <w:b/>
        </w:rPr>
      </w:pPr>
      <w:r w:rsidRPr="00DC7566">
        <w:rPr>
          <w:b/>
        </w:rPr>
        <w:t>Mahdolliset oppimisympäristöihin ja työtapoihin liittyvät erityispiirteet:</w:t>
      </w:r>
    </w:p>
    <w:p w14:paraId="78238D56" w14:textId="00AC927B" w:rsidR="00EC2DE4" w:rsidRDefault="00EC2DE4" w:rsidP="00EC2DE4">
      <w:pPr>
        <w:spacing w:line="240" w:lineRule="auto"/>
      </w:pPr>
      <w:r w:rsidRPr="00DC7566">
        <w:lastRenderedPageBreak/>
        <w:t>Kurssilla voidaan tehdä vierailu käynti mm. kuntosalille, uimahalliin, tanssitunneille tms. osallistujien mielenkiinnon mukaan</w:t>
      </w:r>
      <w:r>
        <w:t>.</w:t>
      </w:r>
    </w:p>
    <w:p w14:paraId="777C299C" w14:textId="1ECBC82C" w:rsidR="00B37D4B" w:rsidRDefault="00B37D4B" w:rsidP="00EC2DE4">
      <w:pPr>
        <w:spacing w:line="240" w:lineRule="auto"/>
      </w:pPr>
    </w:p>
    <w:p w14:paraId="0ACB03A6" w14:textId="77777777" w:rsidR="00B37D4B" w:rsidRPr="00DC7566" w:rsidRDefault="00B37D4B" w:rsidP="00EC2DE4">
      <w:pPr>
        <w:spacing w:line="240" w:lineRule="auto"/>
      </w:pPr>
    </w:p>
    <w:p w14:paraId="0D38812B" w14:textId="3DBB61CA" w:rsidR="00EC2DE4" w:rsidRPr="00DC7566" w:rsidRDefault="00EC2DE4" w:rsidP="00432FE0">
      <w:pPr>
        <w:pStyle w:val="Otsikko2"/>
        <w:rPr>
          <w:rFonts w:asciiTheme="minorHAnsi" w:hAnsiTheme="minorHAnsi"/>
          <w:sz w:val="22"/>
          <w:szCs w:val="22"/>
        </w:rPr>
      </w:pPr>
      <w:bookmarkStart w:id="9" w:name="_Toc449902725"/>
      <w:r>
        <w:t>LI / Liikunta</w:t>
      </w:r>
      <w:bookmarkEnd w:id="9"/>
    </w:p>
    <w:p w14:paraId="13A7C45E" w14:textId="77777777" w:rsidR="00B37D4B" w:rsidRDefault="00B37D4B" w:rsidP="00EC2DE4">
      <w:pPr>
        <w:spacing w:after="0" w:line="240" w:lineRule="auto"/>
        <w:rPr>
          <w:rFonts w:eastAsia="Times New Roman" w:cs="Arial"/>
          <w:b/>
          <w:color w:val="000000"/>
          <w:lang w:eastAsia="fi-FI"/>
        </w:rPr>
      </w:pPr>
    </w:p>
    <w:p w14:paraId="4BC0023F" w14:textId="21173DBA" w:rsidR="00EC2DE4" w:rsidRPr="00DC7566" w:rsidRDefault="00EC2DE4" w:rsidP="00EC2DE4">
      <w:pPr>
        <w:spacing w:after="0" w:line="240" w:lineRule="auto"/>
        <w:rPr>
          <w:rFonts w:eastAsia="Times New Roman" w:cs="Arial"/>
          <w:color w:val="000000"/>
          <w:lang w:eastAsia="fi-FI"/>
        </w:rPr>
      </w:pPr>
      <w:r w:rsidRPr="00DC7566">
        <w:rPr>
          <w:rFonts w:eastAsia="Times New Roman" w:cs="Arial"/>
          <w:b/>
          <w:color w:val="000000"/>
          <w:lang w:eastAsia="fi-FI"/>
        </w:rPr>
        <w:t>Laajuus:</w:t>
      </w:r>
      <w:r w:rsidRPr="00DC7566">
        <w:rPr>
          <w:rFonts w:eastAsia="Times New Roman" w:cs="Arial"/>
          <w:color w:val="000000"/>
          <w:lang w:eastAsia="fi-FI"/>
        </w:rPr>
        <w:t xml:space="preserve"> Pitkä, 4vvt 8.-9. </w:t>
      </w:r>
      <w:proofErr w:type="spellStart"/>
      <w:r w:rsidRPr="00DC7566">
        <w:rPr>
          <w:rFonts w:eastAsia="Times New Roman" w:cs="Arial"/>
          <w:color w:val="000000"/>
          <w:lang w:eastAsia="fi-FI"/>
        </w:rPr>
        <w:t>lk</w:t>
      </w:r>
      <w:proofErr w:type="spellEnd"/>
    </w:p>
    <w:p w14:paraId="20230A7F" w14:textId="77777777" w:rsidR="00EC2DE4" w:rsidRPr="00DC7566" w:rsidRDefault="00EC2DE4" w:rsidP="00EC2DE4">
      <w:pPr>
        <w:spacing w:after="0" w:line="240" w:lineRule="auto"/>
        <w:rPr>
          <w:rFonts w:eastAsia="Times New Roman" w:cs="Tahoma"/>
          <w:color w:val="000000"/>
          <w:lang w:eastAsia="fi-FI"/>
        </w:rPr>
      </w:pPr>
    </w:p>
    <w:p w14:paraId="7B567B48" w14:textId="77777777" w:rsidR="00EC2DE4" w:rsidRPr="00DC7566" w:rsidRDefault="00EC2DE4" w:rsidP="00EC2DE4">
      <w:pPr>
        <w:spacing w:after="0" w:line="240" w:lineRule="auto"/>
        <w:rPr>
          <w:b/>
        </w:rPr>
      </w:pPr>
      <w:r w:rsidRPr="00DC7566">
        <w:rPr>
          <w:b/>
        </w:rPr>
        <w:t>Tavoitteet:</w:t>
      </w:r>
    </w:p>
    <w:p w14:paraId="3FC46E7F" w14:textId="77777777" w:rsidR="00EC2DE4" w:rsidRPr="00DC7566" w:rsidRDefault="00EC2DE4" w:rsidP="00EC2DE4">
      <w:pPr>
        <w:spacing w:line="240" w:lineRule="auto"/>
      </w:pPr>
      <w:r w:rsidRPr="00DC7566">
        <w:t>Liikunnan valinnaisaineen tarkoituksena on syventää jo opittuja liikuntataitoja sekä perehdyttää oppilasta uusiin liikuntalajeihin. Lajien valinnassa huomioidaan oppilaiden omat mielenkiinnon kohteet. Tavoitteet sekä kahdeksannelle että yhdeksännelle luokalle:</w:t>
      </w:r>
    </w:p>
    <w:p w14:paraId="6DCFC2FE" w14:textId="77777777" w:rsidR="00EC2DE4" w:rsidRPr="00DC7566" w:rsidRDefault="00EC2DE4" w:rsidP="00EC2DE4">
      <w:pPr>
        <w:spacing w:line="240" w:lineRule="auto"/>
      </w:pPr>
      <w:r w:rsidRPr="00DC7566">
        <w:t>- Oppilas harjaantuu liikuntataidoissaan ja kehittää fyysistä kuntoaan.</w:t>
      </w:r>
    </w:p>
    <w:p w14:paraId="567887B4" w14:textId="77777777" w:rsidR="00EC2DE4" w:rsidRPr="00DC7566" w:rsidRDefault="00EC2DE4" w:rsidP="00EC2DE4">
      <w:pPr>
        <w:spacing w:line="240" w:lineRule="auto"/>
      </w:pPr>
      <w:r w:rsidRPr="00DC7566">
        <w:t xml:space="preserve">- Oppilas tutustuu uusiin liikuntalajeihin. </w:t>
      </w:r>
    </w:p>
    <w:p w14:paraId="68FAE0ED" w14:textId="77777777" w:rsidR="00EC2DE4" w:rsidRPr="00DC7566" w:rsidRDefault="00EC2DE4" w:rsidP="00EC2DE4">
      <w:pPr>
        <w:spacing w:line="240" w:lineRule="auto"/>
      </w:pPr>
      <w:r w:rsidRPr="00DC7566">
        <w:t>- Oppilas osaa toimia tuomarina ymmärtäen pelin keskeiset säännöt ja reilun pelin periaatteet.</w:t>
      </w:r>
    </w:p>
    <w:p w14:paraId="7B93CA72" w14:textId="77777777" w:rsidR="00EC2DE4" w:rsidRPr="00DC7566" w:rsidRDefault="00EC2DE4" w:rsidP="00EC2DE4">
      <w:pPr>
        <w:spacing w:line="240" w:lineRule="auto"/>
      </w:pPr>
      <w:r w:rsidRPr="00DC7566">
        <w:t>- Oppilas ymmärtää liikunnan merkityksen osana terveellistä elämäntapaa.</w:t>
      </w:r>
    </w:p>
    <w:p w14:paraId="6FCA7C42" w14:textId="77777777" w:rsidR="00EC2DE4" w:rsidRPr="00DC7566" w:rsidRDefault="00EC2DE4" w:rsidP="00EC2DE4">
      <w:pPr>
        <w:spacing w:line="240" w:lineRule="auto"/>
      </w:pPr>
      <w:r w:rsidRPr="00DC7566">
        <w:t>- Oppilaan myönteinen minäkuva kehittyy.</w:t>
      </w:r>
    </w:p>
    <w:p w14:paraId="460DF221" w14:textId="77777777" w:rsidR="00EC2DE4" w:rsidRPr="00DC7566" w:rsidRDefault="00EC2DE4" w:rsidP="00EC2DE4">
      <w:pPr>
        <w:spacing w:line="240" w:lineRule="auto"/>
        <w:rPr>
          <w:b/>
        </w:rPr>
      </w:pPr>
      <w:r w:rsidRPr="00DC7566">
        <w:rPr>
          <w:b/>
        </w:rPr>
        <w:t>Sisällöt:</w:t>
      </w:r>
    </w:p>
    <w:p w14:paraId="200EA319" w14:textId="77777777" w:rsidR="00EC2DE4" w:rsidRPr="00DC7566" w:rsidRDefault="00EC2DE4" w:rsidP="00EC2DE4">
      <w:pPr>
        <w:spacing w:line="240" w:lineRule="auto"/>
      </w:pPr>
      <w:r w:rsidRPr="00DC7566">
        <w:t>Lajit vuodenaikojen ja oppilaiden kiinnostuksen mukaan.</w:t>
      </w:r>
    </w:p>
    <w:p w14:paraId="6C93B804" w14:textId="77777777" w:rsidR="00EC2DE4" w:rsidRPr="00DC7566" w:rsidRDefault="00EC2DE4" w:rsidP="00EC2DE4">
      <w:pPr>
        <w:spacing w:line="240" w:lineRule="auto"/>
        <w:rPr>
          <w:b/>
        </w:rPr>
      </w:pPr>
      <w:r w:rsidRPr="00DC7566">
        <w:rPr>
          <w:b/>
        </w:rPr>
        <w:t>Arviointi:</w:t>
      </w:r>
    </w:p>
    <w:p w14:paraId="7A076BA8" w14:textId="77777777" w:rsidR="00EC2DE4" w:rsidRPr="00DC7566" w:rsidRDefault="00EC2DE4" w:rsidP="00EC2DE4">
      <w:pPr>
        <w:spacing w:line="240" w:lineRule="auto"/>
      </w:pPr>
      <w:r w:rsidRPr="00DC7566">
        <w:t>- Arviointi perustuu oppilaan jatkuvaan näyttöön ja osallistumiseen tunneilla.</w:t>
      </w:r>
    </w:p>
    <w:p w14:paraId="09BA1621" w14:textId="77777777" w:rsidR="00EC2DE4" w:rsidRPr="00DC7566" w:rsidRDefault="00EC2DE4" w:rsidP="00EC2DE4">
      <w:pPr>
        <w:spacing w:line="240" w:lineRule="auto"/>
      </w:pPr>
      <w:r w:rsidRPr="00DC7566">
        <w:t>- Arvioidaan numerolla 4-10.</w:t>
      </w:r>
    </w:p>
    <w:p w14:paraId="42EF9A79" w14:textId="77777777" w:rsidR="00EC2DE4" w:rsidRPr="00DC7566" w:rsidRDefault="00EC2DE4" w:rsidP="00EC2DE4">
      <w:pPr>
        <w:spacing w:line="240" w:lineRule="auto"/>
      </w:pPr>
      <w:r w:rsidRPr="00DC7566">
        <w:t>- Oppilas arvioi myös itse kehittymistään. </w:t>
      </w:r>
    </w:p>
    <w:p w14:paraId="7D05ED6B" w14:textId="77777777" w:rsidR="00EC2DE4" w:rsidRPr="00DC7566" w:rsidRDefault="00EC2DE4" w:rsidP="00EC2DE4">
      <w:pPr>
        <w:spacing w:line="240" w:lineRule="auto"/>
        <w:rPr>
          <w:b/>
        </w:rPr>
      </w:pPr>
      <w:r w:rsidRPr="00DC7566">
        <w:rPr>
          <w:b/>
        </w:rPr>
        <w:t>Mahdolliset oppimisympäristöihin ja työtapoihin liittyvät erityispiirteet:</w:t>
      </w:r>
    </w:p>
    <w:p w14:paraId="67721D6D" w14:textId="77777777" w:rsidR="00EC2DE4" w:rsidRPr="00DC7566" w:rsidRDefault="00EC2DE4" w:rsidP="00EC2DE4">
      <w:pPr>
        <w:spacing w:line="240" w:lineRule="auto"/>
      </w:pPr>
      <w:r w:rsidRPr="00DC7566">
        <w:t>Hyödynnetään monipuolisesti lähialueen liikuntapaikkoja ja –maastoja.  </w:t>
      </w:r>
    </w:p>
    <w:p w14:paraId="1FDFCCAB" w14:textId="77777777" w:rsidR="00EC2DE4" w:rsidRPr="00DC7566" w:rsidRDefault="00EC2DE4" w:rsidP="00EC2DE4">
      <w:pPr>
        <w:spacing w:line="240" w:lineRule="auto"/>
        <w:rPr>
          <w:b/>
        </w:rPr>
      </w:pPr>
      <w:r w:rsidRPr="00DC7566">
        <w:rPr>
          <w:b/>
        </w:rPr>
        <w:t>Mahdolliset tukeen ja ohjaukseen liittyvät erityispiirteet:</w:t>
      </w:r>
    </w:p>
    <w:p w14:paraId="67BB8F70" w14:textId="77777777" w:rsidR="00EC2DE4" w:rsidRPr="00DC7566" w:rsidRDefault="00EC2DE4" w:rsidP="00EC2DE4">
      <w:pPr>
        <w:spacing w:line="240" w:lineRule="auto"/>
      </w:pPr>
      <w:r w:rsidRPr="00DC7566">
        <w:t xml:space="preserve">Pyritään tukemaan oppilasta jokaisen omasta lähtökohdasta ja osaamisesta käsin. Huomioidaan ja tuetaan oppilaan harrastuneisuutta. </w:t>
      </w:r>
    </w:p>
    <w:p w14:paraId="06F21541" w14:textId="1E04707E" w:rsidR="00EC2DE4" w:rsidRDefault="00EC2DE4" w:rsidP="00EC2DE4">
      <w:pPr>
        <w:spacing w:line="240" w:lineRule="auto"/>
      </w:pPr>
    </w:p>
    <w:p w14:paraId="2B5C410E" w14:textId="77777777" w:rsidR="00EC2DE4" w:rsidRPr="00DC7566" w:rsidRDefault="00EC2DE4" w:rsidP="00EC2DE4">
      <w:pPr>
        <w:spacing w:line="240" w:lineRule="auto"/>
      </w:pPr>
    </w:p>
    <w:p w14:paraId="10261F94" w14:textId="77777777" w:rsidR="00EC2DE4" w:rsidRPr="00DC7566" w:rsidRDefault="00EC2DE4" w:rsidP="00432FE0">
      <w:pPr>
        <w:pStyle w:val="Otsikko2"/>
        <w:rPr>
          <w:i/>
        </w:rPr>
      </w:pPr>
      <w:bookmarkStart w:id="10" w:name="_Toc449902726"/>
      <w:r w:rsidRPr="00DC7566">
        <w:t>LI / Palloilu</w:t>
      </w:r>
      <w:bookmarkEnd w:id="10"/>
      <w:r w:rsidRPr="00DC7566">
        <w:t xml:space="preserve"> </w:t>
      </w:r>
    </w:p>
    <w:p w14:paraId="0CF68E34" w14:textId="77777777" w:rsidR="00B37D4B" w:rsidRDefault="00B37D4B" w:rsidP="00EC2DE4">
      <w:pPr>
        <w:spacing w:line="240" w:lineRule="auto"/>
        <w:rPr>
          <w:b/>
        </w:rPr>
      </w:pPr>
    </w:p>
    <w:p w14:paraId="219636C0" w14:textId="5204607D" w:rsidR="00EC2DE4" w:rsidRPr="00DC7566" w:rsidRDefault="00EC2DE4" w:rsidP="00EC2DE4">
      <w:pPr>
        <w:spacing w:line="240" w:lineRule="auto"/>
      </w:pPr>
      <w:r w:rsidRPr="00DC7566">
        <w:rPr>
          <w:b/>
        </w:rPr>
        <w:t>Laajuus:</w:t>
      </w:r>
      <w:r w:rsidRPr="00DC7566">
        <w:t xml:space="preserve"> Pitkä</w:t>
      </w:r>
      <w:r w:rsidR="0037239B">
        <w:t>,</w:t>
      </w:r>
      <w:r w:rsidRPr="00DC7566">
        <w:t xml:space="preserve"> 4vvt</w:t>
      </w:r>
      <w:r w:rsidR="0037239B">
        <w:t>,</w:t>
      </w:r>
      <w:r w:rsidRPr="00DC7566">
        <w:t xml:space="preserve"> 8</w:t>
      </w:r>
      <w:r w:rsidR="0037239B">
        <w:t>.</w:t>
      </w:r>
      <w:r w:rsidRPr="00DC7566">
        <w:t>-9</w:t>
      </w:r>
      <w:r w:rsidR="0037239B">
        <w:t>.</w:t>
      </w:r>
      <w:r w:rsidRPr="00DC7566">
        <w:t xml:space="preserve"> </w:t>
      </w:r>
      <w:proofErr w:type="spellStart"/>
      <w:r w:rsidRPr="00DC7566">
        <w:t>lk</w:t>
      </w:r>
      <w:proofErr w:type="spellEnd"/>
    </w:p>
    <w:p w14:paraId="1ABF3041" w14:textId="70994E80" w:rsidR="00EC2DE4" w:rsidRPr="00DC7566" w:rsidRDefault="0037239B" w:rsidP="00EC2DE4">
      <w:pPr>
        <w:pStyle w:val="Luettelokappale"/>
        <w:spacing w:line="240" w:lineRule="auto"/>
        <w:ind w:left="0"/>
      </w:pPr>
      <w:r>
        <w:rPr>
          <w:b/>
        </w:rPr>
        <w:t>Tavoitteet</w:t>
      </w:r>
      <w:r w:rsidR="00EC2DE4" w:rsidRPr="0037239B">
        <w:rPr>
          <w:b/>
        </w:rPr>
        <w:t xml:space="preserve"> 8. </w:t>
      </w:r>
      <w:proofErr w:type="spellStart"/>
      <w:r w:rsidR="00EC2DE4" w:rsidRPr="0037239B">
        <w:rPr>
          <w:b/>
        </w:rPr>
        <w:t>lk</w:t>
      </w:r>
      <w:proofErr w:type="spellEnd"/>
      <w:r>
        <w:rPr>
          <w:b/>
        </w:rPr>
        <w:t>:</w:t>
      </w:r>
    </w:p>
    <w:p w14:paraId="33AAF28C" w14:textId="77777777" w:rsidR="00EC2DE4" w:rsidRPr="00DC7566" w:rsidRDefault="00EC2DE4" w:rsidP="00EC2DE4">
      <w:pPr>
        <w:pStyle w:val="Luettelokappale"/>
        <w:spacing w:line="240" w:lineRule="auto"/>
        <w:ind w:left="0"/>
      </w:pPr>
      <w:r w:rsidRPr="00DC7566">
        <w:t xml:space="preserve">Auttaa oppilasta syventämään välineenkäsittely-, tasapaino- ja liikkumistaitojaan eri palloilulajien avulla. </w:t>
      </w:r>
      <w:r w:rsidRPr="00DC7566">
        <w:rPr>
          <w:rFonts w:cs="Calibri"/>
          <w:color w:val="000000"/>
        </w:rPr>
        <w:t>Liikuntatehtävien avulla oppilaat oppivat arvioimaan ja kehittämään omaa sosiaalista toimintakykyään ja harjoitellaan vastuunottamista.</w:t>
      </w:r>
    </w:p>
    <w:p w14:paraId="4027C2E5" w14:textId="44657724" w:rsidR="00EC2DE4" w:rsidRPr="00DC7566" w:rsidRDefault="0037239B" w:rsidP="00EC2DE4">
      <w:pPr>
        <w:spacing w:line="240" w:lineRule="auto"/>
      </w:pPr>
      <w:r>
        <w:rPr>
          <w:b/>
        </w:rPr>
        <w:t>Sisällöt</w:t>
      </w:r>
      <w:r w:rsidR="00EC2DE4" w:rsidRPr="0037239B">
        <w:rPr>
          <w:b/>
        </w:rPr>
        <w:t xml:space="preserve"> 8. </w:t>
      </w:r>
      <w:proofErr w:type="spellStart"/>
      <w:r w:rsidR="00EC2DE4" w:rsidRPr="0037239B">
        <w:rPr>
          <w:b/>
        </w:rPr>
        <w:t>lk</w:t>
      </w:r>
      <w:proofErr w:type="spellEnd"/>
      <w:r>
        <w:rPr>
          <w:b/>
        </w:rPr>
        <w:t>:</w:t>
      </w:r>
    </w:p>
    <w:p w14:paraId="506CA375" w14:textId="77777777" w:rsidR="00EC2DE4" w:rsidRPr="00DC7566" w:rsidRDefault="00EC2DE4" w:rsidP="00EC2DE4">
      <w:pPr>
        <w:spacing w:line="240" w:lineRule="auto"/>
        <w:rPr>
          <w:b/>
        </w:rPr>
      </w:pPr>
      <w:r w:rsidRPr="00DC7566">
        <w:t xml:space="preserve">Palloilut vuodenajan ja oppilaiden kiinnostuksen kohteiden mukaan. </w:t>
      </w:r>
    </w:p>
    <w:p w14:paraId="72C7984B" w14:textId="0B0B83BD" w:rsidR="00EC2DE4" w:rsidRPr="00DC7566" w:rsidRDefault="00EC2DE4" w:rsidP="00EC2DE4">
      <w:pPr>
        <w:spacing w:line="240" w:lineRule="auto"/>
      </w:pPr>
      <w:r w:rsidRPr="00DC7566">
        <w:rPr>
          <w:b/>
        </w:rPr>
        <w:lastRenderedPageBreak/>
        <w:t>Tavoitteet</w:t>
      </w:r>
      <w:r w:rsidRPr="0037239B">
        <w:rPr>
          <w:b/>
        </w:rPr>
        <w:t xml:space="preserve"> 9. </w:t>
      </w:r>
      <w:proofErr w:type="spellStart"/>
      <w:r w:rsidRPr="0037239B">
        <w:rPr>
          <w:b/>
        </w:rPr>
        <w:t>lk</w:t>
      </w:r>
      <w:proofErr w:type="spellEnd"/>
      <w:r w:rsidRPr="0037239B">
        <w:rPr>
          <w:b/>
        </w:rPr>
        <w:t>:</w:t>
      </w:r>
    </w:p>
    <w:p w14:paraId="6E2A5873" w14:textId="77777777" w:rsidR="00EC2DE4" w:rsidRPr="00DC7566" w:rsidRDefault="00EC2DE4" w:rsidP="00EC2DE4">
      <w:pPr>
        <w:pStyle w:val="Luettelokappale"/>
        <w:spacing w:line="240" w:lineRule="auto"/>
        <w:ind w:left="0"/>
      </w:pPr>
      <w:r w:rsidRPr="00DC7566">
        <w:t xml:space="preserve">Auttaa oppilasta edelleen kehittämään välineenkäsittely-, tasapaino- ja liikkumistaitojaan eri palloilulajien avulla. </w:t>
      </w:r>
      <w:r w:rsidRPr="00DC7566">
        <w:rPr>
          <w:rFonts w:cs="Calibri"/>
          <w:color w:val="000000"/>
        </w:rPr>
        <w:t>Liikuntatehtävien avulla oppilaat oppivat arvioimaan ja kehittämään omaa sosiaalista toimintakykyään ja harjoitellaan vastuunottamista.</w:t>
      </w:r>
    </w:p>
    <w:p w14:paraId="6990207F" w14:textId="12C34B66" w:rsidR="00EC2DE4" w:rsidRPr="00DC7566" w:rsidRDefault="0037239B" w:rsidP="00EC2DE4">
      <w:pPr>
        <w:spacing w:line="240" w:lineRule="auto"/>
      </w:pPr>
      <w:r>
        <w:rPr>
          <w:b/>
        </w:rPr>
        <w:t>Sisällöt</w:t>
      </w:r>
      <w:r w:rsidR="00EC2DE4" w:rsidRPr="0037239B">
        <w:rPr>
          <w:b/>
        </w:rPr>
        <w:t xml:space="preserve"> 9</w:t>
      </w:r>
      <w:r>
        <w:rPr>
          <w:b/>
        </w:rPr>
        <w:t xml:space="preserve">. </w:t>
      </w:r>
      <w:proofErr w:type="spellStart"/>
      <w:r w:rsidR="00EC2DE4" w:rsidRPr="0037239B">
        <w:rPr>
          <w:b/>
        </w:rPr>
        <w:t>lk</w:t>
      </w:r>
      <w:proofErr w:type="spellEnd"/>
      <w:r>
        <w:rPr>
          <w:b/>
        </w:rPr>
        <w:t>:</w:t>
      </w:r>
    </w:p>
    <w:p w14:paraId="593B978E" w14:textId="77777777" w:rsidR="00EC2DE4" w:rsidRPr="00DC7566" w:rsidRDefault="00EC2DE4" w:rsidP="00EC2DE4">
      <w:pPr>
        <w:spacing w:line="240" w:lineRule="auto"/>
      </w:pPr>
      <w:r w:rsidRPr="00DC7566">
        <w:t xml:space="preserve">Palloilut vuodenajan ja oppilaiden kiinnostuksen kohteiden mukaan. </w:t>
      </w:r>
    </w:p>
    <w:p w14:paraId="5E32003F" w14:textId="62BE8BBF" w:rsidR="00EC2DE4" w:rsidRDefault="00EC2DE4" w:rsidP="00EC2DE4">
      <w:pPr>
        <w:spacing w:line="240" w:lineRule="auto"/>
        <w:rPr>
          <w:b/>
        </w:rPr>
      </w:pPr>
    </w:p>
    <w:p w14:paraId="4303F6F4" w14:textId="77777777" w:rsidR="00B37D4B" w:rsidRPr="00DC7566" w:rsidRDefault="00B37D4B" w:rsidP="00EC2DE4">
      <w:pPr>
        <w:spacing w:line="240" w:lineRule="auto"/>
        <w:rPr>
          <w:b/>
        </w:rPr>
      </w:pPr>
    </w:p>
    <w:p w14:paraId="3F404CAD" w14:textId="77777777" w:rsidR="00EC2DE4" w:rsidRPr="00DC7566" w:rsidRDefault="00EC2DE4" w:rsidP="00432FE0">
      <w:pPr>
        <w:pStyle w:val="Otsikko2"/>
        <w:rPr>
          <w:i/>
        </w:rPr>
      </w:pPr>
      <w:bookmarkStart w:id="11" w:name="_Toc449902727"/>
      <w:r w:rsidRPr="00DC7566">
        <w:t>LI / Palloilu- ja melonta</w:t>
      </w:r>
      <w:bookmarkEnd w:id="11"/>
    </w:p>
    <w:p w14:paraId="553FB911" w14:textId="77777777" w:rsidR="00B37D4B" w:rsidRDefault="00B37D4B" w:rsidP="00EC2DE4">
      <w:pPr>
        <w:spacing w:line="240" w:lineRule="auto"/>
        <w:rPr>
          <w:b/>
        </w:rPr>
      </w:pPr>
    </w:p>
    <w:p w14:paraId="20CA4FE2" w14:textId="63C9F16C" w:rsidR="00EC2DE4" w:rsidRPr="00DC7566" w:rsidRDefault="00EC2DE4" w:rsidP="00EC2DE4">
      <w:pPr>
        <w:spacing w:line="240" w:lineRule="auto"/>
      </w:pPr>
      <w:r w:rsidRPr="00DC7566">
        <w:rPr>
          <w:b/>
        </w:rPr>
        <w:t>Laajuus:</w:t>
      </w:r>
      <w:r w:rsidRPr="00DC7566">
        <w:t xml:space="preserve"> Pitkä</w:t>
      </w:r>
      <w:r w:rsidR="0037239B">
        <w:t>,</w:t>
      </w:r>
      <w:r w:rsidRPr="00DC7566">
        <w:t xml:space="preserve"> 4</w:t>
      </w:r>
      <w:r w:rsidR="0037239B">
        <w:t xml:space="preserve"> </w:t>
      </w:r>
      <w:proofErr w:type="spellStart"/>
      <w:r w:rsidRPr="00DC7566">
        <w:t>vvt</w:t>
      </w:r>
      <w:proofErr w:type="spellEnd"/>
      <w:r w:rsidR="0037239B">
        <w:t>,</w:t>
      </w:r>
      <w:r w:rsidRPr="00DC7566">
        <w:t xml:space="preserve"> 8</w:t>
      </w:r>
      <w:r w:rsidR="0037239B">
        <w:t>.</w:t>
      </w:r>
      <w:r w:rsidRPr="00DC7566">
        <w:t>-9</w:t>
      </w:r>
      <w:r w:rsidR="0037239B">
        <w:t>.</w:t>
      </w:r>
      <w:r w:rsidRPr="00DC7566">
        <w:t xml:space="preserve"> </w:t>
      </w:r>
      <w:proofErr w:type="spellStart"/>
      <w:r w:rsidRPr="00DC7566">
        <w:t>lk</w:t>
      </w:r>
      <w:proofErr w:type="spellEnd"/>
    </w:p>
    <w:p w14:paraId="0C674C13" w14:textId="500632D0" w:rsidR="00EC2DE4" w:rsidRPr="00DC7566" w:rsidRDefault="00EC2DE4" w:rsidP="00EC2DE4">
      <w:pPr>
        <w:pStyle w:val="Luettelokappale"/>
        <w:spacing w:line="240" w:lineRule="auto"/>
        <w:ind w:left="0"/>
      </w:pPr>
      <w:r w:rsidRPr="00DC7566">
        <w:rPr>
          <w:b/>
        </w:rPr>
        <w:t>Tavoitteet</w:t>
      </w:r>
      <w:r w:rsidRPr="0037239B">
        <w:rPr>
          <w:b/>
        </w:rPr>
        <w:t xml:space="preserve"> 8. </w:t>
      </w:r>
      <w:proofErr w:type="spellStart"/>
      <w:r w:rsidRPr="0037239B">
        <w:rPr>
          <w:b/>
        </w:rPr>
        <w:t>lk</w:t>
      </w:r>
      <w:proofErr w:type="spellEnd"/>
      <w:r w:rsidR="0037239B">
        <w:rPr>
          <w:b/>
        </w:rPr>
        <w:t>:</w:t>
      </w:r>
    </w:p>
    <w:p w14:paraId="71DE2681" w14:textId="77777777" w:rsidR="00EC2DE4" w:rsidRPr="00DC7566" w:rsidRDefault="00EC2DE4" w:rsidP="00EC2DE4">
      <w:pPr>
        <w:pStyle w:val="Luettelokappale"/>
        <w:spacing w:line="240" w:lineRule="auto"/>
        <w:ind w:left="0"/>
      </w:pPr>
      <w:r w:rsidRPr="00DC7566">
        <w:t xml:space="preserve">Auttaa oppilasta syventämään välineenkäsittely-, tasapaino- ja liikkumistaitojaan eri palloilulajien avulla. </w:t>
      </w:r>
      <w:r w:rsidRPr="00DC7566">
        <w:rPr>
          <w:rFonts w:cs="Calibri"/>
          <w:color w:val="000000"/>
        </w:rPr>
        <w:t>Liikuntatehtävien avulla oppilaat oppivat arvioimaan ja kehittämään omaa sosiaalista toimintakykyään ja harjoitellaan vastuunottamista.</w:t>
      </w:r>
    </w:p>
    <w:p w14:paraId="72780624" w14:textId="78D58E04" w:rsidR="00EC2DE4" w:rsidRPr="00DC7566" w:rsidRDefault="0037239B" w:rsidP="00EC2DE4">
      <w:pPr>
        <w:spacing w:line="240" w:lineRule="auto"/>
      </w:pPr>
      <w:r>
        <w:rPr>
          <w:b/>
        </w:rPr>
        <w:t>Sisällöt</w:t>
      </w:r>
      <w:r w:rsidR="00EC2DE4" w:rsidRPr="0037239B">
        <w:rPr>
          <w:b/>
        </w:rPr>
        <w:t xml:space="preserve"> 8. </w:t>
      </w:r>
      <w:proofErr w:type="spellStart"/>
      <w:r w:rsidR="00EC2DE4" w:rsidRPr="0037239B">
        <w:rPr>
          <w:b/>
        </w:rPr>
        <w:t>lk</w:t>
      </w:r>
      <w:proofErr w:type="spellEnd"/>
      <w:r w:rsidRPr="0037239B">
        <w:rPr>
          <w:b/>
        </w:rPr>
        <w:t>:</w:t>
      </w:r>
    </w:p>
    <w:p w14:paraId="019086D9" w14:textId="77777777" w:rsidR="00EC2DE4" w:rsidRPr="00DC7566" w:rsidRDefault="00EC2DE4" w:rsidP="00EC2DE4">
      <w:pPr>
        <w:spacing w:line="240" w:lineRule="auto"/>
      </w:pPr>
      <w:r w:rsidRPr="00DC7566">
        <w:t>Palloilut vuodenajan ja oppilaiden kiinnostuksen kohteiden mukaan.</w:t>
      </w:r>
    </w:p>
    <w:p w14:paraId="2091D860" w14:textId="044AB53B" w:rsidR="00EC2DE4" w:rsidRPr="0037239B" w:rsidRDefault="0037239B" w:rsidP="00EC2DE4">
      <w:pPr>
        <w:spacing w:line="240" w:lineRule="auto"/>
        <w:rPr>
          <w:b/>
        </w:rPr>
      </w:pPr>
      <w:r>
        <w:rPr>
          <w:b/>
        </w:rPr>
        <w:t>Tavoitteet</w:t>
      </w:r>
      <w:r w:rsidR="00EC2DE4" w:rsidRPr="0037239B">
        <w:rPr>
          <w:b/>
        </w:rPr>
        <w:t xml:space="preserve"> 9</w:t>
      </w:r>
      <w:r w:rsidRPr="0037239B">
        <w:rPr>
          <w:b/>
        </w:rPr>
        <w:t xml:space="preserve">. </w:t>
      </w:r>
      <w:proofErr w:type="spellStart"/>
      <w:r w:rsidR="00EC2DE4" w:rsidRPr="0037239B">
        <w:rPr>
          <w:b/>
        </w:rPr>
        <w:t>lk</w:t>
      </w:r>
      <w:proofErr w:type="spellEnd"/>
      <w:r w:rsidRPr="0037239B">
        <w:rPr>
          <w:b/>
        </w:rPr>
        <w:t>:</w:t>
      </w:r>
    </w:p>
    <w:p w14:paraId="16268E6E" w14:textId="77777777" w:rsidR="00EC2DE4" w:rsidRPr="00DC7566" w:rsidRDefault="00EC2DE4" w:rsidP="00EC2DE4">
      <w:pPr>
        <w:spacing w:line="240" w:lineRule="auto"/>
      </w:pPr>
      <w:r w:rsidRPr="00DC7566">
        <w:t xml:space="preserve">Auttaa oppilasta edelleen kehittämään välineenkäsittely-, tasapaino- ja liikkumistaitojaan eri palloilulajien avulla. </w:t>
      </w:r>
      <w:r w:rsidRPr="00DC7566">
        <w:rPr>
          <w:rFonts w:cs="Calibri"/>
          <w:color w:val="000000"/>
        </w:rPr>
        <w:t>Liikuntatehtävien avulla oppilaat oppivat arvioimaan ja kehittämään omaa sosiaalista toimintakykyään ja harjoitellaan vastuunottamista. Erityisesti melontaretkellä</w:t>
      </w:r>
      <w:r w:rsidRPr="00DC7566">
        <w:rPr>
          <w:rFonts w:cs="Tahoma"/>
          <w:color w:val="000000"/>
        </w:rPr>
        <w:t xml:space="preserve"> opitaan pitkäjännitteisesti ponnistelemaan yksin ja yhdess</w:t>
      </w:r>
      <w:r w:rsidRPr="00DC7566">
        <w:rPr>
          <w:rFonts w:cs="Tahoma"/>
        </w:rPr>
        <w:t>ä muiden kanssa tavoitteen saavuttamiseksi.</w:t>
      </w:r>
    </w:p>
    <w:p w14:paraId="6032CFBD" w14:textId="6B16BBB9" w:rsidR="00EC2DE4" w:rsidRPr="00DC7566" w:rsidRDefault="0037239B" w:rsidP="00EC2DE4">
      <w:pPr>
        <w:spacing w:line="240" w:lineRule="auto"/>
      </w:pPr>
      <w:r>
        <w:rPr>
          <w:b/>
        </w:rPr>
        <w:t>Sisällöt</w:t>
      </w:r>
      <w:r w:rsidR="00EC2DE4" w:rsidRPr="00DC7566">
        <w:t xml:space="preserve"> </w:t>
      </w:r>
      <w:r w:rsidR="00EC2DE4" w:rsidRPr="0037239B">
        <w:rPr>
          <w:b/>
        </w:rPr>
        <w:t>9</w:t>
      </w:r>
      <w:r w:rsidRPr="0037239B">
        <w:rPr>
          <w:b/>
        </w:rPr>
        <w:t>.</w:t>
      </w:r>
      <w:r w:rsidR="00EC2DE4" w:rsidRPr="0037239B">
        <w:rPr>
          <w:b/>
        </w:rPr>
        <w:t xml:space="preserve"> </w:t>
      </w:r>
      <w:proofErr w:type="spellStart"/>
      <w:r w:rsidR="00EC2DE4" w:rsidRPr="0037239B">
        <w:rPr>
          <w:b/>
        </w:rPr>
        <w:t>lk</w:t>
      </w:r>
      <w:proofErr w:type="spellEnd"/>
      <w:r>
        <w:rPr>
          <w:b/>
        </w:rPr>
        <w:t>:</w:t>
      </w:r>
    </w:p>
    <w:p w14:paraId="18586994" w14:textId="77777777" w:rsidR="00EC2DE4" w:rsidRPr="00DC7566" w:rsidRDefault="00EC2DE4" w:rsidP="00EC2DE4">
      <w:pPr>
        <w:spacing w:line="240" w:lineRule="auto"/>
      </w:pPr>
      <w:r w:rsidRPr="00DC7566">
        <w:t>Syksyllä viikonlopun mittainen melontaretki. Palloilut vuodenajan ja oppilaiden kiinnostuksen kohteiden mukaan.</w:t>
      </w:r>
    </w:p>
    <w:p w14:paraId="2EEE2467" w14:textId="4D50D8B6" w:rsidR="00EC2DE4" w:rsidRDefault="00EC2DE4" w:rsidP="00300E31">
      <w:pPr>
        <w:spacing w:after="0" w:line="240" w:lineRule="auto"/>
        <w:rPr>
          <w:b/>
        </w:rPr>
      </w:pPr>
    </w:p>
    <w:p w14:paraId="3196A5BF" w14:textId="77777777" w:rsidR="00B37D4B" w:rsidRDefault="00B37D4B" w:rsidP="00300E31">
      <w:pPr>
        <w:spacing w:after="0" w:line="240" w:lineRule="auto"/>
        <w:rPr>
          <w:b/>
        </w:rPr>
      </w:pPr>
    </w:p>
    <w:p w14:paraId="5A22E8FD" w14:textId="77777777" w:rsidR="004E1DC8" w:rsidRPr="00DC7566" w:rsidRDefault="004E1DC8" w:rsidP="00432FE0">
      <w:pPr>
        <w:pStyle w:val="Otsikko2"/>
        <w:rPr>
          <w:rFonts w:eastAsia="Times New Roman"/>
          <w:lang w:eastAsia="fi-FI"/>
        </w:rPr>
      </w:pPr>
      <w:bookmarkStart w:id="12" w:name="_Toc449902728"/>
      <w:r w:rsidRPr="00DC7566">
        <w:rPr>
          <w:rFonts w:eastAsia="Times New Roman"/>
          <w:lang w:eastAsia="fi-FI"/>
        </w:rPr>
        <w:t>MU / Musiikki</w:t>
      </w:r>
      <w:bookmarkEnd w:id="12"/>
    </w:p>
    <w:p w14:paraId="08510DB3" w14:textId="77777777" w:rsidR="004E1DC8" w:rsidRPr="00DC7566" w:rsidRDefault="004E1DC8" w:rsidP="004E1DC8">
      <w:pPr>
        <w:spacing w:after="0" w:line="240" w:lineRule="auto"/>
        <w:rPr>
          <w:rFonts w:eastAsia="Times New Roman" w:cs="Tahoma"/>
          <w:b/>
          <w:color w:val="000000"/>
          <w:lang w:eastAsia="fi-FI"/>
        </w:rPr>
      </w:pPr>
    </w:p>
    <w:p w14:paraId="28875310" w14:textId="6A1B0013" w:rsidR="004E1DC8" w:rsidRPr="00DC7566" w:rsidRDefault="004E1DC8" w:rsidP="004E1DC8">
      <w:pPr>
        <w:spacing w:after="0" w:line="240" w:lineRule="auto"/>
        <w:rPr>
          <w:rFonts w:eastAsia="Times New Roman" w:cs="Tahoma"/>
          <w:color w:val="000000"/>
          <w:lang w:eastAsia="fi-FI"/>
        </w:rPr>
      </w:pPr>
      <w:r w:rsidRPr="00DC7566">
        <w:rPr>
          <w:rFonts w:eastAsia="Times New Roman" w:cs="Tahoma"/>
          <w:b/>
          <w:color w:val="000000"/>
          <w:lang w:eastAsia="fi-FI"/>
        </w:rPr>
        <w:t>Laajuus:</w:t>
      </w:r>
      <w:r w:rsidRPr="00DC7566">
        <w:rPr>
          <w:rFonts w:eastAsia="Times New Roman" w:cs="Tahoma"/>
          <w:color w:val="000000"/>
          <w:lang w:eastAsia="fi-FI"/>
        </w:rPr>
        <w:t xml:space="preserve"> Pitkä</w:t>
      </w:r>
      <w:r w:rsidR="0037239B">
        <w:rPr>
          <w:rFonts w:eastAsia="Times New Roman" w:cs="Tahoma"/>
          <w:color w:val="000000"/>
          <w:lang w:eastAsia="fi-FI"/>
        </w:rPr>
        <w:t>,</w:t>
      </w:r>
      <w:r w:rsidRPr="00DC7566">
        <w:rPr>
          <w:rFonts w:eastAsia="Times New Roman" w:cs="Tahoma"/>
          <w:color w:val="000000"/>
          <w:lang w:eastAsia="fi-FI"/>
        </w:rPr>
        <w:t xml:space="preserve"> 4</w:t>
      </w:r>
      <w:r w:rsidR="0037239B">
        <w:rPr>
          <w:rFonts w:eastAsia="Times New Roman" w:cs="Tahoma"/>
          <w:color w:val="000000"/>
          <w:lang w:eastAsia="fi-FI"/>
        </w:rPr>
        <w:t xml:space="preserve"> </w:t>
      </w:r>
      <w:proofErr w:type="spellStart"/>
      <w:r w:rsidRPr="00DC7566">
        <w:rPr>
          <w:rFonts w:eastAsia="Times New Roman" w:cs="Tahoma"/>
          <w:color w:val="000000"/>
          <w:lang w:eastAsia="fi-FI"/>
        </w:rPr>
        <w:t>vvt</w:t>
      </w:r>
      <w:proofErr w:type="spellEnd"/>
      <w:r w:rsidR="0037239B">
        <w:rPr>
          <w:rFonts w:eastAsia="Times New Roman" w:cs="Tahoma"/>
          <w:color w:val="000000"/>
          <w:lang w:eastAsia="fi-FI"/>
        </w:rPr>
        <w:t>,</w:t>
      </w:r>
      <w:r w:rsidRPr="00DC7566">
        <w:rPr>
          <w:rFonts w:eastAsia="Times New Roman" w:cs="Tahoma"/>
          <w:color w:val="000000"/>
          <w:lang w:eastAsia="fi-FI"/>
        </w:rPr>
        <w:t xml:space="preserve"> 8.-9. </w:t>
      </w:r>
      <w:proofErr w:type="spellStart"/>
      <w:r w:rsidRPr="00DC7566">
        <w:rPr>
          <w:rFonts w:eastAsia="Times New Roman" w:cs="Tahoma"/>
          <w:color w:val="000000"/>
          <w:lang w:eastAsia="fi-FI"/>
        </w:rPr>
        <w:t>lk</w:t>
      </w:r>
      <w:proofErr w:type="spellEnd"/>
    </w:p>
    <w:p w14:paraId="6A8A47C7" w14:textId="77777777" w:rsidR="004E1DC8" w:rsidRPr="00DC7566" w:rsidRDefault="004E1DC8" w:rsidP="00EB333B">
      <w:pPr>
        <w:pStyle w:val="NormaaliWWW"/>
        <w:rPr>
          <w:rFonts w:asciiTheme="minorHAnsi" w:hAnsiTheme="minorHAnsi"/>
          <w:b/>
          <w:sz w:val="22"/>
          <w:szCs w:val="22"/>
        </w:rPr>
      </w:pPr>
      <w:r w:rsidRPr="00DC7566">
        <w:rPr>
          <w:rFonts w:asciiTheme="minorHAnsi" w:hAnsiTheme="minorHAnsi"/>
          <w:b/>
          <w:sz w:val="22"/>
          <w:szCs w:val="22"/>
        </w:rPr>
        <w:t>Tavoitteet:</w:t>
      </w:r>
    </w:p>
    <w:p w14:paraId="55F09B9F" w14:textId="77777777" w:rsidR="004E1DC8" w:rsidRPr="00DC7566" w:rsidRDefault="004E1DC8" w:rsidP="004E1DC8">
      <w:pPr>
        <w:pStyle w:val="NormaaliWWW"/>
        <w:rPr>
          <w:rFonts w:asciiTheme="minorHAnsi" w:hAnsiTheme="minorHAnsi"/>
          <w:b/>
          <w:sz w:val="22"/>
          <w:szCs w:val="22"/>
        </w:rPr>
      </w:pPr>
      <w:r w:rsidRPr="00DC7566">
        <w:rPr>
          <w:rFonts w:asciiTheme="minorHAnsi" w:hAnsiTheme="minorHAnsi"/>
          <w:sz w:val="22"/>
          <w:szCs w:val="22"/>
        </w:rPr>
        <w:t>Valinnaisen musiikin opiskelussa syvennetään ja laajennetaan musiikillisia tietoja ja taitoja.</w:t>
      </w:r>
    </w:p>
    <w:p w14:paraId="0A8F060C" w14:textId="77777777" w:rsidR="004E1DC8" w:rsidRPr="00DC7566" w:rsidRDefault="004E1DC8" w:rsidP="004E1DC8">
      <w:pPr>
        <w:pStyle w:val="NormaaliWWW"/>
        <w:rPr>
          <w:rFonts w:asciiTheme="minorHAnsi" w:hAnsiTheme="minorHAnsi"/>
          <w:b/>
          <w:sz w:val="22"/>
          <w:szCs w:val="22"/>
        </w:rPr>
      </w:pPr>
      <w:r w:rsidRPr="00DC7566">
        <w:rPr>
          <w:rFonts w:asciiTheme="minorHAnsi" w:hAnsiTheme="minorHAnsi"/>
          <w:sz w:val="22"/>
          <w:szCs w:val="22"/>
        </w:rPr>
        <w:t>Opiskelu painottuu musiikin tuottamiseen monipuolisesti soittaen, laulaen ja teknologiaa hyödyntäen. Koulun ulkopuolinen musiikin harrastaminen ei ole valinnaisen musiikin opiskelun edellytys vaan tärkeintä on oma innostus kehittää musiikillista osaamista omasta lähtötasosta lähtien.</w:t>
      </w:r>
    </w:p>
    <w:p w14:paraId="2BE7A153" w14:textId="77777777" w:rsidR="004E1DC8" w:rsidRPr="00DC7566" w:rsidRDefault="004E1DC8" w:rsidP="004E1DC8">
      <w:pPr>
        <w:pStyle w:val="NormaaliWWW"/>
        <w:rPr>
          <w:rFonts w:asciiTheme="minorHAnsi" w:hAnsiTheme="minorHAnsi"/>
          <w:b/>
          <w:sz w:val="22"/>
          <w:szCs w:val="22"/>
        </w:rPr>
      </w:pPr>
      <w:r w:rsidRPr="00DC7566">
        <w:rPr>
          <w:rFonts w:asciiTheme="minorHAnsi" w:hAnsiTheme="minorHAnsi"/>
          <w:sz w:val="22"/>
          <w:szCs w:val="22"/>
        </w:rPr>
        <w:t>Keskeisimpänä tavoitteena on herättää jatkuva kiinnostus musiikkiin sekä tarjota valmiudet omaa musiikkiharrastusta kohtaan.</w:t>
      </w:r>
    </w:p>
    <w:p w14:paraId="7024B202" w14:textId="77777777" w:rsidR="004E1DC8" w:rsidRPr="00DC7566" w:rsidRDefault="004E1DC8" w:rsidP="004E1DC8">
      <w:pPr>
        <w:pStyle w:val="NormaaliWWW"/>
        <w:rPr>
          <w:rFonts w:asciiTheme="minorHAnsi" w:hAnsiTheme="minorHAnsi"/>
          <w:b/>
          <w:sz w:val="22"/>
          <w:szCs w:val="22"/>
        </w:rPr>
      </w:pPr>
      <w:r w:rsidRPr="00DC7566">
        <w:rPr>
          <w:rFonts w:asciiTheme="minorHAnsi" w:hAnsiTheme="minorHAnsi"/>
          <w:b/>
          <w:sz w:val="22"/>
          <w:szCs w:val="22"/>
        </w:rPr>
        <w:t>Sisällöt:</w:t>
      </w:r>
    </w:p>
    <w:p w14:paraId="4ACDF428" w14:textId="77777777" w:rsidR="004E1DC8" w:rsidRPr="00DC7566" w:rsidRDefault="004E1DC8" w:rsidP="004E1DC8">
      <w:pPr>
        <w:pStyle w:val="NormaaliWWW"/>
        <w:rPr>
          <w:rFonts w:asciiTheme="minorHAnsi" w:hAnsiTheme="minorHAnsi"/>
          <w:sz w:val="22"/>
          <w:szCs w:val="22"/>
        </w:rPr>
      </w:pPr>
      <w:r w:rsidRPr="00DC7566">
        <w:rPr>
          <w:rFonts w:asciiTheme="minorHAnsi" w:hAnsiTheme="minorHAnsi"/>
          <w:sz w:val="22"/>
          <w:szCs w:val="22"/>
        </w:rPr>
        <w:t xml:space="preserve">Syvennetään erilaisten musiikkityylien tuntemusta ja harjoitellaan monipuolisesti eri musiikkityylien mukaista ohjelmistoa, kuitenkin huomioiden myös oppilaiden kiinnostuksien kohteet. Samalla tutustutaan </w:t>
      </w:r>
      <w:r w:rsidRPr="00DC7566">
        <w:rPr>
          <w:rFonts w:asciiTheme="minorHAnsi" w:hAnsiTheme="minorHAnsi"/>
          <w:sz w:val="22"/>
          <w:szCs w:val="22"/>
        </w:rPr>
        <w:lastRenderedPageBreak/>
        <w:t xml:space="preserve">keskeisimpiin musiikin teorian perusteisiin sekä musiikin peruselementteihin: </w:t>
      </w:r>
      <w:r w:rsidRPr="00DC7566">
        <w:rPr>
          <w:rFonts w:asciiTheme="minorHAnsi" w:hAnsiTheme="minorHAnsi"/>
          <w:color w:val="000000"/>
          <w:sz w:val="22"/>
          <w:szCs w:val="22"/>
        </w:rPr>
        <w:t>rytmi, melodia, harmonia, dynamiikka, sointiväri ja muoto.</w:t>
      </w:r>
    </w:p>
    <w:p w14:paraId="5A1C7F11" w14:textId="77777777" w:rsidR="004E1DC8" w:rsidRPr="00DC7566" w:rsidRDefault="004E1DC8" w:rsidP="004E1DC8">
      <w:pPr>
        <w:pStyle w:val="NormaaliWWW"/>
        <w:rPr>
          <w:rFonts w:asciiTheme="minorHAnsi" w:hAnsiTheme="minorHAnsi"/>
          <w:sz w:val="22"/>
          <w:szCs w:val="22"/>
        </w:rPr>
      </w:pPr>
      <w:r w:rsidRPr="00DC7566">
        <w:rPr>
          <w:rFonts w:asciiTheme="minorHAnsi" w:hAnsiTheme="minorHAnsi"/>
          <w:sz w:val="22"/>
          <w:szCs w:val="22"/>
        </w:rPr>
        <w:t>Bändikoulu, jossa opitaan bändisoitinten (rummut, basso, kitara, koskettimet) perusteet ja hallinta painottuen yhteissoittoon. Oppilailla on myös mahdollisuus syventyä johonkin soittimeen oman kiinnostuksen mukaan.</w:t>
      </w:r>
    </w:p>
    <w:p w14:paraId="12439588" w14:textId="77777777" w:rsidR="004E1DC8" w:rsidRPr="00DC7566" w:rsidRDefault="004E1DC8" w:rsidP="004E1DC8">
      <w:pPr>
        <w:pStyle w:val="NormaaliWWW"/>
        <w:rPr>
          <w:rFonts w:asciiTheme="minorHAnsi" w:hAnsiTheme="minorHAnsi"/>
          <w:sz w:val="22"/>
          <w:szCs w:val="22"/>
        </w:rPr>
      </w:pPr>
      <w:r w:rsidRPr="00DC7566">
        <w:rPr>
          <w:rFonts w:asciiTheme="minorHAnsi" w:hAnsiTheme="minorHAnsi"/>
          <w:sz w:val="22"/>
          <w:szCs w:val="22"/>
        </w:rPr>
        <w:t>Lisäksi opitaan käytännössä yleisimmät lyömä- ja koulusoittimet painottuen oppilaan rytmiikan kehittämiseen. Äänenkäytön ja laulun harjoituksia: laulusolistina toimiminen, stemmalaulu, yhtyelaulu ja kuorolaulu. Tuetaan ja rohkaistaan oppilasta musiikilliseen itseilmaisuun.</w:t>
      </w:r>
    </w:p>
    <w:p w14:paraId="45CC3A87" w14:textId="77777777" w:rsidR="004E1DC8" w:rsidRPr="00DC7566" w:rsidRDefault="004E1DC8" w:rsidP="004E1DC8">
      <w:pPr>
        <w:pStyle w:val="NormaaliWWW"/>
        <w:rPr>
          <w:rFonts w:asciiTheme="minorHAnsi" w:hAnsiTheme="minorHAnsi"/>
          <w:sz w:val="22"/>
          <w:szCs w:val="22"/>
        </w:rPr>
      </w:pPr>
      <w:r w:rsidRPr="00DC7566">
        <w:rPr>
          <w:rFonts w:asciiTheme="minorHAnsi" w:hAnsiTheme="minorHAnsi"/>
          <w:sz w:val="22"/>
          <w:szCs w:val="22"/>
        </w:rPr>
        <w:t>Edellä mainittujen lisäksi sisällöt vuosiluokittain:</w:t>
      </w:r>
    </w:p>
    <w:p w14:paraId="46EE28C1" w14:textId="77777777" w:rsidR="004E1DC8" w:rsidRPr="00DC7566" w:rsidRDefault="004E1DC8" w:rsidP="004E1DC8">
      <w:pPr>
        <w:pStyle w:val="NormaaliWWW"/>
        <w:rPr>
          <w:rFonts w:asciiTheme="minorHAnsi" w:hAnsiTheme="minorHAnsi"/>
          <w:sz w:val="22"/>
          <w:szCs w:val="22"/>
        </w:rPr>
      </w:pPr>
      <w:r w:rsidRPr="00DC7566">
        <w:rPr>
          <w:rFonts w:asciiTheme="minorHAnsi" w:hAnsiTheme="minorHAnsi"/>
          <w:sz w:val="22"/>
          <w:szCs w:val="22"/>
        </w:rPr>
        <w:t>8. luokka:</w:t>
      </w:r>
    </w:p>
    <w:p w14:paraId="399E5A8A" w14:textId="77777777" w:rsidR="004E1DC8" w:rsidRPr="00DC7566" w:rsidRDefault="004E1DC8" w:rsidP="004E1DC8">
      <w:pPr>
        <w:pStyle w:val="NormaaliWWW"/>
        <w:rPr>
          <w:rFonts w:asciiTheme="minorHAnsi" w:hAnsiTheme="minorHAnsi"/>
          <w:sz w:val="22"/>
          <w:szCs w:val="22"/>
        </w:rPr>
      </w:pPr>
      <w:r w:rsidRPr="00DC7566">
        <w:rPr>
          <w:rFonts w:asciiTheme="minorHAnsi" w:hAnsiTheme="minorHAnsi"/>
          <w:sz w:val="22"/>
          <w:szCs w:val="22"/>
        </w:rPr>
        <w:t>- Tutustutaan länsimaisen taidemusiikin historiaan sekä</w:t>
      </w:r>
    </w:p>
    <w:p w14:paraId="0B044597" w14:textId="77777777" w:rsidR="004E1DC8" w:rsidRPr="00DC7566" w:rsidRDefault="004E1DC8" w:rsidP="004E1DC8">
      <w:pPr>
        <w:pStyle w:val="NormaaliWWW"/>
        <w:rPr>
          <w:rFonts w:asciiTheme="minorHAnsi" w:hAnsiTheme="minorHAnsi"/>
          <w:sz w:val="22"/>
          <w:szCs w:val="22"/>
        </w:rPr>
      </w:pPr>
      <w:r w:rsidRPr="00DC7566">
        <w:rPr>
          <w:rFonts w:asciiTheme="minorHAnsi" w:hAnsiTheme="minorHAnsi"/>
          <w:sz w:val="22"/>
          <w:szCs w:val="22"/>
        </w:rPr>
        <w:t>- Suomalaisen kevyen musiikin historiaan</w:t>
      </w:r>
    </w:p>
    <w:p w14:paraId="3DEE6315" w14:textId="0447E002" w:rsidR="004E1DC8" w:rsidRPr="00DC7566" w:rsidRDefault="004E1DC8" w:rsidP="004E1DC8">
      <w:pPr>
        <w:pStyle w:val="NormaaliWWW"/>
        <w:rPr>
          <w:rFonts w:asciiTheme="minorHAnsi" w:hAnsiTheme="minorHAnsi"/>
          <w:sz w:val="22"/>
          <w:szCs w:val="22"/>
        </w:rPr>
      </w:pPr>
      <w:r w:rsidRPr="00DC7566">
        <w:rPr>
          <w:rFonts w:asciiTheme="minorHAnsi" w:hAnsiTheme="minorHAnsi"/>
          <w:sz w:val="22"/>
          <w:szCs w:val="22"/>
        </w:rPr>
        <w:t>9. luokka</w:t>
      </w:r>
      <w:r w:rsidR="0037239B">
        <w:rPr>
          <w:rFonts w:asciiTheme="minorHAnsi" w:hAnsiTheme="minorHAnsi"/>
          <w:sz w:val="22"/>
          <w:szCs w:val="22"/>
        </w:rPr>
        <w:t>:</w:t>
      </w:r>
    </w:p>
    <w:p w14:paraId="7D5C036D" w14:textId="77777777" w:rsidR="004E1DC8" w:rsidRPr="00DC7566" w:rsidRDefault="004E1DC8" w:rsidP="004E1DC8">
      <w:pPr>
        <w:pStyle w:val="NormaaliWWW"/>
        <w:rPr>
          <w:rFonts w:asciiTheme="minorHAnsi" w:hAnsiTheme="minorHAnsi"/>
          <w:sz w:val="22"/>
          <w:szCs w:val="22"/>
        </w:rPr>
      </w:pPr>
      <w:r w:rsidRPr="00DC7566">
        <w:rPr>
          <w:rFonts w:asciiTheme="minorHAnsi" w:hAnsiTheme="minorHAnsi"/>
          <w:sz w:val="22"/>
          <w:szCs w:val="22"/>
        </w:rPr>
        <w:t>- Tutustutaan kevyen musiikin historiaan (blues, jazz, rock)</w:t>
      </w:r>
    </w:p>
    <w:p w14:paraId="4DFC74E4" w14:textId="77777777" w:rsidR="004E1DC8" w:rsidRPr="00DC7566" w:rsidRDefault="004E1DC8" w:rsidP="004E1DC8">
      <w:pPr>
        <w:rPr>
          <w:b/>
        </w:rPr>
      </w:pPr>
      <w:r w:rsidRPr="00DC7566">
        <w:rPr>
          <w:b/>
        </w:rPr>
        <w:t>Arviointi:</w:t>
      </w:r>
    </w:p>
    <w:p w14:paraId="691D3840" w14:textId="77777777" w:rsidR="004E1DC8" w:rsidRPr="00DC7566" w:rsidRDefault="004E1DC8" w:rsidP="004E1DC8">
      <w:r w:rsidRPr="00DC7566">
        <w:t>- Arviointi perustuu oppilaan jatkuvaan näyttöön ja osallistumiseen tunneilla.</w:t>
      </w:r>
    </w:p>
    <w:p w14:paraId="2103DEE5" w14:textId="77777777" w:rsidR="004E1DC8" w:rsidRPr="00DC7566" w:rsidRDefault="004E1DC8" w:rsidP="004E1DC8">
      <w:r w:rsidRPr="00DC7566">
        <w:t>- Keskeistä arvioinnissa eivät ole jo olemassa olevat musiikilliset taidot, vaan avoimesti monipuolinen ja innostunut asenne musiikkiin sekä uuden oppimiseen.</w:t>
      </w:r>
    </w:p>
    <w:p w14:paraId="2C8AC365" w14:textId="77777777" w:rsidR="004E1DC8" w:rsidRPr="00DC7566" w:rsidRDefault="004E1DC8" w:rsidP="004E1DC8">
      <w:r w:rsidRPr="00DC7566">
        <w:t>- Arvioidaan numerolla 4-10.</w:t>
      </w:r>
    </w:p>
    <w:p w14:paraId="6276C91D" w14:textId="77777777" w:rsidR="004E1DC8" w:rsidRPr="00DC7566" w:rsidRDefault="004E1DC8" w:rsidP="004E1DC8">
      <w:r w:rsidRPr="00DC7566">
        <w:t>- Arvioinnissa kiinnitetään huomiota sekä oppimisprosessiin että valmiisiin tuotoksiin.</w:t>
      </w:r>
    </w:p>
    <w:p w14:paraId="020E4C0F" w14:textId="77777777" w:rsidR="004E1DC8" w:rsidRPr="00DC7566" w:rsidRDefault="004E1DC8" w:rsidP="004E1DC8">
      <w:pPr>
        <w:rPr>
          <w:b/>
        </w:rPr>
      </w:pPr>
      <w:r w:rsidRPr="00DC7566">
        <w:t>- Oppilas arvioi myös itse kehittymistään.</w:t>
      </w:r>
    </w:p>
    <w:p w14:paraId="79888BDA" w14:textId="77777777" w:rsidR="004E1DC8" w:rsidRPr="00DC7566" w:rsidRDefault="004E1DC8" w:rsidP="004E1DC8">
      <w:pPr>
        <w:rPr>
          <w:rFonts w:eastAsia="Times New Roman" w:cs="Arial"/>
          <w:b/>
          <w:color w:val="000000"/>
          <w:lang w:eastAsia="fi-FI"/>
        </w:rPr>
      </w:pPr>
      <w:r w:rsidRPr="00DC7566">
        <w:rPr>
          <w:rFonts w:eastAsia="Times New Roman" w:cs="Arial"/>
          <w:b/>
          <w:color w:val="000000"/>
          <w:lang w:eastAsia="fi-FI"/>
        </w:rPr>
        <w:t>Mahdolliset oppimisympäristöihin ja työtapoihin liittyvät erityispiirteet:</w:t>
      </w:r>
    </w:p>
    <w:p w14:paraId="066A1114" w14:textId="77777777" w:rsidR="004E1DC8" w:rsidRPr="00DC7566" w:rsidRDefault="004E1DC8" w:rsidP="004E1DC8">
      <w:r w:rsidRPr="00DC7566">
        <w:t xml:space="preserve">Opiskelu painottuu käytännön tekemiseen: Monipuoliseen soittamiseen ja laulamiseen. Kappaleiden </w:t>
      </w:r>
      <w:proofErr w:type="gramStart"/>
      <w:r w:rsidRPr="00DC7566">
        <w:t>opettelua sekä nuottikuvaa</w:t>
      </w:r>
      <w:proofErr w:type="gramEnd"/>
      <w:r w:rsidRPr="00DC7566">
        <w:t xml:space="preserve"> että korvakuuloa käyttäen. </w:t>
      </w:r>
    </w:p>
    <w:p w14:paraId="2E1DDF71" w14:textId="77777777" w:rsidR="004E1DC8" w:rsidRPr="00DC7566" w:rsidRDefault="004E1DC8" w:rsidP="004E1DC8">
      <w:r w:rsidRPr="00DC7566">
        <w:t>Projektiluontoista työskentelyä, esimerkiksi musiikkiesitysten valmistaminen koulun joulu- ja kevätjuhliin sekä muihin yhteisiin tapahtumiin kuten bändikonsertit, musiikkiteatterin tekeminen, omien nauhoitusten ja omien sävellysten tekeminen.</w:t>
      </w:r>
    </w:p>
    <w:p w14:paraId="4B11CE36" w14:textId="77777777" w:rsidR="004E1DC8" w:rsidRPr="00DC7566" w:rsidRDefault="004E1DC8" w:rsidP="004E1DC8">
      <w:pPr>
        <w:rPr>
          <w:b/>
        </w:rPr>
      </w:pPr>
      <w:r w:rsidRPr="00DC7566">
        <w:t>Mahdollisuuksien mukaan konserttikäyntejä ja tutustumista musiikkioppilaitoksiin ja musiikkialan ammatteihin.</w:t>
      </w:r>
    </w:p>
    <w:p w14:paraId="0520D77F" w14:textId="77777777" w:rsidR="004E1DC8" w:rsidRPr="00DC7566" w:rsidRDefault="004E1DC8" w:rsidP="004E1DC8">
      <w:pPr>
        <w:rPr>
          <w:b/>
        </w:rPr>
      </w:pPr>
      <w:r w:rsidRPr="00DC7566">
        <w:rPr>
          <w:rFonts w:eastAsia="Times New Roman" w:cs="Arial"/>
          <w:b/>
          <w:color w:val="000000"/>
          <w:lang w:eastAsia="fi-FI"/>
        </w:rPr>
        <w:t>Mahdolliset tukeen ja ohjaukseen liittyvät erityispiirteet:</w:t>
      </w:r>
    </w:p>
    <w:p w14:paraId="5830134C" w14:textId="2AFB8418" w:rsidR="00D833AF" w:rsidRDefault="004E1DC8" w:rsidP="0037239B">
      <w:r w:rsidRPr="00DC7566">
        <w:t>Tuetaan jokaisen oppilaan kehittymistä hänen omista lähtökohdistaan. Huomioidaan ja pyritään vahvistamaan musiikillista harrastuneisuutta.</w:t>
      </w:r>
    </w:p>
    <w:p w14:paraId="0E075088" w14:textId="5226D19F" w:rsidR="00EB333B" w:rsidRDefault="00EB333B">
      <w:pPr>
        <w:rPr>
          <w:b/>
        </w:rPr>
      </w:pPr>
      <w:r>
        <w:rPr>
          <w:b/>
        </w:rPr>
        <w:br w:type="page"/>
      </w:r>
    </w:p>
    <w:p w14:paraId="37620DA0" w14:textId="0621B336" w:rsidR="00D833AF" w:rsidRDefault="00F101E2" w:rsidP="009C48AA">
      <w:pPr>
        <w:pStyle w:val="Otsikko1"/>
      </w:pPr>
      <w:bookmarkStart w:id="13" w:name="_Toc449902729"/>
      <w:r>
        <w:lastRenderedPageBreak/>
        <w:t>Muut pitkät valinnaiset</w:t>
      </w:r>
      <w:bookmarkEnd w:id="13"/>
    </w:p>
    <w:p w14:paraId="55E4C6B4" w14:textId="77777777" w:rsidR="00B37D4B" w:rsidRPr="00B37D4B" w:rsidRDefault="00B37D4B" w:rsidP="00B37D4B"/>
    <w:p w14:paraId="4A1635AF" w14:textId="7F0B8F47" w:rsidR="00E80749" w:rsidRPr="00DC7566" w:rsidRDefault="00E80749" w:rsidP="00432FE0">
      <w:pPr>
        <w:pStyle w:val="Otsikko2"/>
      </w:pPr>
      <w:bookmarkStart w:id="14" w:name="_Toc449902730"/>
      <w:r w:rsidRPr="00DC7566">
        <w:t xml:space="preserve">Maa- ja </w:t>
      </w:r>
      <w:r w:rsidR="008D230A" w:rsidRPr="00DC7566">
        <w:t>metsätalous, erätaidot</w:t>
      </w:r>
      <w:bookmarkEnd w:id="14"/>
    </w:p>
    <w:p w14:paraId="729D749F" w14:textId="77777777" w:rsidR="00B37D4B" w:rsidRDefault="00B37D4B" w:rsidP="00300E31">
      <w:pPr>
        <w:spacing w:line="240" w:lineRule="auto"/>
        <w:rPr>
          <w:b/>
        </w:rPr>
      </w:pPr>
    </w:p>
    <w:p w14:paraId="6B83D3D5" w14:textId="721389E1" w:rsidR="00C21278" w:rsidRPr="00DC7566" w:rsidRDefault="00C21278" w:rsidP="00300E31">
      <w:pPr>
        <w:spacing w:line="240" w:lineRule="auto"/>
      </w:pPr>
      <w:r w:rsidRPr="00DC7566">
        <w:rPr>
          <w:b/>
        </w:rPr>
        <w:t xml:space="preserve">Laajuus: </w:t>
      </w:r>
      <w:r w:rsidRPr="00DC7566">
        <w:t xml:space="preserve">Pitkä, 4vvt 8.-9. </w:t>
      </w:r>
      <w:proofErr w:type="spellStart"/>
      <w:r w:rsidRPr="00DC7566">
        <w:t>lk</w:t>
      </w:r>
      <w:proofErr w:type="spellEnd"/>
    </w:p>
    <w:p w14:paraId="072E6831" w14:textId="374BA19D" w:rsidR="008D230A" w:rsidRPr="00DC7566" w:rsidRDefault="008D230A" w:rsidP="00300E31">
      <w:pPr>
        <w:spacing w:line="240" w:lineRule="auto"/>
        <w:rPr>
          <w:b/>
        </w:rPr>
      </w:pPr>
      <w:r w:rsidRPr="00DC7566">
        <w:rPr>
          <w:b/>
        </w:rPr>
        <w:t xml:space="preserve">Tavoitteet: </w:t>
      </w:r>
    </w:p>
    <w:p w14:paraId="1A5FE21D" w14:textId="77777777" w:rsidR="008D230A" w:rsidRPr="00DC7566" w:rsidRDefault="008D230A" w:rsidP="00300E31">
      <w:pPr>
        <w:spacing w:line="240" w:lineRule="auto"/>
      </w:pPr>
      <w:r w:rsidRPr="00DC7566">
        <w:t>Maa- ja metsätalouden kurssin tavoitteena on herättää oppilaiden kiinnostus Suomen maatalouden tilaan, kehittämiseen, merkitykseen sekä tulevaisuuden näkymiin. Oppilaan tulee myös hallita alaan liittyvää keskeistä sanastoa, lajistoa ja eläinten sekä kasvien hoitoa. Erätaito tutustuttaa oppilaat erätaitoihin.</w:t>
      </w:r>
    </w:p>
    <w:p w14:paraId="6B7242DB" w14:textId="77777777" w:rsidR="008D230A" w:rsidRPr="00DC7566" w:rsidRDefault="008D230A" w:rsidP="00300E31">
      <w:pPr>
        <w:spacing w:line="240" w:lineRule="auto"/>
      </w:pPr>
      <w:r w:rsidRPr="00DC7566">
        <w:t>Opetus pyritään järjestämään mahdollisimman käytännön läheiseksi käymällä esim. tilavierailuilla ja opintoretkillä sekä käytännön harjoitusten avulla.</w:t>
      </w:r>
    </w:p>
    <w:p w14:paraId="197BC0F9" w14:textId="681B9FBB" w:rsidR="008D230A" w:rsidRPr="00DC7566" w:rsidRDefault="008D230A" w:rsidP="00300E31">
      <w:pPr>
        <w:spacing w:line="240" w:lineRule="auto"/>
        <w:rPr>
          <w:b/>
        </w:rPr>
      </w:pPr>
      <w:r w:rsidRPr="00DC7566">
        <w:rPr>
          <w:b/>
        </w:rPr>
        <w:t>Sisällöt 8</w:t>
      </w:r>
      <w:r w:rsidR="0037239B">
        <w:rPr>
          <w:b/>
        </w:rPr>
        <w:t>.</w:t>
      </w:r>
      <w:r w:rsidRPr="00DC7566">
        <w:rPr>
          <w:b/>
        </w:rPr>
        <w:t xml:space="preserve"> </w:t>
      </w:r>
      <w:proofErr w:type="spellStart"/>
      <w:r w:rsidRPr="00DC7566">
        <w:rPr>
          <w:b/>
        </w:rPr>
        <w:t>lk</w:t>
      </w:r>
      <w:proofErr w:type="spellEnd"/>
      <w:r w:rsidR="0037239B">
        <w:rPr>
          <w:b/>
        </w:rPr>
        <w:t>:</w:t>
      </w:r>
    </w:p>
    <w:p w14:paraId="3BA6DC36" w14:textId="77777777" w:rsidR="008D230A" w:rsidRPr="00B37D4B" w:rsidRDefault="008D230A" w:rsidP="00300E31">
      <w:pPr>
        <w:spacing w:line="240" w:lineRule="auto"/>
        <w:rPr>
          <w:b/>
        </w:rPr>
      </w:pPr>
      <w:r w:rsidRPr="00B37D4B">
        <w:rPr>
          <w:b/>
        </w:rPr>
        <w:t>1. kurssi: Maanviljely</w:t>
      </w:r>
    </w:p>
    <w:p w14:paraId="0B5ACF99" w14:textId="77777777" w:rsidR="008D230A" w:rsidRPr="00DC7566" w:rsidRDefault="008D230A" w:rsidP="00300E31">
      <w:pPr>
        <w:spacing w:line="240" w:lineRule="auto"/>
      </w:pPr>
      <w:r w:rsidRPr="00DC7566">
        <w:t>Suomi maatalousmaana</w:t>
      </w:r>
    </w:p>
    <w:p w14:paraId="35DADB1A" w14:textId="77777777" w:rsidR="008D230A" w:rsidRPr="00DC7566" w:rsidRDefault="008D230A" w:rsidP="00300E31">
      <w:pPr>
        <w:spacing w:line="240" w:lineRule="auto"/>
      </w:pPr>
      <w:r w:rsidRPr="00DC7566">
        <w:t>- maanviljelyn historiaa, erot maan eri osien välillä, erilaisia maatiloja</w:t>
      </w:r>
    </w:p>
    <w:p w14:paraId="281448F7" w14:textId="77777777" w:rsidR="008D230A" w:rsidRPr="00DC7566" w:rsidRDefault="008D230A" w:rsidP="00300E31">
      <w:pPr>
        <w:spacing w:line="240" w:lineRule="auto"/>
      </w:pPr>
      <w:r w:rsidRPr="00DC7566">
        <w:t> Maanviljelyn edellytykset</w:t>
      </w:r>
    </w:p>
    <w:p w14:paraId="2D400160" w14:textId="77777777" w:rsidR="008D230A" w:rsidRPr="00DC7566" w:rsidRDefault="008D230A" w:rsidP="00300E31">
      <w:pPr>
        <w:spacing w:line="240" w:lineRule="auto"/>
      </w:pPr>
      <w:r w:rsidRPr="00DC7566">
        <w:t>- maanviljelyn luontaiset edellytykset: ilmasto ja maaperä, päivän pituus voimavarana</w:t>
      </w:r>
    </w:p>
    <w:p w14:paraId="0B818AF5" w14:textId="77777777" w:rsidR="008D230A" w:rsidRPr="00DC7566" w:rsidRDefault="008D230A" w:rsidP="00300E31">
      <w:pPr>
        <w:spacing w:line="240" w:lineRule="auto"/>
      </w:pPr>
      <w:r w:rsidRPr="00DC7566">
        <w:t> Viljelykasvit ja kasvintuhoojat</w:t>
      </w:r>
    </w:p>
    <w:p w14:paraId="03BC8CA2" w14:textId="77777777" w:rsidR="008D230A" w:rsidRPr="00DC7566" w:rsidRDefault="008D230A" w:rsidP="00300E31">
      <w:pPr>
        <w:spacing w:line="240" w:lineRule="auto"/>
      </w:pPr>
      <w:r w:rsidRPr="00DC7566">
        <w:t>- yleisimmät viljelykasvit, sadonmenetyksiä aiheuttavat kasvintuhoojat, jalostus, geeniteknologia</w:t>
      </w:r>
    </w:p>
    <w:p w14:paraId="736BDC18" w14:textId="77777777" w:rsidR="008D230A" w:rsidRPr="00DC7566" w:rsidRDefault="008D230A" w:rsidP="00300E31">
      <w:pPr>
        <w:spacing w:line="240" w:lineRule="auto"/>
      </w:pPr>
      <w:r w:rsidRPr="00DC7566">
        <w:t> Maanviljelijän vuosi</w:t>
      </w:r>
    </w:p>
    <w:p w14:paraId="0BE77C3C" w14:textId="77777777" w:rsidR="008D230A" w:rsidRPr="00DC7566" w:rsidRDefault="008D230A" w:rsidP="00300E31">
      <w:pPr>
        <w:spacing w:line="240" w:lineRule="auto"/>
      </w:pPr>
      <w:r w:rsidRPr="00DC7566">
        <w:t>- viljelytoimet ja toimien erilaiset vaihtoehdot vuoden mittaan</w:t>
      </w:r>
    </w:p>
    <w:p w14:paraId="4A95B27C" w14:textId="77777777" w:rsidR="008D230A" w:rsidRPr="00DC7566" w:rsidRDefault="008D230A" w:rsidP="00300E31">
      <w:pPr>
        <w:spacing w:line="240" w:lineRule="auto"/>
      </w:pPr>
      <w:r w:rsidRPr="00DC7566">
        <w:t>- viljelykierto</w:t>
      </w:r>
    </w:p>
    <w:p w14:paraId="6BED0AB9" w14:textId="77777777" w:rsidR="008D230A" w:rsidRPr="00DC7566" w:rsidRDefault="008D230A" w:rsidP="00300E31">
      <w:pPr>
        <w:spacing w:line="240" w:lineRule="auto"/>
      </w:pPr>
      <w:r w:rsidRPr="00DC7566">
        <w:t>- viljelijä ympäristön- ja oman terveytensä suojelijana</w:t>
      </w:r>
    </w:p>
    <w:p w14:paraId="7FC14693" w14:textId="77777777" w:rsidR="008D230A" w:rsidRPr="00DC7566" w:rsidRDefault="008D230A" w:rsidP="00300E31">
      <w:pPr>
        <w:spacing w:line="240" w:lineRule="auto"/>
      </w:pPr>
      <w:r w:rsidRPr="00DC7566">
        <w:t>- viljelijän koneet, rakennukset ja tarvikkeet</w:t>
      </w:r>
    </w:p>
    <w:p w14:paraId="34BD80D8" w14:textId="77777777" w:rsidR="008D230A" w:rsidRPr="00DC7566" w:rsidRDefault="008D230A" w:rsidP="00300E31">
      <w:pPr>
        <w:spacing w:line="240" w:lineRule="auto"/>
      </w:pPr>
      <w:r w:rsidRPr="00DC7566">
        <w:t>- viljelijän paperityöt, tilan laatujärjestelmät</w:t>
      </w:r>
    </w:p>
    <w:p w14:paraId="6504B9A8" w14:textId="77777777" w:rsidR="008D230A" w:rsidRPr="00DC7566" w:rsidRDefault="008D230A" w:rsidP="00300E31">
      <w:pPr>
        <w:spacing w:line="240" w:lineRule="auto"/>
      </w:pPr>
      <w:r w:rsidRPr="00DC7566">
        <w:t>- viljelijä suunnitelmallisena yrittäjänä</w:t>
      </w:r>
    </w:p>
    <w:p w14:paraId="01533E0C" w14:textId="77777777" w:rsidR="008D230A" w:rsidRPr="00DC7566" w:rsidRDefault="008D230A" w:rsidP="00300E31">
      <w:pPr>
        <w:spacing w:line="240" w:lineRule="auto"/>
      </w:pPr>
      <w:r w:rsidRPr="00DC7566">
        <w:t>Viljelijä ja maailma</w:t>
      </w:r>
    </w:p>
    <w:p w14:paraId="718007EE" w14:textId="77777777" w:rsidR="008D230A" w:rsidRPr="00DC7566" w:rsidRDefault="008D230A" w:rsidP="00300E31">
      <w:pPr>
        <w:spacing w:line="240" w:lineRule="auto"/>
      </w:pPr>
      <w:r w:rsidRPr="00DC7566">
        <w:t>- kestävä kehitys</w:t>
      </w:r>
    </w:p>
    <w:p w14:paraId="57BD30CB" w14:textId="77777777" w:rsidR="008D230A" w:rsidRPr="00DC7566" w:rsidRDefault="008D230A" w:rsidP="00300E31">
      <w:pPr>
        <w:spacing w:line="240" w:lineRule="auto"/>
      </w:pPr>
      <w:r w:rsidRPr="00DC7566">
        <w:t>- ruokaturva</w:t>
      </w:r>
    </w:p>
    <w:p w14:paraId="1005C061" w14:textId="77777777" w:rsidR="008D230A" w:rsidRPr="00DC7566" w:rsidRDefault="008D230A" w:rsidP="00300E31">
      <w:pPr>
        <w:spacing w:line="240" w:lineRule="auto"/>
      </w:pPr>
      <w:r w:rsidRPr="00DC7566">
        <w:t>- globaali maataloustuotteiden kaupan sääntely</w:t>
      </w:r>
    </w:p>
    <w:p w14:paraId="0B08C505" w14:textId="77777777" w:rsidR="00B37D4B" w:rsidRDefault="00B37D4B" w:rsidP="00300E31">
      <w:pPr>
        <w:spacing w:line="240" w:lineRule="auto"/>
        <w:rPr>
          <w:b/>
        </w:rPr>
      </w:pPr>
    </w:p>
    <w:p w14:paraId="47B1FA8A" w14:textId="42492477" w:rsidR="008D230A" w:rsidRPr="00B37D4B" w:rsidRDefault="008D230A" w:rsidP="00300E31">
      <w:pPr>
        <w:spacing w:line="240" w:lineRule="auto"/>
        <w:rPr>
          <w:b/>
        </w:rPr>
      </w:pPr>
      <w:r w:rsidRPr="00B37D4B">
        <w:rPr>
          <w:b/>
        </w:rPr>
        <w:t>2 kurssi: Kotieläimet ja maataloutta palvelevat organisaatiot</w:t>
      </w:r>
    </w:p>
    <w:p w14:paraId="11E56DE8" w14:textId="77777777" w:rsidR="008D230A" w:rsidRPr="00DC7566" w:rsidRDefault="008D230A" w:rsidP="00300E31">
      <w:pPr>
        <w:spacing w:line="240" w:lineRule="auto"/>
      </w:pPr>
      <w:r w:rsidRPr="00DC7566">
        <w:t>Kotieläimet kautta vuosien</w:t>
      </w:r>
    </w:p>
    <w:p w14:paraId="29B614BB" w14:textId="77777777" w:rsidR="008D230A" w:rsidRPr="00DC7566" w:rsidRDefault="008D230A" w:rsidP="00300E31">
      <w:pPr>
        <w:spacing w:line="240" w:lineRule="auto"/>
      </w:pPr>
      <w:r w:rsidRPr="00DC7566">
        <w:t>- Kotieläin pidon historiaa Suomessa</w:t>
      </w:r>
    </w:p>
    <w:p w14:paraId="49460D4B" w14:textId="77777777" w:rsidR="008D230A" w:rsidRPr="00DC7566" w:rsidRDefault="008D230A" w:rsidP="00300E31">
      <w:pPr>
        <w:spacing w:line="240" w:lineRule="auto"/>
      </w:pPr>
      <w:r w:rsidRPr="00DC7566">
        <w:t>- Kotieläintalous Suomessa nyt</w:t>
      </w:r>
    </w:p>
    <w:p w14:paraId="1F78DB67" w14:textId="77777777" w:rsidR="008D230A" w:rsidRPr="00DC7566" w:rsidRDefault="008D230A" w:rsidP="00300E31">
      <w:pPr>
        <w:spacing w:line="240" w:lineRule="auto"/>
      </w:pPr>
      <w:r w:rsidRPr="00DC7566">
        <w:t>Kotieläinryhmittäinen tarkastelu muflonista mehiläiseen</w:t>
      </w:r>
    </w:p>
    <w:p w14:paraId="7A85BA22" w14:textId="77777777" w:rsidR="008D230A" w:rsidRPr="00DC7566" w:rsidRDefault="008D230A" w:rsidP="00300E31">
      <w:pPr>
        <w:spacing w:line="240" w:lineRule="auto"/>
      </w:pPr>
      <w:r w:rsidRPr="00DC7566">
        <w:lastRenderedPageBreak/>
        <w:t>- ravinto ja hoito vuoden mittaan</w:t>
      </w:r>
    </w:p>
    <w:p w14:paraId="7742A1A2" w14:textId="77777777" w:rsidR="008D230A" w:rsidRPr="00DC7566" w:rsidRDefault="008D230A" w:rsidP="00300E31">
      <w:pPr>
        <w:spacing w:line="240" w:lineRule="auto"/>
      </w:pPr>
      <w:r w:rsidRPr="00DC7566">
        <w:t>- jalostus</w:t>
      </w:r>
    </w:p>
    <w:p w14:paraId="523FCAA6" w14:textId="77777777" w:rsidR="008D230A" w:rsidRPr="00DC7566" w:rsidRDefault="008D230A" w:rsidP="00300E31">
      <w:pPr>
        <w:spacing w:line="240" w:lineRule="auto"/>
      </w:pPr>
      <w:r w:rsidRPr="00DC7566">
        <w:t>- rakennukset, koneet</w:t>
      </w:r>
    </w:p>
    <w:p w14:paraId="744E1373" w14:textId="77777777" w:rsidR="008D230A" w:rsidRPr="00DC7566" w:rsidRDefault="008D230A" w:rsidP="00300E31">
      <w:pPr>
        <w:spacing w:line="240" w:lineRule="auto"/>
      </w:pPr>
      <w:r w:rsidRPr="00DC7566">
        <w:t>- kytkentä peltojen viljelykierron ja lannoituksen suunnitteluun</w:t>
      </w:r>
    </w:p>
    <w:p w14:paraId="724D181D" w14:textId="77777777" w:rsidR="008D230A" w:rsidRPr="00DC7566" w:rsidRDefault="008D230A" w:rsidP="00300E31">
      <w:pPr>
        <w:spacing w:line="240" w:lineRule="auto"/>
      </w:pPr>
      <w:r w:rsidRPr="00DC7566">
        <w:t>Kotieläintilan erityispiirteet</w:t>
      </w:r>
    </w:p>
    <w:p w14:paraId="12A2FBC3" w14:textId="77777777" w:rsidR="008D230A" w:rsidRPr="00DC7566" w:rsidRDefault="008D230A" w:rsidP="00300E31">
      <w:pPr>
        <w:spacing w:line="240" w:lineRule="auto"/>
      </w:pPr>
      <w:r w:rsidRPr="00DC7566">
        <w:t>- ympäristökysymykset</w:t>
      </w:r>
    </w:p>
    <w:p w14:paraId="11A1189F" w14:textId="77777777" w:rsidR="008D230A" w:rsidRPr="00DC7566" w:rsidRDefault="008D230A" w:rsidP="00300E31">
      <w:pPr>
        <w:spacing w:line="240" w:lineRule="auto"/>
      </w:pPr>
      <w:r w:rsidRPr="00DC7566">
        <w:t>- kotieläinten ja isäntäväen hyvinvointi</w:t>
      </w:r>
    </w:p>
    <w:p w14:paraId="6C3A48C0" w14:textId="77777777" w:rsidR="008D230A" w:rsidRPr="00DC7566" w:rsidRDefault="008D230A" w:rsidP="00300E31">
      <w:pPr>
        <w:spacing w:line="240" w:lineRule="auto"/>
      </w:pPr>
      <w:r w:rsidRPr="00DC7566">
        <w:t>- kotieläintilan paperityöt, laatujärjestelmät, lomitusjärjestelmä</w:t>
      </w:r>
    </w:p>
    <w:p w14:paraId="1305E869" w14:textId="77777777" w:rsidR="008D230A" w:rsidRPr="00DC7566" w:rsidRDefault="008D230A" w:rsidP="00300E31">
      <w:pPr>
        <w:spacing w:line="240" w:lineRule="auto"/>
      </w:pPr>
      <w:r w:rsidRPr="00DC7566">
        <w:t>- jatkojalostus</w:t>
      </w:r>
    </w:p>
    <w:p w14:paraId="64B1C4F5" w14:textId="77777777" w:rsidR="008D230A" w:rsidRPr="00DC7566" w:rsidRDefault="008D230A" w:rsidP="00300E31">
      <w:pPr>
        <w:spacing w:line="240" w:lineRule="auto"/>
      </w:pPr>
      <w:r w:rsidRPr="00DC7566">
        <w:t>Maataloutta palvelevat organisaatiot</w:t>
      </w:r>
    </w:p>
    <w:p w14:paraId="12DDC96B" w14:textId="77777777" w:rsidR="008D230A" w:rsidRPr="00DC7566" w:rsidRDefault="008D230A" w:rsidP="00300E31">
      <w:pPr>
        <w:spacing w:line="240" w:lineRule="auto"/>
      </w:pPr>
      <w:r w:rsidRPr="00DC7566">
        <w:t xml:space="preserve">- maatalouden </w:t>
      </w:r>
      <w:proofErr w:type="spellStart"/>
      <w:r w:rsidRPr="00DC7566">
        <w:t>viranomais</w:t>
      </w:r>
      <w:proofErr w:type="spellEnd"/>
      <w:r w:rsidRPr="00DC7566">
        <w:t>- ja neuvontajärjestelmä</w:t>
      </w:r>
    </w:p>
    <w:p w14:paraId="6184BC40" w14:textId="77777777" w:rsidR="008D230A" w:rsidRPr="00DC7566" w:rsidRDefault="008D230A" w:rsidP="00300E31">
      <w:pPr>
        <w:spacing w:line="240" w:lineRule="auto"/>
      </w:pPr>
      <w:r w:rsidRPr="00DC7566">
        <w:t>- vaikuttaminen ja etujen hankkiminen järjestöjen kautta</w:t>
      </w:r>
    </w:p>
    <w:p w14:paraId="3C36CDCC" w14:textId="77777777" w:rsidR="008D230A" w:rsidRPr="00DC7566" w:rsidRDefault="008D230A" w:rsidP="00300E31">
      <w:pPr>
        <w:spacing w:line="240" w:lineRule="auto"/>
      </w:pPr>
      <w:r w:rsidRPr="00DC7566">
        <w:t>- maataloutta palveleva tutkimus ja seuranta</w:t>
      </w:r>
    </w:p>
    <w:p w14:paraId="156E81F2" w14:textId="0827A7AB" w:rsidR="0037239B" w:rsidRPr="00B37D4B" w:rsidRDefault="008D230A" w:rsidP="00300E31">
      <w:pPr>
        <w:spacing w:line="240" w:lineRule="auto"/>
      </w:pPr>
      <w:r w:rsidRPr="00DC7566">
        <w:t>- ajankohtaisen tiedon hankinta</w:t>
      </w:r>
    </w:p>
    <w:p w14:paraId="1CE83C8E" w14:textId="45D19C85" w:rsidR="008D230A" w:rsidRPr="00DC7566" w:rsidRDefault="0037239B" w:rsidP="00300E31">
      <w:pPr>
        <w:spacing w:line="240" w:lineRule="auto"/>
        <w:rPr>
          <w:b/>
        </w:rPr>
      </w:pPr>
      <w:r>
        <w:rPr>
          <w:b/>
        </w:rPr>
        <w:t>Sisällöt</w:t>
      </w:r>
      <w:r w:rsidR="008D230A" w:rsidRPr="00DC7566">
        <w:rPr>
          <w:b/>
        </w:rPr>
        <w:t xml:space="preserve"> 9</w:t>
      </w:r>
      <w:r>
        <w:rPr>
          <w:b/>
        </w:rPr>
        <w:t>.</w:t>
      </w:r>
      <w:r w:rsidR="008D230A" w:rsidRPr="00DC7566">
        <w:rPr>
          <w:b/>
        </w:rPr>
        <w:t xml:space="preserve"> </w:t>
      </w:r>
      <w:proofErr w:type="spellStart"/>
      <w:r w:rsidR="008D230A" w:rsidRPr="00DC7566">
        <w:rPr>
          <w:b/>
        </w:rPr>
        <w:t>lk</w:t>
      </w:r>
      <w:proofErr w:type="spellEnd"/>
      <w:r>
        <w:rPr>
          <w:b/>
        </w:rPr>
        <w:t>:</w:t>
      </w:r>
    </w:p>
    <w:p w14:paraId="1467C245" w14:textId="60FBD793" w:rsidR="008D230A" w:rsidRPr="00B37D4B" w:rsidRDefault="00B37D4B" w:rsidP="00300E31">
      <w:pPr>
        <w:spacing w:line="240" w:lineRule="auto"/>
        <w:rPr>
          <w:b/>
        </w:rPr>
      </w:pPr>
      <w:r w:rsidRPr="00B37D4B">
        <w:rPr>
          <w:b/>
        </w:rPr>
        <w:t>3</w:t>
      </w:r>
      <w:r w:rsidR="008D230A" w:rsidRPr="00B37D4B">
        <w:rPr>
          <w:b/>
        </w:rPr>
        <w:t>.</w:t>
      </w:r>
      <w:r w:rsidRPr="00B37D4B">
        <w:rPr>
          <w:b/>
        </w:rPr>
        <w:t xml:space="preserve"> </w:t>
      </w:r>
      <w:r w:rsidR="008D230A" w:rsidRPr="00B37D4B">
        <w:rPr>
          <w:b/>
        </w:rPr>
        <w:t>kurssi: Metsätalous</w:t>
      </w:r>
    </w:p>
    <w:p w14:paraId="6B948AC2" w14:textId="77777777" w:rsidR="008D230A" w:rsidRPr="00DC7566" w:rsidRDefault="008D230A" w:rsidP="00300E31">
      <w:pPr>
        <w:spacing w:line="240" w:lineRule="auto"/>
      </w:pPr>
      <w:r w:rsidRPr="00DC7566">
        <w:t>Suomen metsät</w:t>
      </w:r>
    </w:p>
    <w:p w14:paraId="3C9C2F6F" w14:textId="77777777" w:rsidR="008D230A" w:rsidRPr="00DC7566" w:rsidRDefault="008D230A" w:rsidP="00300E31">
      <w:pPr>
        <w:spacing w:line="240" w:lineRule="auto"/>
      </w:pPr>
      <w:r w:rsidRPr="00DC7566">
        <w:t>- metsä- ja suotyypit</w:t>
      </w:r>
    </w:p>
    <w:p w14:paraId="4ED49203" w14:textId="77777777" w:rsidR="008D230A" w:rsidRPr="00DC7566" w:rsidRDefault="008D230A" w:rsidP="00300E31">
      <w:pPr>
        <w:spacing w:line="240" w:lineRule="auto"/>
      </w:pPr>
      <w:r w:rsidRPr="00DC7566">
        <w:t>- metsävarat ja niiden kehitys</w:t>
      </w:r>
    </w:p>
    <w:p w14:paraId="4BF24B04" w14:textId="77777777" w:rsidR="008D230A" w:rsidRPr="00DC7566" w:rsidRDefault="008D230A" w:rsidP="00300E31">
      <w:pPr>
        <w:spacing w:line="240" w:lineRule="auto"/>
      </w:pPr>
      <w:r w:rsidRPr="00DC7566">
        <w:t>- metsien eroja pohjoisesta etelään, idästä länteen</w:t>
      </w:r>
    </w:p>
    <w:p w14:paraId="2934AEB3" w14:textId="77777777" w:rsidR="008D230A" w:rsidRPr="00DC7566" w:rsidRDefault="008D230A" w:rsidP="00300E31">
      <w:pPr>
        <w:spacing w:line="240" w:lineRule="auto"/>
      </w:pPr>
      <w:r w:rsidRPr="00DC7566">
        <w:t>Metsänhoito ja puunjalostus</w:t>
      </w:r>
    </w:p>
    <w:p w14:paraId="651EBF20" w14:textId="77777777" w:rsidR="008D230A" w:rsidRPr="00DC7566" w:rsidRDefault="008D230A" w:rsidP="00300E31">
      <w:pPr>
        <w:spacing w:line="240" w:lineRule="auto"/>
      </w:pPr>
      <w:r w:rsidRPr="00DC7566">
        <w:t>- metsien käytön historiaa</w:t>
      </w:r>
    </w:p>
    <w:p w14:paraId="67970E02" w14:textId="77777777" w:rsidR="008D230A" w:rsidRPr="00DC7566" w:rsidRDefault="008D230A" w:rsidP="00300E31">
      <w:pPr>
        <w:spacing w:line="240" w:lineRule="auto"/>
      </w:pPr>
      <w:r w:rsidRPr="00DC7566">
        <w:t>- metsänhoidon vaiheet ja vaihtoehdot uudistamisesta päätehakkuuseen</w:t>
      </w:r>
    </w:p>
    <w:p w14:paraId="29014555" w14:textId="77777777" w:rsidR="008D230A" w:rsidRPr="00DC7566" w:rsidRDefault="008D230A" w:rsidP="00300E31">
      <w:pPr>
        <w:spacing w:line="240" w:lineRule="auto"/>
      </w:pPr>
      <w:r w:rsidRPr="00DC7566">
        <w:t>- suunnittelun ja neuvonnan merkitys</w:t>
      </w:r>
    </w:p>
    <w:p w14:paraId="30CDA938" w14:textId="77777777" w:rsidR="008D230A" w:rsidRPr="00DC7566" w:rsidRDefault="008D230A" w:rsidP="00300E31">
      <w:pPr>
        <w:spacing w:line="240" w:lineRule="auto"/>
      </w:pPr>
      <w:r w:rsidRPr="00DC7566">
        <w:t>- koneet</w:t>
      </w:r>
    </w:p>
    <w:p w14:paraId="5CE18CED" w14:textId="77777777" w:rsidR="008D230A" w:rsidRPr="00DC7566" w:rsidRDefault="008D230A" w:rsidP="00300E31">
      <w:pPr>
        <w:spacing w:line="240" w:lineRule="auto"/>
      </w:pPr>
      <w:r w:rsidRPr="00DC7566">
        <w:t>- jatkojalostuksen tuotekohtainen tarkastelu</w:t>
      </w:r>
    </w:p>
    <w:p w14:paraId="53E85A28" w14:textId="77777777" w:rsidR="008D230A" w:rsidRPr="00DC7566" w:rsidRDefault="008D230A" w:rsidP="00300E31">
      <w:pPr>
        <w:spacing w:line="240" w:lineRule="auto"/>
      </w:pPr>
      <w:r w:rsidRPr="00DC7566">
        <w:t>Metsätalouden merkitys kansantaloudessa</w:t>
      </w:r>
    </w:p>
    <w:p w14:paraId="13D78641" w14:textId="77777777" w:rsidR="008D230A" w:rsidRPr="00DC7566" w:rsidRDefault="008D230A" w:rsidP="00300E31">
      <w:pPr>
        <w:spacing w:line="240" w:lineRule="auto"/>
      </w:pPr>
      <w:r w:rsidRPr="00DC7566">
        <w:t>- metsänhoito, puukauppa, jalostus, suunnittelu ja neuvonta työllistävät</w:t>
      </w:r>
    </w:p>
    <w:p w14:paraId="4E46174C" w14:textId="77777777" w:rsidR="008D230A" w:rsidRPr="00DC7566" w:rsidRDefault="008D230A" w:rsidP="00300E31">
      <w:pPr>
        <w:spacing w:line="240" w:lineRule="auto"/>
      </w:pPr>
      <w:r w:rsidRPr="00DC7566">
        <w:t>- metsätuhot</w:t>
      </w:r>
    </w:p>
    <w:p w14:paraId="71F89479" w14:textId="77777777" w:rsidR="008D230A" w:rsidRPr="00DC7566" w:rsidRDefault="008D230A" w:rsidP="00300E31">
      <w:pPr>
        <w:spacing w:line="240" w:lineRule="auto"/>
      </w:pPr>
      <w:r w:rsidRPr="00DC7566">
        <w:t>- metsiensuojelu</w:t>
      </w:r>
    </w:p>
    <w:p w14:paraId="6864EC4D" w14:textId="77777777" w:rsidR="008D230A" w:rsidRPr="00DC7566" w:rsidRDefault="008D230A" w:rsidP="00300E31">
      <w:pPr>
        <w:spacing w:line="240" w:lineRule="auto"/>
      </w:pPr>
      <w:r w:rsidRPr="00DC7566">
        <w:t>- kansainvälistyvä metsätalous</w:t>
      </w:r>
    </w:p>
    <w:p w14:paraId="02CA3A0A" w14:textId="77777777" w:rsidR="008D230A" w:rsidRPr="00DC7566" w:rsidRDefault="008D230A" w:rsidP="00300E31">
      <w:pPr>
        <w:spacing w:line="240" w:lineRule="auto"/>
      </w:pPr>
      <w:r w:rsidRPr="00DC7566">
        <w:t>Metsäympäristön suojelu</w:t>
      </w:r>
    </w:p>
    <w:p w14:paraId="232152F9" w14:textId="77777777" w:rsidR="008D230A" w:rsidRPr="00DC7566" w:rsidRDefault="008D230A" w:rsidP="00300E31">
      <w:pPr>
        <w:spacing w:line="240" w:lineRule="auto"/>
      </w:pPr>
      <w:r w:rsidRPr="00DC7566">
        <w:t>- metsätalouden ympäristövaikutukset</w:t>
      </w:r>
    </w:p>
    <w:p w14:paraId="5078DCEC" w14:textId="77777777" w:rsidR="008D230A" w:rsidRPr="00DC7566" w:rsidRDefault="008D230A" w:rsidP="00300E31">
      <w:pPr>
        <w:spacing w:line="240" w:lineRule="auto"/>
      </w:pPr>
      <w:r w:rsidRPr="00DC7566">
        <w:t>- lajien suojelu</w:t>
      </w:r>
    </w:p>
    <w:p w14:paraId="47C018A2" w14:textId="77777777" w:rsidR="008D230A" w:rsidRPr="00DC7566" w:rsidRDefault="008D230A" w:rsidP="00300E31">
      <w:pPr>
        <w:spacing w:line="240" w:lineRule="auto"/>
      </w:pPr>
      <w:r w:rsidRPr="00DC7566">
        <w:t>- metsien moninaiskäyttö ja jokamiehen oikeudet</w:t>
      </w:r>
    </w:p>
    <w:p w14:paraId="70ABB905" w14:textId="77777777" w:rsidR="00B37D4B" w:rsidRDefault="00B37D4B" w:rsidP="00300E31">
      <w:pPr>
        <w:spacing w:line="240" w:lineRule="auto"/>
        <w:rPr>
          <w:b/>
        </w:rPr>
      </w:pPr>
    </w:p>
    <w:p w14:paraId="2F7DE2F5" w14:textId="50192BA2" w:rsidR="008D230A" w:rsidRPr="00B37D4B" w:rsidRDefault="008D230A" w:rsidP="00300E31">
      <w:pPr>
        <w:spacing w:line="240" w:lineRule="auto"/>
        <w:rPr>
          <w:b/>
        </w:rPr>
      </w:pPr>
      <w:r w:rsidRPr="00B37D4B">
        <w:rPr>
          <w:b/>
        </w:rPr>
        <w:t>4.kurssi: Puutarhatalous</w:t>
      </w:r>
    </w:p>
    <w:p w14:paraId="0B789E42" w14:textId="77777777" w:rsidR="008D230A" w:rsidRPr="00DC7566" w:rsidRDefault="008D230A" w:rsidP="00300E31">
      <w:pPr>
        <w:spacing w:line="240" w:lineRule="auto"/>
      </w:pPr>
      <w:r w:rsidRPr="00DC7566">
        <w:t>Suomalainen puutarhatalous</w:t>
      </w:r>
    </w:p>
    <w:p w14:paraId="2D5C07DE" w14:textId="77777777" w:rsidR="008D230A" w:rsidRPr="00DC7566" w:rsidRDefault="008D230A" w:rsidP="00300E31">
      <w:pPr>
        <w:spacing w:line="240" w:lineRule="auto"/>
      </w:pPr>
      <w:r w:rsidRPr="00DC7566">
        <w:t>- puutarhatuotannon merkitys</w:t>
      </w:r>
    </w:p>
    <w:p w14:paraId="3EA6AAD6" w14:textId="77777777" w:rsidR="008D230A" w:rsidRPr="00DC7566" w:rsidRDefault="008D230A" w:rsidP="00300E31">
      <w:pPr>
        <w:spacing w:line="240" w:lineRule="auto"/>
      </w:pPr>
      <w:r w:rsidRPr="00DC7566">
        <w:t>- intensiivisyysero maanviljelyyn verrattuna</w:t>
      </w:r>
    </w:p>
    <w:p w14:paraId="1AF4AFC2" w14:textId="77777777" w:rsidR="008D230A" w:rsidRPr="00DC7566" w:rsidRDefault="008D230A" w:rsidP="00300E31">
      <w:pPr>
        <w:spacing w:line="240" w:lineRule="auto"/>
      </w:pPr>
      <w:r w:rsidRPr="00DC7566">
        <w:t>Avomaan puutarhatuotanto ja kasvihuonetuotanto</w:t>
      </w:r>
    </w:p>
    <w:p w14:paraId="38075B0D" w14:textId="77777777" w:rsidR="008D230A" w:rsidRPr="00DC7566" w:rsidRDefault="008D230A" w:rsidP="00300E31">
      <w:pPr>
        <w:spacing w:line="240" w:lineRule="auto"/>
      </w:pPr>
      <w:r w:rsidRPr="00DC7566">
        <w:t>- ruokaa ja estetiikkaa lantusta hyasinttiin</w:t>
      </w:r>
    </w:p>
    <w:p w14:paraId="0D3CD6B2" w14:textId="77777777" w:rsidR="008D230A" w:rsidRPr="00DC7566" w:rsidRDefault="008D230A" w:rsidP="00300E31">
      <w:pPr>
        <w:spacing w:line="240" w:lineRule="auto"/>
      </w:pPr>
      <w:r w:rsidRPr="00DC7566">
        <w:t>- lajit ja lajikkeet</w:t>
      </w:r>
    </w:p>
    <w:p w14:paraId="72051D63" w14:textId="77777777" w:rsidR="008D230A" w:rsidRPr="00DC7566" w:rsidRDefault="008D230A" w:rsidP="00300E31">
      <w:pPr>
        <w:spacing w:line="240" w:lineRule="auto"/>
      </w:pPr>
      <w:r w:rsidRPr="00DC7566">
        <w:t>- käytännön viljelytoimet ja viljelykierto</w:t>
      </w:r>
    </w:p>
    <w:p w14:paraId="49455E0B" w14:textId="77777777" w:rsidR="008D230A" w:rsidRPr="00DC7566" w:rsidRDefault="008D230A" w:rsidP="00300E31">
      <w:pPr>
        <w:spacing w:line="240" w:lineRule="auto"/>
      </w:pPr>
      <w:r w:rsidRPr="00DC7566">
        <w:t>- koneet ja rakennukset</w:t>
      </w:r>
    </w:p>
    <w:p w14:paraId="0535A83D" w14:textId="77777777" w:rsidR="008D230A" w:rsidRPr="00DC7566" w:rsidRDefault="008D230A" w:rsidP="00300E31">
      <w:pPr>
        <w:spacing w:line="240" w:lineRule="auto"/>
      </w:pPr>
      <w:r w:rsidRPr="00DC7566">
        <w:t>- ympäristökysymykset</w:t>
      </w:r>
    </w:p>
    <w:p w14:paraId="7683D046" w14:textId="77777777" w:rsidR="008D230A" w:rsidRPr="00DC7566" w:rsidRDefault="008D230A" w:rsidP="00300E31">
      <w:pPr>
        <w:spacing w:line="240" w:lineRule="auto"/>
      </w:pPr>
      <w:r w:rsidRPr="00DC7566">
        <w:t>Kotipuutarha</w:t>
      </w:r>
    </w:p>
    <w:p w14:paraId="39D9FC66" w14:textId="77777777" w:rsidR="008D230A" w:rsidRPr="00DC7566" w:rsidRDefault="008D230A" w:rsidP="00300E31">
      <w:pPr>
        <w:spacing w:line="240" w:lineRule="auto"/>
      </w:pPr>
      <w:r w:rsidRPr="00DC7566">
        <w:t>- hyödyllinen harrastus suunnittelemalla</w:t>
      </w:r>
    </w:p>
    <w:p w14:paraId="7AB4AF57" w14:textId="77777777" w:rsidR="008D230A" w:rsidRPr="00DC7566" w:rsidRDefault="008D230A" w:rsidP="00300E31">
      <w:pPr>
        <w:spacing w:line="240" w:lineRule="auto"/>
      </w:pPr>
      <w:r w:rsidRPr="00DC7566">
        <w:t>- kotipuutarhurin vuosi nurmikon, kasvimaan, hedelmäpuiden ja kukkapenkin äärellä</w:t>
      </w:r>
    </w:p>
    <w:p w14:paraId="00B79817" w14:textId="77777777" w:rsidR="008D230A" w:rsidRPr="00DC7566" w:rsidRDefault="008D230A" w:rsidP="00300E31">
      <w:pPr>
        <w:spacing w:line="240" w:lineRule="auto"/>
      </w:pPr>
      <w:r w:rsidRPr="00DC7566">
        <w:t>- sadon säilöntä ja varastointikysymykset</w:t>
      </w:r>
    </w:p>
    <w:p w14:paraId="1E526B05" w14:textId="77777777" w:rsidR="008D230A" w:rsidRPr="00DC7566" w:rsidRDefault="008D230A" w:rsidP="00300E31">
      <w:pPr>
        <w:spacing w:line="240" w:lineRule="auto"/>
      </w:pPr>
      <w:r w:rsidRPr="00DC7566">
        <w:t>- kotipuutarhurin neuvontapalvelut</w:t>
      </w:r>
    </w:p>
    <w:p w14:paraId="54611C7B" w14:textId="77777777" w:rsidR="00B37D4B" w:rsidRDefault="00B37D4B" w:rsidP="00300E31">
      <w:pPr>
        <w:spacing w:line="240" w:lineRule="auto"/>
        <w:rPr>
          <w:b/>
        </w:rPr>
      </w:pPr>
    </w:p>
    <w:p w14:paraId="5AE06F4A" w14:textId="73CB2BED" w:rsidR="008D230A" w:rsidRPr="00B37D4B" w:rsidRDefault="008D230A" w:rsidP="00300E31">
      <w:pPr>
        <w:spacing w:line="240" w:lineRule="auto"/>
        <w:rPr>
          <w:b/>
        </w:rPr>
      </w:pPr>
      <w:r w:rsidRPr="00B37D4B">
        <w:rPr>
          <w:b/>
        </w:rPr>
        <w:t xml:space="preserve">Erätaidot (8. Ja 9. </w:t>
      </w:r>
      <w:proofErr w:type="spellStart"/>
      <w:r w:rsidRPr="00B37D4B">
        <w:rPr>
          <w:b/>
        </w:rPr>
        <w:t>lk</w:t>
      </w:r>
      <w:proofErr w:type="spellEnd"/>
      <w:r w:rsidRPr="00B37D4B">
        <w:rPr>
          <w:b/>
        </w:rPr>
        <w:t>)</w:t>
      </w:r>
    </w:p>
    <w:p w14:paraId="6F1A525E" w14:textId="77777777" w:rsidR="008D230A" w:rsidRPr="00DC7566" w:rsidRDefault="008D230A" w:rsidP="00300E31">
      <w:pPr>
        <w:spacing w:line="240" w:lineRule="auto"/>
      </w:pPr>
      <w:r w:rsidRPr="00DC7566">
        <w:t> Oppilas oppii erätaitojen perusteet, kiinnostus eräaiheisiin harrastuksiin herää</w:t>
      </w:r>
    </w:p>
    <w:p w14:paraId="5FD6D8A2" w14:textId="77777777" w:rsidR="008D230A" w:rsidRPr="00DC7566" w:rsidRDefault="008D230A" w:rsidP="00300E31">
      <w:pPr>
        <w:spacing w:line="240" w:lineRule="auto"/>
      </w:pPr>
      <w:r w:rsidRPr="00DC7566">
        <w:t> - suunnistaminen kartan ja kompassin avulla</w:t>
      </w:r>
    </w:p>
    <w:p w14:paraId="50419BB0" w14:textId="77777777" w:rsidR="008D230A" w:rsidRPr="00DC7566" w:rsidRDefault="008D230A" w:rsidP="00300E31">
      <w:pPr>
        <w:spacing w:line="240" w:lineRule="auto"/>
      </w:pPr>
      <w:r w:rsidRPr="00DC7566">
        <w:t>- toiminta eksyttäessä</w:t>
      </w:r>
    </w:p>
    <w:p w14:paraId="7FFE8ACC" w14:textId="77777777" w:rsidR="008D230A" w:rsidRPr="00DC7566" w:rsidRDefault="008D230A" w:rsidP="00300E31">
      <w:pPr>
        <w:spacing w:line="240" w:lineRule="auto"/>
      </w:pPr>
      <w:r w:rsidRPr="00DC7566">
        <w:t>- tulenteko ja retkikeittimen käyttö</w:t>
      </w:r>
    </w:p>
    <w:p w14:paraId="631FA879" w14:textId="77777777" w:rsidR="008D230A" w:rsidRPr="00DC7566" w:rsidRDefault="008D230A" w:rsidP="00300E31">
      <w:pPr>
        <w:spacing w:line="240" w:lineRule="auto"/>
      </w:pPr>
      <w:r w:rsidRPr="00DC7566">
        <w:t>- turvallinen toiminta ja ensiaputaidot</w:t>
      </w:r>
    </w:p>
    <w:p w14:paraId="508F073E" w14:textId="77777777" w:rsidR="008D230A" w:rsidRPr="00DC7566" w:rsidRDefault="008D230A" w:rsidP="00300E31">
      <w:pPr>
        <w:spacing w:line="240" w:lineRule="auto"/>
      </w:pPr>
      <w:r w:rsidRPr="00DC7566">
        <w:t>- jokamiehenoikeudet ja velvollisuudet</w:t>
      </w:r>
    </w:p>
    <w:p w14:paraId="1A15B4D6" w14:textId="77777777" w:rsidR="008D230A" w:rsidRPr="00DC7566" w:rsidRDefault="008D230A" w:rsidP="00300E31">
      <w:pPr>
        <w:spacing w:line="240" w:lineRule="auto"/>
      </w:pPr>
      <w:r w:rsidRPr="00DC7566">
        <w:t> Luonnossa liikkuminen ja vaeltaminen</w:t>
      </w:r>
    </w:p>
    <w:p w14:paraId="4DC72B04" w14:textId="77777777" w:rsidR="008D230A" w:rsidRPr="00DC7566" w:rsidRDefault="008D230A" w:rsidP="00300E31">
      <w:pPr>
        <w:spacing w:line="240" w:lineRule="auto"/>
      </w:pPr>
      <w:r w:rsidRPr="00DC7566">
        <w:t> - liikkumistavat</w:t>
      </w:r>
    </w:p>
    <w:p w14:paraId="6CCA17E9" w14:textId="77777777" w:rsidR="008D230A" w:rsidRPr="00DC7566" w:rsidRDefault="008D230A" w:rsidP="00300E31">
      <w:pPr>
        <w:spacing w:line="240" w:lineRule="auto"/>
      </w:pPr>
      <w:r w:rsidRPr="00DC7566">
        <w:t>- varusteet</w:t>
      </w:r>
    </w:p>
    <w:p w14:paraId="20042F39" w14:textId="77777777" w:rsidR="008D230A" w:rsidRPr="00DC7566" w:rsidRDefault="008D230A" w:rsidP="00300E31">
      <w:pPr>
        <w:spacing w:line="240" w:lineRule="auto"/>
      </w:pPr>
      <w:r w:rsidRPr="00DC7566">
        <w:t>- majoittuminen luonnossa</w:t>
      </w:r>
    </w:p>
    <w:p w14:paraId="5B944EA2" w14:textId="77777777" w:rsidR="008D230A" w:rsidRPr="00DC7566" w:rsidRDefault="008D230A" w:rsidP="00300E31">
      <w:pPr>
        <w:spacing w:line="240" w:lineRule="auto"/>
      </w:pPr>
      <w:r w:rsidRPr="00DC7566">
        <w:t>- vapaa-ajan kalastus</w:t>
      </w:r>
    </w:p>
    <w:p w14:paraId="63998E24" w14:textId="77777777" w:rsidR="008D230A" w:rsidRPr="00DC7566" w:rsidRDefault="008D230A" w:rsidP="00300E31">
      <w:pPr>
        <w:spacing w:line="240" w:lineRule="auto"/>
      </w:pPr>
      <w:r w:rsidRPr="00DC7566">
        <w:t>- kalastustavat ja paikat</w:t>
      </w:r>
    </w:p>
    <w:p w14:paraId="14EEED7F" w14:textId="77777777" w:rsidR="008D230A" w:rsidRPr="00DC7566" w:rsidRDefault="008D230A" w:rsidP="00300E31">
      <w:pPr>
        <w:spacing w:line="240" w:lineRule="auto"/>
      </w:pPr>
      <w:r w:rsidRPr="00DC7566">
        <w:t>- kalastusvälineet ja niiden valmistaminen</w:t>
      </w:r>
    </w:p>
    <w:p w14:paraId="2D19E2A0" w14:textId="77777777" w:rsidR="008D230A" w:rsidRPr="00DC7566" w:rsidRDefault="008D230A" w:rsidP="00300E31">
      <w:pPr>
        <w:spacing w:line="240" w:lineRule="auto"/>
      </w:pPr>
      <w:r w:rsidRPr="00DC7566">
        <w:t>- kalastuslaki</w:t>
      </w:r>
    </w:p>
    <w:p w14:paraId="5517E486" w14:textId="77777777" w:rsidR="008D230A" w:rsidRPr="00DC7566" w:rsidRDefault="008D230A" w:rsidP="00300E31">
      <w:pPr>
        <w:spacing w:line="240" w:lineRule="auto"/>
        <w:rPr>
          <w:b/>
        </w:rPr>
      </w:pPr>
      <w:r w:rsidRPr="00DC7566">
        <w:rPr>
          <w:b/>
        </w:rPr>
        <w:t xml:space="preserve">Arviointi: </w:t>
      </w:r>
    </w:p>
    <w:p w14:paraId="636BBE0F" w14:textId="58D1F5DB" w:rsidR="008D230A" w:rsidRPr="00DC7566" w:rsidRDefault="008D230A" w:rsidP="00300E31">
      <w:pPr>
        <w:spacing w:line="240" w:lineRule="auto"/>
        <w:rPr>
          <w:b/>
        </w:rPr>
      </w:pPr>
      <w:r w:rsidRPr="00DC7566">
        <w:t>Numeroarvosana, jossa kriteereinä ovat harrastuneisuus, kiinnostus, yhteistyökyky, työskentelyn aktiivisuus sekä opiskeltujen asioiden hallinta. Oppilaan aktiivisuus ja innostuneisuus vaikuttavat arvosanaan.</w:t>
      </w:r>
    </w:p>
    <w:p w14:paraId="2E493A59" w14:textId="6B7CCFB2" w:rsidR="00A24CF2" w:rsidRPr="0044210B" w:rsidRDefault="00432FE0" w:rsidP="00432FE0">
      <w:pPr>
        <w:pStyle w:val="Otsikko2"/>
      </w:pPr>
      <w:bookmarkStart w:id="15" w:name="_Toc449902731"/>
      <w:r>
        <w:rPr>
          <w:rFonts w:eastAsia="Arial"/>
        </w:rPr>
        <w:lastRenderedPageBreak/>
        <w:t xml:space="preserve">TVT / </w:t>
      </w:r>
      <w:r w:rsidR="00A24CF2" w:rsidRPr="0044210B">
        <w:rPr>
          <w:rFonts w:eastAsia="Arial"/>
        </w:rPr>
        <w:t>Tieto- ja viestintätekniikka</w:t>
      </w:r>
      <w:bookmarkEnd w:id="15"/>
    </w:p>
    <w:p w14:paraId="6491C54B" w14:textId="77777777" w:rsidR="00B37D4B" w:rsidRDefault="00B37D4B" w:rsidP="00A24CF2">
      <w:pPr>
        <w:rPr>
          <w:rFonts w:eastAsia="Arial" w:cs="Arial"/>
          <w:b/>
          <w:color w:val="000000" w:themeColor="text1"/>
        </w:rPr>
      </w:pPr>
    </w:p>
    <w:p w14:paraId="4A502D57" w14:textId="5F052CBA" w:rsidR="00A24CF2" w:rsidRPr="0044210B" w:rsidRDefault="00A24CF2" w:rsidP="00A24CF2">
      <w:r w:rsidRPr="0044210B">
        <w:rPr>
          <w:rFonts w:eastAsia="Arial" w:cs="Arial"/>
          <w:b/>
          <w:color w:val="000000" w:themeColor="text1"/>
        </w:rPr>
        <w:t>Laajuus:</w:t>
      </w:r>
      <w:r w:rsidRPr="0044210B">
        <w:rPr>
          <w:rFonts w:eastAsia="Arial" w:cs="Arial"/>
          <w:color w:val="000000" w:themeColor="text1"/>
        </w:rPr>
        <w:t xml:space="preserve"> Pitkä</w:t>
      </w:r>
      <w:r w:rsidR="0037239B">
        <w:rPr>
          <w:rFonts w:eastAsia="Arial" w:cs="Arial"/>
          <w:color w:val="000000" w:themeColor="text1"/>
        </w:rPr>
        <w:t>,</w:t>
      </w:r>
      <w:r w:rsidRPr="0044210B">
        <w:rPr>
          <w:rFonts w:eastAsia="Arial" w:cs="Arial"/>
          <w:color w:val="000000" w:themeColor="text1"/>
        </w:rPr>
        <w:t xml:space="preserve"> 4 </w:t>
      </w:r>
      <w:proofErr w:type="spellStart"/>
      <w:r w:rsidRPr="0044210B">
        <w:rPr>
          <w:rFonts w:eastAsia="Arial" w:cs="Arial"/>
          <w:color w:val="000000" w:themeColor="text1"/>
        </w:rPr>
        <w:t>vvt</w:t>
      </w:r>
      <w:proofErr w:type="spellEnd"/>
      <w:r w:rsidR="0037239B">
        <w:rPr>
          <w:rFonts w:eastAsia="Arial" w:cs="Arial"/>
          <w:color w:val="000000" w:themeColor="text1"/>
        </w:rPr>
        <w:t>,</w:t>
      </w:r>
      <w:r w:rsidRPr="0044210B">
        <w:rPr>
          <w:rFonts w:eastAsia="Arial" w:cs="Arial"/>
          <w:color w:val="000000" w:themeColor="text1"/>
        </w:rPr>
        <w:t xml:space="preserve"> 8</w:t>
      </w:r>
      <w:r>
        <w:rPr>
          <w:rFonts w:eastAsia="Arial" w:cs="Arial"/>
          <w:color w:val="000000" w:themeColor="text1"/>
        </w:rPr>
        <w:t>.</w:t>
      </w:r>
      <w:r w:rsidRPr="0044210B">
        <w:rPr>
          <w:rFonts w:eastAsia="Arial" w:cs="Arial"/>
          <w:color w:val="000000" w:themeColor="text1"/>
        </w:rPr>
        <w:t>-9</w:t>
      </w:r>
      <w:r>
        <w:rPr>
          <w:rFonts w:eastAsia="Arial" w:cs="Arial"/>
          <w:color w:val="000000" w:themeColor="text1"/>
        </w:rPr>
        <w:t>.</w:t>
      </w:r>
      <w:r w:rsidRPr="0044210B">
        <w:rPr>
          <w:rFonts w:eastAsia="Arial" w:cs="Arial"/>
          <w:color w:val="000000" w:themeColor="text1"/>
        </w:rPr>
        <w:t xml:space="preserve"> </w:t>
      </w:r>
      <w:proofErr w:type="spellStart"/>
      <w:r w:rsidRPr="0044210B">
        <w:rPr>
          <w:rFonts w:eastAsia="Arial" w:cs="Arial"/>
          <w:color w:val="000000" w:themeColor="text1"/>
        </w:rPr>
        <w:t>lk</w:t>
      </w:r>
      <w:proofErr w:type="spellEnd"/>
      <w:r w:rsidRPr="0044210B">
        <w:rPr>
          <w:rFonts w:eastAsia="Arial" w:cs="Arial"/>
          <w:color w:val="000000" w:themeColor="text1"/>
        </w:rPr>
        <w:t xml:space="preserve"> </w:t>
      </w:r>
    </w:p>
    <w:p w14:paraId="00E8479D" w14:textId="77777777" w:rsidR="00A24CF2" w:rsidRPr="0044210B" w:rsidRDefault="00A24CF2" w:rsidP="00A24CF2">
      <w:pPr>
        <w:rPr>
          <w:b/>
        </w:rPr>
      </w:pPr>
      <w:r w:rsidRPr="0044210B">
        <w:rPr>
          <w:rFonts w:eastAsia="Arial" w:cs="Arial"/>
          <w:b/>
          <w:color w:val="000000" w:themeColor="text1"/>
        </w:rPr>
        <w:t xml:space="preserve">Tavoitteet 8. </w:t>
      </w:r>
      <w:proofErr w:type="spellStart"/>
      <w:r w:rsidRPr="0044210B">
        <w:rPr>
          <w:rFonts w:eastAsia="Arial" w:cs="Arial"/>
          <w:b/>
          <w:color w:val="000000" w:themeColor="text1"/>
        </w:rPr>
        <w:t>lk</w:t>
      </w:r>
      <w:proofErr w:type="spellEnd"/>
      <w:r w:rsidRPr="0044210B">
        <w:rPr>
          <w:rFonts w:eastAsia="Arial" w:cs="Arial"/>
          <w:b/>
          <w:color w:val="000000" w:themeColor="text1"/>
        </w:rPr>
        <w:t>:</w:t>
      </w:r>
    </w:p>
    <w:p w14:paraId="6A0FFFD0" w14:textId="77777777" w:rsidR="00A24CF2" w:rsidRPr="0044210B" w:rsidRDefault="00A24CF2" w:rsidP="00A24CF2">
      <w:r w:rsidRPr="0044210B">
        <w:rPr>
          <w:rFonts w:eastAsia="Arial" w:cs="Arial"/>
          <w:color w:val="000000" w:themeColor="text1"/>
        </w:rPr>
        <w:t xml:space="preserve">Opetuksen tarkoituksena on antaa oppilaalle hyvät valmiudet </w:t>
      </w:r>
      <w:proofErr w:type="gramStart"/>
      <w:r w:rsidRPr="0044210B">
        <w:rPr>
          <w:rFonts w:eastAsia="Arial" w:cs="Arial"/>
          <w:color w:val="000000" w:themeColor="text1"/>
        </w:rPr>
        <w:t>käyttää</w:t>
      </w:r>
      <w:proofErr w:type="gramEnd"/>
      <w:r w:rsidRPr="0044210B">
        <w:rPr>
          <w:rFonts w:eastAsia="Arial" w:cs="Arial"/>
          <w:color w:val="000000" w:themeColor="text1"/>
        </w:rPr>
        <w:t xml:space="preserve"> tieto- ja viestintätekniset valmiudet opiskelun tueksi sekä auttaa oppilasta muodostamaan kokonaiskuva tieto- ja viestintätekniikan mahdollisuuksista tietoyhteiskunnassa.</w:t>
      </w:r>
    </w:p>
    <w:p w14:paraId="02D5CE18" w14:textId="77777777" w:rsidR="00A24CF2" w:rsidRPr="0044210B" w:rsidRDefault="00A24CF2" w:rsidP="00A24CF2">
      <w:r w:rsidRPr="0044210B">
        <w:rPr>
          <w:rFonts w:eastAsia="Arial" w:cs="Arial"/>
          <w:color w:val="000000" w:themeColor="text1"/>
        </w:rPr>
        <w:t>Kahdeksannella luokalla tavoitteena on luoda yleiskatsaus tietotekniikkaan ja perehdyttää oppilas koulun laitteiden ja ohjelmistojen käyttöön. Tavoitteena on ohjata oppilas hyödyntämään tieto-ja viestintätekniikkaa tiedon etsimisessä, jäsentämisessä ja tuottamisessa sekä opastaa oppilaita tietoturvauhkista ja niiden torjumisesta.</w:t>
      </w:r>
    </w:p>
    <w:p w14:paraId="5F503380" w14:textId="77777777" w:rsidR="00A24CF2" w:rsidRPr="0044210B" w:rsidRDefault="00A24CF2" w:rsidP="00A24CF2">
      <w:pPr>
        <w:jc w:val="both"/>
        <w:rPr>
          <w:b/>
        </w:rPr>
      </w:pPr>
      <w:r w:rsidRPr="0044210B">
        <w:rPr>
          <w:rFonts w:eastAsia="Arial" w:cs="Arial"/>
          <w:b/>
          <w:color w:val="000000" w:themeColor="text1"/>
        </w:rPr>
        <w:t>Sisällöt:</w:t>
      </w:r>
    </w:p>
    <w:p w14:paraId="22D4ABF7" w14:textId="77777777" w:rsidR="00A24CF2" w:rsidRPr="0044210B" w:rsidRDefault="00A24CF2" w:rsidP="00A24CF2">
      <w:pPr>
        <w:jc w:val="both"/>
        <w:rPr>
          <w:rFonts w:eastAsiaTheme="minorEastAsia"/>
          <w:color w:val="000000" w:themeColor="text1"/>
        </w:rPr>
      </w:pPr>
      <w:r>
        <w:rPr>
          <w:rFonts w:eastAsia="Arial" w:cs="Arial"/>
          <w:color w:val="000000" w:themeColor="text1"/>
        </w:rPr>
        <w:t xml:space="preserve">- </w:t>
      </w:r>
      <w:r w:rsidRPr="0044210B">
        <w:rPr>
          <w:rFonts w:eastAsia="Arial" w:cs="Arial"/>
          <w:color w:val="000000" w:themeColor="text1"/>
        </w:rPr>
        <w:t>Käyttöjärjestelmä</w:t>
      </w:r>
    </w:p>
    <w:p w14:paraId="53D5F3E0" w14:textId="77777777" w:rsidR="00A24CF2" w:rsidRPr="0044210B" w:rsidRDefault="00A24CF2" w:rsidP="00A24CF2">
      <w:pPr>
        <w:jc w:val="both"/>
        <w:rPr>
          <w:rFonts w:eastAsiaTheme="minorEastAsia"/>
          <w:color w:val="000000" w:themeColor="text1"/>
        </w:rPr>
      </w:pPr>
      <w:r>
        <w:rPr>
          <w:rFonts w:eastAsia="Arial" w:cs="Arial"/>
          <w:color w:val="000000" w:themeColor="text1"/>
        </w:rPr>
        <w:t xml:space="preserve">- </w:t>
      </w:r>
      <w:r w:rsidRPr="0044210B">
        <w:rPr>
          <w:rFonts w:eastAsia="Arial" w:cs="Arial"/>
          <w:color w:val="000000" w:themeColor="text1"/>
        </w:rPr>
        <w:t>Tekstinkäsittely</w:t>
      </w:r>
    </w:p>
    <w:p w14:paraId="51F9CDB6" w14:textId="77777777" w:rsidR="00A24CF2" w:rsidRPr="0044210B" w:rsidRDefault="00A24CF2" w:rsidP="00A24CF2">
      <w:pPr>
        <w:jc w:val="both"/>
        <w:rPr>
          <w:rFonts w:eastAsiaTheme="minorEastAsia"/>
          <w:color w:val="000000" w:themeColor="text1"/>
        </w:rPr>
      </w:pPr>
      <w:r>
        <w:rPr>
          <w:rFonts w:eastAsia="Arial" w:cs="Arial"/>
          <w:color w:val="000000" w:themeColor="text1"/>
        </w:rPr>
        <w:t xml:space="preserve">- </w:t>
      </w:r>
      <w:r w:rsidRPr="0044210B">
        <w:rPr>
          <w:rFonts w:eastAsia="Arial" w:cs="Arial"/>
          <w:color w:val="000000" w:themeColor="text1"/>
        </w:rPr>
        <w:t>Kuvankäsittelyn perusteet</w:t>
      </w:r>
    </w:p>
    <w:p w14:paraId="7755AA30" w14:textId="77777777" w:rsidR="00A24CF2" w:rsidRPr="0044210B" w:rsidRDefault="00A24CF2" w:rsidP="00A24CF2">
      <w:pPr>
        <w:jc w:val="both"/>
        <w:rPr>
          <w:rFonts w:eastAsiaTheme="minorEastAsia"/>
          <w:color w:val="000000" w:themeColor="text1"/>
        </w:rPr>
      </w:pPr>
      <w:r>
        <w:rPr>
          <w:rFonts w:eastAsia="Arial" w:cs="Arial"/>
          <w:color w:val="000000" w:themeColor="text1"/>
        </w:rPr>
        <w:t xml:space="preserve">- </w:t>
      </w:r>
      <w:r w:rsidRPr="0044210B">
        <w:rPr>
          <w:rFonts w:eastAsia="Arial" w:cs="Arial"/>
          <w:color w:val="000000" w:themeColor="text1"/>
        </w:rPr>
        <w:t xml:space="preserve">Videoeditoinnin perusteet </w:t>
      </w:r>
    </w:p>
    <w:p w14:paraId="2C6EE2EF" w14:textId="77777777" w:rsidR="00A24CF2" w:rsidRPr="0044210B" w:rsidRDefault="00A24CF2" w:rsidP="00A24CF2">
      <w:pPr>
        <w:jc w:val="both"/>
        <w:rPr>
          <w:rFonts w:eastAsiaTheme="minorEastAsia"/>
          <w:color w:val="000000" w:themeColor="text1"/>
        </w:rPr>
      </w:pPr>
      <w:r>
        <w:rPr>
          <w:rFonts w:eastAsia="Arial" w:cs="Arial"/>
          <w:color w:val="000000" w:themeColor="text1"/>
        </w:rPr>
        <w:t xml:space="preserve">- </w:t>
      </w:r>
      <w:r w:rsidRPr="0044210B">
        <w:rPr>
          <w:rFonts w:eastAsia="Arial" w:cs="Arial"/>
          <w:color w:val="000000" w:themeColor="text1"/>
        </w:rPr>
        <w:t>Tietoturva</w:t>
      </w:r>
    </w:p>
    <w:p w14:paraId="3504A917" w14:textId="77777777" w:rsidR="00A24CF2" w:rsidRPr="0044210B" w:rsidRDefault="00A24CF2" w:rsidP="00A24CF2">
      <w:pPr>
        <w:jc w:val="both"/>
        <w:rPr>
          <w:rFonts w:eastAsiaTheme="minorEastAsia"/>
          <w:color w:val="000000" w:themeColor="text1"/>
        </w:rPr>
      </w:pPr>
      <w:r>
        <w:rPr>
          <w:rFonts w:eastAsia="Arial" w:cs="Arial"/>
          <w:color w:val="000000" w:themeColor="text1"/>
        </w:rPr>
        <w:t xml:space="preserve">- </w:t>
      </w:r>
      <w:r w:rsidRPr="0044210B">
        <w:rPr>
          <w:rFonts w:eastAsia="Arial" w:cs="Arial"/>
          <w:color w:val="000000" w:themeColor="text1"/>
        </w:rPr>
        <w:t>Esitysgrafiikka</w:t>
      </w:r>
    </w:p>
    <w:p w14:paraId="0ED7AF06" w14:textId="77777777" w:rsidR="00A24CF2" w:rsidRPr="0044210B" w:rsidRDefault="00A24CF2" w:rsidP="00A24CF2">
      <w:pPr>
        <w:jc w:val="both"/>
      </w:pPr>
      <w:r w:rsidRPr="00E85C86">
        <w:rPr>
          <w:rFonts w:eastAsia="Arial" w:cs="Arial"/>
          <w:b/>
          <w:color w:val="000000" w:themeColor="text1"/>
        </w:rPr>
        <w:t>Arviointi:</w:t>
      </w:r>
      <w:r w:rsidRPr="0044210B">
        <w:rPr>
          <w:rFonts w:eastAsia="Arial" w:cs="Arial"/>
          <w:color w:val="000000" w:themeColor="text1"/>
        </w:rPr>
        <w:t xml:space="preserve"> Kurssi arvioidaan numeroarvosanalla. Arvosanan 8 oppilas osaa kohtuullisen hyvin kurssisisällöt ja osoittaa osaamisensa arvioitavien tuotosten ja toimintansa avulla.</w:t>
      </w:r>
    </w:p>
    <w:p w14:paraId="03624097" w14:textId="77777777" w:rsidR="00A24CF2" w:rsidRPr="0044210B" w:rsidRDefault="00A24CF2" w:rsidP="00A24CF2">
      <w:pPr>
        <w:jc w:val="both"/>
      </w:pPr>
    </w:p>
    <w:p w14:paraId="6B54984D" w14:textId="77777777" w:rsidR="00A24CF2" w:rsidRPr="00E85C86" w:rsidRDefault="00A24CF2" w:rsidP="00A24CF2">
      <w:pPr>
        <w:jc w:val="both"/>
        <w:rPr>
          <w:b/>
        </w:rPr>
      </w:pPr>
      <w:r w:rsidRPr="00E85C86">
        <w:rPr>
          <w:rFonts w:eastAsia="Arial" w:cs="Arial"/>
          <w:b/>
          <w:color w:val="000000" w:themeColor="text1"/>
        </w:rPr>
        <w:t xml:space="preserve">Tavoitteet 9. </w:t>
      </w:r>
      <w:proofErr w:type="spellStart"/>
      <w:r w:rsidRPr="00E85C86">
        <w:rPr>
          <w:rFonts w:eastAsia="Arial" w:cs="Arial"/>
          <w:b/>
          <w:color w:val="000000" w:themeColor="text1"/>
        </w:rPr>
        <w:t>lk</w:t>
      </w:r>
      <w:proofErr w:type="spellEnd"/>
      <w:r w:rsidRPr="00E85C86">
        <w:rPr>
          <w:rFonts w:eastAsia="Arial" w:cs="Arial"/>
          <w:b/>
          <w:color w:val="000000" w:themeColor="text1"/>
        </w:rPr>
        <w:t>:</w:t>
      </w:r>
    </w:p>
    <w:p w14:paraId="2763ABB3" w14:textId="77777777" w:rsidR="00A24CF2" w:rsidRPr="0044210B" w:rsidRDefault="00A24CF2" w:rsidP="00A24CF2">
      <w:pPr>
        <w:jc w:val="both"/>
      </w:pPr>
      <w:r w:rsidRPr="0044210B">
        <w:rPr>
          <w:rFonts w:eastAsia="Arial" w:cs="Arial"/>
          <w:color w:val="000000" w:themeColor="text1"/>
        </w:rPr>
        <w:t>Opetuksen tarkoituksena on syventää oppilaan tieto- ja viestintätekniikan osaamista sekä antaa valmiuksia jatko-opintoja ja työelämää varten. Tavoitteena on ohjata oppilasta soveltamaan ja yhdistelemään tieto- ja viestintätekniikan osaamista sekä auttaa oppilasta ymmärtämään nykyaikaisen tietojärjestelmän toimintaa.</w:t>
      </w:r>
    </w:p>
    <w:p w14:paraId="35BEB0E5" w14:textId="77777777" w:rsidR="00A24CF2" w:rsidRPr="00E85C86" w:rsidRDefault="00A24CF2" w:rsidP="00A24CF2">
      <w:pPr>
        <w:jc w:val="both"/>
        <w:rPr>
          <w:b/>
        </w:rPr>
      </w:pPr>
      <w:r w:rsidRPr="00E85C86">
        <w:rPr>
          <w:rFonts w:eastAsia="Arial" w:cs="Arial"/>
          <w:b/>
          <w:color w:val="000000" w:themeColor="text1"/>
        </w:rPr>
        <w:t>Sisällöt:</w:t>
      </w:r>
    </w:p>
    <w:p w14:paraId="6F9503E0" w14:textId="77777777" w:rsidR="00A24CF2" w:rsidRPr="0044210B" w:rsidRDefault="00A24CF2" w:rsidP="00A24CF2">
      <w:pPr>
        <w:jc w:val="both"/>
        <w:rPr>
          <w:rFonts w:eastAsiaTheme="minorEastAsia"/>
          <w:color w:val="000000" w:themeColor="text1"/>
        </w:rPr>
      </w:pPr>
      <w:r>
        <w:rPr>
          <w:rFonts w:eastAsia="Arial" w:cs="Arial"/>
          <w:color w:val="000000" w:themeColor="text1"/>
        </w:rPr>
        <w:t xml:space="preserve">- </w:t>
      </w:r>
      <w:r w:rsidRPr="0044210B">
        <w:rPr>
          <w:rFonts w:eastAsia="Arial" w:cs="Arial"/>
          <w:color w:val="000000" w:themeColor="text1"/>
        </w:rPr>
        <w:t>Tietokoneen rakenne</w:t>
      </w:r>
    </w:p>
    <w:p w14:paraId="42C29B8A" w14:textId="77777777" w:rsidR="00A24CF2" w:rsidRPr="0044210B" w:rsidRDefault="00A24CF2" w:rsidP="00A24CF2">
      <w:pPr>
        <w:jc w:val="both"/>
        <w:rPr>
          <w:rFonts w:eastAsiaTheme="minorEastAsia"/>
          <w:color w:val="000000" w:themeColor="text1"/>
        </w:rPr>
      </w:pPr>
      <w:r>
        <w:rPr>
          <w:rFonts w:eastAsia="Arial" w:cs="Arial"/>
          <w:color w:val="000000" w:themeColor="text1"/>
        </w:rPr>
        <w:t xml:space="preserve">- </w:t>
      </w:r>
      <w:r w:rsidRPr="0044210B">
        <w:rPr>
          <w:rFonts w:eastAsia="Arial" w:cs="Arial"/>
          <w:color w:val="000000" w:themeColor="text1"/>
        </w:rPr>
        <w:t>Taulukkolaskenta ja kaaviot</w:t>
      </w:r>
    </w:p>
    <w:p w14:paraId="3ED5DE04" w14:textId="77777777" w:rsidR="00A24CF2" w:rsidRPr="0044210B" w:rsidRDefault="00A24CF2" w:rsidP="00A24CF2">
      <w:pPr>
        <w:jc w:val="both"/>
        <w:rPr>
          <w:rFonts w:eastAsiaTheme="minorEastAsia"/>
          <w:color w:val="000000" w:themeColor="text1"/>
        </w:rPr>
      </w:pPr>
      <w:r>
        <w:rPr>
          <w:rFonts w:eastAsia="Arial" w:cs="Arial"/>
          <w:color w:val="000000" w:themeColor="text1"/>
        </w:rPr>
        <w:t xml:space="preserve">- </w:t>
      </w:r>
      <w:r w:rsidRPr="0044210B">
        <w:rPr>
          <w:rFonts w:eastAsia="Arial" w:cs="Arial"/>
          <w:color w:val="000000" w:themeColor="text1"/>
        </w:rPr>
        <w:t>Tietoaineistot taulukoissa</w:t>
      </w:r>
    </w:p>
    <w:p w14:paraId="2DB313F9" w14:textId="77777777" w:rsidR="00A24CF2" w:rsidRPr="0044210B" w:rsidRDefault="00A24CF2" w:rsidP="00A24CF2">
      <w:pPr>
        <w:jc w:val="both"/>
        <w:rPr>
          <w:rFonts w:eastAsiaTheme="minorEastAsia"/>
          <w:color w:val="000000" w:themeColor="text1"/>
        </w:rPr>
      </w:pPr>
      <w:r>
        <w:rPr>
          <w:rFonts w:eastAsia="Arial" w:cs="Arial"/>
          <w:color w:val="000000" w:themeColor="text1"/>
        </w:rPr>
        <w:t xml:space="preserve">- </w:t>
      </w:r>
      <w:r w:rsidRPr="0044210B">
        <w:rPr>
          <w:rFonts w:eastAsia="Arial" w:cs="Arial"/>
          <w:color w:val="000000" w:themeColor="text1"/>
        </w:rPr>
        <w:t>Ohjelmistojen hyödyntäminen tutkimustuloksien esittämisessä</w:t>
      </w:r>
    </w:p>
    <w:p w14:paraId="554F091E" w14:textId="6AA8B6C0" w:rsidR="00E80749" w:rsidRDefault="00A24CF2" w:rsidP="00A24CF2">
      <w:pPr>
        <w:rPr>
          <w:rFonts w:eastAsia="Arial" w:cs="Arial"/>
          <w:color w:val="000000" w:themeColor="text1"/>
        </w:rPr>
      </w:pPr>
      <w:r w:rsidRPr="00E85C86">
        <w:rPr>
          <w:rFonts w:eastAsia="Arial" w:cs="Arial"/>
          <w:b/>
          <w:color w:val="000000" w:themeColor="text1"/>
        </w:rPr>
        <w:t>Arviointi:</w:t>
      </w:r>
      <w:r w:rsidRPr="0044210B">
        <w:rPr>
          <w:rFonts w:eastAsia="Arial" w:cs="Arial"/>
          <w:color w:val="000000" w:themeColor="text1"/>
        </w:rPr>
        <w:t xml:space="preserve"> Kurssi arvioidaan numeroarvosanalla. Arvosanan 8 oppilas osaa kohtuullisen hyvin kurssisisällöt ja osoittaa osaamisensa arvioitavien tuotosten ja toimintansa avulla.</w:t>
      </w:r>
    </w:p>
    <w:p w14:paraId="15F6E032" w14:textId="046B8258" w:rsidR="00B37D4B" w:rsidRDefault="00B37D4B">
      <w:pPr>
        <w:rPr>
          <w:b/>
        </w:rPr>
      </w:pPr>
      <w:r>
        <w:rPr>
          <w:b/>
        </w:rPr>
        <w:br w:type="page"/>
      </w:r>
    </w:p>
    <w:p w14:paraId="44BD0FC6" w14:textId="03548427" w:rsidR="004E1DC8" w:rsidRPr="00DC7566" w:rsidRDefault="00F101E2" w:rsidP="00676029">
      <w:pPr>
        <w:pStyle w:val="Otsikko1"/>
      </w:pPr>
      <w:bookmarkStart w:id="16" w:name="_Toc449902732"/>
      <w:r>
        <w:lastRenderedPageBreak/>
        <w:t xml:space="preserve">Valinnaiset </w:t>
      </w:r>
      <w:r w:rsidR="00676029">
        <w:t>B2-kielet</w:t>
      </w:r>
      <w:r w:rsidR="004E1DC8" w:rsidRPr="00DC7566">
        <w:t>: Saksa / Ranska / Venäjä</w:t>
      </w:r>
      <w:bookmarkEnd w:id="16"/>
    </w:p>
    <w:p w14:paraId="2412E9ED" w14:textId="77777777" w:rsidR="004E1DC8" w:rsidRPr="00DC7566" w:rsidRDefault="004E1DC8" w:rsidP="004E1DC8">
      <w:pPr>
        <w:spacing w:after="0" w:line="240" w:lineRule="auto"/>
      </w:pPr>
    </w:p>
    <w:p w14:paraId="04A4ECD6" w14:textId="769AF4D1" w:rsidR="004E1DC8" w:rsidRPr="00DC7566" w:rsidRDefault="004E1DC8" w:rsidP="004E1DC8">
      <w:pPr>
        <w:spacing w:after="0" w:line="240" w:lineRule="auto"/>
        <w:rPr>
          <w:b/>
        </w:rPr>
      </w:pPr>
      <w:r w:rsidRPr="00DC7566">
        <w:rPr>
          <w:b/>
        </w:rPr>
        <w:t xml:space="preserve">Laajuus: </w:t>
      </w:r>
      <w:r w:rsidRPr="0037239B">
        <w:t xml:space="preserve">4 </w:t>
      </w:r>
      <w:proofErr w:type="spellStart"/>
      <w:r w:rsidRPr="0037239B">
        <w:t>vvt</w:t>
      </w:r>
      <w:proofErr w:type="spellEnd"/>
      <w:r w:rsidR="0037239B">
        <w:t>,</w:t>
      </w:r>
      <w:r w:rsidRPr="0037239B">
        <w:t xml:space="preserve"> 8</w:t>
      </w:r>
      <w:r w:rsidR="0037239B">
        <w:t>.</w:t>
      </w:r>
      <w:r w:rsidRPr="0037239B">
        <w:t>-9</w:t>
      </w:r>
      <w:r w:rsidR="0037239B">
        <w:t>.</w:t>
      </w:r>
      <w:r w:rsidRPr="0037239B">
        <w:t xml:space="preserve"> </w:t>
      </w:r>
      <w:proofErr w:type="spellStart"/>
      <w:r w:rsidRPr="0037239B">
        <w:t>lk</w:t>
      </w:r>
      <w:proofErr w:type="spellEnd"/>
    </w:p>
    <w:p w14:paraId="461E8903" w14:textId="16475BB0" w:rsidR="004E1DC8" w:rsidRPr="00DC7566" w:rsidRDefault="004E1DC8" w:rsidP="004E1DC8">
      <w:pPr>
        <w:spacing w:after="0" w:line="240" w:lineRule="auto"/>
      </w:pPr>
    </w:p>
    <w:p w14:paraId="1C7B0591" w14:textId="211C569E" w:rsidR="004E1DC8" w:rsidRPr="00DC7566" w:rsidRDefault="004E1DC8" w:rsidP="004E1DC8">
      <w:pPr>
        <w:spacing w:after="0" w:line="240" w:lineRule="auto"/>
        <w:rPr>
          <w:b/>
        </w:rPr>
      </w:pPr>
      <w:r w:rsidRPr="00DC7566">
        <w:rPr>
          <w:b/>
        </w:rPr>
        <w:t>Tavoitteet 8</w:t>
      </w:r>
      <w:r w:rsidR="0037239B">
        <w:rPr>
          <w:b/>
        </w:rPr>
        <w:t>.</w:t>
      </w:r>
      <w:r w:rsidRPr="00DC7566">
        <w:rPr>
          <w:b/>
        </w:rPr>
        <w:t>-9</w:t>
      </w:r>
      <w:r w:rsidR="0037239B">
        <w:rPr>
          <w:b/>
        </w:rPr>
        <w:t>.</w:t>
      </w:r>
      <w:r w:rsidRPr="00DC7566">
        <w:rPr>
          <w:b/>
        </w:rPr>
        <w:t xml:space="preserve"> </w:t>
      </w:r>
      <w:proofErr w:type="spellStart"/>
      <w:r w:rsidRPr="00DC7566">
        <w:rPr>
          <w:b/>
        </w:rPr>
        <w:t>lk</w:t>
      </w:r>
      <w:proofErr w:type="spellEnd"/>
      <w:r w:rsidRPr="00DC7566">
        <w:rPr>
          <w:b/>
        </w:rPr>
        <w:t>:</w:t>
      </w:r>
    </w:p>
    <w:p w14:paraId="36915E79" w14:textId="77777777" w:rsidR="004E1DC8" w:rsidRPr="00DC7566" w:rsidRDefault="004E1DC8" w:rsidP="004E1DC8">
      <w:pPr>
        <w:spacing w:after="0" w:line="240" w:lineRule="auto"/>
      </w:pPr>
    </w:p>
    <w:p w14:paraId="01E216C9" w14:textId="77777777" w:rsidR="004E1DC8" w:rsidRPr="00DC7566" w:rsidRDefault="004E1DC8" w:rsidP="004E1DC8">
      <w:pPr>
        <w:spacing w:after="0" w:line="240" w:lineRule="auto"/>
      </w:pPr>
      <w:r w:rsidRPr="00DC7566">
        <w:t>Kielitaito</w:t>
      </w:r>
    </w:p>
    <w:p w14:paraId="5990D3CA" w14:textId="77777777" w:rsidR="004E1DC8" w:rsidRPr="00DC7566" w:rsidRDefault="004E1DC8" w:rsidP="004E1DC8">
      <w:pPr>
        <w:spacing w:after="0" w:line="240" w:lineRule="auto"/>
      </w:pPr>
    </w:p>
    <w:p w14:paraId="2419E41F" w14:textId="77777777" w:rsidR="004E1DC8" w:rsidRPr="00DC7566" w:rsidRDefault="004E1DC8" w:rsidP="004E1DC8">
      <w:pPr>
        <w:spacing w:after="0" w:line="240" w:lineRule="auto"/>
      </w:pPr>
      <w:r w:rsidRPr="00DC7566">
        <w:t xml:space="preserve">Oppilas oppii ymmärtämään arkikielen keskeisintä sanastoa puheessa ja tekstissä sekä </w:t>
      </w:r>
    </w:p>
    <w:p w14:paraId="10514DC9" w14:textId="77777777" w:rsidR="004E1DC8" w:rsidRPr="00DC7566" w:rsidRDefault="004E1DC8" w:rsidP="004E1DC8">
      <w:pPr>
        <w:spacing w:after="0" w:line="240" w:lineRule="auto"/>
      </w:pPr>
      <w:r w:rsidRPr="00DC7566">
        <w:t>kommunikoimaan suullisesti arkipäivän kaikkein tavallisimmissa tilanteissa.</w:t>
      </w:r>
    </w:p>
    <w:p w14:paraId="1A21C74D" w14:textId="77777777" w:rsidR="004E1DC8" w:rsidRPr="00DC7566" w:rsidRDefault="004E1DC8" w:rsidP="004E1DC8">
      <w:pPr>
        <w:spacing w:after="0" w:line="240" w:lineRule="auto"/>
      </w:pPr>
    </w:p>
    <w:p w14:paraId="1CE7A00E" w14:textId="77777777" w:rsidR="004E1DC8" w:rsidRPr="00DC7566" w:rsidRDefault="004E1DC8" w:rsidP="004E1DC8">
      <w:pPr>
        <w:spacing w:after="0" w:line="240" w:lineRule="auto"/>
      </w:pPr>
      <w:r w:rsidRPr="00DC7566">
        <w:t>Kulttuuritaidot</w:t>
      </w:r>
    </w:p>
    <w:p w14:paraId="7CF3ECB5" w14:textId="77777777" w:rsidR="004E1DC8" w:rsidRPr="00DC7566" w:rsidRDefault="004E1DC8" w:rsidP="004E1DC8">
      <w:pPr>
        <w:spacing w:after="0" w:line="240" w:lineRule="auto"/>
      </w:pPr>
    </w:p>
    <w:p w14:paraId="34CCE1BA" w14:textId="77777777" w:rsidR="004E1DC8" w:rsidRPr="00DC7566" w:rsidRDefault="004E1DC8" w:rsidP="004E1DC8">
      <w:pPr>
        <w:spacing w:after="0" w:line="240" w:lineRule="auto"/>
      </w:pPr>
      <w:r w:rsidRPr="00DC7566">
        <w:t xml:space="preserve">Oppilas oppii ymmärtämään kielialueen tapakulttuuria sekä oppii toimimaan kulttuurin </w:t>
      </w:r>
    </w:p>
    <w:p w14:paraId="32FC6DB8" w14:textId="77777777" w:rsidR="004E1DC8" w:rsidRPr="00DC7566" w:rsidRDefault="004E1DC8" w:rsidP="004E1DC8">
      <w:pPr>
        <w:spacing w:after="0" w:line="240" w:lineRule="auto"/>
      </w:pPr>
      <w:r w:rsidRPr="00DC7566">
        <w:t xml:space="preserve">mukaisten normien edellyttämällä tavalla tavallisissa arkipäivän tilanteissa. Oppilas oppii </w:t>
      </w:r>
    </w:p>
    <w:p w14:paraId="1909FAD2" w14:textId="77777777" w:rsidR="004E1DC8" w:rsidRPr="00DC7566" w:rsidRDefault="004E1DC8" w:rsidP="004E1DC8">
      <w:pPr>
        <w:spacing w:after="0" w:line="240" w:lineRule="auto"/>
      </w:pPr>
      <w:r w:rsidRPr="00DC7566">
        <w:t>tuntemaan kielialueen maantiedettä ja keskeisiä henkilöitä.</w:t>
      </w:r>
    </w:p>
    <w:p w14:paraId="2EE80F00" w14:textId="77777777" w:rsidR="004E1DC8" w:rsidRPr="00DC7566" w:rsidRDefault="004E1DC8" w:rsidP="004E1DC8">
      <w:pPr>
        <w:spacing w:after="0" w:line="240" w:lineRule="auto"/>
      </w:pPr>
    </w:p>
    <w:p w14:paraId="17943C22" w14:textId="77777777" w:rsidR="004E1DC8" w:rsidRPr="00DC7566" w:rsidRDefault="004E1DC8" w:rsidP="004E1DC8">
      <w:pPr>
        <w:spacing w:after="0" w:line="240" w:lineRule="auto"/>
      </w:pPr>
      <w:r w:rsidRPr="00DC7566">
        <w:t>Opiskelustrategiat</w:t>
      </w:r>
    </w:p>
    <w:p w14:paraId="2CD3A29E" w14:textId="77777777" w:rsidR="004E1DC8" w:rsidRPr="00DC7566" w:rsidRDefault="004E1DC8" w:rsidP="004E1DC8">
      <w:pPr>
        <w:spacing w:after="0" w:line="240" w:lineRule="auto"/>
      </w:pPr>
    </w:p>
    <w:p w14:paraId="4E125F10" w14:textId="77777777" w:rsidR="004E1DC8" w:rsidRPr="00DC7566" w:rsidRDefault="004E1DC8" w:rsidP="004E1DC8">
      <w:pPr>
        <w:spacing w:after="0" w:line="240" w:lineRule="auto"/>
      </w:pPr>
      <w:r w:rsidRPr="00DC7566">
        <w:t xml:space="preserve">Oppilas oppii kielitaidon aktiiviseen käyttöön jo vähäiselläkin sanastolla. Oppilasta ohjataan </w:t>
      </w:r>
    </w:p>
    <w:p w14:paraId="31D5D695" w14:textId="77777777" w:rsidR="004E1DC8" w:rsidRPr="00DC7566" w:rsidRDefault="004E1DC8" w:rsidP="004E1DC8">
      <w:pPr>
        <w:spacing w:after="0" w:line="240" w:lineRule="auto"/>
      </w:pPr>
      <w:r w:rsidRPr="00DC7566">
        <w:t xml:space="preserve">tekemään havaintoja, päättelemään ja miettimään sääntöjä sekä hyödyntämään muissa </w:t>
      </w:r>
    </w:p>
    <w:p w14:paraId="7395EFF0" w14:textId="77777777" w:rsidR="004E1DC8" w:rsidRPr="00DC7566" w:rsidRDefault="004E1DC8" w:rsidP="004E1DC8">
      <w:pPr>
        <w:spacing w:after="0" w:line="240" w:lineRule="auto"/>
      </w:pPr>
      <w:r w:rsidRPr="00DC7566">
        <w:t xml:space="preserve">kielissä oppimiaan työtapoja. Oppimiseen oppimista arvioidaan kielitaidon eri osa-alueilla. </w:t>
      </w:r>
    </w:p>
    <w:p w14:paraId="5A22B3E9" w14:textId="77777777" w:rsidR="004E1DC8" w:rsidRPr="00DC7566" w:rsidRDefault="004E1DC8" w:rsidP="004E1DC8">
      <w:pPr>
        <w:spacing w:after="0" w:line="240" w:lineRule="auto"/>
      </w:pPr>
      <w:r w:rsidRPr="00DC7566">
        <w:t xml:space="preserve">Oppilas oppii myös itse asettamaan tavoitteita ja ottamaan vastuuta kielitaitonsa </w:t>
      </w:r>
    </w:p>
    <w:p w14:paraId="005CD6E0" w14:textId="77777777" w:rsidR="004E1DC8" w:rsidRPr="00DC7566" w:rsidRDefault="004E1DC8" w:rsidP="004E1DC8">
      <w:pPr>
        <w:spacing w:after="0" w:line="240" w:lineRule="auto"/>
      </w:pPr>
      <w:r w:rsidRPr="00DC7566">
        <w:t>kehittymisestä.</w:t>
      </w:r>
    </w:p>
    <w:p w14:paraId="04AC1211" w14:textId="77777777" w:rsidR="004E1DC8" w:rsidRPr="00DC7566" w:rsidRDefault="004E1DC8" w:rsidP="004E1DC8">
      <w:pPr>
        <w:spacing w:after="0" w:line="240" w:lineRule="auto"/>
      </w:pPr>
    </w:p>
    <w:p w14:paraId="583DBC9D" w14:textId="77777777" w:rsidR="004E1DC8" w:rsidRPr="00DC7566" w:rsidRDefault="004E1DC8" w:rsidP="004E1DC8">
      <w:pPr>
        <w:spacing w:after="0" w:line="240" w:lineRule="auto"/>
      </w:pPr>
      <w:r w:rsidRPr="00DC7566">
        <w:t>Viestintästrategiat</w:t>
      </w:r>
    </w:p>
    <w:p w14:paraId="5379C237" w14:textId="77777777" w:rsidR="004E1DC8" w:rsidRPr="00DC7566" w:rsidRDefault="004E1DC8" w:rsidP="004E1DC8">
      <w:pPr>
        <w:spacing w:after="0" w:line="240" w:lineRule="auto"/>
      </w:pPr>
    </w:p>
    <w:p w14:paraId="011C9040" w14:textId="77777777" w:rsidR="004E1DC8" w:rsidRPr="00DC7566" w:rsidRDefault="004E1DC8" w:rsidP="004E1DC8">
      <w:pPr>
        <w:spacing w:after="0" w:line="240" w:lineRule="auto"/>
      </w:pPr>
      <w:r w:rsidRPr="00DC7566">
        <w:t xml:space="preserve">Oppilas oppii keskustelun aloittamista, aktiivista kuuntelemista, toisen keskustelijan </w:t>
      </w:r>
    </w:p>
    <w:p w14:paraId="3FD699AD" w14:textId="77777777" w:rsidR="004E1DC8" w:rsidRPr="00DC7566" w:rsidRDefault="004E1DC8" w:rsidP="004E1DC8">
      <w:pPr>
        <w:spacing w:after="0" w:line="240" w:lineRule="auto"/>
      </w:pPr>
      <w:r w:rsidRPr="00DC7566">
        <w:t xml:space="preserve">huomioonottamista, tarkentavien kysymysten tekemistä, oman mielipiteen ilmausta sekä </w:t>
      </w:r>
    </w:p>
    <w:p w14:paraId="26D2650E" w14:textId="77777777" w:rsidR="004E1DC8" w:rsidRPr="00DC7566" w:rsidRDefault="004E1DC8" w:rsidP="004E1DC8">
      <w:pPr>
        <w:spacing w:after="0" w:line="240" w:lineRule="auto"/>
      </w:pPr>
      <w:r w:rsidRPr="00DC7566">
        <w:t>kohteliasta kielenkäyttöä erilaisissa käytännön tilanteissa.</w:t>
      </w:r>
    </w:p>
    <w:p w14:paraId="5118FA9B" w14:textId="709DBDC9" w:rsidR="004E1DC8" w:rsidRPr="00DC7566" w:rsidRDefault="004E1DC8" w:rsidP="004E1DC8">
      <w:pPr>
        <w:spacing w:after="0" w:line="240" w:lineRule="auto"/>
      </w:pPr>
    </w:p>
    <w:p w14:paraId="4652F8BB" w14:textId="77777777" w:rsidR="004E1DC8" w:rsidRPr="00DC7566" w:rsidRDefault="004E1DC8" w:rsidP="004E1DC8">
      <w:pPr>
        <w:spacing w:after="0" w:line="240" w:lineRule="auto"/>
      </w:pPr>
      <w:r w:rsidRPr="00B37D4B">
        <w:rPr>
          <w:b/>
        </w:rPr>
        <w:t xml:space="preserve">Arviointi 8-9 </w:t>
      </w:r>
      <w:proofErr w:type="spellStart"/>
      <w:r w:rsidRPr="00B37D4B">
        <w:rPr>
          <w:b/>
        </w:rPr>
        <w:t>lk</w:t>
      </w:r>
      <w:proofErr w:type="spellEnd"/>
      <w:r w:rsidRPr="00B37D4B">
        <w:rPr>
          <w:b/>
        </w:rPr>
        <w:t>:</w:t>
      </w:r>
      <w:r w:rsidRPr="00DC7566">
        <w:t xml:space="preserve"> numeroarviointi, päättöarvioinnin kriteerit </w:t>
      </w:r>
      <w:proofErr w:type="spellStart"/>
      <w:r w:rsidRPr="00DC7566">
        <w:t>OPS:n</w:t>
      </w:r>
      <w:proofErr w:type="spellEnd"/>
      <w:r w:rsidRPr="00DC7566">
        <w:t xml:space="preserve"> perusteissa luku 15.4.3.</w:t>
      </w:r>
    </w:p>
    <w:p w14:paraId="781CF167" w14:textId="77777777" w:rsidR="004E1DC8" w:rsidRPr="00DC7566" w:rsidRDefault="004E1DC8" w:rsidP="004E1DC8">
      <w:pPr>
        <w:spacing w:after="0" w:line="240" w:lineRule="auto"/>
      </w:pPr>
    </w:p>
    <w:p w14:paraId="0965E399" w14:textId="77777777" w:rsidR="004E1DC8" w:rsidRPr="00DC7566" w:rsidRDefault="004E1DC8" w:rsidP="004E1DC8">
      <w:pPr>
        <w:spacing w:after="0" w:line="240" w:lineRule="auto"/>
      </w:pPr>
    </w:p>
    <w:p w14:paraId="24D91CB5" w14:textId="77777777" w:rsidR="004E1DC8" w:rsidRPr="00DC7566" w:rsidRDefault="004E1DC8" w:rsidP="004E1DC8">
      <w:pPr>
        <w:spacing w:after="0" w:line="240" w:lineRule="auto"/>
        <w:rPr>
          <w:b/>
        </w:rPr>
      </w:pPr>
      <w:r w:rsidRPr="00DC7566">
        <w:rPr>
          <w:b/>
        </w:rPr>
        <w:t>Sisällöt:</w:t>
      </w:r>
    </w:p>
    <w:p w14:paraId="382F011B" w14:textId="77777777" w:rsidR="004E1DC8" w:rsidRPr="00DC7566" w:rsidRDefault="004E1DC8" w:rsidP="004E1DC8">
      <w:pPr>
        <w:spacing w:after="0" w:line="240" w:lineRule="auto"/>
      </w:pPr>
    </w:p>
    <w:p w14:paraId="7E4A28DE" w14:textId="77777777" w:rsidR="004E1DC8" w:rsidRPr="00DC7566" w:rsidRDefault="004E1DC8" w:rsidP="00B37D4B">
      <w:pPr>
        <w:pStyle w:val="Otsikko3"/>
      </w:pPr>
      <w:bookmarkStart w:id="17" w:name="_Toc449902733"/>
      <w:r w:rsidRPr="00DC7566">
        <w:t>Saksa</w:t>
      </w:r>
      <w:bookmarkEnd w:id="17"/>
    </w:p>
    <w:p w14:paraId="7E0ED876" w14:textId="77777777" w:rsidR="004E1DC8" w:rsidRPr="00DC7566" w:rsidRDefault="004E1DC8" w:rsidP="004E1DC8">
      <w:pPr>
        <w:spacing w:after="0" w:line="240" w:lineRule="auto"/>
        <w:rPr>
          <w:b/>
        </w:rPr>
      </w:pPr>
    </w:p>
    <w:p w14:paraId="1A9324F9" w14:textId="77777777" w:rsidR="004E1DC8" w:rsidRPr="00DC7566" w:rsidRDefault="004E1DC8" w:rsidP="004E1DC8">
      <w:pPr>
        <w:spacing w:line="240" w:lineRule="auto"/>
        <w:rPr>
          <w:b/>
        </w:rPr>
      </w:pPr>
      <w:r w:rsidRPr="00DC7566">
        <w:rPr>
          <w:b/>
        </w:rPr>
        <w:t xml:space="preserve">8 </w:t>
      </w:r>
      <w:proofErr w:type="spellStart"/>
      <w:r w:rsidRPr="00DC7566">
        <w:rPr>
          <w:b/>
        </w:rPr>
        <w:t>lk</w:t>
      </w:r>
      <w:proofErr w:type="spellEnd"/>
    </w:p>
    <w:p w14:paraId="19FE32E9" w14:textId="77777777" w:rsidR="004E1DC8" w:rsidRPr="00DC7566" w:rsidRDefault="004E1DC8" w:rsidP="004E1DC8">
      <w:pPr>
        <w:spacing w:line="240" w:lineRule="auto"/>
      </w:pPr>
      <w:r w:rsidRPr="00DC7566">
        <w:t>Tilanteet ja aihepiirit</w:t>
      </w:r>
    </w:p>
    <w:p w14:paraId="47F3CEF0" w14:textId="77777777" w:rsidR="004E1DC8" w:rsidRPr="00DC7566" w:rsidRDefault="004E1DC8" w:rsidP="004E1DC8">
      <w:pPr>
        <w:spacing w:line="240" w:lineRule="auto"/>
      </w:pPr>
      <w:r w:rsidRPr="00DC7566">
        <w:t>Oppilas oppii tervehtimään ja esittäytymään. Oppilas oppii kertomaan itsestään, perheestään, ystävistään, vapaa-ajastaan ja koulustaan.</w:t>
      </w:r>
    </w:p>
    <w:p w14:paraId="6F56B32A" w14:textId="77777777" w:rsidR="004E1DC8" w:rsidRDefault="004E1DC8" w:rsidP="004E1DC8">
      <w:pPr>
        <w:spacing w:line="240" w:lineRule="auto"/>
      </w:pPr>
      <w:r>
        <w:t>Rakenteet</w:t>
      </w:r>
    </w:p>
    <w:p w14:paraId="6C243443" w14:textId="77777777" w:rsidR="004E1DC8" w:rsidRPr="00DC7566" w:rsidRDefault="004E1DC8" w:rsidP="004E1DC8">
      <w:pPr>
        <w:spacing w:line="240" w:lineRule="auto"/>
      </w:pPr>
      <w:r>
        <w:t xml:space="preserve">- </w:t>
      </w:r>
      <w:r w:rsidRPr="00DC7566">
        <w:t>lukusanat 0-100</w:t>
      </w:r>
    </w:p>
    <w:p w14:paraId="43F5DEA8" w14:textId="77777777" w:rsidR="004E1DC8" w:rsidRPr="00DC7566" w:rsidRDefault="004E1DC8" w:rsidP="004E1DC8">
      <w:pPr>
        <w:spacing w:line="240" w:lineRule="auto"/>
      </w:pPr>
      <w:r>
        <w:t xml:space="preserve">- </w:t>
      </w:r>
      <w:r w:rsidRPr="00DC7566">
        <w:t xml:space="preserve">persoonapronominit </w:t>
      </w:r>
    </w:p>
    <w:p w14:paraId="4A6BB7A9" w14:textId="77777777" w:rsidR="004E1DC8" w:rsidRPr="00DC7566" w:rsidRDefault="004E1DC8" w:rsidP="004E1DC8">
      <w:pPr>
        <w:spacing w:line="240" w:lineRule="auto"/>
      </w:pPr>
      <w:r>
        <w:t xml:space="preserve">- </w:t>
      </w:r>
      <w:r w:rsidRPr="00DC7566">
        <w:t>verbien preesenstaivutus</w:t>
      </w:r>
    </w:p>
    <w:p w14:paraId="2171A610" w14:textId="77777777" w:rsidR="004E1DC8" w:rsidRPr="00DC7566" w:rsidRDefault="004E1DC8" w:rsidP="004E1DC8">
      <w:pPr>
        <w:spacing w:line="240" w:lineRule="auto"/>
      </w:pPr>
      <w:r>
        <w:t xml:space="preserve">- </w:t>
      </w:r>
      <w:r w:rsidRPr="00DC7566">
        <w:t xml:space="preserve">olla-verbit sein ja </w:t>
      </w:r>
      <w:proofErr w:type="spellStart"/>
      <w:r w:rsidRPr="00DC7566">
        <w:t>haben</w:t>
      </w:r>
      <w:proofErr w:type="spellEnd"/>
    </w:p>
    <w:p w14:paraId="1FFC7B39" w14:textId="77777777" w:rsidR="004E1DC8" w:rsidRPr="00DC7566" w:rsidRDefault="004E1DC8" w:rsidP="004E1DC8">
      <w:pPr>
        <w:spacing w:line="240" w:lineRule="auto"/>
      </w:pPr>
      <w:r>
        <w:t xml:space="preserve">- </w:t>
      </w:r>
      <w:r w:rsidRPr="00DC7566">
        <w:t>epämääräinen ja määräinen artikkeli</w:t>
      </w:r>
    </w:p>
    <w:p w14:paraId="340FF128" w14:textId="77777777" w:rsidR="004E1DC8" w:rsidRPr="00DC7566" w:rsidRDefault="004E1DC8" w:rsidP="004E1DC8">
      <w:pPr>
        <w:spacing w:line="240" w:lineRule="auto"/>
      </w:pPr>
      <w:r>
        <w:t xml:space="preserve">- </w:t>
      </w:r>
      <w:r w:rsidRPr="00DC7566">
        <w:t xml:space="preserve">kieltosanat </w:t>
      </w:r>
    </w:p>
    <w:p w14:paraId="62A34EE4" w14:textId="77777777" w:rsidR="004E1DC8" w:rsidRPr="00DC7566" w:rsidRDefault="004E1DC8" w:rsidP="004E1DC8">
      <w:pPr>
        <w:spacing w:line="240" w:lineRule="auto"/>
      </w:pPr>
      <w:r>
        <w:lastRenderedPageBreak/>
        <w:t xml:space="preserve">- </w:t>
      </w:r>
      <w:r w:rsidRPr="00DC7566">
        <w:t xml:space="preserve">päälauseen sanajärjestys </w:t>
      </w:r>
    </w:p>
    <w:p w14:paraId="2E1665FC" w14:textId="77777777" w:rsidR="004E1DC8" w:rsidRPr="00DC7566" w:rsidRDefault="004E1DC8" w:rsidP="004E1DC8">
      <w:pPr>
        <w:spacing w:line="240" w:lineRule="auto"/>
      </w:pPr>
      <w:r>
        <w:t xml:space="preserve">- </w:t>
      </w:r>
      <w:r w:rsidRPr="00DC7566">
        <w:t xml:space="preserve">kysymyssanat </w:t>
      </w:r>
    </w:p>
    <w:p w14:paraId="2C533044" w14:textId="77777777" w:rsidR="004E1DC8" w:rsidRPr="00DC7566" w:rsidRDefault="004E1DC8" w:rsidP="004E1DC8">
      <w:pPr>
        <w:spacing w:line="240" w:lineRule="auto"/>
      </w:pPr>
      <w:r>
        <w:t xml:space="preserve">- </w:t>
      </w:r>
      <w:r w:rsidRPr="00DC7566">
        <w:t xml:space="preserve">viikonpäivät </w:t>
      </w:r>
    </w:p>
    <w:p w14:paraId="0E6F71A1" w14:textId="77777777" w:rsidR="004E1DC8" w:rsidRPr="00DC7566" w:rsidRDefault="004E1DC8" w:rsidP="004E1DC8">
      <w:pPr>
        <w:spacing w:line="240" w:lineRule="auto"/>
      </w:pPr>
      <w:r>
        <w:t xml:space="preserve">- </w:t>
      </w:r>
      <w:r w:rsidRPr="00DC7566">
        <w:t xml:space="preserve">kellonajat </w:t>
      </w:r>
    </w:p>
    <w:p w14:paraId="6466E78E" w14:textId="77777777" w:rsidR="004E1DC8" w:rsidRPr="00DC7566" w:rsidRDefault="004E1DC8" w:rsidP="004E1DC8">
      <w:pPr>
        <w:spacing w:line="240" w:lineRule="auto"/>
      </w:pPr>
      <w:r>
        <w:t xml:space="preserve">- </w:t>
      </w:r>
      <w:r w:rsidRPr="00DC7566">
        <w:t xml:space="preserve">apuverbit mm. </w:t>
      </w:r>
      <w:proofErr w:type="spellStart"/>
      <w:r w:rsidRPr="00DC7566">
        <w:t>können</w:t>
      </w:r>
      <w:proofErr w:type="spellEnd"/>
      <w:r w:rsidRPr="00DC7566">
        <w:t xml:space="preserve">, </w:t>
      </w:r>
      <w:proofErr w:type="spellStart"/>
      <w:r w:rsidRPr="00DC7566">
        <w:t>müssen</w:t>
      </w:r>
      <w:proofErr w:type="spellEnd"/>
      <w:r w:rsidRPr="00DC7566">
        <w:t xml:space="preserve">, </w:t>
      </w:r>
      <w:proofErr w:type="spellStart"/>
      <w:r w:rsidRPr="00DC7566">
        <w:t>wollen</w:t>
      </w:r>
      <w:proofErr w:type="spellEnd"/>
    </w:p>
    <w:p w14:paraId="5ACE2A05" w14:textId="77777777" w:rsidR="004E1DC8" w:rsidRPr="00DC7566" w:rsidRDefault="004E1DC8" w:rsidP="004E1DC8">
      <w:pPr>
        <w:spacing w:line="240" w:lineRule="auto"/>
      </w:pPr>
      <w:r>
        <w:t xml:space="preserve">- </w:t>
      </w:r>
      <w:r w:rsidRPr="00DC7566">
        <w:t>akkusatiivi</w:t>
      </w:r>
    </w:p>
    <w:p w14:paraId="322EF030" w14:textId="77777777" w:rsidR="004E1DC8" w:rsidRPr="00DC7566" w:rsidRDefault="004E1DC8" w:rsidP="004E1DC8">
      <w:pPr>
        <w:spacing w:line="240" w:lineRule="auto"/>
      </w:pPr>
      <w:r>
        <w:t xml:space="preserve">- </w:t>
      </w:r>
      <w:r w:rsidRPr="00DC7566">
        <w:t>omistuspronominit</w:t>
      </w:r>
    </w:p>
    <w:p w14:paraId="4DC12A44" w14:textId="77777777" w:rsidR="004E1DC8" w:rsidRPr="00DC7566" w:rsidRDefault="004E1DC8" w:rsidP="004E1DC8">
      <w:pPr>
        <w:spacing w:line="240" w:lineRule="auto"/>
      </w:pPr>
    </w:p>
    <w:p w14:paraId="067F61D3" w14:textId="77777777" w:rsidR="004E1DC8" w:rsidRPr="00DC7566" w:rsidRDefault="004E1DC8" w:rsidP="004E1DC8">
      <w:pPr>
        <w:spacing w:line="240" w:lineRule="auto"/>
        <w:rPr>
          <w:b/>
        </w:rPr>
      </w:pPr>
      <w:r w:rsidRPr="00DC7566">
        <w:rPr>
          <w:b/>
        </w:rPr>
        <w:t xml:space="preserve">9 </w:t>
      </w:r>
      <w:proofErr w:type="spellStart"/>
      <w:r w:rsidRPr="00DC7566">
        <w:rPr>
          <w:b/>
        </w:rPr>
        <w:t>lk</w:t>
      </w:r>
      <w:proofErr w:type="spellEnd"/>
    </w:p>
    <w:p w14:paraId="5FD89D70" w14:textId="77777777" w:rsidR="004E1DC8" w:rsidRPr="00DC7566" w:rsidRDefault="004E1DC8" w:rsidP="004E1DC8">
      <w:pPr>
        <w:spacing w:line="240" w:lineRule="auto"/>
      </w:pPr>
      <w:r w:rsidRPr="00DC7566">
        <w:t>Tilanteet ja aihepiirit</w:t>
      </w:r>
    </w:p>
    <w:p w14:paraId="141CBDF6" w14:textId="77777777" w:rsidR="004E1DC8" w:rsidRPr="00DC7566" w:rsidRDefault="004E1DC8" w:rsidP="004E1DC8">
      <w:pPr>
        <w:spacing w:line="240" w:lineRule="auto"/>
      </w:pPr>
      <w:r w:rsidRPr="00DC7566">
        <w:t xml:space="preserve">Oppilas oppii asioimaan ravintolassa ja vaatekaupassa.  Oppilas oppii tiedustelemaan vointia ja kertomaan terveydestään. Kurssilla harjoitellaan myös matkustamiseen ja kaupunkielämään liittyvää sanastoa ja fraaseja. </w:t>
      </w:r>
    </w:p>
    <w:p w14:paraId="2DB04BE7" w14:textId="77777777" w:rsidR="004E1DC8" w:rsidRPr="00DC7566" w:rsidRDefault="004E1DC8" w:rsidP="004E1DC8">
      <w:pPr>
        <w:spacing w:line="240" w:lineRule="auto"/>
      </w:pPr>
      <w:r w:rsidRPr="00DC7566">
        <w:t>Rakenteet</w:t>
      </w:r>
    </w:p>
    <w:p w14:paraId="5F5CA5F9" w14:textId="77777777" w:rsidR="004E1DC8" w:rsidRPr="00DC7566" w:rsidRDefault="004E1DC8" w:rsidP="004E1DC8">
      <w:pPr>
        <w:spacing w:line="240" w:lineRule="auto"/>
      </w:pPr>
      <w:r>
        <w:t xml:space="preserve">- </w:t>
      </w:r>
      <w:r w:rsidRPr="00DC7566">
        <w:t>lukusanat 100-</w:t>
      </w:r>
    </w:p>
    <w:p w14:paraId="00581F1F" w14:textId="77777777" w:rsidR="004E1DC8" w:rsidRPr="00DC7566" w:rsidRDefault="004E1DC8" w:rsidP="004E1DC8">
      <w:pPr>
        <w:spacing w:line="240" w:lineRule="auto"/>
      </w:pPr>
      <w:r>
        <w:t xml:space="preserve">- </w:t>
      </w:r>
      <w:r w:rsidRPr="00DC7566">
        <w:t>akkusatiivi</w:t>
      </w:r>
    </w:p>
    <w:p w14:paraId="4FAE9DAF" w14:textId="77777777" w:rsidR="004E1DC8" w:rsidRPr="00DC7566" w:rsidRDefault="004E1DC8" w:rsidP="004E1DC8">
      <w:pPr>
        <w:spacing w:line="240" w:lineRule="auto"/>
      </w:pPr>
      <w:r>
        <w:t xml:space="preserve">- </w:t>
      </w:r>
      <w:r w:rsidRPr="00DC7566">
        <w:t xml:space="preserve">olla-verbien imperfekti: </w:t>
      </w:r>
      <w:proofErr w:type="spellStart"/>
      <w:r w:rsidRPr="00DC7566">
        <w:t>hatte</w:t>
      </w:r>
      <w:proofErr w:type="spellEnd"/>
      <w:r w:rsidRPr="00DC7566">
        <w:t xml:space="preserve"> ja </w:t>
      </w:r>
      <w:proofErr w:type="spellStart"/>
      <w:r w:rsidRPr="00DC7566">
        <w:t>war</w:t>
      </w:r>
      <w:proofErr w:type="spellEnd"/>
    </w:p>
    <w:p w14:paraId="78E42FF8" w14:textId="77777777" w:rsidR="004E1DC8" w:rsidRPr="00DC7566" w:rsidRDefault="004E1DC8" w:rsidP="004E1DC8">
      <w:pPr>
        <w:spacing w:line="240" w:lineRule="auto"/>
      </w:pPr>
      <w:r>
        <w:t xml:space="preserve">- </w:t>
      </w:r>
      <w:r w:rsidRPr="00DC7566">
        <w:t>sivulauseen sanajärjestys</w:t>
      </w:r>
    </w:p>
    <w:p w14:paraId="65112CCF" w14:textId="77777777" w:rsidR="004E1DC8" w:rsidRPr="00DC7566" w:rsidRDefault="004E1DC8" w:rsidP="004E1DC8">
      <w:pPr>
        <w:spacing w:line="240" w:lineRule="auto"/>
      </w:pPr>
      <w:r>
        <w:t xml:space="preserve">- </w:t>
      </w:r>
      <w:r w:rsidRPr="00DC7566">
        <w:t>säännöllisten ja epäsäännöllisten verbien perfekti</w:t>
      </w:r>
    </w:p>
    <w:p w14:paraId="5EF0FACE" w14:textId="77777777" w:rsidR="004E1DC8" w:rsidRPr="00DC7566" w:rsidRDefault="004E1DC8" w:rsidP="004E1DC8">
      <w:pPr>
        <w:spacing w:line="240" w:lineRule="auto"/>
      </w:pPr>
      <w:r>
        <w:t xml:space="preserve">- </w:t>
      </w:r>
      <w:proofErr w:type="spellStart"/>
      <w:r w:rsidRPr="00DC7566">
        <w:t>haben</w:t>
      </w:r>
      <w:proofErr w:type="spellEnd"/>
      <w:r w:rsidRPr="00DC7566">
        <w:t xml:space="preserve"> tai sein perfektin apuverbinä</w:t>
      </w:r>
    </w:p>
    <w:p w14:paraId="5DD2A978" w14:textId="77777777" w:rsidR="004E1DC8" w:rsidRPr="00DC7566" w:rsidRDefault="004E1DC8" w:rsidP="004E1DC8">
      <w:pPr>
        <w:spacing w:line="240" w:lineRule="auto"/>
      </w:pPr>
      <w:r>
        <w:t xml:space="preserve">- </w:t>
      </w:r>
      <w:proofErr w:type="spellStart"/>
      <w:r w:rsidRPr="00DC7566">
        <w:t>man</w:t>
      </w:r>
      <w:proofErr w:type="spellEnd"/>
      <w:r w:rsidRPr="00DC7566">
        <w:t>-rakenne</w:t>
      </w:r>
    </w:p>
    <w:p w14:paraId="75BC4B5D" w14:textId="77777777" w:rsidR="004E1DC8" w:rsidRPr="00DC7566" w:rsidRDefault="004E1DC8" w:rsidP="004E1DC8">
      <w:pPr>
        <w:spacing w:line="240" w:lineRule="auto"/>
      </w:pPr>
      <w:r>
        <w:t xml:space="preserve">- </w:t>
      </w:r>
      <w:r w:rsidRPr="00DC7566">
        <w:t>datiivi</w:t>
      </w:r>
    </w:p>
    <w:p w14:paraId="53A428C4" w14:textId="77777777" w:rsidR="004E1DC8" w:rsidRPr="00DC7566" w:rsidRDefault="004E1DC8" w:rsidP="004E1DC8">
      <w:pPr>
        <w:spacing w:after="0" w:line="240" w:lineRule="auto"/>
      </w:pPr>
    </w:p>
    <w:p w14:paraId="5BBCDC51" w14:textId="77777777" w:rsidR="004E1DC8" w:rsidRPr="00DC7566" w:rsidRDefault="004E1DC8" w:rsidP="00B37D4B">
      <w:pPr>
        <w:pStyle w:val="Otsikko3"/>
      </w:pPr>
      <w:bookmarkStart w:id="18" w:name="_Toc449902734"/>
      <w:r w:rsidRPr="00DC7566">
        <w:t>Ranska</w:t>
      </w:r>
      <w:bookmarkEnd w:id="18"/>
    </w:p>
    <w:p w14:paraId="775CE597" w14:textId="77777777" w:rsidR="004E1DC8" w:rsidRPr="00DC7566" w:rsidRDefault="004E1DC8" w:rsidP="004E1DC8">
      <w:pPr>
        <w:spacing w:after="0" w:line="240" w:lineRule="auto"/>
        <w:rPr>
          <w:b/>
        </w:rPr>
      </w:pPr>
    </w:p>
    <w:p w14:paraId="41E0CDB6" w14:textId="77777777" w:rsidR="004E1DC8" w:rsidRPr="00DC7566" w:rsidRDefault="004E1DC8" w:rsidP="004E1DC8">
      <w:pPr>
        <w:spacing w:after="0" w:line="240" w:lineRule="auto"/>
        <w:rPr>
          <w:b/>
        </w:rPr>
      </w:pPr>
      <w:r w:rsidRPr="00DC7566">
        <w:rPr>
          <w:b/>
        </w:rPr>
        <w:t xml:space="preserve">8 </w:t>
      </w:r>
      <w:proofErr w:type="spellStart"/>
      <w:r w:rsidRPr="00DC7566">
        <w:rPr>
          <w:b/>
        </w:rPr>
        <w:t>lk</w:t>
      </w:r>
      <w:proofErr w:type="spellEnd"/>
    </w:p>
    <w:p w14:paraId="6840A2B2" w14:textId="77777777" w:rsidR="004E1DC8" w:rsidRPr="00DC7566" w:rsidRDefault="004E1DC8" w:rsidP="004E1DC8">
      <w:pPr>
        <w:spacing w:after="0" w:line="240" w:lineRule="auto"/>
      </w:pPr>
    </w:p>
    <w:p w14:paraId="12AE6FDE" w14:textId="77777777" w:rsidR="004E1DC8" w:rsidRPr="00DC7566" w:rsidRDefault="004E1DC8" w:rsidP="004E1DC8">
      <w:pPr>
        <w:spacing w:after="0" w:line="240" w:lineRule="auto"/>
      </w:pPr>
      <w:r w:rsidRPr="00DC7566">
        <w:t>Tilanteet ja aihepiirit</w:t>
      </w:r>
    </w:p>
    <w:p w14:paraId="49064C06" w14:textId="77777777" w:rsidR="004E1DC8" w:rsidRPr="00DC7566" w:rsidRDefault="004E1DC8" w:rsidP="004E1DC8">
      <w:pPr>
        <w:spacing w:after="0" w:line="240" w:lineRule="auto"/>
      </w:pPr>
    </w:p>
    <w:p w14:paraId="119F5AC0" w14:textId="77777777" w:rsidR="004E1DC8" w:rsidRPr="00DC7566" w:rsidRDefault="004E1DC8" w:rsidP="004E1DC8">
      <w:pPr>
        <w:spacing w:after="0" w:line="240" w:lineRule="auto"/>
      </w:pPr>
      <w:r w:rsidRPr="00DC7566">
        <w:t>Oppilas oppii perusvuorovaikutukseen ja tapakulttuuriin liittyvää kieltä, kuten tervehtiminen, hyvästely ja esittäytyminen sekä näihin tilanteisiin liittyviä ilmauksia. Oppilas pystyy kertomaan perusasioita itsestä ja perheestä ja kysymään vastaavia asioita keskustelukumppanilta. Aihepiireihin kuuluvat myös käytännön kielenkäyttötilanteiden harjoittelu kuten matkalippujen ostaminen, tien kysyminen, ostosten tekeminen ja ravintolassa asioiminen.</w:t>
      </w:r>
    </w:p>
    <w:p w14:paraId="29691FB0" w14:textId="77777777" w:rsidR="004E1DC8" w:rsidRPr="00DC7566" w:rsidRDefault="004E1DC8" w:rsidP="004E1DC8">
      <w:pPr>
        <w:spacing w:after="0" w:line="240" w:lineRule="auto"/>
      </w:pPr>
    </w:p>
    <w:p w14:paraId="40F175A9" w14:textId="77777777" w:rsidR="004E1DC8" w:rsidRPr="00DC7566" w:rsidRDefault="004E1DC8" w:rsidP="004E1DC8">
      <w:pPr>
        <w:spacing w:after="0" w:line="240" w:lineRule="auto"/>
      </w:pPr>
      <w:r w:rsidRPr="00DC7566">
        <w:t>Rakenteet</w:t>
      </w:r>
    </w:p>
    <w:p w14:paraId="0A3B9C41" w14:textId="77777777" w:rsidR="004E1DC8" w:rsidRPr="00DC7566" w:rsidRDefault="004E1DC8" w:rsidP="004E1DC8">
      <w:pPr>
        <w:spacing w:after="0" w:line="240" w:lineRule="auto"/>
      </w:pPr>
    </w:p>
    <w:p w14:paraId="2BE62482" w14:textId="77777777" w:rsidR="004E1DC8" w:rsidRPr="00DC7566" w:rsidRDefault="004E1DC8" w:rsidP="004E1DC8">
      <w:pPr>
        <w:pStyle w:val="Luettelokappale"/>
        <w:spacing w:after="0" w:line="240" w:lineRule="auto"/>
        <w:ind w:left="0"/>
      </w:pPr>
      <w:r>
        <w:t xml:space="preserve">- </w:t>
      </w:r>
      <w:r w:rsidRPr="00DC7566">
        <w:t>artikkelit ja substantiivin suku</w:t>
      </w:r>
    </w:p>
    <w:p w14:paraId="3713603A" w14:textId="77777777" w:rsidR="004E1DC8" w:rsidRPr="00DC7566" w:rsidRDefault="004E1DC8" w:rsidP="004E1DC8">
      <w:pPr>
        <w:pStyle w:val="Luettelokappale"/>
        <w:spacing w:after="0" w:line="240" w:lineRule="auto"/>
        <w:ind w:left="0"/>
      </w:pPr>
      <w:r>
        <w:t xml:space="preserve">- </w:t>
      </w:r>
      <w:r w:rsidRPr="00DC7566">
        <w:t>persoonapronominit ja omistuspronomineja</w:t>
      </w:r>
    </w:p>
    <w:p w14:paraId="7D5F521B" w14:textId="77777777" w:rsidR="004E1DC8" w:rsidRPr="00DC7566" w:rsidRDefault="004E1DC8" w:rsidP="004E1DC8">
      <w:pPr>
        <w:pStyle w:val="Luettelokappale"/>
        <w:spacing w:after="0" w:line="240" w:lineRule="auto"/>
        <w:ind w:left="0"/>
      </w:pPr>
      <w:r>
        <w:t xml:space="preserve">-  </w:t>
      </w:r>
      <w:r w:rsidRPr="00DC7566">
        <w:t>-</w:t>
      </w:r>
      <w:proofErr w:type="spellStart"/>
      <w:r w:rsidRPr="00DC7566">
        <w:t>er</w:t>
      </w:r>
      <w:proofErr w:type="spellEnd"/>
      <w:r w:rsidRPr="00DC7566">
        <w:t>-päätteiset verbit</w:t>
      </w:r>
    </w:p>
    <w:p w14:paraId="4CDDC91F" w14:textId="77777777" w:rsidR="004E1DC8" w:rsidRPr="00DC7566" w:rsidRDefault="004E1DC8" w:rsidP="004E1DC8">
      <w:pPr>
        <w:pStyle w:val="Luettelokappale"/>
        <w:spacing w:after="0" w:line="240" w:lineRule="auto"/>
        <w:ind w:left="0"/>
      </w:pPr>
      <w:r>
        <w:t xml:space="preserve">- </w:t>
      </w:r>
      <w:r w:rsidRPr="00DC7566">
        <w:t>lukusanat 0-100</w:t>
      </w:r>
    </w:p>
    <w:p w14:paraId="73799914" w14:textId="77777777" w:rsidR="004E1DC8" w:rsidRPr="00DC7566" w:rsidRDefault="004E1DC8" w:rsidP="004E1DC8">
      <w:pPr>
        <w:pStyle w:val="Luettelokappale"/>
        <w:spacing w:after="0" w:line="240" w:lineRule="auto"/>
        <w:ind w:left="0"/>
      </w:pPr>
      <w:r>
        <w:t xml:space="preserve">- </w:t>
      </w:r>
      <w:r w:rsidRPr="00DC7566">
        <w:t>genetiivi eli omistusmuoto</w:t>
      </w:r>
    </w:p>
    <w:p w14:paraId="1AF286E9" w14:textId="77777777" w:rsidR="004E1DC8" w:rsidRPr="00DC7566" w:rsidRDefault="004E1DC8" w:rsidP="004E1DC8">
      <w:pPr>
        <w:pStyle w:val="Luettelokappale"/>
        <w:spacing w:after="0" w:line="240" w:lineRule="auto"/>
        <w:ind w:left="0"/>
      </w:pPr>
      <w:r>
        <w:t xml:space="preserve">- </w:t>
      </w:r>
      <w:r w:rsidRPr="00DC7566">
        <w:t>adjektiivin paikka ja taivutus</w:t>
      </w:r>
    </w:p>
    <w:p w14:paraId="652E48D2" w14:textId="77777777" w:rsidR="004E1DC8" w:rsidRPr="00DC7566" w:rsidRDefault="004E1DC8" w:rsidP="004E1DC8">
      <w:pPr>
        <w:pStyle w:val="Luettelokappale"/>
        <w:spacing w:after="0" w:line="240" w:lineRule="auto"/>
        <w:ind w:left="0"/>
      </w:pPr>
      <w:r>
        <w:lastRenderedPageBreak/>
        <w:t xml:space="preserve">- </w:t>
      </w:r>
      <w:r w:rsidRPr="00DC7566">
        <w:t>kysymyksen muodostaminen</w:t>
      </w:r>
    </w:p>
    <w:p w14:paraId="3BAC98A0" w14:textId="77777777" w:rsidR="004E1DC8" w:rsidRPr="00DC7566" w:rsidRDefault="004E1DC8" w:rsidP="004E1DC8">
      <w:pPr>
        <w:pStyle w:val="Luettelokappale"/>
        <w:spacing w:after="0" w:line="240" w:lineRule="auto"/>
        <w:ind w:left="0"/>
      </w:pPr>
      <w:r>
        <w:t xml:space="preserve">- </w:t>
      </w:r>
      <w:r w:rsidRPr="00DC7566">
        <w:t>il y a –rakenne</w:t>
      </w:r>
    </w:p>
    <w:p w14:paraId="67680106" w14:textId="77777777" w:rsidR="004E1DC8" w:rsidRPr="00DC7566" w:rsidRDefault="004E1DC8" w:rsidP="004E1DC8">
      <w:pPr>
        <w:pStyle w:val="Luettelokappale"/>
        <w:spacing w:after="0" w:line="240" w:lineRule="auto"/>
        <w:ind w:left="0"/>
        <w:rPr>
          <w:lang w:val="sv-SE"/>
        </w:rPr>
      </w:pPr>
      <w:r>
        <w:rPr>
          <w:lang w:val="sv-SE"/>
        </w:rPr>
        <w:t xml:space="preserve">- </w:t>
      </w:r>
      <w:proofErr w:type="spellStart"/>
      <w:r w:rsidRPr="00DC7566">
        <w:rPr>
          <w:lang w:val="sv-SE"/>
        </w:rPr>
        <w:t>epäsäännölliset</w:t>
      </w:r>
      <w:proofErr w:type="spellEnd"/>
      <w:r w:rsidRPr="00DC7566">
        <w:rPr>
          <w:lang w:val="sv-SE"/>
        </w:rPr>
        <w:t xml:space="preserve"> </w:t>
      </w:r>
      <w:proofErr w:type="spellStart"/>
      <w:r w:rsidRPr="00DC7566">
        <w:rPr>
          <w:lang w:val="sv-SE"/>
        </w:rPr>
        <w:t>verbit</w:t>
      </w:r>
      <w:proofErr w:type="spellEnd"/>
      <w:r w:rsidRPr="00DC7566">
        <w:rPr>
          <w:lang w:val="sv-SE"/>
        </w:rPr>
        <w:t xml:space="preserve"> </w:t>
      </w:r>
      <w:proofErr w:type="spellStart"/>
      <w:r w:rsidRPr="00DC7566">
        <w:rPr>
          <w:lang w:val="sv-SE"/>
        </w:rPr>
        <w:t>être</w:t>
      </w:r>
      <w:proofErr w:type="spellEnd"/>
      <w:r w:rsidRPr="00DC7566">
        <w:rPr>
          <w:lang w:val="sv-SE"/>
        </w:rPr>
        <w:t xml:space="preserve">, </w:t>
      </w:r>
      <w:proofErr w:type="spellStart"/>
      <w:r w:rsidRPr="00DC7566">
        <w:rPr>
          <w:lang w:val="sv-SE"/>
        </w:rPr>
        <w:t>avoir</w:t>
      </w:r>
      <w:proofErr w:type="spellEnd"/>
      <w:r w:rsidRPr="00DC7566">
        <w:rPr>
          <w:lang w:val="sv-SE"/>
        </w:rPr>
        <w:t xml:space="preserve">, </w:t>
      </w:r>
      <w:proofErr w:type="spellStart"/>
      <w:r w:rsidRPr="00DC7566">
        <w:rPr>
          <w:lang w:val="sv-SE"/>
        </w:rPr>
        <w:t>venir</w:t>
      </w:r>
      <w:proofErr w:type="spellEnd"/>
      <w:r w:rsidRPr="00DC7566">
        <w:rPr>
          <w:lang w:val="sv-SE"/>
        </w:rPr>
        <w:t xml:space="preserve">, </w:t>
      </w:r>
      <w:proofErr w:type="spellStart"/>
      <w:r w:rsidRPr="00DC7566">
        <w:rPr>
          <w:lang w:val="sv-SE"/>
        </w:rPr>
        <w:t>voir</w:t>
      </w:r>
      <w:proofErr w:type="spellEnd"/>
      <w:r w:rsidRPr="00DC7566">
        <w:rPr>
          <w:lang w:val="sv-SE"/>
        </w:rPr>
        <w:t xml:space="preserve">, </w:t>
      </w:r>
      <w:proofErr w:type="spellStart"/>
      <w:r w:rsidRPr="00DC7566">
        <w:rPr>
          <w:lang w:val="sv-SE"/>
        </w:rPr>
        <w:t>aller</w:t>
      </w:r>
      <w:proofErr w:type="spellEnd"/>
      <w:r w:rsidRPr="00DC7566">
        <w:rPr>
          <w:lang w:val="sv-SE"/>
        </w:rPr>
        <w:t xml:space="preserve">, prendre, </w:t>
      </w:r>
      <w:proofErr w:type="spellStart"/>
      <w:r w:rsidRPr="00DC7566">
        <w:rPr>
          <w:lang w:val="sv-SE"/>
        </w:rPr>
        <w:t>manger</w:t>
      </w:r>
      <w:proofErr w:type="spellEnd"/>
      <w:r w:rsidRPr="00DC7566">
        <w:rPr>
          <w:lang w:val="sv-SE"/>
        </w:rPr>
        <w:t xml:space="preserve">, </w:t>
      </w:r>
      <w:proofErr w:type="spellStart"/>
      <w:r w:rsidRPr="00DC7566">
        <w:rPr>
          <w:lang w:val="sv-SE"/>
        </w:rPr>
        <w:t>boire</w:t>
      </w:r>
      <w:proofErr w:type="spellEnd"/>
    </w:p>
    <w:p w14:paraId="1BFC2749" w14:textId="77777777" w:rsidR="004E1DC8" w:rsidRPr="00DC7566" w:rsidRDefault="004E1DC8" w:rsidP="004E1DC8">
      <w:pPr>
        <w:spacing w:after="0" w:line="240" w:lineRule="auto"/>
        <w:rPr>
          <w:lang w:val="sv-SE"/>
        </w:rPr>
      </w:pPr>
    </w:p>
    <w:p w14:paraId="337BE8C6" w14:textId="77777777" w:rsidR="004E1DC8" w:rsidRPr="00DC7566" w:rsidRDefault="004E1DC8" w:rsidP="004E1DC8">
      <w:pPr>
        <w:spacing w:after="0" w:line="240" w:lineRule="auto"/>
      </w:pPr>
    </w:p>
    <w:p w14:paraId="339DB1D2" w14:textId="77777777" w:rsidR="004E1DC8" w:rsidRPr="00DC7566" w:rsidRDefault="004E1DC8" w:rsidP="004E1DC8">
      <w:pPr>
        <w:spacing w:after="0" w:line="240" w:lineRule="auto"/>
        <w:rPr>
          <w:b/>
        </w:rPr>
      </w:pPr>
      <w:r w:rsidRPr="00DC7566">
        <w:rPr>
          <w:b/>
        </w:rPr>
        <w:t xml:space="preserve">9 </w:t>
      </w:r>
      <w:proofErr w:type="spellStart"/>
      <w:r w:rsidRPr="00DC7566">
        <w:rPr>
          <w:b/>
        </w:rPr>
        <w:t>lk</w:t>
      </w:r>
      <w:proofErr w:type="spellEnd"/>
    </w:p>
    <w:p w14:paraId="43BBA07A" w14:textId="77777777" w:rsidR="004E1DC8" w:rsidRPr="00DC7566" w:rsidRDefault="004E1DC8" w:rsidP="004E1DC8">
      <w:pPr>
        <w:spacing w:after="0" w:line="240" w:lineRule="auto"/>
      </w:pPr>
    </w:p>
    <w:p w14:paraId="10084456" w14:textId="77777777" w:rsidR="004E1DC8" w:rsidRPr="00DC7566" w:rsidRDefault="004E1DC8" w:rsidP="004E1DC8">
      <w:pPr>
        <w:spacing w:after="0" w:line="240" w:lineRule="auto"/>
      </w:pPr>
      <w:r w:rsidRPr="00DC7566">
        <w:t>Tilanteet ja aihepiirit</w:t>
      </w:r>
    </w:p>
    <w:p w14:paraId="28324CD1" w14:textId="77777777" w:rsidR="004E1DC8" w:rsidRPr="00DC7566" w:rsidRDefault="004E1DC8" w:rsidP="004E1DC8">
      <w:pPr>
        <w:spacing w:after="0" w:line="240" w:lineRule="auto"/>
      </w:pPr>
    </w:p>
    <w:p w14:paraId="2CB9C2E5" w14:textId="77777777" w:rsidR="004E1DC8" w:rsidRPr="00DC7566" w:rsidRDefault="004E1DC8" w:rsidP="004E1DC8">
      <w:pPr>
        <w:spacing w:after="0" w:line="240" w:lineRule="auto"/>
      </w:pPr>
      <w:r w:rsidRPr="00DC7566">
        <w:t>Oppilas oppii kertomaan vapaa-ajasta, harrastuksista ja ihmissuhteista sekä asioimaan vaatekaupassa.  Aihepiireissä käsitellään myös eri maita ja kieliä ja opitaan keskustelemaan televisio-ohjelmista ja nuorten tietokoneen käytöstä. Ajan ilmaiseminen ja säästä keskusteleminen kuuluvat myös kurssin aihealueisiin.</w:t>
      </w:r>
    </w:p>
    <w:p w14:paraId="6D76A447" w14:textId="77777777" w:rsidR="004E1DC8" w:rsidRPr="00DC7566" w:rsidRDefault="004E1DC8" w:rsidP="004E1DC8">
      <w:pPr>
        <w:spacing w:after="0" w:line="240" w:lineRule="auto"/>
      </w:pPr>
    </w:p>
    <w:p w14:paraId="7B8936DE" w14:textId="77777777" w:rsidR="004E1DC8" w:rsidRPr="00DC7566" w:rsidRDefault="004E1DC8" w:rsidP="004E1DC8">
      <w:pPr>
        <w:spacing w:after="0" w:line="240" w:lineRule="auto"/>
      </w:pPr>
      <w:r w:rsidRPr="00DC7566">
        <w:t>Rakenteet</w:t>
      </w:r>
    </w:p>
    <w:p w14:paraId="5A0AE53F" w14:textId="77777777" w:rsidR="004E1DC8" w:rsidRPr="00DC7566" w:rsidRDefault="004E1DC8" w:rsidP="004E1DC8">
      <w:pPr>
        <w:spacing w:after="0" w:line="240" w:lineRule="auto"/>
      </w:pPr>
    </w:p>
    <w:p w14:paraId="6F0992CD" w14:textId="77777777" w:rsidR="004E1DC8" w:rsidRPr="00DC7566" w:rsidRDefault="004E1DC8" w:rsidP="004E1DC8">
      <w:pPr>
        <w:pStyle w:val="Luettelokappale"/>
        <w:spacing w:after="0" w:line="240" w:lineRule="auto"/>
        <w:ind w:left="0"/>
      </w:pPr>
      <w:r>
        <w:t xml:space="preserve">- </w:t>
      </w:r>
      <w:r w:rsidRPr="00DC7566">
        <w:t>refleksiiviverbejä</w:t>
      </w:r>
    </w:p>
    <w:p w14:paraId="5D51B869" w14:textId="77777777" w:rsidR="004E1DC8" w:rsidRPr="00DC7566" w:rsidRDefault="004E1DC8" w:rsidP="004E1DC8">
      <w:pPr>
        <w:pStyle w:val="Luettelokappale"/>
        <w:spacing w:after="0" w:line="240" w:lineRule="auto"/>
        <w:ind w:left="0"/>
      </w:pPr>
      <w:r>
        <w:t xml:space="preserve">- </w:t>
      </w:r>
      <w:r w:rsidRPr="00DC7566">
        <w:t>omistuspronomineja</w:t>
      </w:r>
    </w:p>
    <w:p w14:paraId="231C6A64" w14:textId="77777777" w:rsidR="004E1DC8" w:rsidRPr="00DC7566" w:rsidRDefault="004E1DC8" w:rsidP="004E1DC8">
      <w:pPr>
        <w:pStyle w:val="Luettelokappale"/>
        <w:spacing w:after="0" w:line="240" w:lineRule="auto"/>
        <w:ind w:left="0"/>
      </w:pPr>
      <w:r>
        <w:t xml:space="preserve">- </w:t>
      </w:r>
      <w:r w:rsidRPr="00DC7566">
        <w:t>lukusanat 100-</w:t>
      </w:r>
    </w:p>
    <w:p w14:paraId="142A346E" w14:textId="77777777" w:rsidR="004E1DC8" w:rsidRPr="00DC7566" w:rsidRDefault="004E1DC8" w:rsidP="004E1DC8">
      <w:pPr>
        <w:pStyle w:val="Luettelokappale"/>
        <w:spacing w:after="0" w:line="240" w:lineRule="auto"/>
        <w:ind w:left="0"/>
      </w:pPr>
      <w:r>
        <w:t xml:space="preserve">- </w:t>
      </w:r>
      <w:r w:rsidRPr="00DC7566">
        <w:t>kolmimuotoiset adjektiivit</w:t>
      </w:r>
    </w:p>
    <w:p w14:paraId="322A18FC" w14:textId="77777777" w:rsidR="004E1DC8" w:rsidRDefault="004E1DC8" w:rsidP="004E1DC8">
      <w:pPr>
        <w:pStyle w:val="Luettelokappale"/>
        <w:spacing w:after="0" w:line="240" w:lineRule="auto"/>
        <w:ind w:left="0"/>
      </w:pPr>
      <w:r>
        <w:t>- järjestysluvut</w:t>
      </w:r>
    </w:p>
    <w:p w14:paraId="140D37CB" w14:textId="77777777" w:rsidR="004E1DC8" w:rsidRPr="00DC7566" w:rsidRDefault="004E1DC8" w:rsidP="004E1DC8">
      <w:pPr>
        <w:pStyle w:val="Luettelokappale"/>
        <w:spacing w:after="0" w:line="240" w:lineRule="auto"/>
        <w:ind w:left="0"/>
      </w:pPr>
      <w:r>
        <w:t xml:space="preserve">- </w:t>
      </w:r>
      <w:r w:rsidRPr="00DC7566">
        <w:t>demonstratiivipronomineja</w:t>
      </w:r>
    </w:p>
    <w:p w14:paraId="5A221BB8" w14:textId="77777777" w:rsidR="004E1DC8" w:rsidRPr="00DC7566" w:rsidRDefault="004E1DC8" w:rsidP="004E1DC8">
      <w:pPr>
        <w:pStyle w:val="Luettelokappale"/>
        <w:spacing w:after="0" w:line="240" w:lineRule="auto"/>
        <w:ind w:left="0"/>
      </w:pPr>
      <w:r>
        <w:t xml:space="preserve">- </w:t>
      </w:r>
      <w:r w:rsidRPr="00DC7566">
        <w:t>lähifutuuri</w:t>
      </w:r>
    </w:p>
    <w:p w14:paraId="698E4BCA" w14:textId="77777777" w:rsidR="004E1DC8" w:rsidRPr="00DC7566" w:rsidRDefault="004E1DC8" w:rsidP="004E1DC8">
      <w:pPr>
        <w:pStyle w:val="Luettelokappale"/>
        <w:spacing w:after="0" w:line="240" w:lineRule="auto"/>
        <w:ind w:left="0"/>
      </w:pPr>
      <w:r>
        <w:t xml:space="preserve">- </w:t>
      </w:r>
      <w:r w:rsidRPr="00DC7566">
        <w:t>prepositioita</w:t>
      </w:r>
    </w:p>
    <w:p w14:paraId="12FE7E72" w14:textId="77777777" w:rsidR="004E1DC8" w:rsidRPr="00DC7566" w:rsidRDefault="004E1DC8" w:rsidP="004E1DC8">
      <w:pPr>
        <w:pStyle w:val="Luettelokappale"/>
        <w:spacing w:after="0" w:line="240" w:lineRule="auto"/>
        <w:ind w:left="0"/>
      </w:pPr>
      <w:r>
        <w:t xml:space="preserve">- </w:t>
      </w:r>
      <w:r w:rsidRPr="00DC7566">
        <w:t>käänteinen kysymyslause</w:t>
      </w:r>
    </w:p>
    <w:p w14:paraId="48458AC5" w14:textId="77777777" w:rsidR="004E1DC8" w:rsidRPr="00DC7566" w:rsidRDefault="004E1DC8" w:rsidP="004E1DC8">
      <w:pPr>
        <w:pStyle w:val="Luettelokappale"/>
        <w:spacing w:after="0" w:line="240" w:lineRule="auto"/>
        <w:ind w:left="0"/>
      </w:pPr>
      <w:r>
        <w:t xml:space="preserve">- </w:t>
      </w:r>
      <w:proofErr w:type="spellStart"/>
      <w:r w:rsidRPr="00DC7566">
        <w:t>avoir</w:t>
      </w:r>
      <w:proofErr w:type="spellEnd"/>
      <w:r w:rsidRPr="00DC7566">
        <w:t xml:space="preserve"> </w:t>
      </w:r>
      <w:proofErr w:type="spellStart"/>
      <w:r w:rsidRPr="00DC7566">
        <w:t>besoin</w:t>
      </w:r>
      <w:proofErr w:type="spellEnd"/>
      <w:r w:rsidRPr="00DC7566">
        <w:t xml:space="preserve"> de –rakenne, epäsäännölliset verbit </w:t>
      </w:r>
      <w:proofErr w:type="spellStart"/>
      <w:r w:rsidRPr="00DC7566">
        <w:t>devoir</w:t>
      </w:r>
      <w:proofErr w:type="spellEnd"/>
      <w:r w:rsidRPr="00DC7566">
        <w:t xml:space="preserve">, </w:t>
      </w:r>
      <w:proofErr w:type="spellStart"/>
      <w:r w:rsidRPr="00DC7566">
        <w:t>sortir</w:t>
      </w:r>
      <w:proofErr w:type="spellEnd"/>
      <w:r w:rsidRPr="00DC7566">
        <w:t xml:space="preserve">, </w:t>
      </w:r>
      <w:proofErr w:type="spellStart"/>
      <w:r w:rsidRPr="00DC7566">
        <w:t>partir</w:t>
      </w:r>
      <w:proofErr w:type="spellEnd"/>
      <w:r w:rsidRPr="00DC7566">
        <w:t xml:space="preserve">, </w:t>
      </w:r>
      <w:proofErr w:type="spellStart"/>
      <w:r w:rsidRPr="00DC7566">
        <w:t>écrire</w:t>
      </w:r>
      <w:proofErr w:type="spellEnd"/>
      <w:r w:rsidRPr="00DC7566">
        <w:t xml:space="preserve">, </w:t>
      </w:r>
      <w:proofErr w:type="spellStart"/>
      <w:r w:rsidRPr="00DC7566">
        <w:t>lire</w:t>
      </w:r>
      <w:proofErr w:type="spellEnd"/>
      <w:r w:rsidRPr="00DC7566">
        <w:t xml:space="preserve">, </w:t>
      </w:r>
      <w:proofErr w:type="spellStart"/>
      <w:r w:rsidRPr="00DC7566">
        <w:t>vouloir</w:t>
      </w:r>
      <w:proofErr w:type="spellEnd"/>
      <w:r w:rsidRPr="00DC7566">
        <w:t xml:space="preserve">, </w:t>
      </w:r>
      <w:proofErr w:type="spellStart"/>
      <w:r w:rsidRPr="00DC7566">
        <w:t>pouvoir</w:t>
      </w:r>
      <w:proofErr w:type="spellEnd"/>
      <w:r w:rsidRPr="00DC7566">
        <w:t xml:space="preserve">, </w:t>
      </w:r>
      <w:proofErr w:type="spellStart"/>
      <w:r w:rsidRPr="00DC7566">
        <w:t>dire</w:t>
      </w:r>
      <w:proofErr w:type="spellEnd"/>
      <w:r w:rsidRPr="00DC7566">
        <w:t xml:space="preserve">, </w:t>
      </w:r>
      <w:proofErr w:type="spellStart"/>
      <w:r w:rsidRPr="00DC7566">
        <w:t>croire</w:t>
      </w:r>
      <w:proofErr w:type="spellEnd"/>
      <w:r w:rsidRPr="00DC7566">
        <w:t xml:space="preserve">, </w:t>
      </w:r>
      <w:proofErr w:type="spellStart"/>
      <w:r w:rsidRPr="00DC7566">
        <w:t>connnaître</w:t>
      </w:r>
      <w:proofErr w:type="spellEnd"/>
      <w:r w:rsidRPr="00DC7566">
        <w:t xml:space="preserve">, </w:t>
      </w:r>
      <w:proofErr w:type="spellStart"/>
      <w:r w:rsidRPr="00DC7566">
        <w:t>mettre</w:t>
      </w:r>
      <w:proofErr w:type="spellEnd"/>
      <w:r w:rsidRPr="00DC7566">
        <w:t xml:space="preserve">, </w:t>
      </w:r>
      <w:proofErr w:type="spellStart"/>
      <w:r w:rsidRPr="00DC7566">
        <w:t>savoir</w:t>
      </w:r>
      <w:proofErr w:type="spellEnd"/>
      <w:r w:rsidRPr="00DC7566">
        <w:t xml:space="preserve">, </w:t>
      </w:r>
      <w:proofErr w:type="spellStart"/>
      <w:r w:rsidRPr="00DC7566">
        <w:t>être</w:t>
      </w:r>
      <w:proofErr w:type="spellEnd"/>
      <w:r w:rsidRPr="00DC7566">
        <w:t xml:space="preserve"> en </w:t>
      </w:r>
      <w:proofErr w:type="spellStart"/>
      <w:r w:rsidRPr="00DC7566">
        <w:t>train</w:t>
      </w:r>
      <w:proofErr w:type="spellEnd"/>
      <w:r w:rsidRPr="00DC7566">
        <w:t xml:space="preserve"> de –rakenne, </w:t>
      </w:r>
      <w:proofErr w:type="spellStart"/>
      <w:r w:rsidRPr="00DC7566">
        <w:t>venir</w:t>
      </w:r>
      <w:proofErr w:type="spellEnd"/>
      <w:r w:rsidRPr="00DC7566">
        <w:t xml:space="preserve"> de –rakenne, </w:t>
      </w:r>
      <w:proofErr w:type="spellStart"/>
      <w:r w:rsidRPr="00DC7566">
        <w:t>vivre</w:t>
      </w:r>
      <w:proofErr w:type="spellEnd"/>
      <w:r w:rsidRPr="00DC7566">
        <w:t xml:space="preserve">, </w:t>
      </w:r>
      <w:proofErr w:type="spellStart"/>
      <w:r w:rsidRPr="00DC7566">
        <w:t>ouvrir</w:t>
      </w:r>
      <w:proofErr w:type="spellEnd"/>
    </w:p>
    <w:p w14:paraId="2EE9799D" w14:textId="77777777" w:rsidR="004E1DC8" w:rsidRPr="00DC7566" w:rsidRDefault="004E1DC8" w:rsidP="004E1DC8">
      <w:pPr>
        <w:spacing w:after="0" w:line="240" w:lineRule="auto"/>
      </w:pPr>
    </w:p>
    <w:p w14:paraId="4DEB51E7" w14:textId="77777777" w:rsidR="004E1DC8" w:rsidRPr="00DC7566" w:rsidRDefault="004E1DC8" w:rsidP="004E1DC8">
      <w:pPr>
        <w:spacing w:after="0" w:line="240" w:lineRule="auto"/>
      </w:pPr>
    </w:p>
    <w:p w14:paraId="57B1EAE6" w14:textId="77777777" w:rsidR="004E1DC8" w:rsidRPr="00DC7566" w:rsidRDefault="004E1DC8" w:rsidP="00B37D4B">
      <w:pPr>
        <w:pStyle w:val="Otsikko3"/>
      </w:pPr>
      <w:bookmarkStart w:id="19" w:name="_Toc449902735"/>
      <w:r w:rsidRPr="00DC7566">
        <w:t>Venäjä</w:t>
      </w:r>
      <w:bookmarkEnd w:id="19"/>
    </w:p>
    <w:p w14:paraId="5F8D6D8B" w14:textId="77777777" w:rsidR="004E1DC8" w:rsidRPr="00DC7566" w:rsidRDefault="004E1DC8" w:rsidP="004E1DC8">
      <w:pPr>
        <w:spacing w:after="0" w:line="240" w:lineRule="auto"/>
        <w:rPr>
          <w:rFonts w:cs="Times New Roman"/>
          <w:b/>
        </w:rPr>
      </w:pPr>
    </w:p>
    <w:p w14:paraId="4FB04E3A" w14:textId="77777777" w:rsidR="004E1DC8" w:rsidRPr="00DC7566" w:rsidRDefault="004E1DC8" w:rsidP="004E1DC8">
      <w:pPr>
        <w:spacing w:after="0" w:line="240" w:lineRule="auto"/>
        <w:rPr>
          <w:rFonts w:cs="Times New Roman"/>
          <w:b/>
        </w:rPr>
      </w:pPr>
      <w:r w:rsidRPr="00DC7566">
        <w:rPr>
          <w:rFonts w:cs="Times New Roman"/>
          <w:b/>
        </w:rPr>
        <w:t xml:space="preserve">8 </w:t>
      </w:r>
      <w:proofErr w:type="spellStart"/>
      <w:r w:rsidRPr="00DC7566">
        <w:rPr>
          <w:rFonts w:cs="Times New Roman"/>
          <w:b/>
        </w:rPr>
        <w:t>lk</w:t>
      </w:r>
      <w:proofErr w:type="spellEnd"/>
    </w:p>
    <w:p w14:paraId="39B5F404" w14:textId="77777777" w:rsidR="004E1DC8" w:rsidRPr="00DC7566" w:rsidRDefault="004E1DC8" w:rsidP="004E1DC8">
      <w:pPr>
        <w:spacing w:after="0" w:line="240" w:lineRule="auto"/>
        <w:rPr>
          <w:rFonts w:cs="Times New Roman"/>
        </w:rPr>
      </w:pPr>
    </w:p>
    <w:p w14:paraId="145F1B57" w14:textId="77777777" w:rsidR="004E1DC8" w:rsidRPr="00DC7566" w:rsidRDefault="004E1DC8" w:rsidP="004E1DC8">
      <w:pPr>
        <w:spacing w:after="0" w:line="240" w:lineRule="auto"/>
        <w:rPr>
          <w:rFonts w:cs="Times New Roman"/>
        </w:rPr>
      </w:pPr>
      <w:r w:rsidRPr="00DC7566">
        <w:rPr>
          <w:rFonts w:cs="Times New Roman"/>
        </w:rPr>
        <w:t>Tilanteet ja aihepiirit</w:t>
      </w:r>
    </w:p>
    <w:p w14:paraId="1FA8A2F0" w14:textId="77777777" w:rsidR="004E1DC8" w:rsidRPr="00DC7566" w:rsidRDefault="004E1DC8" w:rsidP="004E1DC8">
      <w:pPr>
        <w:spacing w:after="0" w:line="240" w:lineRule="auto"/>
        <w:rPr>
          <w:rFonts w:cs="Times New Roman"/>
        </w:rPr>
      </w:pPr>
    </w:p>
    <w:p w14:paraId="237F8BDC" w14:textId="77777777" w:rsidR="004E1DC8" w:rsidRPr="00DC7566" w:rsidRDefault="004E1DC8" w:rsidP="004E1DC8">
      <w:pPr>
        <w:spacing w:after="0" w:line="240" w:lineRule="auto"/>
        <w:rPr>
          <w:rFonts w:cs="Times New Roman"/>
        </w:rPr>
      </w:pPr>
      <w:r w:rsidRPr="00DC7566">
        <w:rPr>
          <w:rFonts w:cs="Times New Roman"/>
        </w:rPr>
        <w:t>Oppilas oppii lukemaan kyrillisillä kirjaimilla kirjoitettua tekstiä, kertomaan perustiedot itsestä, perheestä, ystävistä, koulupäivästä ja asuinpaikasta, kysymään ja kertomaan kellonaikoja ja tietä, tilaamaan ruokaa kahvilassa.</w:t>
      </w:r>
    </w:p>
    <w:p w14:paraId="6F253303" w14:textId="77777777" w:rsidR="004E1DC8" w:rsidRPr="00DC7566" w:rsidRDefault="004E1DC8" w:rsidP="004E1DC8">
      <w:pPr>
        <w:spacing w:after="0" w:line="240" w:lineRule="auto"/>
        <w:rPr>
          <w:rFonts w:cs="Times New Roman"/>
        </w:rPr>
      </w:pPr>
    </w:p>
    <w:p w14:paraId="0122EDDC" w14:textId="77777777" w:rsidR="004E1DC8" w:rsidRPr="00DC7566" w:rsidRDefault="004E1DC8" w:rsidP="004E1DC8">
      <w:pPr>
        <w:spacing w:after="0" w:line="240" w:lineRule="auto"/>
        <w:rPr>
          <w:rFonts w:cs="Times New Roman"/>
        </w:rPr>
      </w:pPr>
      <w:r w:rsidRPr="00DC7566">
        <w:rPr>
          <w:rFonts w:cs="Times New Roman"/>
        </w:rPr>
        <w:t>Rakenteet</w:t>
      </w:r>
    </w:p>
    <w:p w14:paraId="340BB676" w14:textId="77777777" w:rsidR="004E1DC8" w:rsidRPr="00DC7566" w:rsidRDefault="004E1DC8" w:rsidP="004E1DC8">
      <w:pPr>
        <w:spacing w:after="0" w:line="240" w:lineRule="auto"/>
        <w:rPr>
          <w:rFonts w:cs="Times New Roman"/>
        </w:rPr>
      </w:pPr>
    </w:p>
    <w:p w14:paraId="4063A6C8" w14:textId="77777777" w:rsidR="004E1DC8" w:rsidRPr="00DC7566" w:rsidRDefault="004E1DC8" w:rsidP="004E1DC8">
      <w:pPr>
        <w:pStyle w:val="Luettelokappale"/>
        <w:spacing w:after="0" w:line="240" w:lineRule="auto"/>
        <w:ind w:left="0"/>
        <w:rPr>
          <w:rFonts w:cs="Times New Roman"/>
        </w:rPr>
      </w:pPr>
      <w:r>
        <w:rPr>
          <w:rFonts w:cs="Times New Roman"/>
        </w:rPr>
        <w:t xml:space="preserve">- </w:t>
      </w:r>
      <w:r w:rsidRPr="00DC7566">
        <w:rPr>
          <w:rFonts w:cs="Times New Roman"/>
        </w:rPr>
        <w:t>persoonapronominit</w:t>
      </w:r>
    </w:p>
    <w:p w14:paraId="4A022ACC" w14:textId="77777777" w:rsidR="004E1DC8" w:rsidRPr="00DC7566" w:rsidRDefault="004E1DC8" w:rsidP="004E1DC8">
      <w:pPr>
        <w:pStyle w:val="Luettelokappale"/>
        <w:spacing w:after="0" w:line="240" w:lineRule="auto"/>
        <w:ind w:left="0"/>
        <w:rPr>
          <w:rFonts w:cs="Times New Roman"/>
        </w:rPr>
      </w:pPr>
      <w:r>
        <w:rPr>
          <w:rFonts w:cs="Times New Roman"/>
        </w:rPr>
        <w:t xml:space="preserve">- </w:t>
      </w:r>
      <w:r w:rsidRPr="00DC7566">
        <w:rPr>
          <w:rFonts w:cs="Times New Roman"/>
        </w:rPr>
        <w:t>olla-verbi lyhyissä preesens-lauseissa</w:t>
      </w:r>
    </w:p>
    <w:p w14:paraId="5030B810" w14:textId="77777777" w:rsidR="004E1DC8" w:rsidRPr="00DC7566" w:rsidRDefault="004E1DC8" w:rsidP="004E1DC8">
      <w:pPr>
        <w:pStyle w:val="Luettelokappale"/>
        <w:spacing w:after="0" w:line="240" w:lineRule="auto"/>
        <w:ind w:left="0"/>
        <w:rPr>
          <w:rFonts w:cs="Times New Roman"/>
        </w:rPr>
      </w:pPr>
      <w:r>
        <w:rPr>
          <w:rFonts w:cs="Times New Roman"/>
        </w:rPr>
        <w:t xml:space="preserve">- </w:t>
      </w:r>
      <w:r w:rsidRPr="00DC7566">
        <w:rPr>
          <w:rFonts w:cs="Times New Roman"/>
        </w:rPr>
        <w:t>omistuspronominit</w:t>
      </w:r>
    </w:p>
    <w:p w14:paraId="7812237D" w14:textId="77777777" w:rsidR="004E1DC8" w:rsidRDefault="004E1DC8" w:rsidP="004E1DC8">
      <w:pPr>
        <w:pStyle w:val="Luettelokappale"/>
        <w:spacing w:after="0" w:line="240" w:lineRule="auto"/>
        <w:ind w:left="0"/>
        <w:rPr>
          <w:rFonts w:cs="Times New Roman"/>
        </w:rPr>
      </w:pPr>
      <w:r>
        <w:rPr>
          <w:rFonts w:cs="Times New Roman"/>
        </w:rPr>
        <w:t>- prepositionaali</w:t>
      </w:r>
    </w:p>
    <w:p w14:paraId="6AE85EE7" w14:textId="77777777" w:rsidR="004E1DC8" w:rsidRPr="00DC7566" w:rsidRDefault="004E1DC8" w:rsidP="004E1DC8">
      <w:pPr>
        <w:pStyle w:val="Luettelokappale"/>
        <w:spacing w:after="0" w:line="240" w:lineRule="auto"/>
        <w:ind w:left="0"/>
        <w:rPr>
          <w:rFonts w:cs="Times New Roman"/>
        </w:rPr>
      </w:pPr>
      <w:r>
        <w:rPr>
          <w:rFonts w:cs="Times New Roman"/>
        </w:rPr>
        <w:t xml:space="preserve">- </w:t>
      </w:r>
      <w:proofErr w:type="spellStart"/>
      <w:r w:rsidRPr="00DC7566">
        <w:rPr>
          <w:rFonts w:cs="Times New Roman"/>
        </w:rPr>
        <w:t>possessiivipromominit</w:t>
      </w:r>
      <w:proofErr w:type="spellEnd"/>
    </w:p>
    <w:p w14:paraId="6F8DC4B8" w14:textId="77777777" w:rsidR="004E1DC8" w:rsidRPr="00DC7566" w:rsidRDefault="004E1DC8" w:rsidP="004E1DC8">
      <w:pPr>
        <w:pStyle w:val="Luettelokappale"/>
        <w:spacing w:after="0" w:line="240" w:lineRule="auto"/>
        <w:ind w:left="0"/>
        <w:rPr>
          <w:rFonts w:cs="Times New Roman"/>
        </w:rPr>
      </w:pPr>
      <w:r>
        <w:rPr>
          <w:rFonts w:cs="Times New Roman"/>
        </w:rPr>
        <w:t xml:space="preserve">- </w:t>
      </w:r>
      <w:r w:rsidRPr="00DC7566">
        <w:rPr>
          <w:rFonts w:cs="Times New Roman"/>
        </w:rPr>
        <w:t>verbin I ja II konjugaatio</w:t>
      </w:r>
    </w:p>
    <w:p w14:paraId="2CC0A9FA" w14:textId="77777777" w:rsidR="004E1DC8" w:rsidRPr="00DC7566" w:rsidRDefault="004E1DC8" w:rsidP="004E1DC8">
      <w:pPr>
        <w:pStyle w:val="Luettelokappale"/>
        <w:spacing w:after="0" w:line="240" w:lineRule="auto"/>
        <w:ind w:left="0"/>
        <w:rPr>
          <w:rFonts w:cs="Times New Roman"/>
        </w:rPr>
      </w:pPr>
      <w:r>
        <w:rPr>
          <w:rFonts w:cs="Times New Roman"/>
        </w:rPr>
        <w:t xml:space="preserve">- </w:t>
      </w:r>
      <w:r w:rsidRPr="00DC7566">
        <w:rPr>
          <w:rFonts w:cs="Times New Roman"/>
        </w:rPr>
        <w:t>pronomini se</w:t>
      </w:r>
    </w:p>
    <w:p w14:paraId="76459B48" w14:textId="77777777" w:rsidR="004E1DC8" w:rsidRDefault="004E1DC8" w:rsidP="004E1DC8">
      <w:pPr>
        <w:pStyle w:val="Luettelokappale"/>
        <w:spacing w:after="0" w:line="240" w:lineRule="auto"/>
        <w:ind w:left="0"/>
        <w:rPr>
          <w:rFonts w:cs="Times New Roman"/>
        </w:rPr>
      </w:pPr>
      <w:r>
        <w:rPr>
          <w:rFonts w:cs="Times New Roman"/>
        </w:rPr>
        <w:t>- preteriti</w:t>
      </w:r>
    </w:p>
    <w:p w14:paraId="67631396" w14:textId="77777777" w:rsidR="004E1DC8" w:rsidRPr="00E214F7" w:rsidRDefault="004E1DC8" w:rsidP="004E1DC8">
      <w:pPr>
        <w:pStyle w:val="Luettelokappale"/>
        <w:spacing w:after="0" w:line="240" w:lineRule="auto"/>
        <w:ind w:left="0"/>
        <w:rPr>
          <w:rFonts w:cs="Times New Roman"/>
        </w:rPr>
      </w:pPr>
      <w:r>
        <w:rPr>
          <w:rFonts w:cs="Times New Roman"/>
        </w:rPr>
        <w:t xml:space="preserve">- </w:t>
      </w:r>
      <w:r w:rsidRPr="00E214F7">
        <w:rPr>
          <w:rFonts w:cs="Times New Roman"/>
        </w:rPr>
        <w:t>substantiivien suku</w:t>
      </w:r>
    </w:p>
    <w:p w14:paraId="5EF35A33" w14:textId="77777777" w:rsidR="004E1DC8" w:rsidRPr="00DC7566" w:rsidRDefault="004E1DC8" w:rsidP="004E1DC8">
      <w:pPr>
        <w:pStyle w:val="Luettelokappale"/>
        <w:spacing w:after="0" w:line="240" w:lineRule="auto"/>
        <w:ind w:left="0"/>
        <w:rPr>
          <w:rFonts w:cs="Times New Roman"/>
        </w:rPr>
      </w:pPr>
      <w:r>
        <w:rPr>
          <w:rFonts w:cs="Times New Roman"/>
        </w:rPr>
        <w:t xml:space="preserve">- </w:t>
      </w:r>
      <w:r w:rsidRPr="00DC7566">
        <w:rPr>
          <w:rFonts w:cs="Times New Roman"/>
        </w:rPr>
        <w:t>substantiivien monikko</w:t>
      </w:r>
    </w:p>
    <w:p w14:paraId="38D84845" w14:textId="77777777" w:rsidR="004E1DC8" w:rsidRDefault="004E1DC8" w:rsidP="004E1DC8">
      <w:pPr>
        <w:pStyle w:val="Luettelokappale"/>
        <w:spacing w:after="0" w:line="240" w:lineRule="auto"/>
        <w:ind w:left="0"/>
        <w:rPr>
          <w:rFonts w:cs="Times New Roman"/>
        </w:rPr>
      </w:pPr>
      <w:r>
        <w:rPr>
          <w:rFonts w:cs="Times New Roman"/>
        </w:rPr>
        <w:t xml:space="preserve">- </w:t>
      </w:r>
      <w:r w:rsidRPr="00DC7566">
        <w:rPr>
          <w:rFonts w:cs="Times New Roman"/>
        </w:rPr>
        <w:t>ver</w:t>
      </w:r>
      <w:r>
        <w:rPr>
          <w:rFonts w:cs="Times New Roman"/>
        </w:rPr>
        <w:t xml:space="preserve">bien </w:t>
      </w:r>
      <w:proofErr w:type="spellStart"/>
      <w:r>
        <w:rPr>
          <w:rFonts w:cs="Times New Roman"/>
        </w:rPr>
        <w:t>infiniitivin</w:t>
      </w:r>
      <w:proofErr w:type="spellEnd"/>
      <w:r>
        <w:rPr>
          <w:rFonts w:cs="Times New Roman"/>
        </w:rPr>
        <w:t xml:space="preserve"> tunnistaminen</w:t>
      </w:r>
    </w:p>
    <w:p w14:paraId="5C594E90" w14:textId="77777777" w:rsidR="004E1DC8" w:rsidRPr="00E214F7" w:rsidRDefault="004E1DC8" w:rsidP="004E1DC8">
      <w:pPr>
        <w:pStyle w:val="Luettelokappale"/>
        <w:spacing w:after="0" w:line="240" w:lineRule="auto"/>
        <w:ind w:left="0"/>
        <w:rPr>
          <w:rFonts w:cs="Times New Roman"/>
        </w:rPr>
      </w:pPr>
    </w:p>
    <w:p w14:paraId="6927DFCC" w14:textId="77777777" w:rsidR="004E1DC8" w:rsidRPr="00DC7566" w:rsidRDefault="004E1DC8" w:rsidP="004E1DC8">
      <w:pPr>
        <w:spacing w:after="0" w:line="240" w:lineRule="auto"/>
        <w:rPr>
          <w:rFonts w:cs="Times New Roman"/>
          <w:b/>
        </w:rPr>
      </w:pPr>
      <w:r w:rsidRPr="00DC7566">
        <w:rPr>
          <w:rFonts w:cs="Times New Roman"/>
          <w:b/>
        </w:rPr>
        <w:t>9lk</w:t>
      </w:r>
    </w:p>
    <w:p w14:paraId="39C18E1F" w14:textId="77777777" w:rsidR="004E1DC8" w:rsidRPr="00DC7566" w:rsidRDefault="004E1DC8" w:rsidP="004E1DC8">
      <w:pPr>
        <w:spacing w:after="0" w:line="240" w:lineRule="auto"/>
        <w:rPr>
          <w:rFonts w:cs="Times New Roman"/>
        </w:rPr>
      </w:pPr>
    </w:p>
    <w:p w14:paraId="5175FC26" w14:textId="77777777" w:rsidR="004E1DC8" w:rsidRPr="00DC7566" w:rsidRDefault="004E1DC8" w:rsidP="004E1DC8">
      <w:pPr>
        <w:spacing w:after="0" w:line="240" w:lineRule="auto"/>
        <w:rPr>
          <w:rFonts w:cs="Times New Roman"/>
        </w:rPr>
      </w:pPr>
      <w:r w:rsidRPr="00DC7566">
        <w:rPr>
          <w:rFonts w:cs="Times New Roman"/>
        </w:rPr>
        <w:t>Tilanteet ja aihepiirit</w:t>
      </w:r>
    </w:p>
    <w:p w14:paraId="3657232F" w14:textId="77777777" w:rsidR="004E1DC8" w:rsidRPr="00DC7566" w:rsidRDefault="004E1DC8" w:rsidP="004E1DC8">
      <w:pPr>
        <w:spacing w:after="0" w:line="240" w:lineRule="auto"/>
        <w:rPr>
          <w:rFonts w:cs="Times New Roman"/>
        </w:rPr>
      </w:pPr>
    </w:p>
    <w:p w14:paraId="47ED92B2" w14:textId="77777777" w:rsidR="004E1DC8" w:rsidRPr="00DC7566" w:rsidRDefault="004E1DC8" w:rsidP="004E1DC8">
      <w:pPr>
        <w:spacing w:after="0" w:line="240" w:lineRule="auto"/>
        <w:rPr>
          <w:rFonts w:cs="Times New Roman"/>
        </w:rPr>
      </w:pPr>
      <w:r w:rsidRPr="00DC7566">
        <w:rPr>
          <w:rFonts w:cs="Times New Roman"/>
        </w:rPr>
        <w:t>Oppilas oppii kertomaan aamu-, päivä- ja iltarutiineista, koulusta, harrastuksista ja matkoista, ehdottamaan ja sopimaan tapaamisesta kaverinsa kanssa.</w:t>
      </w:r>
    </w:p>
    <w:p w14:paraId="0021A197" w14:textId="77777777" w:rsidR="004E1DC8" w:rsidRPr="00DC7566" w:rsidRDefault="004E1DC8" w:rsidP="004E1DC8">
      <w:pPr>
        <w:spacing w:after="0" w:line="240" w:lineRule="auto"/>
        <w:rPr>
          <w:rFonts w:cs="Times New Roman"/>
        </w:rPr>
      </w:pPr>
    </w:p>
    <w:p w14:paraId="2540D90D" w14:textId="77777777" w:rsidR="004E1DC8" w:rsidRPr="00DC7566" w:rsidRDefault="004E1DC8" w:rsidP="004E1DC8">
      <w:pPr>
        <w:spacing w:after="0" w:line="240" w:lineRule="auto"/>
        <w:rPr>
          <w:rFonts w:cs="Times New Roman"/>
        </w:rPr>
      </w:pPr>
      <w:r w:rsidRPr="00DC7566">
        <w:rPr>
          <w:rFonts w:cs="Times New Roman"/>
        </w:rPr>
        <w:t>Rakenteet</w:t>
      </w:r>
    </w:p>
    <w:p w14:paraId="43D38E3B" w14:textId="77777777" w:rsidR="004E1DC8" w:rsidRPr="00DC7566" w:rsidRDefault="004E1DC8" w:rsidP="004E1DC8">
      <w:pPr>
        <w:spacing w:after="0" w:line="240" w:lineRule="auto"/>
        <w:rPr>
          <w:rFonts w:cs="Times New Roman"/>
        </w:rPr>
      </w:pPr>
    </w:p>
    <w:p w14:paraId="260452BD" w14:textId="77777777" w:rsidR="004E1DC8" w:rsidRPr="00DC7566" w:rsidRDefault="004E1DC8" w:rsidP="004E1DC8">
      <w:pPr>
        <w:spacing w:after="0" w:line="240" w:lineRule="auto"/>
        <w:rPr>
          <w:rFonts w:cs="Times New Roman"/>
        </w:rPr>
      </w:pPr>
      <w:r w:rsidRPr="00DC7566">
        <w:rPr>
          <w:rFonts w:cs="Times New Roman"/>
        </w:rPr>
        <w:t>- akkusatiivi</w:t>
      </w:r>
    </w:p>
    <w:p w14:paraId="0EE6E651" w14:textId="77777777" w:rsidR="004E1DC8" w:rsidRPr="00DC7566" w:rsidRDefault="004E1DC8" w:rsidP="004E1DC8">
      <w:pPr>
        <w:spacing w:after="0" w:line="240" w:lineRule="auto"/>
        <w:rPr>
          <w:rFonts w:cs="Times New Roman"/>
        </w:rPr>
      </w:pPr>
      <w:r w:rsidRPr="00DC7566">
        <w:rPr>
          <w:rFonts w:cs="Times New Roman"/>
        </w:rPr>
        <w:t xml:space="preserve">- adjektiivit </w:t>
      </w:r>
    </w:p>
    <w:p w14:paraId="4B1E7A1B" w14:textId="77777777" w:rsidR="004E1DC8" w:rsidRPr="00DC7566" w:rsidRDefault="004E1DC8" w:rsidP="004E1DC8">
      <w:pPr>
        <w:pStyle w:val="Luettelokappale"/>
        <w:spacing w:after="0" w:line="240" w:lineRule="auto"/>
        <w:ind w:left="0"/>
        <w:rPr>
          <w:rFonts w:cs="Times New Roman"/>
        </w:rPr>
      </w:pPr>
      <w:r w:rsidRPr="00DC7566">
        <w:rPr>
          <w:rFonts w:cs="Times New Roman"/>
        </w:rPr>
        <w:t>- genetiivi</w:t>
      </w:r>
    </w:p>
    <w:p w14:paraId="6B3F3EFD" w14:textId="77777777" w:rsidR="004E1DC8" w:rsidRPr="00DC7566" w:rsidRDefault="004E1DC8" w:rsidP="004E1DC8">
      <w:pPr>
        <w:pStyle w:val="Luettelokappale"/>
        <w:spacing w:after="0" w:line="240" w:lineRule="auto"/>
        <w:ind w:left="0"/>
        <w:rPr>
          <w:rFonts w:cs="Times New Roman"/>
        </w:rPr>
      </w:pPr>
      <w:r w:rsidRPr="00DC7566">
        <w:rPr>
          <w:rFonts w:cs="Times New Roman"/>
        </w:rPr>
        <w:t>- prepositionaali</w:t>
      </w:r>
    </w:p>
    <w:p w14:paraId="7460604D" w14:textId="77777777" w:rsidR="004E1DC8" w:rsidRPr="00DC7566" w:rsidRDefault="004E1DC8" w:rsidP="004E1DC8">
      <w:pPr>
        <w:pStyle w:val="Luettelokappale"/>
        <w:spacing w:after="0" w:line="240" w:lineRule="auto"/>
        <w:ind w:left="0"/>
        <w:rPr>
          <w:rFonts w:cs="Times New Roman"/>
        </w:rPr>
      </w:pPr>
      <w:r w:rsidRPr="00DC7566">
        <w:rPr>
          <w:rFonts w:cs="Times New Roman"/>
        </w:rPr>
        <w:t>- järjestysluvut (1-8)</w:t>
      </w:r>
    </w:p>
    <w:p w14:paraId="305B557F" w14:textId="77777777" w:rsidR="004E1DC8" w:rsidRPr="00DC7566" w:rsidRDefault="004E1DC8" w:rsidP="004E1DC8">
      <w:pPr>
        <w:pStyle w:val="Luettelokappale"/>
        <w:spacing w:after="0" w:line="240" w:lineRule="auto"/>
        <w:ind w:left="0"/>
        <w:rPr>
          <w:rFonts w:cs="Times New Roman"/>
        </w:rPr>
      </w:pPr>
      <w:r w:rsidRPr="00DC7566">
        <w:rPr>
          <w:rFonts w:cs="Times New Roman"/>
        </w:rPr>
        <w:t xml:space="preserve">- </w:t>
      </w:r>
      <w:proofErr w:type="spellStart"/>
      <w:r w:rsidRPr="00DC7566">
        <w:rPr>
          <w:rFonts w:cs="Times New Roman"/>
        </w:rPr>
        <w:t>infiniitivi</w:t>
      </w:r>
      <w:proofErr w:type="spellEnd"/>
      <w:r w:rsidRPr="00DC7566">
        <w:rPr>
          <w:rFonts w:cs="Times New Roman"/>
        </w:rPr>
        <w:t xml:space="preserve"> ja preesens</w:t>
      </w:r>
    </w:p>
    <w:p w14:paraId="3AEBB5CA" w14:textId="77777777" w:rsidR="004E1DC8" w:rsidRPr="00DC7566" w:rsidRDefault="004E1DC8" w:rsidP="004E1DC8">
      <w:pPr>
        <w:pStyle w:val="Luettelokappale"/>
        <w:spacing w:after="0" w:line="240" w:lineRule="auto"/>
        <w:ind w:left="0"/>
        <w:rPr>
          <w:rFonts w:cs="Times New Roman"/>
        </w:rPr>
      </w:pPr>
      <w:r w:rsidRPr="00DC7566">
        <w:rPr>
          <w:rFonts w:cs="Times New Roman"/>
        </w:rPr>
        <w:t>- pronomini «</w:t>
      </w:r>
      <w:proofErr w:type="spellStart"/>
      <w:r w:rsidRPr="00DC7566">
        <w:rPr>
          <w:rFonts w:cs="Times New Roman"/>
        </w:rPr>
        <w:t>своё</w:t>
      </w:r>
      <w:proofErr w:type="spellEnd"/>
      <w:r w:rsidRPr="00DC7566">
        <w:rPr>
          <w:rFonts w:cs="Times New Roman"/>
        </w:rPr>
        <w:t>»</w:t>
      </w:r>
    </w:p>
    <w:p w14:paraId="7FA9D940" w14:textId="77777777" w:rsidR="004E1DC8" w:rsidRPr="00DC7566" w:rsidRDefault="004E1DC8" w:rsidP="004E1DC8">
      <w:pPr>
        <w:pStyle w:val="Luettelokappale"/>
        <w:spacing w:after="0" w:line="240" w:lineRule="auto"/>
        <w:ind w:left="0"/>
        <w:rPr>
          <w:rFonts w:cs="Times New Roman"/>
        </w:rPr>
      </w:pPr>
      <w:r w:rsidRPr="00DC7566">
        <w:rPr>
          <w:rFonts w:cs="Times New Roman"/>
        </w:rPr>
        <w:t>- sanan ”yksin” käyttö</w:t>
      </w:r>
    </w:p>
    <w:p w14:paraId="32006868" w14:textId="77777777" w:rsidR="004E1DC8" w:rsidRPr="00DC7566" w:rsidRDefault="004E1DC8" w:rsidP="004E1DC8">
      <w:pPr>
        <w:pStyle w:val="Luettelokappale"/>
        <w:spacing w:after="0" w:line="240" w:lineRule="auto"/>
        <w:ind w:left="0"/>
        <w:rPr>
          <w:rFonts w:cs="Times New Roman"/>
        </w:rPr>
      </w:pPr>
      <w:r w:rsidRPr="00DC7566">
        <w:rPr>
          <w:rFonts w:cs="Times New Roman"/>
        </w:rPr>
        <w:t>- käydä-verbin käyttö</w:t>
      </w:r>
    </w:p>
    <w:p w14:paraId="54B236DF" w14:textId="77777777" w:rsidR="004E1DC8" w:rsidRPr="00DC7566" w:rsidRDefault="004E1DC8" w:rsidP="004E1DC8">
      <w:pPr>
        <w:pStyle w:val="Luettelokappale"/>
        <w:spacing w:after="0" w:line="240" w:lineRule="auto"/>
        <w:ind w:left="0"/>
        <w:rPr>
          <w:rFonts w:cs="Times New Roman"/>
        </w:rPr>
      </w:pPr>
      <w:r w:rsidRPr="00DC7566">
        <w:rPr>
          <w:rFonts w:cs="Times New Roman"/>
        </w:rPr>
        <w:t>- aspektit alustavasti</w:t>
      </w:r>
    </w:p>
    <w:p w14:paraId="53EFE1BA" w14:textId="77777777" w:rsidR="004E1DC8" w:rsidRPr="00DC7566" w:rsidRDefault="004E1DC8" w:rsidP="004E1DC8">
      <w:pPr>
        <w:pStyle w:val="Luettelokappale"/>
        <w:spacing w:after="0" w:line="240" w:lineRule="auto"/>
        <w:ind w:left="0"/>
        <w:rPr>
          <w:rFonts w:cs="Times New Roman"/>
        </w:rPr>
      </w:pPr>
      <w:r w:rsidRPr="00DC7566">
        <w:rPr>
          <w:rFonts w:cs="Times New Roman"/>
        </w:rPr>
        <w:t>- preteriti</w:t>
      </w:r>
    </w:p>
    <w:p w14:paraId="34B378CF" w14:textId="77777777" w:rsidR="004E1DC8" w:rsidRPr="00DC7566" w:rsidRDefault="004E1DC8" w:rsidP="004E1DC8">
      <w:pPr>
        <w:pStyle w:val="Luettelokappale"/>
        <w:spacing w:after="0" w:line="240" w:lineRule="auto"/>
        <w:ind w:left="0"/>
        <w:rPr>
          <w:rFonts w:cs="Times New Roman"/>
        </w:rPr>
      </w:pPr>
      <w:r w:rsidRPr="00DC7566">
        <w:rPr>
          <w:rFonts w:cs="Times New Roman"/>
        </w:rPr>
        <w:t>- missä ja minne – muotojen erot</w:t>
      </w:r>
    </w:p>
    <w:p w14:paraId="642E67AD" w14:textId="77777777" w:rsidR="004E1DC8" w:rsidRPr="00DC7566" w:rsidRDefault="004E1DC8" w:rsidP="004E1DC8">
      <w:pPr>
        <w:pStyle w:val="Luettelokappale"/>
        <w:spacing w:after="0" w:line="240" w:lineRule="auto"/>
        <w:ind w:left="0"/>
        <w:rPr>
          <w:rFonts w:cs="Times New Roman"/>
        </w:rPr>
      </w:pPr>
      <w:r w:rsidRPr="00DC7566">
        <w:rPr>
          <w:rFonts w:cs="Times New Roman"/>
        </w:rPr>
        <w:t>- kenen kanssa? (instrumentaali alustavasti)</w:t>
      </w:r>
    </w:p>
    <w:p w14:paraId="5E0FCA0F" w14:textId="18A775F7" w:rsidR="0029165B" w:rsidRDefault="0029165B" w:rsidP="0029165B">
      <w:pPr>
        <w:spacing w:line="240" w:lineRule="auto"/>
      </w:pPr>
    </w:p>
    <w:p w14:paraId="6B653B20" w14:textId="4529939A" w:rsidR="00B37D4B" w:rsidRDefault="00B37D4B">
      <w:r>
        <w:br w:type="page"/>
      </w:r>
    </w:p>
    <w:p w14:paraId="667347B4" w14:textId="3F273093" w:rsidR="00E80749" w:rsidRPr="00DC7566" w:rsidRDefault="00E80749" w:rsidP="00432FE0">
      <w:pPr>
        <w:pStyle w:val="Otsikko1"/>
      </w:pPr>
      <w:bookmarkStart w:id="20" w:name="_Toc449902736"/>
      <w:r w:rsidRPr="00DC7566">
        <w:lastRenderedPageBreak/>
        <w:t>PUOLIPITKÄ</w:t>
      </w:r>
      <w:r w:rsidR="0029165B" w:rsidRPr="00DC7566">
        <w:t>T</w:t>
      </w:r>
      <w:r w:rsidRPr="00DC7566">
        <w:t xml:space="preserve"> / 8. LK</w:t>
      </w:r>
      <w:bookmarkEnd w:id="20"/>
    </w:p>
    <w:p w14:paraId="48AD1BAE" w14:textId="5D412E83" w:rsidR="00BC2EE7" w:rsidRPr="00DC7566" w:rsidRDefault="0015058A" w:rsidP="00C45E1A">
      <w:pPr>
        <w:pStyle w:val="Otsikko1"/>
      </w:pPr>
      <w:bookmarkStart w:id="21" w:name="_Toc449902737"/>
      <w:r>
        <w:t>Taide- ja taitoaineiden puolipitkät valinnaiset</w:t>
      </w:r>
      <w:bookmarkEnd w:id="21"/>
    </w:p>
    <w:p w14:paraId="762602E4" w14:textId="77777777" w:rsidR="0015058A" w:rsidRDefault="0015058A" w:rsidP="00300E31">
      <w:pPr>
        <w:spacing w:line="240" w:lineRule="auto"/>
        <w:rPr>
          <w:b/>
        </w:rPr>
      </w:pPr>
    </w:p>
    <w:p w14:paraId="0D5E4E74" w14:textId="28A251BA" w:rsidR="00BC2EE7" w:rsidRPr="00DC7566" w:rsidRDefault="00BC2EE7" w:rsidP="00432FE0">
      <w:pPr>
        <w:pStyle w:val="Otsikko2"/>
      </w:pPr>
      <w:bookmarkStart w:id="22" w:name="_Toc449902738"/>
      <w:r w:rsidRPr="00DC7566">
        <w:t>KO / Englannin kielinen kotitalous</w:t>
      </w:r>
      <w:bookmarkEnd w:id="22"/>
    </w:p>
    <w:p w14:paraId="1789BE5F" w14:textId="77777777" w:rsidR="00B37D4B" w:rsidRDefault="00B37D4B" w:rsidP="00300E31">
      <w:pPr>
        <w:spacing w:line="240" w:lineRule="auto"/>
        <w:rPr>
          <w:b/>
        </w:rPr>
      </w:pPr>
    </w:p>
    <w:p w14:paraId="75F46DC9" w14:textId="14478A1A" w:rsidR="00BC2EE7" w:rsidRPr="00DC7566" w:rsidRDefault="00BC2EE7" w:rsidP="00300E31">
      <w:pPr>
        <w:spacing w:line="240" w:lineRule="auto"/>
      </w:pPr>
      <w:r w:rsidRPr="00DC7566">
        <w:rPr>
          <w:b/>
        </w:rPr>
        <w:t xml:space="preserve">Laajuus: </w:t>
      </w:r>
      <w:r w:rsidR="0015058A">
        <w:t xml:space="preserve">Puolipitkä, </w:t>
      </w:r>
      <w:r w:rsidRPr="00DC7566">
        <w:t xml:space="preserve">2 </w:t>
      </w:r>
      <w:proofErr w:type="spellStart"/>
      <w:r w:rsidRPr="00DC7566">
        <w:t>vvt</w:t>
      </w:r>
      <w:proofErr w:type="spellEnd"/>
      <w:r w:rsidR="0015058A">
        <w:t>,</w:t>
      </w:r>
      <w:r w:rsidRPr="00DC7566">
        <w:t xml:space="preserve"> 8</w:t>
      </w:r>
      <w:r w:rsidR="0015058A">
        <w:t>.</w:t>
      </w:r>
      <w:r w:rsidRPr="00DC7566">
        <w:t xml:space="preserve"> </w:t>
      </w:r>
      <w:proofErr w:type="spellStart"/>
      <w:r w:rsidRPr="00DC7566">
        <w:t>lk</w:t>
      </w:r>
      <w:proofErr w:type="spellEnd"/>
    </w:p>
    <w:p w14:paraId="3D24BA52" w14:textId="77777777" w:rsidR="00BC2EE7" w:rsidRPr="00DC7566" w:rsidRDefault="00BC2EE7" w:rsidP="00300E31">
      <w:pPr>
        <w:spacing w:line="240" w:lineRule="auto"/>
        <w:rPr>
          <w:b/>
        </w:rPr>
      </w:pPr>
      <w:r w:rsidRPr="00DC7566">
        <w:rPr>
          <w:b/>
        </w:rPr>
        <w:t xml:space="preserve">Tavoitteet </w:t>
      </w:r>
    </w:p>
    <w:p w14:paraId="450CB0D5" w14:textId="77777777" w:rsidR="00BC2EE7" w:rsidRPr="00DC7566" w:rsidRDefault="00BC2EE7" w:rsidP="00300E31">
      <w:pPr>
        <w:spacing w:line="240" w:lineRule="auto"/>
      </w:pPr>
      <w:r w:rsidRPr="00DC7566">
        <w:t>Oppilas tutustuu brittiläiseen ja amerikkalaiseen ruoka- ja tapakulttuuriin monipuolisesti opettajan tuottaman tuetun materiaalin lisäksi teknologiaa monipuolisesti hyödyntämällä. Eri kulttuurien työskentely- ja toimintamallit tulevat tutuksi englanninkielisten ruokaohjeiden kautta, jolloin englannin kieli ja kotitaloustaidot vahvistuvat. Ruokaohjeiden kääntämisen yhteydessä oppilas tutustuu uusiin mittayksiköihin, sekä pohtii ja soveltaa tarkoituksenmukaisia toimintamalleja omaan työskentelyynsä.</w:t>
      </w:r>
    </w:p>
    <w:p w14:paraId="12E8BB71" w14:textId="3C96DF70" w:rsidR="00BC2EE7" w:rsidRPr="00DC7566" w:rsidRDefault="00BC2EE7" w:rsidP="00300E31">
      <w:pPr>
        <w:spacing w:line="240" w:lineRule="auto"/>
      </w:pPr>
      <w:proofErr w:type="gramStart"/>
      <w:r w:rsidRPr="00DC7566">
        <w:t>Ajattelutapa avartuu</w:t>
      </w:r>
      <w:proofErr w:type="gramEnd"/>
      <w:r w:rsidRPr="00DC7566">
        <w:t xml:space="preserve"> sanasta sanaan kääntämisen sijasta kokonaisuuksin ymmärtämiseen. Oppilas laatii omia englannin kielisiä tuotoksia ja pystyy kirjoittamaan englanniksi tavallisimpia ruokaohjeita.  Tutustuminen muihin kulttuureihin ja mahdollisiin vierailijoihin lisäävät suvaitsevaisuutta. Mahdolliset vierailijat, jotka puhuvat muuta kieltä kuin englantia äidinkielenään, rohkaisevat oppilaita käyttämään englannintaitojaan.</w:t>
      </w:r>
    </w:p>
    <w:p w14:paraId="056B8C49" w14:textId="77777777" w:rsidR="00BC2EE7" w:rsidRPr="00DC7566" w:rsidRDefault="00BC2EE7" w:rsidP="00300E31">
      <w:pPr>
        <w:spacing w:line="240" w:lineRule="auto"/>
        <w:rPr>
          <w:b/>
        </w:rPr>
      </w:pPr>
      <w:r w:rsidRPr="00DC7566">
        <w:rPr>
          <w:b/>
        </w:rPr>
        <w:t xml:space="preserve">Sisällöt </w:t>
      </w:r>
    </w:p>
    <w:p w14:paraId="09F182C5" w14:textId="77777777" w:rsidR="00BC2EE7" w:rsidRPr="00DC7566" w:rsidRDefault="00BC2EE7" w:rsidP="00300E31">
      <w:pPr>
        <w:spacing w:line="240" w:lineRule="auto"/>
      </w:pPr>
      <w:r w:rsidRPr="00DC7566">
        <w:t>S1 Ruokaosaaminen ja ruokakulttuuri</w:t>
      </w:r>
    </w:p>
    <w:p w14:paraId="11328687" w14:textId="77777777" w:rsidR="00BC2EE7" w:rsidRPr="00DC7566" w:rsidRDefault="00BC2EE7" w:rsidP="00300E31">
      <w:pPr>
        <w:spacing w:line="240" w:lineRule="auto"/>
      </w:pPr>
      <w:r w:rsidRPr="00DC7566">
        <w:t>Ruoat valmistetaan pääosin brittiläisten ja amerikkalaisten tavallisimpien ohjeiden mukaan. Ruoka-ja tapakulttuuritietämys lisääntyy arkisten ruokien, tapojen ja kodin juhlien myötä. Oppilas huomaa eri kulttuurien välisiä eroja ruokaan ja syömiseen liittyvissä valinnoissa ja suosituksissa.</w:t>
      </w:r>
    </w:p>
    <w:p w14:paraId="5A5F9D0B" w14:textId="77777777" w:rsidR="00BC2EE7" w:rsidRPr="00DC7566" w:rsidRDefault="00BC2EE7" w:rsidP="00300E31">
      <w:pPr>
        <w:spacing w:line="240" w:lineRule="auto"/>
      </w:pPr>
      <w:r w:rsidRPr="00DC7566">
        <w:t>S2 Asuminen ja yhdessä eläminen</w:t>
      </w:r>
    </w:p>
    <w:p w14:paraId="21188B16" w14:textId="77777777" w:rsidR="00BC2EE7" w:rsidRPr="00DC7566" w:rsidRDefault="00BC2EE7" w:rsidP="00300E31">
      <w:pPr>
        <w:spacing w:line="240" w:lineRule="auto"/>
      </w:pPr>
      <w:r w:rsidRPr="00DC7566">
        <w:t>Englannin kieli asettaa haasteita keskustelulle ja todennäköisesti oppilas harkitsee sanomisiaan enemmän kuin äidinkielellään. Tilanne luo uuden kulttuurillisen ulottuvuuden tuntityöskentelyyn ja vuorovaikutukseen. Englanninkielinen arkisanavarasto laajenee ja aktivoituu.</w:t>
      </w:r>
    </w:p>
    <w:p w14:paraId="459C8789" w14:textId="77777777" w:rsidR="00BC2EE7" w:rsidRPr="00DC7566" w:rsidRDefault="00BC2EE7" w:rsidP="00300E31">
      <w:pPr>
        <w:spacing w:line="240" w:lineRule="auto"/>
      </w:pPr>
      <w:r w:rsidRPr="00DC7566">
        <w:t>S3 Kuluttaja- ja talousosaaminen kodissa</w:t>
      </w:r>
    </w:p>
    <w:p w14:paraId="2108639F" w14:textId="77777777" w:rsidR="00BC2EE7" w:rsidRPr="00DC7566" w:rsidRDefault="00BC2EE7" w:rsidP="00300E31">
      <w:pPr>
        <w:spacing w:line="240" w:lineRule="auto"/>
      </w:pPr>
      <w:r w:rsidRPr="00DC7566">
        <w:t>Sisällöt harjaannuttavat joustavaan ja vastuulliseen päätöksentekoon ja ajankohtaisen tiedon hankintaan, koska käytettävissä olevat materiaalit ovat usein erilaisia kuin ohjeissa. Samalla voidaan pohtia käytettyjen resurssien suhdetta saavutettuun tulokseen.</w:t>
      </w:r>
    </w:p>
    <w:p w14:paraId="59E27DDD" w14:textId="77777777" w:rsidR="00BC2EE7" w:rsidRPr="00DC7566" w:rsidRDefault="00BC2EE7" w:rsidP="00300E31">
      <w:pPr>
        <w:spacing w:line="240" w:lineRule="auto"/>
        <w:rPr>
          <w:b/>
        </w:rPr>
      </w:pPr>
      <w:r w:rsidRPr="00DC7566">
        <w:rPr>
          <w:b/>
        </w:rPr>
        <w:t>Arviointi</w:t>
      </w:r>
    </w:p>
    <w:p w14:paraId="61035C7A" w14:textId="77777777" w:rsidR="00BC2EE7" w:rsidRPr="00DC7566" w:rsidRDefault="00BC2EE7" w:rsidP="00300E31">
      <w:pPr>
        <w:spacing w:line="240" w:lineRule="auto"/>
      </w:pPr>
      <w:r w:rsidRPr="00DC7566">
        <w:t>Kurssi arvioidaan numerolla. Oppilaan osaamista arvioidaan sekä teoriassa ja käytännössä, kuitenkin niin että käytännön osaamista painotetaan enemmän</w:t>
      </w:r>
    </w:p>
    <w:p w14:paraId="58FFA250" w14:textId="77777777" w:rsidR="00BC2EE7" w:rsidRPr="00DC7566" w:rsidRDefault="00BC2EE7" w:rsidP="00300E31">
      <w:pPr>
        <w:spacing w:line="240" w:lineRule="auto"/>
      </w:pPr>
      <w:r w:rsidRPr="00DC7566">
        <w:t>Arvioinnissa noudatetaan päättöarvioinnin hyvän osaamisen kriteerejä soveltuvin osin.</w:t>
      </w:r>
    </w:p>
    <w:p w14:paraId="6202C9C7" w14:textId="77777777" w:rsidR="00BC2EE7" w:rsidRPr="00DC7566" w:rsidRDefault="00BC2EE7" w:rsidP="00300E31">
      <w:pPr>
        <w:spacing w:line="240" w:lineRule="auto"/>
        <w:rPr>
          <w:b/>
        </w:rPr>
      </w:pPr>
      <w:r w:rsidRPr="00DC7566">
        <w:rPr>
          <w:b/>
        </w:rPr>
        <w:t>Oppimisympäristöihin ja työtapoihin liittyvät erityispiirteet</w:t>
      </w:r>
    </w:p>
    <w:p w14:paraId="2003B4A8" w14:textId="77777777" w:rsidR="00BC2EE7" w:rsidRPr="00DC7566" w:rsidRDefault="00BC2EE7" w:rsidP="00300E31">
      <w:pPr>
        <w:spacing w:line="240" w:lineRule="auto"/>
      </w:pPr>
      <w:r w:rsidRPr="00DC7566">
        <w:t xml:space="preserve">Luokassa puhutaan mahdollisimman paljon englantia ja ohjeet ovat pääosin englanniksi. Teknologia mahdollistaa digitaalisten oppimisympäristöjen ja yhteistyöverkostojen hyödyntämisen opetuksessa. Oppilaitten oma aktiivisuus voi lisätä kurssin sisällön monipuolisuutta. Mahdollisuuksien mukaan kurssilla vierailee ulkomaalaistaustainen vieras, joka tuo mukanaan oman lisänsä kurssin tarjontaan. Työtavoissa ja menetelmissä korostuu tiedon ja taidon kietoutuminen yhteen ja soveltaminen käytännössä sekä englannin </w:t>
      </w:r>
      <w:proofErr w:type="gramStart"/>
      <w:r w:rsidRPr="00DC7566">
        <w:t>kielessä</w:t>
      </w:r>
      <w:proofErr w:type="gramEnd"/>
      <w:r w:rsidRPr="00DC7566">
        <w:t xml:space="preserve"> että kotitaloudessa.</w:t>
      </w:r>
    </w:p>
    <w:p w14:paraId="493650F2" w14:textId="77777777" w:rsidR="00BC2EE7" w:rsidRPr="00DC7566" w:rsidRDefault="00BC2EE7" w:rsidP="00300E31">
      <w:pPr>
        <w:spacing w:line="240" w:lineRule="auto"/>
        <w:rPr>
          <w:b/>
        </w:rPr>
      </w:pPr>
      <w:r w:rsidRPr="00DC7566">
        <w:rPr>
          <w:b/>
        </w:rPr>
        <w:t>Tukeen ja ohjaukseen liittyvät erityispiirteet</w:t>
      </w:r>
    </w:p>
    <w:p w14:paraId="43CC2B6E" w14:textId="77777777" w:rsidR="00BC2EE7" w:rsidRPr="00DC7566" w:rsidRDefault="00BC2EE7" w:rsidP="00300E31">
      <w:pPr>
        <w:spacing w:line="240" w:lineRule="auto"/>
      </w:pPr>
      <w:r w:rsidRPr="00DC7566">
        <w:lastRenderedPageBreak/>
        <w:t>Tiedonhallintataitojen kehittymistä tuetaan tarvittaessa yksinkertaistetuilla ja selkeytetyillä ohjeilla ja kuvasarjoilla sekä mahdollisuuksien mukaan videoesityksillä.</w:t>
      </w:r>
    </w:p>
    <w:p w14:paraId="0AAAFACC" w14:textId="38D1D540" w:rsidR="00BC2EE7" w:rsidRDefault="00BC2EE7" w:rsidP="00300E31">
      <w:pPr>
        <w:spacing w:line="240" w:lineRule="auto"/>
      </w:pPr>
    </w:p>
    <w:p w14:paraId="64EEBAA2" w14:textId="77777777" w:rsidR="00B37D4B" w:rsidRPr="00DC7566" w:rsidRDefault="00B37D4B" w:rsidP="00300E31">
      <w:pPr>
        <w:spacing w:line="240" w:lineRule="auto"/>
      </w:pPr>
    </w:p>
    <w:p w14:paraId="5C6423CC" w14:textId="77777777" w:rsidR="00BC2EE7" w:rsidRPr="00DC7566" w:rsidRDefault="00BC2EE7" w:rsidP="00432FE0">
      <w:pPr>
        <w:pStyle w:val="Otsikko2"/>
      </w:pPr>
      <w:bookmarkStart w:id="23" w:name="_Toc449902739"/>
      <w:r w:rsidRPr="00DC7566">
        <w:t>KO / L</w:t>
      </w:r>
      <w:r w:rsidR="00E80749" w:rsidRPr="00DC7566">
        <w:t>eivonta ja kansainvälinen keittiö</w:t>
      </w:r>
      <w:bookmarkEnd w:id="23"/>
    </w:p>
    <w:p w14:paraId="3A949FEB" w14:textId="77777777" w:rsidR="00B37D4B" w:rsidRDefault="00B37D4B" w:rsidP="00300E31">
      <w:pPr>
        <w:spacing w:line="240" w:lineRule="auto"/>
        <w:rPr>
          <w:b/>
        </w:rPr>
      </w:pPr>
    </w:p>
    <w:p w14:paraId="08BE3216" w14:textId="317397D5" w:rsidR="00BC2EE7" w:rsidRPr="00DC7566" w:rsidRDefault="00BC2EE7" w:rsidP="00300E31">
      <w:pPr>
        <w:spacing w:line="240" w:lineRule="auto"/>
      </w:pPr>
      <w:r w:rsidRPr="00DC7566">
        <w:rPr>
          <w:b/>
        </w:rPr>
        <w:t>Laajuus:</w:t>
      </w:r>
      <w:r w:rsidR="0015058A">
        <w:t xml:space="preserve"> Puolipitkä,</w:t>
      </w:r>
      <w:r w:rsidRPr="00DC7566">
        <w:t xml:space="preserve"> 2 </w:t>
      </w:r>
      <w:proofErr w:type="spellStart"/>
      <w:r w:rsidRPr="00DC7566">
        <w:t>vvt</w:t>
      </w:r>
      <w:proofErr w:type="spellEnd"/>
      <w:r w:rsidR="0015058A">
        <w:t>,</w:t>
      </w:r>
      <w:r w:rsidRPr="00DC7566">
        <w:t xml:space="preserve"> 8</w:t>
      </w:r>
      <w:r w:rsidR="0015058A">
        <w:t>.</w:t>
      </w:r>
      <w:r w:rsidRPr="00DC7566">
        <w:t xml:space="preserve"> </w:t>
      </w:r>
      <w:proofErr w:type="spellStart"/>
      <w:r w:rsidRPr="00DC7566">
        <w:t>lk</w:t>
      </w:r>
      <w:proofErr w:type="spellEnd"/>
    </w:p>
    <w:p w14:paraId="03943BD4" w14:textId="77777777" w:rsidR="00BC2EE7" w:rsidRPr="00DC7566" w:rsidRDefault="00BC2EE7" w:rsidP="00300E31">
      <w:pPr>
        <w:spacing w:line="240" w:lineRule="auto"/>
        <w:rPr>
          <w:b/>
        </w:rPr>
      </w:pPr>
      <w:r w:rsidRPr="00DC7566">
        <w:rPr>
          <w:b/>
        </w:rPr>
        <w:t xml:space="preserve">Tavoitteet </w:t>
      </w:r>
    </w:p>
    <w:p w14:paraId="68C7F294" w14:textId="77777777" w:rsidR="00BC2EE7" w:rsidRPr="00DC7566" w:rsidRDefault="00BC2EE7" w:rsidP="00300E31">
      <w:pPr>
        <w:spacing w:line="240" w:lineRule="auto"/>
      </w:pPr>
      <w:r w:rsidRPr="00DC7566">
        <w:t>Käytännön toimintataidot</w:t>
      </w:r>
    </w:p>
    <w:p w14:paraId="59B20B4E" w14:textId="77777777" w:rsidR="00BC2EE7" w:rsidRPr="00DC7566" w:rsidRDefault="00BC2EE7" w:rsidP="00300E31">
      <w:pPr>
        <w:spacing w:line="240" w:lineRule="auto"/>
      </w:pPr>
      <w:r w:rsidRPr="00DC7566">
        <w:t>Kurssilla vahvistetaan oppilaan kotitalouden kädentaitoja ja kannustetaan luovuuteen. Opetellaan ajankäyttöä, työn suunnittelua ja loppuun saattamista sekä ylläpitämään järjestystä keittiössä. Vahvistetaan sellaisten taitojen osaamista, mitä oppilas tulee tarvitsemaan tulevaisuudessa</w:t>
      </w:r>
    </w:p>
    <w:p w14:paraId="1E688CA0" w14:textId="77777777" w:rsidR="00BC2EE7" w:rsidRPr="00DC7566" w:rsidRDefault="00BC2EE7" w:rsidP="00300E31">
      <w:pPr>
        <w:spacing w:line="240" w:lineRule="auto"/>
      </w:pPr>
      <w:r w:rsidRPr="00DC7566">
        <w:t>Yhteistyö ja vuorovaikutustaidot</w:t>
      </w:r>
    </w:p>
    <w:p w14:paraId="2BE78F12" w14:textId="77777777" w:rsidR="00BC2EE7" w:rsidRPr="00DC7566" w:rsidRDefault="00BC2EE7" w:rsidP="00300E31">
      <w:pPr>
        <w:spacing w:line="240" w:lineRule="auto"/>
      </w:pPr>
      <w:r w:rsidRPr="00DC7566">
        <w:t xml:space="preserve">Vahvistetaan taitoja tulla toimeen erilaisten ihmisten kanssa ja taitoja jakaa työtehtävät oikeudenmukaisesti. Harjoitellaan kuuntelua ja keskustelutaitoja työskentelyn yhteydessä sekä kerrataan hyviä tapoja </w:t>
      </w:r>
    </w:p>
    <w:p w14:paraId="6D68812D" w14:textId="77777777" w:rsidR="00BC2EE7" w:rsidRPr="00DC7566" w:rsidRDefault="00BC2EE7" w:rsidP="00300E31">
      <w:pPr>
        <w:spacing w:line="240" w:lineRule="auto"/>
      </w:pPr>
      <w:r w:rsidRPr="00DC7566">
        <w:t>Tiedonhallintataidot</w:t>
      </w:r>
    </w:p>
    <w:p w14:paraId="5D307ACE" w14:textId="77777777" w:rsidR="00BC2EE7" w:rsidRPr="00DC7566" w:rsidRDefault="00BC2EE7" w:rsidP="00300E31">
      <w:pPr>
        <w:spacing w:line="240" w:lineRule="auto"/>
      </w:pPr>
      <w:r w:rsidRPr="00DC7566">
        <w:t xml:space="preserve">Käytetään monipuolisesti erilaisia tiedonhankintamenetelmiä oppimistehtäviä tehtäessä. Opetellaan kriittisyyttä tiedon hakemisessa ja käyttämisessä. Vahvistetaan oppilaan kykyä ymmärtää </w:t>
      </w:r>
      <w:proofErr w:type="gramStart"/>
      <w:r w:rsidRPr="00DC7566">
        <w:t>sitä</w:t>
      </w:r>
      <w:proofErr w:type="gramEnd"/>
      <w:r w:rsidRPr="00DC7566">
        <w:t xml:space="preserve"> että tieto ja osaaminen rakentuu kerroksittain aikaisemmin opitun päälle. Edetään pienistä kokonaisuuksista suurempien kokonaisuuksien hallintaan. </w:t>
      </w:r>
    </w:p>
    <w:p w14:paraId="27E41A90" w14:textId="77777777" w:rsidR="00BC2EE7" w:rsidRPr="00DC7566" w:rsidRDefault="00BC2EE7" w:rsidP="00300E31">
      <w:pPr>
        <w:spacing w:line="240" w:lineRule="auto"/>
        <w:rPr>
          <w:b/>
        </w:rPr>
      </w:pPr>
      <w:r w:rsidRPr="00DC7566">
        <w:rPr>
          <w:b/>
        </w:rPr>
        <w:t>Sisällöt</w:t>
      </w:r>
    </w:p>
    <w:p w14:paraId="74DBC519" w14:textId="77777777" w:rsidR="00BC2EE7" w:rsidRPr="00DC7566" w:rsidRDefault="00BC2EE7" w:rsidP="00300E31">
      <w:pPr>
        <w:spacing w:line="240" w:lineRule="auto"/>
      </w:pPr>
      <w:r w:rsidRPr="00DC7566">
        <w:t>S1 Ruokaosaaminen ja ruokakulttuuri</w:t>
      </w:r>
    </w:p>
    <w:p w14:paraId="2E255887" w14:textId="77777777" w:rsidR="00BC2EE7" w:rsidRPr="00DC7566" w:rsidRDefault="00BC2EE7" w:rsidP="00300E31">
      <w:pPr>
        <w:spacing w:line="240" w:lineRule="auto"/>
      </w:pPr>
      <w:r w:rsidRPr="00DC7566">
        <w:t xml:space="preserve">Kerrataan erilaiset taikinatyypit ja niiden soveltaminen käytännössä. </w:t>
      </w:r>
    </w:p>
    <w:p w14:paraId="69C2040A" w14:textId="77777777" w:rsidR="00BC2EE7" w:rsidRPr="00DC7566" w:rsidRDefault="00BC2EE7" w:rsidP="00300E31">
      <w:pPr>
        <w:spacing w:line="240" w:lineRule="auto"/>
      </w:pPr>
      <w:r w:rsidRPr="00DC7566">
        <w:t xml:space="preserve">Sovelletaan erityisruokavalioiden asettamia vaatimuksia leivonnassa ja ruoanvalmistuksessa. </w:t>
      </w:r>
    </w:p>
    <w:p w14:paraId="5321DB08" w14:textId="77777777" w:rsidR="00BC2EE7" w:rsidRPr="00DC7566" w:rsidRDefault="00BC2EE7" w:rsidP="00300E31">
      <w:pPr>
        <w:spacing w:line="240" w:lineRule="auto"/>
      </w:pPr>
      <w:r w:rsidRPr="00DC7566">
        <w:t>Valmistetaan eri maiden ruokia ja leivonnaisia sekä suomalaiskansallisia juhlaruokia ja leivonnaisia.</w:t>
      </w:r>
    </w:p>
    <w:p w14:paraId="54DCB538" w14:textId="77777777" w:rsidR="00BC2EE7" w:rsidRPr="00DC7566" w:rsidRDefault="00BC2EE7" w:rsidP="00300E31">
      <w:pPr>
        <w:spacing w:line="240" w:lineRule="auto"/>
      </w:pPr>
      <w:r w:rsidRPr="00DC7566">
        <w:t xml:space="preserve">Käytetään monipuolisesti eri raaka-aineita ruoanvalmistuksessa </w:t>
      </w:r>
    </w:p>
    <w:p w14:paraId="32211417" w14:textId="77777777" w:rsidR="00BC2EE7" w:rsidRPr="00DC7566" w:rsidRDefault="00BC2EE7" w:rsidP="00300E31">
      <w:pPr>
        <w:spacing w:line="240" w:lineRule="auto"/>
      </w:pPr>
      <w:r w:rsidRPr="00DC7566">
        <w:t>S2 Asuminen ja yhdessä eläminen</w:t>
      </w:r>
    </w:p>
    <w:p w14:paraId="3A0C7BAA" w14:textId="77777777" w:rsidR="00BC2EE7" w:rsidRPr="00DC7566" w:rsidRDefault="00BC2EE7" w:rsidP="00300E31">
      <w:pPr>
        <w:spacing w:line="240" w:lineRule="auto"/>
      </w:pPr>
      <w:r w:rsidRPr="00DC7566">
        <w:t>Tutustutaan eri maiden ruoka- ja tapakulttuuriin erilaisten oppimistehtävien muodossa. Kerrataan siivoukseen ja pyykinpesuun liittyviä asioita.</w:t>
      </w:r>
    </w:p>
    <w:p w14:paraId="0BF10346" w14:textId="77777777" w:rsidR="00BC2EE7" w:rsidRPr="00DC7566" w:rsidRDefault="00BC2EE7" w:rsidP="00300E31">
      <w:pPr>
        <w:spacing w:line="240" w:lineRule="auto"/>
      </w:pPr>
      <w:r w:rsidRPr="00DC7566">
        <w:t>S3 Kuluttaja- ja talousosaaminen kodissa</w:t>
      </w:r>
    </w:p>
    <w:p w14:paraId="38175817" w14:textId="77777777" w:rsidR="00BC2EE7" w:rsidRPr="00DC7566" w:rsidRDefault="00BC2EE7" w:rsidP="00300E31">
      <w:pPr>
        <w:spacing w:line="240" w:lineRule="auto"/>
      </w:pPr>
      <w:r w:rsidRPr="00DC7566">
        <w:t>Harjaannutetaan vastuullista päätöksentekoa ja kriittistä tiedonhankintaa</w:t>
      </w:r>
    </w:p>
    <w:p w14:paraId="729B4504" w14:textId="77777777" w:rsidR="00BC2EE7" w:rsidRPr="00DC7566" w:rsidRDefault="00BC2EE7" w:rsidP="00300E31">
      <w:pPr>
        <w:spacing w:line="240" w:lineRule="auto"/>
        <w:rPr>
          <w:b/>
        </w:rPr>
      </w:pPr>
      <w:r w:rsidRPr="00DC7566">
        <w:rPr>
          <w:b/>
        </w:rPr>
        <w:t>Arviointi</w:t>
      </w:r>
    </w:p>
    <w:p w14:paraId="49B3A26A" w14:textId="77777777" w:rsidR="00BC2EE7" w:rsidRPr="00DC7566" w:rsidRDefault="00BC2EE7" w:rsidP="00300E31">
      <w:pPr>
        <w:spacing w:line="240" w:lineRule="auto"/>
      </w:pPr>
      <w:r w:rsidRPr="00DC7566">
        <w:t>Kurssi arvioidaan numerolla. Oppilaan osaamista arvioidaan sekä teoriassa ja käytännössä, kuitenkin niin että käytännön osaamista painotetaan enemmän</w:t>
      </w:r>
    </w:p>
    <w:p w14:paraId="0B6A8F02" w14:textId="77777777" w:rsidR="00BC2EE7" w:rsidRPr="00DC7566" w:rsidRDefault="00BC2EE7" w:rsidP="00300E31">
      <w:pPr>
        <w:spacing w:line="240" w:lineRule="auto"/>
      </w:pPr>
      <w:r w:rsidRPr="00DC7566">
        <w:t>Arvioinnissa noudatetaan päättöarvioinnin hyvän osaamisen kriteerejä soveltuvin osin.</w:t>
      </w:r>
    </w:p>
    <w:p w14:paraId="11FCF2AE" w14:textId="77777777" w:rsidR="00BC2EE7" w:rsidRPr="00DC7566" w:rsidRDefault="00BC2EE7" w:rsidP="00300E31">
      <w:pPr>
        <w:spacing w:line="240" w:lineRule="auto"/>
        <w:rPr>
          <w:b/>
        </w:rPr>
      </w:pPr>
      <w:r w:rsidRPr="00DC7566">
        <w:rPr>
          <w:b/>
        </w:rPr>
        <w:t>Oppimisympäristöihin ja työtapoihin liittyvät erityispiirteet</w:t>
      </w:r>
    </w:p>
    <w:p w14:paraId="2FF6C478" w14:textId="77777777" w:rsidR="00BC2EE7" w:rsidRPr="00DC7566" w:rsidRDefault="00BC2EE7" w:rsidP="00300E31">
      <w:pPr>
        <w:spacing w:line="240" w:lineRule="auto"/>
      </w:pPr>
      <w:r w:rsidRPr="00DC7566">
        <w:t xml:space="preserve">Työskentelyssä kiinnitetään huomioon vuorovaikutteiseen toimintaan, osaamisen jakamiseen, työn arvostamiseen ja loppuun saattamiseen. Oppimisessa hyödynnetään luokka- ja kouluympäristöä sekä digitaalisia ympäristöjä. Mahdollisuuksien mukaan käytetään koulun muita yhteistyöverkostoja. </w:t>
      </w:r>
      <w:r w:rsidRPr="00DC7566">
        <w:lastRenderedPageBreak/>
        <w:t xml:space="preserve">Oppimistehtävät vahvistavat oppilaiden näkemystä arjen rakentumisesta ja harjaannuttavat soveltamaan opittuja </w:t>
      </w:r>
      <w:proofErr w:type="gramStart"/>
      <w:r w:rsidRPr="00DC7566">
        <w:t>asioita  tulevaisuudessa</w:t>
      </w:r>
      <w:proofErr w:type="gramEnd"/>
    </w:p>
    <w:p w14:paraId="28DBFF78" w14:textId="77777777" w:rsidR="00BC2EE7" w:rsidRPr="00DC7566" w:rsidRDefault="00BC2EE7" w:rsidP="00300E31">
      <w:pPr>
        <w:spacing w:line="240" w:lineRule="auto"/>
        <w:rPr>
          <w:b/>
        </w:rPr>
      </w:pPr>
      <w:r w:rsidRPr="00DC7566">
        <w:rPr>
          <w:b/>
        </w:rPr>
        <w:t>Tukeen ja ohjaukseen liittyvät erityispiirteet</w:t>
      </w:r>
    </w:p>
    <w:p w14:paraId="1AE46A33" w14:textId="77777777" w:rsidR="00BC2EE7" w:rsidRPr="00DC7566" w:rsidRDefault="00BC2EE7" w:rsidP="00300E31">
      <w:pPr>
        <w:spacing w:line="240" w:lineRule="auto"/>
      </w:pPr>
      <w:r w:rsidRPr="00DC7566">
        <w:t xml:space="preserve">Tarvittaessa oppilaille järjestetään eriyttäviä tehtäviä ja lisäohjausta sekä käytetään joustavia opetusjärjestelyjä. </w:t>
      </w:r>
    </w:p>
    <w:p w14:paraId="47CAE491" w14:textId="77777777" w:rsidR="00BC2EE7" w:rsidRPr="00DC7566" w:rsidRDefault="00BC2EE7" w:rsidP="00300E31">
      <w:pPr>
        <w:spacing w:line="240" w:lineRule="auto"/>
      </w:pPr>
      <w:r w:rsidRPr="00DC7566">
        <w:t>Yhteistyö- ja vuorovaikutustaitoja vahvistetaan tekemällä luokassa töitä erilaisissa ryhmissä. Käytetään yksinkertaisia ja selkeitä ohjeita ja kuvia joilla vahvistetaan taitoja toimia ohjeiden mukaan.  Samalla vahvistetaan niitä kotitalouteen liittyviä taitoja, joita tarvitaan myöhemmin elämässä</w:t>
      </w:r>
    </w:p>
    <w:p w14:paraId="4845C1DF" w14:textId="7075637A" w:rsidR="00D833AF" w:rsidRDefault="00D833AF" w:rsidP="00300E31">
      <w:pPr>
        <w:spacing w:line="240" w:lineRule="auto"/>
        <w:rPr>
          <w:b/>
        </w:rPr>
      </w:pPr>
    </w:p>
    <w:p w14:paraId="62763C39" w14:textId="77777777" w:rsidR="00B37D4B" w:rsidRPr="00DC7566" w:rsidRDefault="00B37D4B" w:rsidP="00300E31">
      <w:pPr>
        <w:spacing w:line="240" w:lineRule="auto"/>
        <w:rPr>
          <w:b/>
        </w:rPr>
      </w:pPr>
    </w:p>
    <w:p w14:paraId="1A415DBE" w14:textId="77777777" w:rsidR="00E80749" w:rsidRPr="00DC7566" w:rsidRDefault="00BC2EE7" w:rsidP="00432FE0">
      <w:pPr>
        <w:pStyle w:val="Otsikko2"/>
      </w:pPr>
      <w:bookmarkStart w:id="24" w:name="_Toc449902740"/>
      <w:r w:rsidRPr="00DC7566">
        <w:t>KU / Valinnainen kuvataide</w:t>
      </w:r>
      <w:bookmarkEnd w:id="24"/>
    </w:p>
    <w:p w14:paraId="146FDDAC" w14:textId="77777777" w:rsidR="00B37D4B" w:rsidRDefault="00B37D4B" w:rsidP="00300E31">
      <w:pPr>
        <w:spacing w:line="240" w:lineRule="auto"/>
        <w:rPr>
          <w:b/>
        </w:rPr>
      </w:pPr>
    </w:p>
    <w:p w14:paraId="58B5F81F" w14:textId="7E4E145B" w:rsidR="00BC2EE7" w:rsidRPr="00DC7566" w:rsidRDefault="00BC2EE7" w:rsidP="00300E31">
      <w:pPr>
        <w:spacing w:line="240" w:lineRule="auto"/>
      </w:pPr>
      <w:r w:rsidRPr="00DC7566">
        <w:rPr>
          <w:b/>
        </w:rPr>
        <w:t>Laajuus:</w:t>
      </w:r>
      <w:r w:rsidRPr="00DC7566">
        <w:t xml:space="preserve"> Puolipitkä</w:t>
      </w:r>
      <w:r w:rsidR="0015058A">
        <w:t xml:space="preserve">, </w:t>
      </w:r>
      <w:r w:rsidRPr="00DC7566">
        <w:t>2</w:t>
      </w:r>
      <w:r w:rsidR="0015058A">
        <w:t xml:space="preserve"> </w:t>
      </w:r>
      <w:proofErr w:type="spellStart"/>
      <w:r w:rsidRPr="00DC7566">
        <w:t>vvt</w:t>
      </w:r>
      <w:proofErr w:type="spellEnd"/>
      <w:r w:rsidR="0015058A">
        <w:t>,</w:t>
      </w:r>
      <w:r w:rsidRPr="00DC7566">
        <w:t xml:space="preserve"> 8</w:t>
      </w:r>
      <w:r w:rsidR="0015058A">
        <w:t xml:space="preserve">. </w:t>
      </w:r>
      <w:proofErr w:type="spellStart"/>
      <w:r w:rsidRPr="00DC7566">
        <w:t>lk</w:t>
      </w:r>
      <w:proofErr w:type="spellEnd"/>
    </w:p>
    <w:p w14:paraId="57FC9CA5" w14:textId="7746B13E" w:rsidR="00BC2EE7" w:rsidRPr="00DC7566" w:rsidRDefault="00ED75AE" w:rsidP="00300E31">
      <w:pPr>
        <w:spacing w:line="240" w:lineRule="auto"/>
        <w:rPr>
          <w:b/>
        </w:rPr>
      </w:pPr>
      <w:r>
        <w:rPr>
          <w:b/>
        </w:rPr>
        <w:t>Tavoitteet, sisällöt</w:t>
      </w:r>
      <w:r w:rsidR="00BC2EE7" w:rsidRPr="00DC7566">
        <w:rPr>
          <w:b/>
        </w:rPr>
        <w:t xml:space="preserve"> ja arviointi:</w:t>
      </w:r>
    </w:p>
    <w:p w14:paraId="1112488D" w14:textId="77777777" w:rsidR="00BC2EE7" w:rsidRPr="00DC7566" w:rsidRDefault="00BC2EE7" w:rsidP="00300E31">
      <w:pPr>
        <w:spacing w:line="240" w:lineRule="auto"/>
      </w:pPr>
      <w:r w:rsidRPr="00DC7566">
        <w:t xml:space="preserve">Valinnaisen kuvataiteen tavoitteet ja sisällöt valikoituvat yleisen oppimäärän tavoitteiden (T1-T11) ja sisältöjen (S1-S3) mukaisesti, niitä laajentaen ja syventäen. Opetuksessa voidaan pyrkiä kohti kaikkia yleisen oppimäärän tavoitteita tai keskittyä vain osaan tavoitteista (T1-T11). </w:t>
      </w:r>
    </w:p>
    <w:p w14:paraId="0575FE33" w14:textId="77777777" w:rsidR="00BC2EE7" w:rsidRPr="00DC7566" w:rsidRDefault="00BC2EE7" w:rsidP="00300E31">
      <w:pPr>
        <w:spacing w:line="240" w:lineRule="auto"/>
      </w:pPr>
      <w:r w:rsidRPr="00DC7566">
        <w:t>Valinnaisessa kuvataiteessa käytetään monipuolisesti erilaisia kuvataiteen työtapoja, tekniikoita ja materiaaleja.</w:t>
      </w:r>
    </w:p>
    <w:p w14:paraId="3A779398" w14:textId="5937781F" w:rsidR="00182344" w:rsidRDefault="00182344"/>
    <w:p w14:paraId="40082B55" w14:textId="77777777" w:rsidR="00EB333B" w:rsidRDefault="00EB333B"/>
    <w:p w14:paraId="54566E01" w14:textId="77777777" w:rsidR="0015058A" w:rsidRPr="00DC7566" w:rsidRDefault="0015058A" w:rsidP="00432FE0">
      <w:pPr>
        <w:pStyle w:val="Otsikko2"/>
      </w:pPr>
      <w:bookmarkStart w:id="25" w:name="_Toc449902741"/>
      <w:r w:rsidRPr="00DC7566">
        <w:t>KU / Valokuva ja media</w:t>
      </w:r>
      <w:bookmarkEnd w:id="25"/>
    </w:p>
    <w:p w14:paraId="0A6ABDA0" w14:textId="77777777" w:rsidR="00B37D4B" w:rsidRDefault="00B37D4B" w:rsidP="0015058A">
      <w:pPr>
        <w:spacing w:line="240" w:lineRule="auto"/>
        <w:rPr>
          <w:b/>
        </w:rPr>
      </w:pPr>
    </w:p>
    <w:p w14:paraId="12C71214" w14:textId="54126F6F" w:rsidR="0015058A" w:rsidRPr="00DC7566" w:rsidRDefault="0015058A" w:rsidP="0015058A">
      <w:pPr>
        <w:spacing w:line="240" w:lineRule="auto"/>
      </w:pPr>
      <w:r w:rsidRPr="00DC7566">
        <w:rPr>
          <w:b/>
        </w:rPr>
        <w:t>Laajuus:</w:t>
      </w:r>
      <w:r w:rsidRPr="00DC7566">
        <w:t xml:space="preserve"> Puolipitkä</w:t>
      </w:r>
      <w:r>
        <w:t>,</w:t>
      </w:r>
      <w:r w:rsidRPr="00DC7566">
        <w:t xml:space="preserve"> 2 </w:t>
      </w:r>
      <w:proofErr w:type="spellStart"/>
      <w:r w:rsidRPr="00DC7566">
        <w:t>vvt</w:t>
      </w:r>
      <w:proofErr w:type="spellEnd"/>
      <w:r w:rsidRPr="00DC7566">
        <w:t xml:space="preserve">, 8. </w:t>
      </w:r>
      <w:proofErr w:type="spellStart"/>
      <w:r w:rsidRPr="00DC7566">
        <w:t>lk</w:t>
      </w:r>
      <w:proofErr w:type="spellEnd"/>
    </w:p>
    <w:p w14:paraId="32B9A9A2" w14:textId="77777777" w:rsidR="00182344" w:rsidRPr="00DC7566" w:rsidRDefault="00182344" w:rsidP="00182344">
      <w:pPr>
        <w:spacing w:line="240" w:lineRule="auto"/>
        <w:rPr>
          <w:b/>
        </w:rPr>
      </w:pPr>
      <w:r w:rsidRPr="00DC7566">
        <w:rPr>
          <w:b/>
        </w:rPr>
        <w:t>Tavoitteet:</w:t>
      </w:r>
    </w:p>
    <w:p w14:paraId="17AD8AF0" w14:textId="77777777" w:rsidR="00182344" w:rsidRPr="00DC7566" w:rsidRDefault="00182344" w:rsidP="00182344">
      <w:pPr>
        <w:spacing w:line="240" w:lineRule="auto"/>
      </w:pPr>
      <w:r w:rsidRPr="00DC7566">
        <w:t>- Oppilas osaa käyttää valokuvan/elokuvan keinoja sekä tuottaa kuvia digitaalisesti.</w:t>
      </w:r>
    </w:p>
    <w:p w14:paraId="77B7DFEB" w14:textId="77777777" w:rsidR="00182344" w:rsidRPr="00DC7566" w:rsidRDefault="00182344" w:rsidP="00182344">
      <w:pPr>
        <w:spacing w:line="240" w:lineRule="auto"/>
      </w:pPr>
      <w:r w:rsidRPr="00DC7566">
        <w:t>- Oppilas ymmärtää ajankohtaisten mediailmiöiden taustoja ja vaikutuskeinoja.</w:t>
      </w:r>
    </w:p>
    <w:p w14:paraId="418FA7BC" w14:textId="77777777" w:rsidR="00182344" w:rsidRDefault="00182344" w:rsidP="0015058A">
      <w:pPr>
        <w:spacing w:line="240" w:lineRule="auto"/>
        <w:rPr>
          <w:b/>
        </w:rPr>
      </w:pPr>
    </w:p>
    <w:p w14:paraId="7A0D4A73" w14:textId="612AC9E1" w:rsidR="0015058A" w:rsidRPr="00DC7566" w:rsidRDefault="00182344" w:rsidP="0015058A">
      <w:pPr>
        <w:spacing w:line="240" w:lineRule="auto"/>
        <w:rPr>
          <w:b/>
        </w:rPr>
      </w:pPr>
      <w:r>
        <w:rPr>
          <w:b/>
        </w:rPr>
        <w:t>Sisällöt</w:t>
      </w:r>
      <w:r w:rsidR="0015058A" w:rsidRPr="00DC7566">
        <w:rPr>
          <w:b/>
        </w:rPr>
        <w:t>:</w:t>
      </w:r>
    </w:p>
    <w:p w14:paraId="6AEE1F07" w14:textId="77777777" w:rsidR="0015058A" w:rsidRPr="00DC7566" w:rsidRDefault="0015058A" w:rsidP="0015058A">
      <w:pPr>
        <w:spacing w:line="240" w:lineRule="auto"/>
      </w:pPr>
      <w:r w:rsidRPr="00DC7566">
        <w:t>Kurssilla tutustutaan valokuvauksen ja median maailmaan valikoiden sisältöjä oppilaiden kiinnostuksen mukaan, esimerkiksi:</w:t>
      </w:r>
    </w:p>
    <w:p w14:paraId="4C29361F" w14:textId="77777777" w:rsidR="0015058A" w:rsidRPr="00DC7566" w:rsidRDefault="0015058A" w:rsidP="0015058A">
      <w:pPr>
        <w:spacing w:line="240" w:lineRule="auto"/>
      </w:pPr>
      <w:r w:rsidRPr="00DC7566">
        <w:t>- Valokuvauksen perusteet ja kameran ominaisuudet.</w:t>
      </w:r>
    </w:p>
    <w:p w14:paraId="640E105C" w14:textId="77777777" w:rsidR="0015058A" w:rsidRPr="00DC7566" w:rsidRDefault="0015058A" w:rsidP="0015058A">
      <w:pPr>
        <w:spacing w:line="240" w:lineRule="auto"/>
      </w:pPr>
      <w:r w:rsidRPr="00DC7566">
        <w:t>- Digitaalinen kuvankäsittely, editointi, taitto-ohjelmat ja digitaalinen kuvantekeminen.</w:t>
      </w:r>
    </w:p>
    <w:p w14:paraId="0A96961B" w14:textId="77777777" w:rsidR="0015058A" w:rsidRPr="00DC7566" w:rsidRDefault="0015058A" w:rsidP="0015058A">
      <w:pPr>
        <w:spacing w:line="240" w:lineRule="auto"/>
      </w:pPr>
      <w:r w:rsidRPr="00DC7566">
        <w:t>- Elokuvailmaisun perusteet, lyhytelokuva, animaatio, mainos ja muut elokuvalliset esitykset.</w:t>
      </w:r>
    </w:p>
    <w:p w14:paraId="4E0946E0" w14:textId="77777777" w:rsidR="0015058A" w:rsidRPr="00DC7566" w:rsidRDefault="0015058A" w:rsidP="0015058A">
      <w:pPr>
        <w:spacing w:line="240" w:lineRule="auto"/>
      </w:pPr>
      <w:r w:rsidRPr="00DC7566">
        <w:t>- Ajankohtaiset mediailmiöt ja erilaisten mediateosten tuottaminen.</w:t>
      </w:r>
    </w:p>
    <w:p w14:paraId="03936588" w14:textId="77777777" w:rsidR="0015058A" w:rsidRPr="00DC7566" w:rsidRDefault="0015058A" w:rsidP="0015058A">
      <w:pPr>
        <w:spacing w:line="240" w:lineRule="auto"/>
        <w:rPr>
          <w:b/>
        </w:rPr>
      </w:pPr>
      <w:r w:rsidRPr="00DC7566">
        <w:rPr>
          <w:b/>
        </w:rPr>
        <w:t xml:space="preserve">Arviointi: </w:t>
      </w:r>
    </w:p>
    <w:p w14:paraId="48AAC19C" w14:textId="77777777" w:rsidR="0015058A" w:rsidRPr="00DC7566" w:rsidRDefault="0015058A" w:rsidP="0015058A">
      <w:pPr>
        <w:spacing w:line="240" w:lineRule="auto"/>
      </w:pPr>
      <w:r w:rsidRPr="00DC7566">
        <w:t>Oppimisen arviointi kuvataiteessa on luonteeltaan kannustavaa, ohjaavaa ja oppilaiden yksilöllisen</w:t>
      </w:r>
    </w:p>
    <w:p w14:paraId="59D26825" w14:textId="77777777" w:rsidR="0015058A" w:rsidRPr="00DC7566" w:rsidRDefault="0015058A" w:rsidP="0015058A">
      <w:pPr>
        <w:spacing w:line="240" w:lineRule="auto"/>
      </w:pPr>
      <w:r w:rsidRPr="00DC7566">
        <w:t>edistymisen huomioivaa. Arvioinnilla tuetaan kuvan tuottamisen ja tulkinnan taitojen, taiteen</w:t>
      </w:r>
    </w:p>
    <w:p w14:paraId="77F2318C" w14:textId="77777777" w:rsidR="0015058A" w:rsidRPr="00DC7566" w:rsidRDefault="0015058A" w:rsidP="0015058A">
      <w:pPr>
        <w:spacing w:line="240" w:lineRule="auto"/>
      </w:pPr>
      <w:r w:rsidRPr="00DC7566">
        <w:lastRenderedPageBreak/>
        <w:t>ja muun visuaalisen kulttuurin tuntemuksen, pitkäjänteisten työtapojen sekä itsearviointitaitojen</w:t>
      </w:r>
    </w:p>
    <w:p w14:paraId="2163CD75" w14:textId="77777777" w:rsidR="0015058A" w:rsidRPr="00DC7566" w:rsidRDefault="0015058A" w:rsidP="0015058A">
      <w:pPr>
        <w:spacing w:line="240" w:lineRule="auto"/>
      </w:pPr>
      <w:r w:rsidRPr="00DC7566">
        <w:t>kehittymistä. Oppilaita ohjataan arvioinnilla omien ajatusten ilmaisemiseen ja toisten näkemysten</w:t>
      </w:r>
    </w:p>
    <w:p w14:paraId="0CCDD640" w14:textId="77777777" w:rsidR="0015058A" w:rsidRPr="00DC7566" w:rsidRDefault="0015058A" w:rsidP="0015058A">
      <w:pPr>
        <w:spacing w:line="240" w:lineRule="auto"/>
      </w:pPr>
      <w:r w:rsidRPr="00DC7566">
        <w:t>arvostamiseen. Oppimisen arviointi kohdistuu kaikkiin opetuksen tavoitteissa määriteltyihin</w:t>
      </w:r>
    </w:p>
    <w:p w14:paraId="4FA1196F" w14:textId="77777777" w:rsidR="0015058A" w:rsidRPr="00DC7566" w:rsidRDefault="0015058A" w:rsidP="0015058A">
      <w:pPr>
        <w:spacing w:line="240" w:lineRule="auto"/>
      </w:pPr>
      <w:r w:rsidRPr="00DC7566">
        <w:t>taideoppimisen ulottuvuuksiin.</w:t>
      </w:r>
    </w:p>
    <w:p w14:paraId="4B1B2A24" w14:textId="6A3CD538" w:rsidR="0015058A" w:rsidRDefault="0015058A" w:rsidP="00300E31">
      <w:pPr>
        <w:spacing w:line="240" w:lineRule="auto"/>
        <w:rPr>
          <w:b/>
        </w:rPr>
      </w:pPr>
    </w:p>
    <w:p w14:paraId="3ACCAD1F" w14:textId="77777777" w:rsidR="00B37D4B" w:rsidRDefault="00B37D4B" w:rsidP="00300E31">
      <w:pPr>
        <w:spacing w:line="240" w:lineRule="auto"/>
        <w:rPr>
          <w:b/>
        </w:rPr>
      </w:pPr>
    </w:p>
    <w:p w14:paraId="0C664728" w14:textId="2B49D91E" w:rsidR="00E80749" w:rsidRPr="00DC7566" w:rsidRDefault="0078766B" w:rsidP="00432FE0">
      <w:pPr>
        <w:pStyle w:val="Otsikko2"/>
      </w:pPr>
      <w:bookmarkStart w:id="26" w:name="_Toc449902742"/>
      <w:r w:rsidRPr="00DC7566">
        <w:t xml:space="preserve">KÄS / Tekninen työ, </w:t>
      </w:r>
      <w:r w:rsidR="00E80749" w:rsidRPr="00DC7566">
        <w:t>teknologia</w:t>
      </w:r>
      <w:bookmarkEnd w:id="26"/>
    </w:p>
    <w:p w14:paraId="46B9EAE4" w14:textId="77777777" w:rsidR="00B37D4B" w:rsidRDefault="00B37D4B" w:rsidP="00300E31">
      <w:pPr>
        <w:spacing w:line="240" w:lineRule="auto"/>
        <w:rPr>
          <w:b/>
        </w:rPr>
      </w:pPr>
    </w:p>
    <w:p w14:paraId="4AC47537" w14:textId="41CF3F3D" w:rsidR="0078766B" w:rsidRPr="00DC7566" w:rsidRDefault="0078766B" w:rsidP="00300E31">
      <w:pPr>
        <w:spacing w:line="240" w:lineRule="auto"/>
      </w:pPr>
      <w:r w:rsidRPr="00DC7566">
        <w:rPr>
          <w:b/>
        </w:rPr>
        <w:t>Laajuus:</w:t>
      </w:r>
      <w:r w:rsidRPr="00DC7566">
        <w:t xml:space="preserve"> Puolipitkä</w:t>
      </w:r>
      <w:r w:rsidR="0015058A">
        <w:t>,</w:t>
      </w:r>
      <w:r w:rsidRPr="00DC7566">
        <w:t xml:space="preserve"> 2 </w:t>
      </w:r>
      <w:proofErr w:type="spellStart"/>
      <w:r w:rsidRPr="00DC7566">
        <w:t>vvt</w:t>
      </w:r>
      <w:proofErr w:type="spellEnd"/>
      <w:r w:rsidR="0015058A">
        <w:t>,</w:t>
      </w:r>
      <w:r w:rsidRPr="00DC7566">
        <w:t xml:space="preserve"> 8</w:t>
      </w:r>
      <w:r w:rsidR="0015058A">
        <w:t xml:space="preserve">. </w:t>
      </w:r>
      <w:proofErr w:type="spellStart"/>
      <w:r w:rsidRPr="00DC7566">
        <w:t>lk</w:t>
      </w:r>
      <w:proofErr w:type="spellEnd"/>
    </w:p>
    <w:p w14:paraId="6DD194D9" w14:textId="77777777" w:rsidR="0078766B" w:rsidRPr="00DC7566" w:rsidRDefault="0078766B" w:rsidP="00300E31">
      <w:pPr>
        <w:spacing w:line="240" w:lineRule="auto"/>
        <w:rPr>
          <w:b/>
        </w:rPr>
      </w:pPr>
      <w:r w:rsidRPr="00DC7566">
        <w:rPr>
          <w:b/>
        </w:rPr>
        <w:t>Tavoitteet:</w:t>
      </w:r>
    </w:p>
    <w:p w14:paraId="1C4828D1" w14:textId="77777777" w:rsidR="0078766B" w:rsidRPr="00DC7566" w:rsidRDefault="0078766B" w:rsidP="00300E31">
      <w:pPr>
        <w:spacing w:line="240" w:lineRule="auto"/>
      </w:pPr>
      <w:r w:rsidRPr="00DC7566">
        <w:t>Laajennetaan ja syvennetään elektroniikan tietoja ja taitoja</w:t>
      </w:r>
    </w:p>
    <w:p w14:paraId="1752A7A1" w14:textId="77777777" w:rsidR="0078766B" w:rsidRPr="00DC7566" w:rsidRDefault="0078766B" w:rsidP="00300E31">
      <w:pPr>
        <w:spacing w:line="240" w:lineRule="auto"/>
      </w:pPr>
      <w:r w:rsidRPr="00DC7566">
        <w:t>Tutustutaan mekaniikkaan</w:t>
      </w:r>
    </w:p>
    <w:p w14:paraId="58F58CD3" w14:textId="77777777" w:rsidR="0078766B" w:rsidRPr="00DC7566" w:rsidRDefault="0078766B" w:rsidP="00300E31">
      <w:pPr>
        <w:spacing w:line="240" w:lineRule="auto"/>
      </w:pPr>
      <w:r w:rsidRPr="00DC7566">
        <w:t>Perehdytään ”ongelmiin” joita on ratkaistu teknologian avulla</w:t>
      </w:r>
    </w:p>
    <w:p w14:paraId="5F28637A" w14:textId="77777777" w:rsidR="0078766B" w:rsidRPr="00DC7566" w:rsidRDefault="0078766B" w:rsidP="00300E31">
      <w:pPr>
        <w:spacing w:line="240" w:lineRule="auto"/>
        <w:rPr>
          <w:b/>
        </w:rPr>
      </w:pPr>
      <w:r w:rsidRPr="00DC7566">
        <w:rPr>
          <w:b/>
        </w:rPr>
        <w:t>Sisällöt:</w:t>
      </w:r>
    </w:p>
    <w:p w14:paraId="2B7D1D95" w14:textId="77777777" w:rsidR="0078766B" w:rsidRPr="00DC7566" w:rsidRDefault="0078766B" w:rsidP="00300E31">
      <w:pPr>
        <w:spacing w:line="240" w:lineRule="auto"/>
      </w:pPr>
      <w:r w:rsidRPr="00DC7566">
        <w:t>Rakennetaan jokin elektroniikkaa sisältävä laite</w:t>
      </w:r>
    </w:p>
    <w:p w14:paraId="79E4A3EF" w14:textId="77777777" w:rsidR="0078766B" w:rsidRPr="00DC7566" w:rsidRDefault="0078766B" w:rsidP="00300E31">
      <w:pPr>
        <w:spacing w:line="240" w:lineRule="auto"/>
      </w:pPr>
      <w:r w:rsidRPr="00DC7566">
        <w:t>Ratkaistaan / parannetaan / tehdään oma versio jostakin tutusta mekaanisesta laitteesta</w:t>
      </w:r>
    </w:p>
    <w:p w14:paraId="5371FA9D" w14:textId="77777777" w:rsidR="0078766B" w:rsidRPr="00DC7566" w:rsidRDefault="0078766B" w:rsidP="00300E31">
      <w:pPr>
        <w:spacing w:line="240" w:lineRule="auto"/>
        <w:rPr>
          <w:b/>
        </w:rPr>
      </w:pPr>
      <w:r w:rsidRPr="00DC7566">
        <w:rPr>
          <w:b/>
        </w:rPr>
        <w:t>Arviointi:</w:t>
      </w:r>
    </w:p>
    <w:p w14:paraId="2A32F22B" w14:textId="77777777" w:rsidR="0015058A" w:rsidRDefault="0078766B" w:rsidP="00300E31">
      <w:pPr>
        <w:spacing w:line="240" w:lineRule="auto"/>
      </w:pPr>
      <w:r w:rsidRPr="00DC7566">
        <w:t>Käsityön syventävä kurssi ja arvioidaan</w:t>
      </w:r>
      <w:r w:rsidR="0015058A">
        <w:t xml:space="preserve"> osana käsityön päättöarvosanaa.</w:t>
      </w:r>
    </w:p>
    <w:p w14:paraId="1618B927" w14:textId="72FCD5FB" w:rsidR="0015058A" w:rsidRDefault="0015058A" w:rsidP="00300E31">
      <w:pPr>
        <w:spacing w:line="240" w:lineRule="auto"/>
      </w:pPr>
    </w:p>
    <w:p w14:paraId="68A9FCF6" w14:textId="77777777" w:rsidR="00B37D4B" w:rsidRDefault="00B37D4B" w:rsidP="00300E31">
      <w:pPr>
        <w:spacing w:line="240" w:lineRule="auto"/>
      </w:pPr>
    </w:p>
    <w:p w14:paraId="3115C771" w14:textId="7F81153D" w:rsidR="0078766B" w:rsidRPr="0015058A" w:rsidRDefault="0078766B" w:rsidP="00432FE0">
      <w:pPr>
        <w:pStyle w:val="Otsikko2"/>
      </w:pPr>
      <w:bookmarkStart w:id="27" w:name="_Toc449902743"/>
      <w:r w:rsidRPr="00DC7566">
        <w:t>KÄS</w:t>
      </w:r>
      <w:r w:rsidR="00E80749" w:rsidRPr="00DC7566">
        <w:t xml:space="preserve"> / Teknisen työ</w:t>
      </w:r>
      <w:r w:rsidR="0015058A">
        <w:t>n</w:t>
      </w:r>
      <w:r w:rsidR="00E80749" w:rsidRPr="00DC7566">
        <w:t xml:space="preserve"> lisäkurssi</w:t>
      </w:r>
      <w:bookmarkEnd w:id="27"/>
    </w:p>
    <w:p w14:paraId="25EB4F71" w14:textId="77777777" w:rsidR="00B37D4B" w:rsidRDefault="00B37D4B" w:rsidP="00300E31">
      <w:pPr>
        <w:spacing w:line="240" w:lineRule="auto"/>
        <w:rPr>
          <w:b/>
        </w:rPr>
      </w:pPr>
    </w:p>
    <w:p w14:paraId="2B91165D" w14:textId="7DDD17E9" w:rsidR="0078766B" w:rsidRPr="00DC7566" w:rsidRDefault="0078766B" w:rsidP="00300E31">
      <w:pPr>
        <w:spacing w:line="240" w:lineRule="auto"/>
      </w:pPr>
      <w:r w:rsidRPr="00DC7566">
        <w:rPr>
          <w:b/>
        </w:rPr>
        <w:t xml:space="preserve">Laajuus: </w:t>
      </w:r>
      <w:r w:rsidRPr="00DC7566">
        <w:t>Puolipitkä</w:t>
      </w:r>
      <w:r w:rsidR="0015058A">
        <w:t>,</w:t>
      </w:r>
      <w:r w:rsidRPr="00DC7566">
        <w:t xml:space="preserve"> 2 </w:t>
      </w:r>
      <w:proofErr w:type="spellStart"/>
      <w:r w:rsidRPr="00DC7566">
        <w:t>vvt</w:t>
      </w:r>
      <w:proofErr w:type="spellEnd"/>
      <w:r w:rsidR="0015058A">
        <w:t>,</w:t>
      </w:r>
      <w:r w:rsidRPr="00DC7566">
        <w:t xml:space="preserve"> 8</w:t>
      </w:r>
      <w:r w:rsidR="0015058A">
        <w:t xml:space="preserve">. </w:t>
      </w:r>
      <w:proofErr w:type="spellStart"/>
      <w:r w:rsidRPr="00DC7566">
        <w:t>lk</w:t>
      </w:r>
      <w:proofErr w:type="spellEnd"/>
    </w:p>
    <w:p w14:paraId="7813BF3B" w14:textId="77777777" w:rsidR="0078766B" w:rsidRPr="00DC7566" w:rsidRDefault="0078766B" w:rsidP="00300E31">
      <w:pPr>
        <w:spacing w:line="240" w:lineRule="auto"/>
        <w:rPr>
          <w:b/>
        </w:rPr>
      </w:pPr>
      <w:r w:rsidRPr="00DC7566">
        <w:rPr>
          <w:b/>
        </w:rPr>
        <w:t>Tavoitteet:</w:t>
      </w:r>
    </w:p>
    <w:p w14:paraId="289C2548" w14:textId="77777777" w:rsidR="0078766B" w:rsidRPr="00DC7566" w:rsidRDefault="0078766B" w:rsidP="00300E31">
      <w:pPr>
        <w:spacing w:line="240" w:lineRule="auto"/>
      </w:pPr>
      <w:r w:rsidRPr="00DC7566">
        <w:t>- perehdytään puukon valmistukseen</w:t>
      </w:r>
    </w:p>
    <w:p w14:paraId="094F15E6" w14:textId="77777777" w:rsidR="0078766B" w:rsidRPr="00DC7566" w:rsidRDefault="0078766B" w:rsidP="00300E31">
      <w:pPr>
        <w:spacing w:line="240" w:lineRule="auto"/>
      </w:pPr>
      <w:r w:rsidRPr="00DC7566">
        <w:t>- tutustutaan kaiuttimen rakenteeseen ja valmistukseen</w:t>
      </w:r>
    </w:p>
    <w:p w14:paraId="3A07CAC2" w14:textId="77777777" w:rsidR="0078766B" w:rsidRPr="00DC7566" w:rsidRDefault="0078766B" w:rsidP="00300E31">
      <w:pPr>
        <w:spacing w:line="240" w:lineRule="auto"/>
      </w:pPr>
      <w:r w:rsidRPr="00DC7566">
        <w:t>- tutustutaan vahvistimen periaatteeseen</w:t>
      </w:r>
    </w:p>
    <w:p w14:paraId="57FA42C7" w14:textId="77777777" w:rsidR="0078766B" w:rsidRPr="00DC7566" w:rsidRDefault="0078766B" w:rsidP="00300E31">
      <w:pPr>
        <w:spacing w:line="240" w:lineRule="auto"/>
        <w:rPr>
          <w:b/>
        </w:rPr>
      </w:pPr>
      <w:r w:rsidRPr="00DC7566">
        <w:rPr>
          <w:b/>
        </w:rPr>
        <w:t>Sisällöt:</w:t>
      </w:r>
    </w:p>
    <w:p w14:paraId="36E09F04" w14:textId="77777777" w:rsidR="0078766B" w:rsidRPr="00DC7566" w:rsidRDefault="0078766B" w:rsidP="00300E31">
      <w:pPr>
        <w:spacing w:line="240" w:lineRule="auto"/>
      </w:pPr>
      <w:r w:rsidRPr="00DC7566">
        <w:t>- suunnitellaan ja valmistetaan puukko</w:t>
      </w:r>
    </w:p>
    <w:p w14:paraId="6241244F" w14:textId="77777777" w:rsidR="0078766B" w:rsidRPr="00DC7566" w:rsidRDefault="0078766B" w:rsidP="00300E31">
      <w:pPr>
        <w:spacing w:line="240" w:lineRule="auto"/>
      </w:pPr>
      <w:r w:rsidRPr="00DC7566">
        <w:t>- tutustutaan nahan käsittelyyn ja valmistetaan puukon tuppi</w:t>
      </w:r>
    </w:p>
    <w:p w14:paraId="781ACBF4" w14:textId="77777777" w:rsidR="0078766B" w:rsidRPr="00DC7566" w:rsidRDefault="0078766B" w:rsidP="00300E31">
      <w:pPr>
        <w:spacing w:line="240" w:lineRule="auto"/>
      </w:pPr>
      <w:r w:rsidRPr="00DC7566">
        <w:t xml:space="preserve">- valmistetaan pienoisvahvistin / kaiutin kotelot / </w:t>
      </w:r>
      <w:proofErr w:type="spellStart"/>
      <w:r w:rsidRPr="00DC7566">
        <w:t>subwoofer</w:t>
      </w:r>
      <w:proofErr w:type="spellEnd"/>
      <w:r w:rsidRPr="00DC7566">
        <w:t xml:space="preserve"> kotelo</w:t>
      </w:r>
    </w:p>
    <w:p w14:paraId="370F4701" w14:textId="77777777" w:rsidR="0078766B" w:rsidRPr="00DC7566" w:rsidRDefault="0078766B" w:rsidP="00300E31">
      <w:pPr>
        <w:spacing w:line="240" w:lineRule="auto"/>
      </w:pPr>
      <w:r w:rsidRPr="00DC7566">
        <w:t>- kaiutin elementit ja elektroniikka osat oppilaat rahoittavat itse</w:t>
      </w:r>
    </w:p>
    <w:p w14:paraId="6023B279" w14:textId="77777777" w:rsidR="0078766B" w:rsidRPr="00DC7566" w:rsidRDefault="0078766B" w:rsidP="00300E31">
      <w:pPr>
        <w:spacing w:line="240" w:lineRule="auto"/>
        <w:rPr>
          <w:b/>
        </w:rPr>
      </w:pPr>
      <w:r w:rsidRPr="00DC7566">
        <w:rPr>
          <w:b/>
        </w:rPr>
        <w:t>Arviointi:</w:t>
      </w:r>
    </w:p>
    <w:p w14:paraId="5482C63D" w14:textId="4D83C789" w:rsidR="0078766B" w:rsidRPr="00DC7566" w:rsidRDefault="0078766B" w:rsidP="00300E31">
      <w:pPr>
        <w:spacing w:line="240" w:lineRule="auto"/>
      </w:pPr>
      <w:r w:rsidRPr="00DC7566">
        <w:t>Käsityön syventävä kurssi ja arvioidaan osana käsityön päättöarvosanaa</w:t>
      </w:r>
      <w:r w:rsidR="0015058A">
        <w:t>.</w:t>
      </w:r>
    </w:p>
    <w:p w14:paraId="37FBFCC9" w14:textId="4B0F1558" w:rsidR="0078766B" w:rsidRDefault="0078766B" w:rsidP="00300E31">
      <w:pPr>
        <w:spacing w:line="240" w:lineRule="auto"/>
      </w:pPr>
    </w:p>
    <w:p w14:paraId="591D70B4" w14:textId="77777777" w:rsidR="00E80749" w:rsidRPr="00DC7566" w:rsidRDefault="00BC2EE7" w:rsidP="00432FE0">
      <w:pPr>
        <w:pStyle w:val="Otsikko2"/>
      </w:pPr>
      <w:bookmarkStart w:id="28" w:name="_Toc449902744"/>
      <w:r w:rsidRPr="00DC7566">
        <w:lastRenderedPageBreak/>
        <w:t>KÄS</w:t>
      </w:r>
      <w:r w:rsidR="00E80749" w:rsidRPr="00DC7566">
        <w:t xml:space="preserve"> / Muoti ja pukeutuminen (tekstiilityö)</w:t>
      </w:r>
      <w:bookmarkEnd w:id="28"/>
    </w:p>
    <w:p w14:paraId="6F4C45C4" w14:textId="77777777" w:rsidR="00B37D4B" w:rsidRDefault="00B37D4B" w:rsidP="00300E31">
      <w:pPr>
        <w:spacing w:line="240" w:lineRule="auto"/>
        <w:rPr>
          <w:b/>
        </w:rPr>
      </w:pPr>
    </w:p>
    <w:p w14:paraId="59798062" w14:textId="724229D8" w:rsidR="00BC2EE7" w:rsidRPr="00DC7566" w:rsidRDefault="00BC2EE7" w:rsidP="00300E31">
      <w:pPr>
        <w:spacing w:line="240" w:lineRule="auto"/>
      </w:pPr>
      <w:r w:rsidRPr="00DC7566">
        <w:rPr>
          <w:b/>
        </w:rPr>
        <w:t>Laajuus:</w:t>
      </w:r>
      <w:r w:rsidR="0015058A">
        <w:t xml:space="preserve"> P</w:t>
      </w:r>
      <w:r w:rsidRPr="00DC7566">
        <w:t>uolipitkä, 2</w:t>
      </w:r>
      <w:r w:rsidR="0015058A">
        <w:t xml:space="preserve"> </w:t>
      </w:r>
      <w:proofErr w:type="spellStart"/>
      <w:r w:rsidRPr="00DC7566">
        <w:t>vvt</w:t>
      </w:r>
      <w:proofErr w:type="spellEnd"/>
      <w:r w:rsidR="0015058A">
        <w:t>,</w:t>
      </w:r>
      <w:r w:rsidRPr="00DC7566">
        <w:t xml:space="preserve"> 8.lk</w:t>
      </w:r>
    </w:p>
    <w:p w14:paraId="253F0506" w14:textId="3065A2C6" w:rsidR="00BC2EE7" w:rsidRPr="00DC7566" w:rsidRDefault="00BC2EE7" w:rsidP="00300E31">
      <w:pPr>
        <w:spacing w:line="240" w:lineRule="auto"/>
        <w:rPr>
          <w:b/>
        </w:rPr>
      </w:pPr>
      <w:r w:rsidRPr="00DC7566">
        <w:rPr>
          <w:b/>
        </w:rPr>
        <w:t xml:space="preserve">Tavoitteet, </w:t>
      </w:r>
      <w:r w:rsidR="00182344">
        <w:rPr>
          <w:b/>
        </w:rPr>
        <w:t>sisällöt</w:t>
      </w:r>
      <w:r w:rsidRPr="00DC7566">
        <w:rPr>
          <w:b/>
        </w:rPr>
        <w:t xml:space="preserve"> ja arviointi:</w:t>
      </w:r>
    </w:p>
    <w:p w14:paraId="7DB06D59" w14:textId="77777777" w:rsidR="00BC2EE7" w:rsidRPr="00DC7566" w:rsidRDefault="00BC2EE7" w:rsidP="00300E31">
      <w:pPr>
        <w:spacing w:line="240" w:lineRule="auto"/>
      </w:pPr>
      <w:r w:rsidRPr="00DC7566">
        <w:t>Valinnainen ”Muoti ja pukeutuminen” syventää ja laajentaa kaikille yhteisen käsityön oppimäärän sisältöjä (S1-S8) ja tavoitteita (T1-T8). Keskitytään vaatteiden ja asusteiden suunnitteluun ja valmistukseen tekstiilityön eri tekniikoilla (esim. ompelu, neulonta, värjäys).</w:t>
      </w:r>
    </w:p>
    <w:p w14:paraId="7BF75378" w14:textId="059A74C3" w:rsidR="00E80749" w:rsidRDefault="00BC2EE7" w:rsidP="00300E31">
      <w:pPr>
        <w:spacing w:line="240" w:lineRule="auto"/>
      </w:pPr>
      <w:r w:rsidRPr="00DC7566">
        <w:t>Arvioinnissa käytetään kaikille yhteise</w:t>
      </w:r>
      <w:r w:rsidR="0015058A">
        <w:t>n käsityön arviointiperusteita.</w:t>
      </w:r>
    </w:p>
    <w:p w14:paraId="15336365" w14:textId="77777777" w:rsidR="00EB333B" w:rsidRDefault="00EB333B"/>
    <w:p w14:paraId="54834D64" w14:textId="77777777" w:rsidR="0015058A" w:rsidRPr="00DC7566" w:rsidRDefault="0015058A" w:rsidP="00432FE0">
      <w:pPr>
        <w:pStyle w:val="Otsikko2"/>
      </w:pPr>
      <w:bookmarkStart w:id="29" w:name="_Toc449902745"/>
      <w:r w:rsidRPr="00DC7566">
        <w:t>LI / Kunto- ja taitokurssi</w:t>
      </w:r>
      <w:bookmarkEnd w:id="29"/>
      <w:r w:rsidRPr="00DC7566">
        <w:t xml:space="preserve"> </w:t>
      </w:r>
    </w:p>
    <w:p w14:paraId="57E52645" w14:textId="77777777" w:rsidR="00B37D4B" w:rsidRDefault="00B37D4B" w:rsidP="0015058A">
      <w:pPr>
        <w:spacing w:line="240" w:lineRule="auto"/>
        <w:rPr>
          <w:b/>
        </w:rPr>
      </w:pPr>
    </w:p>
    <w:p w14:paraId="4C3CE592" w14:textId="0F1947D3" w:rsidR="0015058A" w:rsidRPr="00DC7566" w:rsidRDefault="0015058A" w:rsidP="0015058A">
      <w:pPr>
        <w:spacing w:line="240" w:lineRule="auto"/>
      </w:pPr>
      <w:r w:rsidRPr="00DC7566">
        <w:rPr>
          <w:b/>
        </w:rPr>
        <w:t>Laajuus:</w:t>
      </w:r>
      <w:r w:rsidRPr="00DC7566">
        <w:t xml:space="preserve"> Puolipitkä, 2vvt</w:t>
      </w:r>
      <w:r>
        <w:t>,</w:t>
      </w:r>
      <w:r w:rsidRPr="00DC7566">
        <w:t xml:space="preserve"> 8. </w:t>
      </w:r>
      <w:proofErr w:type="spellStart"/>
      <w:r w:rsidRPr="00DC7566">
        <w:t>lk</w:t>
      </w:r>
      <w:proofErr w:type="spellEnd"/>
      <w:r w:rsidRPr="00DC7566">
        <w:t>,</w:t>
      </w:r>
    </w:p>
    <w:p w14:paraId="573FEFA0" w14:textId="77777777" w:rsidR="0015058A" w:rsidRPr="00DC7566" w:rsidRDefault="0015058A" w:rsidP="0015058A">
      <w:pPr>
        <w:spacing w:line="240" w:lineRule="auto"/>
        <w:rPr>
          <w:b/>
        </w:rPr>
      </w:pPr>
      <w:r w:rsidRPr="00DC7566">
        <w:rPr>
          <w:b/>
        </w:rPr>
        <w:t>Tavoitteet:</w:t>
      </w:r>
    </w:p>
    <w:p w14:paraId="4AD8A1F2" w14:textId="77777777" w:rsidR="0015058A" w:rsidRPr="00DC7566" w:rsidRDefault="0015058A" w:rsidP="0015058A">
      <w:pPr>
        <w:spacing w:line="240" w:lineRule="auto"/>
      </w:pPr>
      <w:r w:rsidRPr="00DC7566">
        <w:t>Ohjata oppilasta kehittämään fyysistä toimintakykyään. Saada oppilaille paljon myönteisiä kokemuksia omasta pätevyydestä ja yhteisöllisyydestä ja kannustaa näin liikunnalliseen elämäntapaan.</w:t>
      </w:r>
    </w:p>
    <w:p w14:paraId="73C98C10" w14:textId="4B918413" w:rsidR="0015058A" w:rsidRPr="00DC7566" w:rsidRDefault="00B37D4B" w:rsidP="0015058A">
      <w:pPr>
        <w:spacing w:line="240" w:lineRule="auto"/>
        <w:rPr>
          <w:b/>
        </w:rPr>
      </w:pPr>
      <w:r>
        <w:rPr>
          <w:b/>
        </w:rPr>
        <w:t>Sisäll</w:t>
      </w:r>
      <w:r w:rsidR="0015058A" w:rsidRPr="00DC7566">
        <w:rPr>
          <w:b/>
        </w:rPr>
        <w:t>ö</w:t>
      </w:r>
      <w:r>
        <w:rPr>
          <w:b/>
        </w:rPr>
        <w:t>t</w:t>
      </w:r>
      <w:r w:rsidR="0015058A" w:rsidRPr="00DC7566">
        <w:rPr>
          <w:b/>
        </w:rPr>
        <w:t>:</w:t>
      </w:r>
    </w:p>
    <w:p w14:paraId="6EB28C9B" w14:textId="77777777" w:rsidR="0015058A" w:rsidRDefault="0015058A" w:rsidP="0015058A">
      <w:pPr>
        <w:spacing w:line="240" w:lineRule="auto"/>
      </w:pPr>
      <w:r w:rsidRPr="00DC7566">
        <w:rPr>
          <w:rFonts w:cs="Calibri"/>
          <w:color w:val="000000"/>
        </w:rPr>
        <w:t xml:space="preserve">Liikunnan opetukseen valitaan tehtäviä, joilla opetellaan harjoittelemaan voimaa, nopeutta, kestävyyttä ja liikkuvuutta. Liikuntatehtävien avulla oppilaat oppivat arvioimaan, ylläpitämään ja kehittämään omaa fyysistä toimintakykyään </w:t>
      </w:r>
      <w:r w:rsidRPr="00DC7566">
        <w:rPr>
          <w:rFonts w:eastAsia="Times New Roman" w:cs="Tahoma"/>
          <w:color w:val="000000"/>
          <w:lang w:eastAsia="fi-FI"/>
        </w:rPr>
        <w:t>ja opitaan ottamaan toiset huomioon</w:t>
      </w:r>
      <w:r w:rsidRPr="00DC7566">
        <w:rPr>
          <w:rFonts w:cs="Calibri"/>
          <w:color w:val="000000"/>
        </w:rPr>
        <w:t>.</w:t>
      </w:r>
    </w:p>
    <w:p w14:paraId="19927C1A" w14:textId="77777777" w:rsidR="00EB333B" w:rsidRDefault="00EB333B"/>
    <w:p w14:paraId="0B3B197F" w14:textId="52C90EF1" w:rsidR="0015058A" w:rsidRPr="0015058A" w:rsidRDefault="0015058A" w:rsidP="00432FE0">
      <w:pPr>
        <w:pStyle w:val="Otsikko2"/>
      </w:pPr>
      <w:bookmarkStart w:id="30" w:name="_Toc449902746"/>
      <w:r w:rsidRPr="00DC7566">
        <w:t>MU / Bändikurssi</w:t>
      </w:r>
      <w:bookmarkEnd w:id="30"/>
    </w:p>
    <w:p w14:paraId="526BCB8F" w14:textId="77777777" w:rsidR="00B37D4B" w:rsidRDefault="00B37D4B" w:rsidP="0015058A">
      <w:pPr>
        <w:rPr>
          <w:b/>
        </w:rPr>
      </w:pPr>
    </w:p>
    <w:p w14:paraId="754DE4FD" w14:textId="7B2EEDF5" w:rsidR="0015058A" w:rsidRPr="00DC7566" w:rsidRDefault="0015058A" w:rsidP="0015058A">
      <w:r w:rsidRPr="00DC7566">
        <w:rPr>
          <w:b/>
        </w:rPr>
        <w:t>Laajuus:</w:t>
      </w:r>
      <w:r w:rsidRPr="00DC7566">
        <w:t xml:space="preserve"> Puolipitkä, 2vvt, 8. </w:t>
      </w:r>
      <w:proofErr w:type="spellStart"/>
      <w:r w:rsidRPr="00DC7566">
        <w:t>lk</w:t>
      </w:r>
      <w:proofErr w:type="spellEnd"/>
      <w:r w:rsidRPr="00DC7566">
        <w:t xml:space="preserve"> </w:t>
      </w:r>
    </w:p>
    <w:p w14:paraId="4856C588" w14:textId="77777777" w:rsidR="0015058A" w:rsidRPr="00DC7566" w:rsidRDefault="0015058A" w:rsidP="0015058A">
      <w:pPr>
        <w:rPr>
          <w:b/>
        </w:rPr>
      </w:pPr>
      <w:r w:rsidRPr="00DC7566">
        <w:rPr>
          <w:b/>
        </w:rPr>
        <w:t>Tavoitteet:</w:t>
      </w:r>
    </w:p>
    <w:p w14:paraId="43E4C38E" w14:textId="77777777" w:rsidR="0015058A" w:rsidRPr="00DC7566" w:rsidRDefault="0015058A" w:rsidP="0015058A">
      <w:proofErr w:type="gramStart"/>
      <w:r w:rsidRPr="00DC7566">
        <w:t>Oppilas  kehittää</w:t>
      </w:r>
      <w:proofErr w:type="gramEnd"/>
      <w:r w:rsidRPr="00DC7566">
        <w:t xml:space="preserve"> yhteismusisointitaitojaan ,kehittää omia soittotaitojaan bändisoittimissa sekä laulussa, oppii käyttämään äänentoistolaitteita ja vahvistimia, osallistuu musiikkiesitysten valmistamiseen ja esiintymiseen.</w:t>
      </w:r>
    </w:p>
    <w:p w14:paraId="3A2EED90" w14:textId="77777777" w:rsidR="0015058A" w:rsidRPr="00DC7566" w:rsidRDefault="0015058A" w:rsidP="0015058A">
      <w:pPr>
        <w:rPr>
          <w:b/>
        </w:rPr>
      </w:pPr>
      <w:r w:rsidRPr="00DC7566">
        <w:rPr>
          <w:b/>
        </w:rPr>
        <w:t>Sisällöt:</w:t>
      </w:r>
    </w:p>
    <w:p w14:paraId="355C7206" w14:textId="7C8E3BC5" w:rsidR="0015058A" w:rsidRPr="00DC7566" w:rsidRDefault="0015058A" w:rsidP="0015058A">
      <w:r w:rsidRPr="00DC7566">
        <w:t>Harjoitellaan kitaran, basson, rumpujen ja kosketti</w:t>
      </w:r>
      <w:r w:rsidR="004327B1">
        <w:t>mien soittoa ja mikrofonilaulua</w:t>
      </w:r>
      <w:r w:rsidRPr="00DC7566">
        <w:t>,</w:t>
      </w:r>
      <w:r w:rsidR="004327B1">
        <w:t xml:space="preserve"> </w:t>
      </w:r>
      <w:r w:rsidRPr="00DC7566">
        <w:t>tutustutaan äänentoistolaitteistoon.</w:t>
      </w:r>
    </w:p>
    <w:p w14:paraId="368F1950" w14:textId="77777777" w:rsidR="0015058A" w:rsidRPr="00DC7566" w:rsidRDefault="0015058A" w:rsidP="0015058A">
      <w:pPr>
        <w:rPr>
          <w:b/>
        </w:rPr>
      </w:pPr>
      <w:r w:rsidRPr="00DC7566">
        <w:rPr>
          <w:b/>
        </w:rPr>
        <w:t>Arviointi:</w:t>
      </w:r>
    </w:p>
    <w:p w14:paraId="2ACAD054" w14:textId="77777777" w:rsidR="0015058A" w:rsidRPr="00DC7566" w:rsidRDefault="0015058A" w:rsidP="0015058A">
      <w:r w:rsidRPr="00DC7566">
        <w:t>Numeroarviointi, jonka perustana ovat omien taitojen kehittyminen, osallistumisaktiivisuus, asennoituminen ja ryhmän jäsenenä toimiminen. Oppilas arvioi myös itse kehittymistään.</w:t>
      </w:r>
    </w:p>
    <w:p w14:paraId="41A6FE2F" w14:textId="77777777" w:rsidR="0015058A" w:rsidRPr="00DC7566" w:rsidRDefault="0015058A" w:rsidP="0015058A">
      <w:pPr>
        <w:rPr>
          <w:b/>
        </w:rPr>
      </w:pPr>
      <w:r w:rsidRPr="00DC7566">
        <w:rPr>
          <w:b/>
        </w:rPr>
        <w:t>Mahdolliset oppimisympäristöihin ja työtapoihin liittyvät erityispiirteet:</w:t>
      </w:r>
    </w:p>
    <w:p w14:paraId="3E72187B" w14:textId="57012F03" w:rsidR="0015058A" w:rsidRPr="00DC7566" w:rsidRDefault="0015058A" w:rsidP="0015058A">
      <w:r w:rsidRPr="00DC7566">
        <w:t>Opetusryhmän koko ja oppimisympäristö muodostetaan se</w:t>
      </w:r>
      <w:r w:rsidR="004327B1">
        <w:t>llaiseksi</w:t>
      </w:r>
      <w:r w:rsidRPr="00DC7566">
        <w:t xml:space="preserve">, että on ilo oppia ja että aktiivinen osallistuminen tunnilla on </w:t>
      </w:r>
      <w:proofErr w:type="gramStart"/>
      <w:r w:rsidRPr="00DC7566">
        <w:t>mahdollista .Tieto</w:t>
      </w:r>
      <w:proofErr w:type="gramEnd"/>
      <w:r w:rsidRPr="00DC7566">
        <w:t>- ja viestintätekniikan hyödyntäminen.</w:t>
      </w:r>
    </w:p>
    <w:p w14:paraId="3A22047F" w14:textId="77777777" w:rsidR="0015058A" w:rsidRPr="00DC7566" w:rsidRDefault="0015058A" w:rsidP="0015058A">
      <w:pPr>
        <w:rPr>
          <w:b/>
        </w:rPr>
      </w:pPr>
      <w:r w:rsidRPr="00DC7566">
        <w:rPr>
          <w:b/>
        </w:rPr>
        <w:t>Mahdolliset tukeen ja ohjaukseen liittyvät erityispiirteet:</w:t>
      </w:r>
    </w:p>
    <w:p w14:paraId="46133F7F" w14:textId="77777777" w:rsidR="0015058A" w:rsidRPr="00DC7566" w:rsidRDefault="0015058A" w:rsidP="0015058A">
      <w:pPr>
        <w:spacing w:line="240" w:lineRule="auto"/>
        <w:rPr>
          <w:i/>
        </w:rPr>
      </w:pPr>
      <w:r w:rsidRPr="00DC7566">
        <w:t>Oppilasta kannustetaan löytämään omat vahvuutensa ja kokeilemaan uusia asioita ennakkoluulottomasti. Eriyttäminen- sopivat haasteet oppilaan tason mukaisesti. Positiivinen musiikillinen minäkuva.</w:t>
      </w:r>
    </w:p>
    <w:p w14:paraId="73CA2E1C" w14:textId="7CADBD53" w:rsidR="005E368F" w:rsidRPr="005E368F" w:rsidRDefault="005E368F" w:rsidP="009C48AA">
      <w:pPr>
        <w:pStyle w:val="Otsikko1"/>
      </w:pPr>
      <w:bookmarkStart w:id="31" w:name="_Toc449902747"/>
      <w:r w:rsidRPr="005E368F">
        <w:lastRenderedPageBreak/>
        <w:t xml:space="preserve">Muut </w:t>
      </w:r>
      <w:r>
        <w:t xml:space="preserve">puolipitkät </w:t>
      </w:r>
      <w:r w:rsidRPr="005E368F">
        <w:t>valinnaiset</w:t>
      </w:r>
      <w:bookmarkEnd w:id="31"/>
    </w:p>
    <w:p w14:paraId="0CD19F7C" w14:textId="77777777" w:rsidR="000D2184" w:rsidRDefault="000D2184" w:rsidP="00A35E15">
      <w:pPr>
        <w:spacing w:line="240" w:lineRule="auto"/>
        <w:rPr>
          <w:b/>
        </w:rPr>
      </w:pPr>
    </w:p>
    <w:p w14:paraId="0C404680" w14:textId="46DC4F0E" w:rsidR="00A35E15" w:rsidRPr="00DC7566" w:rsidRDefault="00A35E15" w:rsidP="00432FE0">
      <w:pPr>
        <w:pStyle w:val="Otsikko2"/>
      </w:pPr>
      <w:bookmarkStart w:id="32" w:name="_Toc449902748"/>
      <w:r w:rsidRPr="00DC7566">
        <w:t>AI / Ilmaisutaito</w:t>
      </w:r>
      <w:bookmarkEnd w:id="32"/>
    </w:p>
    <w:p w14:paraId="0A4EB1F3" w14:textId="77777777" w:rsidR="004327B1" w:rsidRDefault="004327B1" w:rsidP="00A35E15">
      <w:pPr>
        <w:spacing w:line="240" w:lineRule="auto"/>
        <w:rPr>
          <w:b/>
        </w:rPr>
      </w:pPr>
    </w:p>
    <w:p w14:paraId="18DD5A78" w14:textId="485BF18E" w:rsidR="00A35E15" w:rsidRPr="00DC7566" w:rsidRDefault="00A35E15" w:rsidP="00A35E15">
      <w:pPr>
        <w:spacing w:line="240" w:lineRule="auto"/>
      </w:pPr>
      <w:r w:rsidRPr="00DC7566">
        <w:rPr>
          <w:b/>
        </w:rPr>
        <w:t>Laajuus:</w:t>
      </w:r>
      <w:r w:rsidRPr="00DC7566">
        <w:t xml:space="preserve"> Puolipitkä</w:t>
      </w:r>
      <w:r>
        <w:t>,</w:t>
      </w:r>
      <w:r w:rsidRPr="00DC7566">
        <w:t xml:space="preserve"> 2</w:t>
      </w:r>
      <w:r>
        <w:t xml:space="preserve"> </w:t>
      </w:r>
      <w:proofErr w:type="spellStart"/>
      <w:r w:rsidRPr="00DC7566">
        <w:t>vvt</w:t>
      </w:r>
      <w:proofErr w:type="spellEnd"/>
      <w:r>
        <w:t>,</w:t>
      </w:r>
      <w:r w:rsidRPr="00DC7566">
        <w:t xml:space="preserve"> 8</w:t>
      </w:r>
      <w:r>
        <w:t xml:space="preserve">. </w:t>
      </w:r>
      <w:proofErr w:type="spellStart"/>
      <w:r w:rsidRPr="00DC7566">
        <w:t>lk</w:t>
      </w:r>
      <w:proofErr w:type="spellEnd"/>
    </w:p>
    <w:p w14:paraId="7EE46962" w14:textId="77777777" w:rsidR="00A35E15" w:rsidRPr="00DC7566" w:rsidRDefault="00A35E15" w:rsidP="00A35E15">
      <w:pPr>
        <w:spacing w:line="240" w:lineRule="auto"/>
        <w:rPr>
          <w:b/>
        </w:rPr>
      </w:pPr>
      <w:r w:rsidRPr="00DC7566">
        <w:rPr>
          <w:b/>
        </w:rPr>
        <w:t>Tavoitteet:</w:t>
      </w:r>
    </w:p>
    <w:p w14:paraId="1BABD2DC" w14:textId="77777777" w:rsidR="00A35E15" w:rsidRPr="00DC7566" w:rsidRDefault="00A35E15" w:rsidP="00A35E15">
      <w:pPr>
        <w:spacing w:line="240" w:lineRule="auto"/>
        <w:rPr>
          <w:b/>
        </w:rPr>
      </w:pPr>
      <w:r>
        <w:t xml:space="preserve">Tukea ja rohkaista oppilasta </w:t>
      </w:r>
      <w:r w:rsidRPr="00DC7566">
        <w:t>ilmaisema</w:t>
      </w:r>
      <w:r>
        <w:t xml:space="preserve">an itseään, kehittää oppilaan </w:t>
      </w:r>
      <w:r w:rsidRPr="00DC7566">
        <w:t>yhteistyökykyä ja vuorovaikutustaitoja.</w:t>
      </w:r>
    </w:p>
    <w:p w14:paraId="29C4F7F2" w14:textId="77777777" w:rsidR="00A35E15" w:rsidRPr="00DC7566" w:rsidRDefault="00A35E15" w:rsidP="00A35E15">
      <w:pPr>
        <w:spacing w:line="240" w:lineRule="auto"/>
        <w:rPr>
          <w:b/>
        </w:rPr>
      </w:pPr>
      <w:r w:rsidRPr="00DC7566">
        <w:rPr>
          <w:b/>
        </w:rPr>
        <w:t>Sisällöt:</w:t>
      </w:r>
    </w:p>
    <w:p w14:paraId="0468D755" w14:textId="77777777" w:rsidR="00A35E15" w:rsidRPr="00DC7566" w:rsidRDefault="00A35E15" w:rsidP="00A35E15">
      <w:pPr>
        <w:spacing w:line="240" w:lineRule="auto"/>
      </w:pPr>
      <w:r w:rsidRPr="00DC7566">
        <w:t xml:space="preserve">Ilmaisutaidon perusharjoituksia, kuten </w:t>
      </w:r>
      <w:proofErr w:type="spellStart"/>
      <w:r w:rsidRPr="00DC7566">
        <w:t>tutustumis</w:t>
      </w:r>
      <w:proofErr w:type="spellEnd"/>
      <w:r w:rsidRPr="00DC7566">
        <w:t>-, rentoutus-, tunne-, aisti-, ja keskittymisharjoituksia. Esiintymistaitoja harjoitetaan improvisaa</w:t>
      </w:r>
      <w:r>
        <w:t>tion ja teatterileikkien avulla</w:t>
      </w:r>
      <w:r w:rsidRPr="00DC7566">
        <w:t>.</w:t>
      </w:r>
      <w:r>
        <w:t xml:space="preserve"> </w:t>
      </w:r>
      <w:r w:rsidRPr="00DC7566">
        <w:t>Teatterivierailu.</w:t>
      </w:r>
    </w:p>
    <w:p w14:paraId="4519983E" w14:textId="77777777" w:rsidR="00A35E15" w:rsidRPr="00DC7566" w:rsidRDefault="00A35E15" w:rsidP="00A35E15">
      <w:pPr>
        <w:spacing w:line="240" w:lineRule="auto"/>
        <w:rPr>
          <w:b/>
        </w:rPr>
      </w:pPr>
      <w:r w:rsidRPr="00DC7566">
        <w:rPr>
          <w:b/>
        </w:rPr>
        <w:t>Arviointi:</w:t>
      </w:r>
      <w:r>
        <w:rPr>
          <w:b/>
        </w:rPr>
        <w:t xml:space="preserve"> </w:t>
      </w:r>
      <w:r w:rsidRPr="00DC7566">
        <w:t>Henkilökohtainen palaute, jonka perustana ovat osallistumisaktiivisuus, asennoituminen ja toimiminen ryhmän jäsenenä. Itsearviointi.</w:t>
      </w:r>
    </w:p>
    <w:p w14:paraId="01F25D7E" w14:textId="77777777" w:rsidR="00A35E15" w:rsidRPr="00DC7566" w:rsidRDefault="00A35E15" w:rsidP="00A35E15">
      <w:pPr>
        <w:spacing w:line="240" w:lineRule="auto"/>
        <w:rPr>
          <w:b/>
        </w:rPr>
      </w:pPr>
      <w:r w:rsidRPr="00DC7566">
        <w:rPr>
          <w:b/>
        </w:rPr>
        <w:t>Mahdolliset oppimisympäristöihin ja työtapoihin liittyvät erityispiirteet:</w:t>
      </w:r>
    </w:p>
    <w:p w14:paraId="49F94B84" w14:textId="77777777" w:rsidR="00A35E15" w:rsidRPr="00DC7566" w:rsidRDefault="00A35E15" w:rsidP="00A35E15">
      <w:pPr>
        <w:spacing w:line="240" w:lineRule="auto"/>
      </w:pPr>
      <w:r w:rsidRPr="00DC7566">
        <w:t>Kannustavan ja turvallisen oppimisympäristön luominen.</w:t>
      </w:r>
    </w:p>
    <w:p w14:paraId="7BD2EF41" w14:textId="77777777" w:rsidR="00A35E15" w:rsidRPr="00DC7566" w:rsidRDefault="00A35E15" w:rsidP="00A35E15">
      <w:pPr>
        <w:spacing w:line="240" w:lineRule="auto"/>
        <w:rPr>
          <w:b/>
        </w:rPr>
      </w:pPr>
      <w:r w:rsidRPr="00DC7566">
        <w:rPr>
          <w:b/>
        </w:rPr>
        <w:t>Mahdolliset tukeen ja ohjaukseen liittyvät erityispiirteet:</w:t>
      </w:r>
    </w:p>
    <w:p w14:paraId="66317B76" w14:textId="329C078B" w:rsidR="00A35E15" w:rsidRDefault="00A35E15" w:rsidP="00A35E15">
      <w:pPr>
        <w:spacing w:line="240" w:lineRule="auto"/>
      </w:pPr>
      <w:r w:rsidRPr="00DC7566">
        <w:t>Oppilasta ohjataan löytämään omat vahvuutensa ja kokeilemaan uusia asioita ennakkoluulottomasti ja epäonnistumista pelkäämättä. Ilmaisutaito tarjoaa nuorelle mahdollisuuden käsitellä tunteitaan ja rakentaa omaa minäkuvaansa.</w:t>
      </w:r>
    </w:p>
    <w:p w14:paraId="26DA312B" w14:textId="54ADD3CB" w:rsidR="00AE0130" w:rsidRDefault="00AE0130" w:rsidP="00A35E15">
      <w:pPr>
        <w:spacing w:line="240" w:lineRule="auto"/>
      </w:pPr>
    </w:p>
    <w:p w14:paraId="2BA2F235" w14:textId="77777777" w:rsidR="00EB333B" w:rsidRDefault="00EB333B" w:rsidP="00A35E15">
      <w:pPr>
        <w:spacing w:line="240" w:lineRule="auto"/>
      </w:pPr>
    </w:p>
    <w:p w14:paraId="779F642D" w14:textId="77777777" w:rsidR="00AE0130" w:rsidRPr="00DC7566" w:rsidRDefault="00AE0130" w:rsidP="00432FE0">
      <w:pPr>
        <w:pStyle w:val="Otsikko2"/>
      </w:pPr>
      <w:bookmarkStart w:id="33" w:name="_Toc449902749"/>
      <w:r w:rsidRPr="00DC7566">
        <w:t>BI / Luonnonvaraoppi</w:t>
      </w:r>
      <w:bookmarkEnd w:id="33"/>
      <w:r w:rsidRPr="00DC7566">
        <w:t xml:space="preserve"> </w:t>
      </w:r>
    </w:p>
    <w:p w14:paraId="6998BEDB" w14:textId="77777777" w:rsidR="004327B1" w:rsidRDefault="004327B1" w:rsidP="00AE0130">
      <w:pPr>
        <w:spacing w:line="240" w:lineRule="auto"/>
        <w:rPr>
          <w:b/>
        </w:rPr>
      </w:pPr>
    </w:p>
    <w:p w14:paraId="38D304C4" w14:textId="4D985F9C" w:rsidR="00AE0130" w:rsidRPr="00DC7566" w:rsidRDefault="00AE0130" w:rsidP="00AE0130">
      <w:pPr>
        <w:spacing w:line="240" w:lineRule="auto"/>
      </w:pPr>
      <w:r w:rsidRPr="00DC7566">
        <w:rPr>
          <w:b/>
        </w:rPr>
        <w:t>Laajuus:</w:t>
      </w:r>
      <w:r w:rsidRPr="00DC7566">
        <w:t xml:space="preserve"> Puolipitkä</w:t>
      </w:r>
      <w:r w:rsidR="0015058A">
        <w:t>,</w:t>
      </w:r>
      <w:r w:rsidRPr="00DC7566">
        <w:t xml:space="preserve"> 2 </w:t>
      </w:r>
      <w:proofErr w:type="spellStart"/>
      <w:r w:rsidRPr="00DC7566">
        <w:t>vvt</w:t>
      </w:r>
      <w:proofErr w:type="spellEnd"/>
      <w:r w:rsidRPr="00DC7566">
        <w:t xml:space="preserve">, 8 </w:t>
      </w:r>
      <w:proofErr w:type="spellStart"/>
      <w:r w:rsidRPr="00DC7566">
        <w:t>lk</w:t>
      </w:r>
      <w:proofErr w:type="spellEnd"/>
    </w:p>
    <w:p w14:paraId="126A94C5" w14:textId="77777777" w:rsidR="00AE0130" w:rsidRPr="00DC7566" w:rsidRDefault="00AE0130" w:rsidP="00AE0130">
      <w:pPr>
        <w:spacing w:line="240" w:lineRule="auto"/>
        <w:rPr>
          <w:b/>
        </w:rPr>
      </w:pPr>
      <w:r w:rsidRPr="00DC7566">
        <w:rPr>
          <w:b/>
        </w:rPr>
        <w:t>Tavoitteet:</w:t>
      </w:r>
    </w:p>
    <w:p w14:paraId="1DD9FA92" w14:textId="77777777" w:rsidR="00AE0130" w:rsidRPr="00DC7566" w:rsidRDefault="00AE0130" w:rsidP="00AE0130">
      <w:pPr>
        <w:spacing w:line="240" w:lineRule="auto"/>
      </w:pPr>
      <w:r w:rsidRPr="00DC7566">
        <w:t>Kurssin tavoitteena on tutustuttaa oppilas kotiympäristöön ja luonnon tarjoamiin hyöty ja harrastusmahdollisuuksiin</w:t>
      </w:r>
    </w:p>
    <w:p w14:paraId="4E6E84EF" w14:textId="77777777" w:rsidR="00AE0130" w:rsidRPr="00DC7566" w:rsidRDefault="00AE0130" w:rsidP="00AE0130">
      <w:pPr>
        <w:spacing w:line="240" w:lineRule="auto"/>
        <w:rPr>
          <w:b/>
        </w:rPr>
      </w:pPr>
      <w:r w:rsidRPr="00DC7566">
        <w:rPr>
          <w:b/>
        </w:rPr>
        <w:t>Sisällöt:</w:t>
      </w:r>
    </w:p>
    <w:p w14:paraId="00EEB31F" w14:textId="77777777" w:rsidR="00AE0130" w:rsidRPr="00DC7566" w:rsidRDefault="00AE0130" w:rsidP="00AE0130">
      <w:pPr>
        <w:spacing w:line="240" w:lineRule="auto"/>
      </w:pPr>
      <w:r w:rsidRPr="00DC7566">
        <w:t>Metsät ja metsästys</w:t>
      </w:r>
    </w:p>
    <w:p w14:paraId="605A6E1F" w14:textId="77777777" w:rsidR="00AE0130" w:rsidRPr="00DC7566" w:rsidRDefault="00AE0130" w:rsidP="00AE0130">
      <w:pPr>
        <w:spacing w:line="240" w:lineRule="auto"/>
      </w:pPr>
      <w:r w:rsidRPr="00DC7566">
        <w:t>- riistalajien tunnistus ja käyttäytyminen, riistanhoito, erilaisia metsästystapoja, valmiuksia metsästyskorttiin</w:t>
      </w:r>
    </w:p>
    <w:p w14:paraId="083F8E82" w14:textId="77777777" w:rsidR="00AE0130" w:rsidRPr="00DC7566" w:rsidRDefault="00AE0130" w:rsidP="00AE0130">
      <w:pPr>
        <w:spacing w:line="240" w:lineRule="auto"/>
      </w:pPr>
      <w:r w:rsidRPr="00DC7566">
        <w:t>Muu metsäluonnon monikäyttö</w:t>
      </w:r>
    </w:p>
    <w:p w14:paraId="094AB7BE" w14:textId="77777777" w:rsidR="00AE0130" w:rsidRPr="00DC7566" w:rsidRDefault="00AE0130" w:rsidP="00AE0130">
      <w:pPr>
        <w:spacing w:line="240" w:lineRule="auto"/>
      </w:pPr>
      <w:r w:rsidRPr="00DC7566">
        <w:t>- sienestys, marjastus</w:t>
      </w:r>
    </w:p>
    <w:p w14:paraId="1277B570" w14:textId="77777777" w:rsidR="00AE0130" w:rsidRPr="00DC7566" w:rsidRDefault="00AE0130" w:rsidP="00AE0130">
      <w:pPr>
        <w:spacing w:line="240" w:lineRule="auto"/>
      </w:pPr>
      <w:r w:rsidRPr="00DC7566">
        <w:t>Kalastus</w:t>
      </w:r>
    </w:p>
    <w:p w14:paraId="1578531F" w14:textId="77777777" w:rsidR="00AE0130" w:rsidRPr="00DC7566" w:rsidRDefault="00AE0130" w:rsidP="00AE0130">
      <w:pPr>
        <w:spacing w:line="240" w:lineRule="auto"/>
      </w:pPr>
      <w:r w:rsidRPr="00DC7566">
        <w:t>- kalalajien tunnistus, erilaisia kalastustapoja, kalankäsittely</w:t>
      </w:r>
    </w:p>
    <w:p w14:paraId="4419800A" w14:textId="77777777" w:rsidR="00AE0130" w:rsidRPr="00DC7566" w:rsidRDefault="00AE0130" w:rsidP="00AE0130">
      <w:pPr>
        <w:spacing w:line="240" w:lineRule="auto"/>
      </w:pPr>
      <w:r w:rsidRPr="00DC7566">
        <w:t>Erätaidot</w:t>
      </w:r>
    </w:p>
    <w:p w14:paraId="2151C6D1" w14:textId="77777777" w:rsidR="00AE0130" w:rsidRPr="00DC7566" w:rsidRDefault="00AE0130" w:rsidP="00AE0130">
      <w:pPr>
        <w:spacing w:line="240" w:lineRule="auto"/>
      </w:pPr>
      <w:r w:rsidRPr="00DC7566">
        <w:t>- maastossa suunnistaminen</w:t>
      </w:r>
    </w:p>
    <w:p w14:paraId="594508D4" w14:textId="77777777" w:rsidR="00AE0130" w:rsidRPr="00DC7566" w:rsidRDefault="00AE0130" w:rsidP="00AE0130">
      <w:pPr>
        <w:spacing w:line="240" w:lineRule="auto"/>
      </w:pPr>
      <w:r w:rsidRPr="00DC7566">
        <w:t>Puutarha</w:t>
      </w:r>
    </w:p>
    <w:p w14:paraId="4870A31A" w14:textId="77777777" w:rsidR="00AE0130" w:rsidRPr="00DC7566" w:rsidRDefault="00AE0130" w:rsidP="00AE0130">
      <w:pPr>
        <w:spacing w:line="240" w:lineRule="auto"/>
      </w:pPr>
      <w:r w:rsidRPr="00DC7566">
        <w:t>- joulukukkien kasvattaminen, taimien esikasvatus</w:t>
      </w:r>
    </w:p>
    <w:p w14:paraId="242E007A" w14:textId="77777777" w:rsidR="00AE0130" w:rsidRPr="00DC7566" w:rsidRDefault="00AE0130" w:rsidP="00AE0130">
      <w:pPr>
        <w:spacing w:line="240" w:lineRule="auto"/>
      </w:pPr>
      <w:r w:rsidRPr="00DC7566">
        <w:lastRenderedPageBreak/>
        <w:t>Luontokuvaus</w:t>
      </w:r>
    </w:p>
    <w:p w14:paraId="13D50E9B" w14:textId="77777777" w:rsidR="00AE0130" w:rsidRPr="00DC7566" w:rsidRDefault="00AE0130" w:rsidP="00AE0130">
      <w:pPr>
        <w:spacing w:line="240" w:lineRule="auto"/>
      </w:pPr>
      <w:r w:rsidRPr="00DC7566">
        <w:t>- kuvauksen tekniikkaa, kuvien sommittelua, kuvaamista luonnossa, kuvien käsittelyä</w:t>
      </w:r>
    </w:p>
    <w:p w14:paraId="6F9E1251" w14:textId="77777777" w:rsidR="00AE0130" w:rsidRPr="00DC7566" w:rsidRDefault="00AE0130" w:rsidP="00AE0130">
      <w:pPr>
        <w:spacing w:line="240" w:lineRule="auto"/>
        <w:rPr>
          <w:b/>
        </w:rPr>
      </w:pPr>
      <w:r w:rsidRPr="00DC7566">
        <w:rPr>
          <w:b/>
        </w:rPr>
        <w:t>Arviointi:</w:t>
      </w:r>
    </w:p>
    <w:p w14:paraId="1E31AE9B" w14:textId="77777777" w:rsidR="00AE0130" w:rsidRPr="00DC7566" w:rsidRDefault="00AE0130" w:rsidP="00AE0130">
      <w:pPr>
        <w:spacing w:line="240" w:lineRule="auto"/>
      </w:pPr>
      <w:r w:rsidRPr="00DC7566">
        <w:t>- Numeroarvosana, kirjalliset työt, tuotokset, aktiivisuus töissä, kiinnostus oppiaineeseen</w:t>
      </w:r>
    </w:p>
    <w:p w14:paraId="66775D39" w14:textId="2A652E20" w:rsidR="00A35E15" w:rsidRDefault="00A35E15" w:rsidP="00300E31">
      <w:pPr>
        <w:spacing w:line="240" w:lineRule="auto"/>
      </w:pPr>
    </w:p>
    <w:p w14:paraId="06A745E3" w14:textId="77777777" w:rsidR="004327B1" w:rsidRDefault="004327B1" w:rsidP="00300E31">
      <w:pPr>
        <w:spacing w:line="240" w:lineRule="auto"/>
      </w:pPr>
    </w:p>
    <w:p w14:paraId="587C90B4" w14:textId="77777777" w:rsidR="00AE0130" w:rsidRPr="00F101E2" w:rsidRDefault="00AE0130" w:rsidP="00F101E2">
      <w:pPr>
        <w:pStyle w:val="Otsikko2"/>
      </w:pPr>
      <w:bookmarkStart w:id="34" w:name="_Toc449902750"/>
      <w:r w:rsidRPr="00F101E2">
        <w:rPr>
          <w:rStyle w:val="normaltextrun"/>
        </w:rPr>
        <w:t>MA / Matemaattinen tietotekniikka</w:t>
      </w:r>
      <w:bookmarkEnd w:id="34"/>
    </w:p>
    <w:p w14:paraId="3DC82541" w14:textId="77777777" w:rsidR="00AE0130" w:rsidRPr="00DC7566" w:rsidRDefault="00AE0130" w:rsidP="00AE0130">
      <w:pPr>
        <w:pStyle w:val="paragraph"/>
        <w:textAlignment w:val="baseline"/>
        <w:rPr>
          <w:rFonts w:asciiTheme="minorHAnsi" w:hAnsiTheme="minorHAnsi" w:cs="Segoe UI"/>
          <w:sz w:val="22"/>
          <w:szCs w:val="22"/>
        </w:rPr>
      </w:pPr>
      <w:r w:rsidRPr="00DC7566">
        <w:rPr>
          <w:rStyle w:val="eop"/>
          <w:rFonts w:asciiTheme="minorHAnsi" w:hAnsiTheme="minorHAnsi" w:cs="Segoe UI"/>
          <w:sz w:val="22"/>
          <w:szCs w:val="22"/>
        </w:rPr>
        <w:t> </w:t>
      </w:r>
    </w:p>
    <w:p w14:paraId="4249FC9D" w14:textId="2337A8F9" w:rsidR="00AE0130" w:rsidRPr="00DC7566" w:rsidRDefault="00AE0130" w:rsidP="00AE0130">
      <w:pPr>
        <w:pStyle w:val="paragraph"/>
        <w:textAlignment w:val="baseline"/>
        <w:rPr>
          <w:rFonts w:asciiTheme="minorHAnsi" w:hAnsiTheme="minorHAnsi" w:cs="Segoe UI"/>
          <w:sz w:val="22"/>
          <w:szCs w:val="22"/>
        </w:rPr>
      </w:pPr>
      <w:r w:rsidRPr="00DC7566">
        <w:rPr>
          <w:rStyle w:val="normaltextrun"/>
          <w:rFonts w:asciiTheme="minorHAnsi" w:hAnsiTheme="minorHAnsi"/>
          <w:b/>
          <w:sz w:val="22"/>
          <w:szCs w:val="22"/>
        </w:rPr>
        <w:t>Laajuus:</w:t>
      </w:r>
      <w:r w:rsidRPr="00DC7566">
        <w:rPr>
          <w:rStyle w:val="normaltextrun"/>
          <w:rFonts w:asciiTheme="minorHAnsi" w:hAnsiTheme="minorHAnsi"/>
          <w:sz w:val="22"/>
          <w:szCs w:val="22"/>
        </w:rPr>
        <w:t xml:space="preserve"> Puolipitkä</w:t>
      </w:r>
      <w:r w:rsidR="0015058A">
        <w:rPr>
          <w:rStyle w:val="normaltextrun"/>
          <w:rFonts w:asciiTheme="minorHAnsi" w:hAnsiTheme="minorHAnsi"/>
          <w:sz w:val="22"/>
          <w:szCs w:val="22"/>
        </w:rPr>
        <w:t>,</w:t>
      </w:r>
      <w:r w:rsidRPr="00DC7566">
        <w:rPr>
          <w:rStyle w:val="normaltextrun"/>
          <w:rFonts w:asciiTheme="minorHAnsi" w:hAnsiTheme="minorHAnsi"/>
          <w:sz w:val="22"/>
          <w:szCs w:val="22"/>
        </w:rPr>
        <w:t xml:space="preserve"> 2 </w:t>
      </w:r>
      <w:proofErr w:type="spellStart"/>
      <w:r w:rsidRPr="00DC7566">
        <w:rPr>
          <w:rStyle w:val="spellingerror"/>
          <w:rFonts w:asciiTheme="minorHAnsi" w:hAnsiTheme="minorHAnsi" w:cs="Segoe UI"/>
          <w:sz w:val="22"/>
          <w:szCs w:val="22"/>
        </w:rPr>
        <w:t>vvt</w:t>
      </w:r>
      <w:proofErr w:type="spellEnd"/>
      <w:r w:rsidR="0015058A">
        <w:rPr>
          <w:rStyle w:val="spellingerror"/>
          <w:rFonts w:asciiTheme="minorHAnsi" w:hAnsiTheme="minorHAnsi" w:cs="Segoe UI"/>
          <w:sz w:val="22"/>
          <w:szCs w:val="22"/>
        </w:rPr>
        <w:t>,</w:t>
      </w:r>
      <w:r w:rsidRPr="00DC7566">
        <w:rPr>
          <w:rStyle w:val="eop"/>
          <w:rFonts w:asciiTheme="minorHAnsi" w:hAnsiTheme="minorHAnsi" w:cs="Segoe UI"/>
          <w:sz w:val="22"/>
          <w:szCs w:val="22"/>
        </w:rPr>
        <w:t> 8</w:t>
      </w:r>
      <w:r w:rsidR="0015058A">
        <w:rPr>
          <w:rStyle w:val="eop"/>
          <w:rFonts w:asciiTheme="minorHAnsi" w:hAnsiTheme="minorHAnsi" w:cs="Segoe UI"/>
          <w:sz w:val="22"/>
          <w:szCs w:val="22"/>
        </w:rPr>
        <w:t>.</w:t>
      </w:r>
      <w:r w:rsidRPr="00DC7566">
        <w:rPr>
          <w:rStyle w:val="eop"/>
          <w:rFonts w:asciiTheme="minorHAnsi" w:hAnsiTheme="minorHAnsi" w:cs="Segoe UI"/>
          <w:sz w:val="22"/>
          <w:szCs w:val="22"/>
        </w:rPr>
        <w:t xml:space="preserve"> </w:t>
      </w:r>
      <w:proofErr w:type="spellStart"/>
      <w:r w:rsidRPr="00DC7566">
        <w:rPr>
          <w:rStyle w:val="eop"/>
          <w:rFonts w:asciiTheme="minorHAnsi" w:hAnsiTheme="minorHAnsi" w:cs="Segoe UI"/>
          <w:sz w:val="22"/>
          <w:szCs w:val="22"/>
        </w:rPr>
        <w:t>lk</w:t>
      </w:r>
      <w:proofErr w:type="spellEnd"/>
      <w:r w:rsidRPr="00DC7566">
        <w:rPr>
          <w:rStyle w:val="eop"/>
          <w:rFonts w:asciiTheme="minorHAnsi" w:hAnsiTheme="minorHAnsi" w:cs="Segoe UI"/>
          <w:sz w:val="22"/>
          <w:szCs w:val="22"/>
        </w:rPr>
        <w:t> </w:t>
      </w:r>
    </w:p>
    <w:p w14:paraId="2B6CF03F" w14:textId="77777777" w:rsidR="00AE0130" w:rsidRPr="00DC7566" w:rsidRDefault="00AE0130" w:rsidP="00AE0130">
      <w:pPr>
        <w:pStyle w:val="paragraph"/>
        <w:textAlignment w:val="baseline"/>
        <w:rPr>
          <w:rFonts w:asciiTheme="minorHAnsi" w:hAnsiTheme="minorHAnsi" w:cs="Segoe UI"/>
          <w:sz w:val="22"/>
          <w:szCs w:val="22"/>
        </w:rPr>
      </w:pPr>
      <w:r w:rsidRPr="00DC7566">
        <w:rPr>
          <w:rStyle w:val="eop"/>
          <w:rFonts w:asciiTheme="minorHAnsi" w:hAnsiTheme="minorHAnsi" w:cs="Segoe UI"/>
          <w:sz w:val="22"/>
          <w:szCs w:val="22"/>
        </w:rPr>
        <w:t> </w:t>
      </w:r>
    </w:p>
    <w:p w14:paraId="0D49793B" w14:textId="77777777" w:rsidR="00AE0130" w:rsidRPr="00DC7566" w:rsidRDefault="00AE0130" w:rsidP="00AE0130">
      <w:pPr>
        <w:pStyle w:val="paragraph"/>
        <w:textAlignment w:val="baseline"/>
        <w:rPr>
          <w:rFonts w:asciiTheme="minorHAnsi" w:hAnsiTheme="minorHAnsi" w:cs="Segoe UI"/>
          <w:b/>
          <w:sz w:val="22"/>
          <w:szCs w:val="22"/>
        </w:rPr>
      </w:pPr>
      <w:r w:rsidRPr="00DC7566">
        <w:rPr>
          <w:rStyle w:val="normaltextrun"/>
          <w:rFonts w:asciiTheme="minorHAnsi" w:eastAsia="Calibri,Segoe UI" w:hAnsiTheme="minorHAnsi" w:cs="Calibri,Segoe UI"/>
          <w:b/>
          <w:sz w:val="22"/>
          <w:szCs w:val="22"/>
        </w:rPr>
        <w:t>Tavoitteet</w:t>
      </w:r>
      <w:r w:rsidRPr="00DC7566">
        <w:rPr>
          <w:rStyle w:val="eop"/>
          <w:rFonts w:asciiTheme="minorHAnsi" w:eastAsia="Calibri,Segoe UI" w:hAnsiTheme="minorHAnsi" w:cs="Calibri,Segoe UI"/>
          <w:b/>
          <w:sz w:val="22"/>
          <w:szCs w:val="22"/>
        </w:rPr>
        <w:t>:</w:t>
      </w:r>
    </w:p>
    <w:p w14:paraId="1966F51A" w14:textId="4C7E5655" w:rsidR="00AE0130" w:rsidRDefault="00AE0130" w:rsidP="00AE0130">
      <w:pPr>
        <w:pStyle w:val="paragraph"/>
        <w:textAlignment w:val="baseline"/>
        <w:rPr>
          <w:rFonts w:asciiTheme="minorHAnsi" w:hAnsiTheme="minorHAnsi" w:cs="Segoe UI"/>
          <w:b/>
          <w:sz w:val="22"/>
          <w:szCs w:val="22"/>
        </w:rPr>
      </w:pPr>
      <w:r w:rsidRPr="00DC7566">
        <w:rPr>
          <w:rStyle w:val="normaltextrun"/>
          <w:rFonts w:asciiTheme="minorHAnsi" w:eastAsia="Calibri,Segoe UI" w:hAnsiTheme="minorHAnsi" w:cs="Calibri,Segoe UI"/>
          <w:sz w:val="22"/>
          <w:szCs w:val="22"/>
        </w:rPr>
        <w:t>Opetuksen tavoitteena on tukea oppilasta vaativien matemaattisten tehtävien ratkaisemisessa sekä opastaa oppilasta soveltamaan tieto-ja viestintäteknologiaa matematiikan opiskelussa.  Tavoitteena on ohjata oppilasta soveltamaan matematiikkaa ja kannustaa oppilasta ilmaisemaan matematiikkaa kirjallisesti. Matemaattisen tietotekniikan tavoitteena on tukea oppilasta matematiikan opinnoissa perusasteella ja antaa oppilaalle valmiuksia jatko-opintoihin.</w:t>
      </w:r>
    </w:p>
    <w:p w14:paraId="25C2C86F" w14:textId="77777777" w:rsidR="0015058A" w:rsidRPr="0015058A" w:rsidRDefault="0015058A" w:rsidP="00AE0130">
      <w:pPr>
        <w:pStyle w:val="paragraph"/>
        <w:textAlignment w:val="baseline"/>
        <w:rPr>
          <w:rFonts w:asciiTheme="minorHAnsi" w:hAnsiTheme="minorHAnsi" w:cs="Segoe UI"/>
          <w:b/>
          <w:sz w:val="22"/>
          <w:szCs w:val="22"/>
        </w:rPr>
      </w:pPr>
    </w:p>
    <w:p w14:paraId="1DD5AD2E" w14:textId="77777777" w:rsidR="00AE0130" w:rsidRPr="00DC7566" w:rsidRDefault="00AE0130" w:rsidP="00AE0130">
      <w:pPr>
        <w:pStyle w:val="paragraph"/>
        <w:textAlignment w:val="baseline"/>
        <w:rPr>
          <w:rFonts w:asciiTheme="minorHAnsi" w:hAnsiTheme="minorHAnsi" w:cs="Segoe UI"/>
          <w:b/>
          <w:sz w:val="22"/>
          <w:szCs w:val="22"/>
        </w:rPr>
      </w:pPr>
      <w:r w:rsidRPr="00DC7566">
        <w:rPr>
          <w:rStyle w:val="normaltextrun"/>
          <w:rFonts w:asciiTheme="minorHAnsi" w:eastAsia="Calibri,Segoe UI" w:hAnsiTheme="minorHAnsi" w:cs="Calibri,Segoe UI"/>
          <w:b/>
          <w:sz w:val="22"/>
          <w:szCs w:val="22"/>
        </w:rPr>
        <w:t>Sisällöt:</w:t>
      </w:r>
    </w:p>
    <w:p w14:paraId="2961832C" w14:textId="77777777" w:rsidR="00AE0130" w:rsidRPr="00DC7566" w:rsidRDefault="00AE0130" w:rsidP="00AE0130">
      <w:pPr>
        <w:pStyle w:val="paragraph"/>
        <w:rPr>
          <w:rFonts w:asciiTheme="minorHAnsi" w:hAnsiTheme="minorHAnsi"/>
          <w:sz w:val="22"/>
          <w:szCs w:val="22"/>
        </w:rPr>
      </w:pPr>
    </w:p>
    <w:p w14:paraId="1CF1F113" w14:textId="77777777" w:rsidR="00AE0130" w:rsidRPr="00DC7566" w:rsidRDefault="00AE0130" w:rsidP="00AE0130">
      <w:pPr>
        <w:pStyle w:val="paragraph"/>
        <w:textAlignment w:val="baseline"/>
        <w:rPr>
          <w:rFonts w:asciiTheme="minorHAnsi" w:eastAsia="Segoe UI" w:hAnsiTheme="minorHAnsi" w:cs="Segoe UI"/>
          <w:sz w:val="22"/>
          <w:szCs w:val="22"/>
        </w:rPr>
      </w:pPr>
      <w:r w:rsidRPr="00DC7566">
        <w:rPr>
          <w:rStyle w:val="normaltextrun"/>
          <w:rFonts w:asciiTheme="minorHAnsi" w:eastAsia="Calibri,Segoe UI" w:hAnsiTheme="minorHAnsi" w:cs="Calibri,Segoe UI"/>
          <w:sz w:val="22"/>
          <w:szCs w:val="22"/>
        </w:rPr>
        <w:t>- Soveltavia matematiikan projektitöitä</w:t>
      </w:r>
    </w:p>
    <w:p w14:paraId="08BA2153" w14:textId="77777777" w:rsidR="00AE0130" w:rsidRPr="00DC7566" w:rsidRDefault="00AE0130" w:rsidP="00AE0130">
      <w:pPr>
        <w:pStyle w:val="paragraph"/>
        <w:rPr>
          <w:rFonts w:asciiTheme="minorHAnsi" w:eastAsia="Segoe UI" w:hAnsiTheme="minorHAnsi" w:cs="Segoe UI"/>
          <w:sz w:val="22"/>
          <w:szCs w:val="22"/>
        </w:rPr>
      </w:pPr>
      <w:r w:rsidRPr="00DC7566">
        <w:rPr>
          <w:rStyle w:val="normaltextrun"/>
          <w:rFonts w:asciiTheme="minorHAnsi" w:eastAsia="Calibri,Segoe UI" w:hAnsiTheme="minorHAnsi" w:cs="Calibri,Segoe UI"/>
          <w:sz w:val="22"/>
          <w:szCs w:val="22"/>
        </w:rPr>
        <w:t>- Matemaattisten ohjelmistojen käyttöä</w:t>
      </w:r>
    </w:p>
    <w:p w14:paraId="679D2233" w14:textId="77777777" w:rsidR="00AE0130" w:rsidRPr="00DC7566" w:rsidRDefault="00AE0130" w:rsidP="00AE0130">
      <w:pPr>
        <w:pStyle w:val="paragraph"/>
        <w:rPr>
          <w:rFonts w:asciiTheme="minorHAnsi" w:eastAsia="Segoe UI" w:hAnsiTheme="minorHAnsi" w:cs="Segoe UI"/>
          <w:sz w:val="22"/>
          <w:szCs w:val="22"/>
        </w:rPr>
      </w:pPr>
      <w:r w:rsidRPr="00DC7566">
        <w:rPr>
          <w:rStyle w:val="normaltextrun"/>
          <w:rFonts w:asciiTheme="minorHAnsi" w:eastAsia="Calibri,Segoe UI" w:hAnsiTheme="minorHAnsi" w:cs="Calibri,Segoe UI"/>
          <w:sz w:val="22"/>
          <w:szCs w:val="22"/>
        </w:rPr>
        <w:t>- Matemaattisia tehtäviä tietokoneavusteisesti oppilaan taitotason mukaan</w:t>
      </w:r>
    </w:p>
    <w:p w14:paraId="1235EF73" w14:textId="77777777" w:rsidR="00AE0130" w:rsidRPr="00DC7566" w:rsidRDefault="00AE0130" w:rsidP="00AE0130">
      <w:pPr>
        <w:pStyle w:val="paragraph"/>
        <w:rPr>
          <w:rFonts w:asciiTheme="minorHAnsi" w:eastAsia="Segoe UI" w:hAnsiTheme="minorHAnsi" w:cs="Segoe UI"/>
          <w:sz w:val="22"/>
          <w:szCs w:val="22"/>
        </w:rPr>
      </w:pPr>
    </w:p>
    <w:p w14:paraId="3A2FB7FD" w14:textId="77777777" w:rsidR="00AE0130" w:rsidRPr="00DC7566" w:rsidRDefault="00AE0130" w:rsidP="00AE0130">
      <w:pPr>
        <w:pStyle w:val="paragraph"/>
        <w:rPr>
          <w:rFonts w:asciiTheme="minorHAnsi" w:eastAsia="Segoe UI" w:hAnsiTheme="minorHAnsi" w:cs="Segoe UI"/>
          <w:b/>
          <w:sz w:val="22"/>
          <w:szCs w:val="22"/>
        </w:rPr>
      </w:pPr>
      <w:r w:rsidRPr="00DC7566">
        <w:rPr>
          <w:rStyle w:val="normaltextrun"/>
          <w:rFonts w:asciiTheme="minorHAnsi" w:eastAsia="Calibri,Segoe UI" w:hAnsiTheme="minorHAnsi" w:cs="Calibri,Segoe UI"/>
          <w:b/>
          <w:sz w:val="22"/>
          <w:szCs w:val="22"/>
        </w:rPr>
        <w:t>Arviointi:</w:t>
      </w:r>
    </w:p>
    <w:p w14:paraId="53B23B00" w14:textId="77777777" w:rsidR="00AE0130" w:rsidRPr="00DC7566" w:rsidRDefault="00AE0130" w:rsidP="00AE0130">
      <w:pPr>
        <w:pStyle w:val="paragraph"/>
        <w:textAlignment w:val="baseline"/>
        <w:rPr>
          <w:rFonts w:asciiTheme="minorHAnsi" w:hAnsiTheme="minorHAnsi" w:cs="Segoe UI"/>
          <w:sz w:val="22"/>
          <w:szCs w:val="22"/>
        </w:rPr>
      </w:pPr>
      <w:r w:rsidRPr="00DC7566">
        <w:rPr>
          <w:rStyle w:val="normaltextrun"/>
          <w:rFonts w:asciiTheme="minorHAnsi" w:eastAsia="Calibri,Segoe UI" w:hAnsiTheme="minorHAnsi" w:cs="Calibri,Segoe UI"/>
          <w:sz w:val="22"/>
          <w:szCs w:val="22"/>
        </w:rPr>
        <w:t>Kurssi arvioidaan numeroarvosanalla. Arvosanan 8 oppilas osaa hyvin kurssin sisällöt. Arviointi suoritetaan kurssilla tehtävien tuotosten perusteella. Arvioinnissa hyödynnetään valtakunnallisia matematiikan kurssien arviointikriteerejä. </w:t>
      </w:r>
      <w:r w:rsidRPr="00DC7566">
        <w:rPr>
          <w:rStyle w:val="eop"/>
          <w:rFonts w:asciiTheme="minorHAnsi" w:eastAsia="Calibri,Segoe UI" w:hAnsiTheme="minorHAnsi" w:cs="Calibri,Segoe UI"/>
          <w:sz w:val="22"/>
          <w:szCs w:val="22"/>
        </w:rPr>
        <w:t> Kurssi vaikuttaa matematiikan päättöarviointiin.</w:t>
      </w:r>
    </w:p>
    <w:p w14:paraId="778E63E3" w14:textId="77777777" w:rsidR="00AE0130" w:rsidRPr="00DC7566" w:rsidRDefault="00AE0130" w:rsidP="00AE0130">
      <w:pPr>
        <w:pStyle w:val="paragraph"/>
        <w:textAlignment w:val="baseline"/>
        <w:rPr>
          <w:rFonts w:asciiTheme="minorHAnsi" w:hAnsiTheme="minorHAnsi" w:cs="Segoe UI"/>
          <w:sz w:val="22"/>
          <w:szCs w:val="22"/>
        </w:rPr>
      </w:pPr>
      <w:r w:rsidRPr="00DC7566">
        <w:rPr>
          <w:rStyle w:val="eop"/>
          <w:rFonts w:asciiTheme="minorHAnsi" w:hAnsiTheme="minorHAnsi" w:cs="Segoe UI"/>
          <w:sz w:val="22"/>
          <w:szCs w:val="22"/>
        </w:rPr>
        <w:t> </w:t>
      </w:r>
    </w:p>
    <w:p w14:paraId="2C9AE318" w14:textId="77777777" w:rsidR="00AE0130" w:rsidRPr="00DC7566" w:rsidRDefault="00AE0130" w:rsidP="00AE0130">
      <w:pPr>
        <w:pStyle w:val="paragraph"/>
        <w:textAlignment w:val="baseline"/>
        <w:rPr>
          <w:rFonts w:asciiTheme="minorHAnsi" w:hAnsiTheme="minorHAnsi"/>
          <w:sz w:val="22"/>
          <w:szCs w:val="22"/>
        </w:rPr>
      </w:pPr>
      <w:r w:rsidRPr="00DC7566">
        <w:rPr>
          <w:rStyle w:val="normaltextrun"/>
          <w:rFonts w:asciiTheme="minorHAnsi" w:eastAsia="Calibri,Segoe UI" w:hAnsiTheme="minorHAnsi" w:cs="Calibri,Segoe UI"/>
          <w:b/>
          <w:sz w:val="22"/>
          <w:szCs w:val="22"/>
        </w:rPr>
        <w:t>Oppimisympäristöt ja työtapoihin liittyvät erityispiirteet</w:t>
      </w:r>
      <w:r w:rsidRPr="00DC7566">
        <w:rPr>
          <w:rStyle w:val="eop"/>
          <w:rFonts w:asciiTheme="minorHAnsi" w:eastAsia="Calibri,Segoe UI" w:hAnsiTheme="minorHAnsi" w:cs="Calibri,Segoe UI"/>
          <w:b/>
          <w:sz w:val="22"/>
          <w:szCs w:val="22"/>
        </w:rPr>
        <w:t>:</w:t>
      </w:r>
    </w:p>
    <w:p w14:paraId="4D06CB49" w14:textId="77777777" w:rsidR="00AE0130" w:rsidRPr="00DC7566" w:rsidRDefault="00AE0130" w:rsidP="00AE0130">
      <w:pPr>
        <w:spacing w:line="240" w:lineRule="auto"/>
      </w:pPr>
      <w:r w:rsidRPr="00DC7566">
        <w:rPr>
          <w:rStyle w:val="normaltextrun"/>
          <w:rFonts w:eastAsia="Calibri,Segoe UI" w:cs="Calibri,Segoe UI"/>
        </w:rPr>
        <w:t>Tieto-ja viestintäteknologiaa hyödynnetään opetuksessa, oppimisessa ja tuottamisessa. Sisältää erilaisia projektitöitä ja ongelmalähtöisiä tutkimustehtäviä. </w:t>
      </w:r>
      <w:r w:rsidRPr="00DC7566">
        <w:rPr>
          <w:rStyle w:val="eop"/>
          <w:rFonts w:eastAsia="Calibri,Segoe UI" w:cs="Calibri,Segoe UI"/>
        </w:rPr>
        <w:t> Ongelmia matematisoidaan ja ratkaistaan yksin ja yhdessä. Eriyttämisessä otetaan huomioon jokaisen oppilaan osaaminen ja annetaan onnistumisen elämyksiä.</w:t>
      </w:r>
    </w:p>
    <w:p w14:paraId="4A4BC976" w14:textId="2DAFD72A" w:rsidR="00AE0130" w:rsidRDefault="00AE0130" w:rsidP="00300E31">
      <w:pPr>
        <w:spacing w:line="240" w:lineRule="auto"/>
      </w:pPr>
    </w:p>
    <w:p w14:paraId="4DDE347C" w14:textId="77777777" w:rsidR="004327B1" w:rsidRDefault="004327B1" w:rsidP="00300E31">
      <w:pPr>
        <w:spacing w:line="240" w:lineRule="auto"/>
      </w:pPr>
    </w:p>
    <w:p w14:paraId="6B6467C1" w14:textId="77777777" w:rsidR="00AE0130" w:rsidRPr="00DC7566" w:rsidRDefault="00AE0130" w:rsidP="00432FE0">
      <w:pPr>
        <w:pStyle w:val="Otsikko2"/>
      </w:pPr>
      <w:bookmarkStart w:id="35" w:name="_Toc449902751"/>
      <w:r w:rsidRPr="00DC7566">
        <w:rPr>
          <w:rFonts w:eastAsia="Arial"/>
        </w:rPr>
        <w:t>MA / Peliohjelmointi</w:t>
      </w:r>
      <w:bookmarkEnd w:id="35"/>
      <w:r w:rsidRPr="00DC7566">
        <w:rPr>
          <w:rFonts w:eastAsia="Arial"/>
        </w:rPr>
        <w:t xml:space="preserve"> </w:t>
      </w:r>
    </w:p>
    <w:p w14:paraId="72D2441F" w14:textId="77777777" w:rsidR="004327B1" w:rsidRDefault="004327B1" w:rsidP="00AE0130">
      <w:pPr>
        <w:spacing w:line="240" w:lineRule="auto"/>
        <w:rPr>
          <w:rFonts w:eastAsia="Arial" w:cs="Arial"/>
          <w:b/>
        </w:rPr>
      </w:pPr>
    </w:p>
    <w:p w14:paraId="05ED36CD" w14:textId="6F678E7D" w:rsidR="00AE0130" w:rsidRPr="00DC7566" w:rsidRDefault="00AE0130" w:rsidP="00AE0130">
      <w:pPr>
        <w:spacing w:line="240" w:lineRule="auto"/>
      </w:pPr>
      <w:r w:rsidRPr="00DC7566">
        <w:rPr>
          <w:rFonts w:eastAsia="Arial" w:cs="Arial"/>
          <w:b/>
        </w:rPr>
        <w:t>Laajuus:</w:t>
      </w:r>
      <w:r w:rsidRPr="00DC7566">
        <w:rPr>
          <w:rFonts w:eastAsia="Arial" w:cs="Arial"/>
        </w:rPr>
        <w:t xml:space="preserve"> Puolipitkä, 2 </w:t>
      </w:r>
      <w:proofErr w:type="spellStart"/>
      <w:r w:rsidRPr="00DC7566">
        <w:rPr>
          <w:rFonts w:eastAsia="Arial" w:cs="Arial"/>
        </w:rPr>
        <w:t>vvt</w:t>
      </w:r>
      <w:proofErr w:type="spellEnd"/>
      <w:r w:rsidRPr="00DC7566">
        <w:rPr>
          <w:rFonts w:eastAsia="Arial" w:cs="Arial"/>
        </w:rPr>
        <w:t xml:space="preserve">, 8. </w:t>
      </w:r>
      <w:proofErr w:type="spellStart"/>
      <w:r w:rsidRPr="00DC7566">
        <w:rPr>
          <w:rFonts w:eastAsia="Arial" w:cs="Arial"/>
        </w:rPr>
        <w:t>lk</w:t>
      </w:r>
      <w:proofErr w:type="spellEnd"/>
    </w:p>
    <w:p w14:paraId="785C084C" w14:textId="77777777" w:rsidR="00AE0130" w:rsidRPr="00DC7566" w:rsidRDefault="00AE0130" w:rsidP="00AE0130">
      <w:pPr>
        <w:spacing w:line="240" w:lineRule="auto"/>
        <w:rPr>
          <w:b/>
        </w:rPr>
      </w:pPr>
      <w:r w:rsidRPr="00DC7566">
        <w:rPr>
          <w:b/>
        </w:rPr>
        <w:t>Tavoitteet:</w:t>
      </w:r>
    </w:p>
    <w:p w14:paraId="7DB743CA" w14:textId="77777777" w:rsidR="00AE0130" w:rsidRPr="00DC7566" w:rsidRDefault="00AE0130" w:rsidP="00AE0130">
      <w:pPr>
        <w:spacing w:line="240" w:lineRule="auto"/>
      </w:pPr>
      <w:r w:rsidRPr="00DC7566">
        <w:t xml:space="preserve">Peliohjelmointi kurssilla tutkitaan pelejä matematiikkaan ja logiikkaan pohjautuvana järjestelmänä. Opetus syventää matematiikassa opittua ohjelmointia ja kurssilla opetellaan yhden ohjelmointikielen alkeet. Kurssilla tehdään oma peli ja tutustutaan peliteoriaan matematiikan osa-alueena. </w:t>
      </w:r>
    </w:p>
    <w:p w14:paraId="7AB0AA12" w14:textId="77777777" w:rsidR="00AE0130" w:rsidRPr="00DC7566" w:rsidRDefault="00AE0130" w:rsidP="00AE0130">
      <w:pPr>
        <w:spacing w:line="240" w:lineRule="auto"/>
        <w:rPr>
          <w:b/>
        </w:rPr>
      </w:pPr>
      <w:r w:rsidRPr="00DC7566">
        <w:rPr>
          <w:b/>
        </w:rPr>
        <w:t>Sisällöt:</w:t>
      </w:r>
    </w:p>
    <w:p w14:paraId="667960F5" w14:textId="77777777" w:rsidR="00AE0130" w:rsidRPr="00DC7566" w:rsidRDefault="00AE0130" w:rsidP="00AE0130">
      <w:pPr>
        <w:spacing w:line="240" w:lineRule="auto"/>
      </w:pPr>
      <w:r w:rsidRPr="00DC7566">
        <w:t>- Ohjelmointi</w:t>
      </w:r>
    </w:p>
    <w:p w14:paraId="598990E9" w14:textId="77777777" w:rsidR="00AE0130" w:rsidRPr="00DC7566" w:rsidRDefault="00AE0130" w:rsidP="00AE0130">
      <w:pPr>
        <w:spacing w:line="240" w:lineRule="auto"/>
      </w:pPr>
      <w:r w:rsidRPr="00DC7566">
        <w:t>- Kuvan-, videon- ja äänenkäsittelyä ja luontia</w:t>
      </w:r>
    </w:p>
    <w:p w14:paraId="0D8928CB" w14:textId="77777777" w:rsidR="00AE0130" w:rsidRPr="00DC7566" w:rsidRDefault="00AE0130" w:rsidP="00AE0130">
      <w:pPr>
        <w:spacing w:line="240" w:lineRule="auto"/>
      </w:pPr>
      <w:r w:rsidRPr="00DC7566">
        <w:lastRenderedPageBreak/>
        <w:t>- Oman pelin tekeminen</w:t>
      </w:r>
    </w:p>
    <w:p w14:paraId="61EEA7AB" w14:textId="77777777" w:rsidR="00AE0130" w:rsidRPr="00DC7566" w:rsidRDefault="00AE0130" w:rsidP="00AE0130">
      <w:pPr>
        <w:spacing w:line="240" w:lineRule="auto"/>
      </w:pPr>
      <w:r w:rsidRPr="00DC7566">
        <w:t>- Peliteorian alkeet</w:t>
      </w:r>
    </w:p>
    <w:p w14:paraId="1BA3469B" w14:textId="77777777" w:rsidR="00AE0130" w:rsidRPr="00DC7566" w:rsidRDefault="00AE0130" w:rsidP="00AE0130">
      <w:pPr>
        <w:spacing w:line="240" w:lineRule="auto"/>
        <w:rPr>
          <w:b/>
        </w:rPr>
      </w:pPr>
      <w:r w:rsidRPr="00DC7566">
        <w:rPr>
          <w:b/>
        </w:rPr>
        <w:t>Arviointi:</w:t>
      </w:r>
    </w:p>
    <w:p w14:paraId="61D868F8" w14:textId="77777777" w:rsidR="00AE0130" w:rsidRPr="00DC7566" w:rsidRDefault="00AE0130" w:rsidP="00AE0130">
      <w:pPr>
        <w:spacing w:line="240" w:lineRule="auto"/>
      </w:pPr>
      <w:r w:rsidRPr="00DC7566">
        <w:t xml:space="preserve">Kurssi arvioidaan arvosanoin tuotosten ja tuntitoiminnan pohjalta.  </w:t>
      </w:r>
    </w:p>
    <w:p w14:paraId="28EB5271" w14:textId="4538C334" w:rsidR="004327B1" w:rsidRDefault="004327B1"/>
    <w:p w14:paraId="2DA56D58" w14:textId="77777777" w:rsidR="00EB333B" w:rsidRDefault="00EB333B"/>
    <w:p w14:paraId="435B2040" w14:textId="40253D4C" w:rsidR="00A35E15" w:rsidRPr="00A24CF2" w:rsidRDefault="009A2356" w:rsidP="00432FE0">
      <w:pPr>
        <w:pStyle w:val="Otsikko2"/>
      </w:pPr>
      <w:bookmarkStart w:id="36" w:name="_Toc449902752"/>
      <w:r>
        <w:rPr>
          <w:rFonts w:eastAsia="Arial"/>
        </w:rPr>
        <w:t xml:space="preserve">TVT / </w:t>
      </w:r>
      <w:r w:rsidR="00A35E15" w:rsidRPr="00A24CF2">
        <w:rPr>
          <w:rFonts w:eastAsia="Arial"/>
        </w:rPr>
        <w:t>Kuvaus, video ja media</w:t>
      </w:r>
      <w:bookmarkEnd w:id="36"/>
    </w:p>
    <w:p w14:paraId="19F10660" w14:textId="77777777" w:rsidR="00A35E15" w:rsidRDefault="00A35E15" w:rsidP="00A35E15">
      <w:pPr>
        <w:rPr>
          <w:rFonts w:eastAsia="Arial" w:cs="Arial"/>
        </w:rPr>
      </w:pPr>
      <w:r w:rsidRPr="003A7BC7">
        <w:rPr>
          <w:rFonts w:eastAsia="Arial" w:cs="Arial"/>
          <w:b/>
        </w:rPr>
        <w:t>Laajuus:</w:t>
      </w:r>
      <w:r>
        <w:rPr>
          <w:rFonts w:eastAsia="Arial" w:cs="Arial"/>
        </w:rPr>
        <w:t xml:space="preserve"> Puolipitkä, 2 </w:t>
      </w:r>
      <w:proofErr w:type="spellStart"/>
      <w:r>
        <w:rPr>
          <w:rFonts w:eastAsia="Arial" w:cs="Arial"/>
        </w:rPr>
        <w:t>vvt</w:t>
      </w:r>
      <w:proofErr w:type="spellEnd"/>
      <w:r>
        <w:rPr>
          <w:rFonts w:eastAsia="Arial" w:cs="Arial"/>
        </w:rPr>
        <w:t xml:space="preserve">, 8. </w:t>
      </w:r>
      <w:proofErr w:type="spellStart"/>
      <w:r>
        <w:rPr>
          <w:rFonts w:eastAsia="Arial" w:cs="Arial"/>
        </w:rPr>
        <w:t>lk</w:t>
      </w:r>
      <w:proofErr w:type="spellEnd"/>
    </w:p>
    <w:p w14:paraId="4E8E6385" w14:textId="77777777" w:rsidR="00A35E15" w:rsidRDefault="00A35E15" w:rsidP="00A35E15">
      <w:pPr>
        <w:rPr>
          <w:rFonts w:ascii="Calibri" w:eastAsia="Calibri" w:hAnsi="Calibri" w:cs="Calibri"/>
        </w:rPr>
      </w:pPr>
      <w:r>
        <w:rPr>
          <w:rFonts w:ascii="Calibri" w:eastAsia="Calibri" w:hAnsi="Calibri" w:cs="Calibri"/>
          <w:b/>
          <w:bCs/>
        </w:rPr>
        <w:t>Ta</w:t>
      </w:r>
      <w:r w:rsidRPr="52C88D19">
        <w:rPr>
          <w:rFonts w:ascii="Calibri" w:eastAsia="Calibri" w:hAnsi="Calibri" w:cs="Calibri"/>
          <w:b/>
          <w:bCs/>
        </w:rPr>
        <w:t>voitteet:</w:t>
      </w:r>
    </w:p>
    <w:p w14:paraId="478CCC91" w14:textId="77777777" w:rsidR="00A35E15" w:rsidRDefault="00A35E15" w:rsidP="00A35E15">
      <w:r w:rsidRPr="52C88D19">
        <w:rPr>
          <w:rFonts w:ascii="Calibri" w:eastAsia="Calibri" w:hAnsi="Calibri" w:cs="Calibri"/>
        </w:rPr>
        <w:t>Opetuksen tavoitteena on syventää laaja-alaisen osaamisen aihealu</w:t>
      </w:r>
      <w:r>
        <w:rPr>
          <w:rFonts w:ascii="Calibri" w:eastAsia="Calibri" w:hAnsi="Calibri" w:cs="Calibri"/>
        </w:rPr>
        <w:t>een tieto- ja viestintätekniikan</w:t>
      </w:r>
      <w:r w:rsidRPr="52C88D19">
        <w:rPr>
          <w:rFonts w:ascii="Calibri" w:eastAsia="Calibri" w:hAnsi="Calibri" w:cs="Calibri"/>
        </w:rPr>
        <w:t xml:space="preserve"> osaamista digitaalisen median parissa. Tavoitteena on oppia käyttämään monipuolisesti erilaisia kameroita erilaisissa tilanteissa ja oppia jatkotyöstämään kuva</w:t>
      </w:r>
      <w:r>
        <w:rPr>
          <w:rFonts w:ascii="Calibri" w:eastAsia="Calibri" w:hAnsi="Calibri" w:cs="Calibri"/>
        </w:rPr>
        <w:t>- ja videomateriaalia eri ohjelmilla</w:t>
      </w:r>
      <w:r w:rsidRPr="52C88D19">
        <w:rPr>
          <w:rFonts w:ascii="Calibri" w:eastAsia="Calibri" w:hAnsi="Calibri" w:cs="Calibri"/>
        </w:rPr>
        <w:t xml:space="preserve"> sekä tutustua erilaisiin </w:t>
      </w:r>
      <w:r>
        <w:rPr>
          <w:rFonts w:ascii="Calibri" w:eastAsia="Calibri" w:hAnsi="Calibri" w:cs="Calibri"/>
        </w:rPr>
        <w:t>tapoihin julkaista tuotettua materiaalia.</w:t>
      </w:r>
    </w:p>
    <w:p w14:paraId="7F90BC0D" w14:textId="77777777" w:rsidR="00A35E15" w:rsidRDefault="00A35E15" w:rsidP="00A35E15">
      <w:r w:rsidRPr="52C88D19">
        <w:rPr>
          <w:rFonts w:ascii="Calibri" w:eastAsia="Calibri" w:hAnsi="Calibri" w:cs="Calibri"/>
          <w:b/>
          <w:bCs/>
        </w:rPr>
        <w:t>Sisällöt:</w:t>
      </w:r>
    </w:p>
    <w:p w14:paraId="6E8B35B5" w14:textId="77777777" w:rsidR="00A35E15" w:rsidRDefault="00A35E15" w:rsidP="00A35E15">
      <w:r>
        <w:rPr>
          <w:rFonts w:ascii="Calibri" w:eastAsia="Calibri" w:hAnsi="Calibri" w:cs="Calibri"/>
        </w:rPr>
        <w:t xml:space="preserve">- </w:t>
      </w:r>
      <w:r w:rsidRPr="52C88D19">
        <w:rPr>
          <w:rFonts w:ascii="Calibri" w:eastAsia="Calibri" w:hAnsi="Calibri" w:cs="Calibri"/>
        </w:rPr>
        <w:t>Erilaisten kameroiden toimintaperiaatteet</w:t>
      </w:r>
    </w:p>
    <w:p w14:paraId="6D984BAD" w14:textId="77777777" w:rsidR="00A35E15" w:rsidRDefault="00A35E15" w:rsidP="00A35E15">
      <w:r>
        <w:rPr>
          <w:rFonts w:ascii="Calibri" w:eastAsia="Calibri" w:hAnsi="Calibri" w:cs="Calibri"/>
        </w:rPr>
        <w:t xml:space="preserve">- </w:t>
      </w:r>
      <w:proofErr w:type="spellStart"/>
      <w:r w:rsidRPr="52C88D19">
        <w:rPr>
          <w:rFonts w:ascii="Calibri" w:eastAsia="Calibri" w:hAnsi="Calibri" w:cs="Calibri"/>
        </w:rPr>
        <w:t>Timelapse</w:t>
      </w:r>
      <w:proofErr w:type="spellEnd"/>
      <w:r w:rsidRPr="52C88D19">
        <w:rPr>
          <w:rFonts w:ascii="Calibri" w:eastAsia="Calibri" w:hAnsi="Calibri" w:cs="Calibri"/>
        </w:rPr>
        <w:t>-kuvaus</w:t>
      </w:r>
    </w:p>
    <w:p w14:paraId="069C0D7C" w14:textId="77777777" w:rsidR="00A35E15" w:rsidRDefault="00A35E15" w:rsidP="00A35E15">
      <w:r>
        <w:rPr>
          <w:rFonts w:ascii="Calibri" w:eastAsia="Calibri" w:hAnsi="Calibri" w:cs="Calibri"/>
        </w:rPr>
        <w:t xml:space="preserve">- </w:t>
      </w:r>
      <w:r w:rsidRPr="39452209">
        <w:rPr>
          <w:rFonts w:ascii="Calibri" w:eastAsia="Calibri" w:hAnsi="Calibri" w:cs="Calibri"/>
        </w:rPr>
        <w:t>Toimintakameran käyttö</w:t>
      </w:r>
    </w:p>
    <w:p w14:paraId="2BBDF53C" w14:textId="77777777" w:rsidR="00A35E15" w:rsidRDefault="00A35E15" w:rsidP="00A35E15">
      <w:r>
        <w:rPr>
          <w:rFonts w:ascii="Calibri" w:eastAsia="Calibri" w:hAnsi="Calibri" w:cs="Calibri"/>
        </w:rPr>
        <w:t xml:space="preserve">- </w:t>
      </w:r>
      <w:r w:rsidRPr="52C88D19">
        <w:rPr>
          <w:rFonts w:ascii="Calibri" w:eastAsia="Calibri" w:hAnsi="Calibri" w:cs="Calibri"/>
        </w:rPr>
        <w:t>Kuvankäsittely</w:t>
      </w:r>
    </w:p>
    <w:p w14:paraId="3175D890" w14:textId="77777777" w:rsidR="00A35E15" w:rsidRDefault="00A35E15" w:rsidP="00A35E15">
      <w:r>
        <w:rPr>
          <w:rFonts w:ascii="Calibri" w:eastAsia="Calibri" w:hAnsi="Calibri" w:cs="Calibri"/>
        </w:rPr>
        <w:t xml:space="preserve">- </w:t>
      </w:r>
      <w:r w:rsidRPr="52C88D19">
        <w:rPr>
          <w:rFonts w:ascii="Calibri" w:eastAsia="Calibri" w:hAnsi="Calibri" w:cs="Calibri"/>
        </w:rPr>
        <w:t>Äänenkäsittely</w:t>
      </w:r>
    </w:p>
    <w:p w14:paraId="1101D705" w14:textId="77777777" w:rsidR="00A35E15" w:rsidRDefault="00A35E15" w:rsidP="00A35E15">
      <w:r>
        <w:rPr>
          <w:rFonts w:ascii="Calibri" w:eastAsia="Calibri" w:hAnsi="Calibri" w:cs="Calibri"/>
        </w:rPr>
        <w:t xml:space="preserve">- </w:t>
      </w:r>
      <w:r w:rsidRPr="52C88D19">
        <w:rPr>
          <w:rFonts w:ascii="Calibri" w:eastAsia="Calibri" w:hAnsi="Calibri" w:cs="Calibri"/>
        </w:rPr>
        <w:t>Videoeditointi</w:t>
      </w:r>
    </w:p>
    <w:p w14:paraId="0EA291F8" w14:textId="77777777" w:rsidR="00A35E15" w:rsidRDefault="00A35E15" w:rsidP="00A35E15">
      <w:r>
        <w:rPr>
          <w:rFonts w:ascii="Calibri" w:eastAsia="Calibri" w:hAnsi="Calibri" w:cs="Calibri"/>
        </w:rPr>
        <w:t xml:space="preserve">- </w:t>
      </w:r>
      <w:r w:rsidRPr="52C88D19">
        <w:rPr>
          <w:rFonts w:ascii="Calibri" w:eastAsia="Calibri" w:hAnsi="Calibri" w:cs="Calibri"/>
        </w:rPr>
        <w:t>Musiikkikirjastojen hyödyntäminen</w:t>
      </w:r>
    </w:p>
    <w:p w14:paraId="0DC67E96" w14:textId="77777777" w:rsidR="00A35E15" w:rsidRDefault="00A35E15" w:rsidP="00A35E15">
      <w:r>
        <w:rPr>
          <w:rFonts w:ascii="Calibri" w:eastAsia="Calibri" w:hAnsi="Calibri" w:cs="Calibri"/>
        </w:rPr>
        <w:t xml:space="preserve">- </w:t>
      </w:r>
      <w:r w:rsidRPr="52C88D19">
        <w:rPr>
          <w:rFonts w:ascii="Calibri" w:eastAsia="Calibri" w:hAnsi="Calibri" w:cs="Calibri"/>
        </w:rPr>
        <w:t>Kuva- ja videomateriaalin jakamispalvelut</w:t>
      </w:r>
    </w:p>
    <w:p w14:paraId="12F2E968" w14:textId="77777777" w:rsidR="00A35E15" w:rsidRDefault="00A35E15" w:rsidP="00A35E15">
      <w:r>
        <w:rPr>
          <w:rFonts w:ascii="Calibri" w:eastAsia="Calibri" w:hAnsi="Calibri" w:cs="Calibri"/>
        </w:rPr>
        <w:t xml:space="preserve">- </w:t>
      </w:r>
      <w:r w:rsidRPr="52C88D19">
        <w:rPr>
          <w:rFonts w:ascii="Calibri" w:eastAsia="Calibri" w:hAnsi="Calibri" w:cs="Calibri"/>
        </w:rPr>
        <w:t>Kuva- ja videomateriaalin tekijänoikeus</w:t>
      </w:r>
    </w:p>
    <w:p w14:paraId="0BF0F501" w14:textId="77777777" w:rsidR="00A35E15" w:rsidRDefault="00A35E15" w:rsidP="00A35E15">
      <w:r w:rsidRPr="39452209">
        <w:rPr>
          <w:rFonts w:ascii="Calibri" w:eastAsia="Calibri" w:hAnsi="Calibri" w:cs="Calibri"/>
          <w:b/>
          <w:bCs/>
        </w:rPr>
        <w:t>Arviointi</w:t>
      </w:r>
      <w:r>
        <w:rPr>
          <w:rFonts w:ascii="Calibri" w:eastAsia="Calibri" w:hAnsi="Calibri" w:cs="Calibri"/>
        </w:rPr>
        <w:t>:</w:t>
      </w:r>
    </w:p>
    <w:p w14:paraId="676907BF" w14:textId="08050B37" w:rsidR="00A35E15" w:rsidRPr="00DC7566" w:rsidRDefault="00A35E15" w:rsidP="0015058A">
      <w:r w:rsidRPr="52C88D19">
        <w:rPr>
          <w:rFonts w:ascii="Calibri" w:eastAsia="Calibri" w:hAnsi="Calibri" w:cs="Calibri"/>
        </w:rPr>
        <w:t>Kurssi arvioidaan numeroarvosanoin tuotosten ja tuntitoiminnan pohjalta.</w:t>
      </w:r>
    </w:p>
    <w:sectPr w:rsidR="00A35E15" w:rsidRPr="00DC7566" w:rsidSect="00EB333B">
      <w:footerReference w:type="default" r:id="rId8"/>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7004C" w14:textId="77777777" w:rsidR="005C2E23" w:rsidRDefault="005C2E23" w:rsidP="009C48AA">
      <w:pPr>
        <w:spacing w:after="0" w:line="240" w:lineRule="auto"/>
      </w:pPr>
      <w:r>
        <w:separator/>
      </w:r>
    </w:p>
  </w:endnote>
  <w:endnote w:type="continuationSeparator" w:id="0">
    <w:p w14:paraId="15D29D29" w14:textId="77777777" w:rsidR="005C2E23" w:rsidRDefault="005C2E23" w:rsidP="009C4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Segoe U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8040866"/>
      <w:docPartObj>
        <w:docPartGallery w:val="Page Numbers (Bottom of Page)"/>
        <w:docPartUnique/>
      </w:docPartObj>
    </w:sdtPr>
    <w:sdtEndPr/>
    <w:sdtContent>
      <w:p w14:paraId="0C9B9C62" w14:textId="71A9BAF2" w:rsidR="00B37D4B" w:rsidRDefault="00B37D4B">
        <w:pPr>
          <w:pStyle w:val="Alatunniste"/>
          <w:jc w:val="right"/>
        </w:pPr>
        <w:r>
          <w:fldChar w:fldCharType="begin"/>
        </w:r>
        <w:r>
          <w:instrText>PAGE   \* MERGEFORMAT</w:instrText>
        </w:r>
        <w:r>
          <w:fldChar w:fldCharType="separate"/>
        </w:r>
        <w:r w:rsidR="00C05450">
          <w:rPr>
            <w:noProof/>
          </w:rPr>
          <w:t>21</w:t>
        </w:r>
        <w:r>
          <w:fldChar w:fldCharType="end"/>
        </w:r>
      </w:p>
    </w:sdtContent>
  </w:sdt>
  <w:p w14:paraId="6CBE7426" w14:textId="77777777" w:rsidR="00B37D4B" w:rsidRDefault="00B37D4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E78DF" w14:textId="77777777" w:rsidR="005C2E23" w:rsidRDefault="005C2E23" w:rsidP="009C48AA">
      <w:pPr>
        <w:spacing w:after="0" w:line="240" w:lineRule="auto"/>
      </w:pPr>
      <w:r>
        <w:separator/>
      </w:r>
    </w:p>
  </w:footnote>
  <w:footnote w:type="continuationSeparator" w:id="0">
    <w:p w14:paraId="2024903E" w14:textId="77777777" w:rsidR="005C2E23" w:rsidRDefault="005C2E23" w:rsidP="009C4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6D08"/>
    <w:multiLevelType w:val="hybridMultilevel"/>
    <w:tmpl w:val="BD3A08E8"/>
    <w:lvl w:ilvl="0" w:tplc="0722067A">
      <w:numFmt w:val="bullet"/>
      <w:lvlText w:val="-"/>
      <w:lvlJc w:val="left"/>
      <w:pPr>
        <w:ind w:left="360" w:hanging="360"/>
      </w:pPr>
      <w:rPr>
        <w:rFonts w:ascii="Calibri" w:eastAsiaTheme="minorHAnsi" w:hAnsi="Calibri" w:cstheme="minorBid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42F906EF"/>
    <w:multiLevelType w:val="hybridMultilevel"/>
    <w:tmpl w:val="F582FDA6"/>
    <w:lvl w:ilvl="0" w:tplc="779862AC">
      <w:start w:val="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35529F2"/>
    <w:multiLevelType w:val="hybridMultilevel"/>
    <w:tmpl w:val="6DD890AE"/>
    <w:lvl w:ilvl="0" w:tplc="3CA87740">
      <w:start w:val="3"/>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7B257EAB"/>
    <w:multiLevelType w:val="hybridMultilevel"/>
    <w:tmpl w:val="07DCF984"/>
    <w:lvl w:ilvl="0" w:tplc="1CCC0250">
      <w:numFmt w:val="bullet"/>
      <w:lvlText w:val="-"/>
      <w:lvlJc w:val="left"/>
      <w:pPr>
        <w:ind w:left="3240" w:hanging="360"/>
      </w:pPr>
      <w:rPr>
        <w:rFonts w:ascii="Calibri" w:eastAsiaTheme="minorHAnsi" w:hAnsi="Calibri" w:cstheme="minorBidi" w:hint="default"/>
      </w:rPr>
    </w:lvl>
    <w:lvl w:ilvl="1" w:tplc="040B0003" w:tentative="1">
      <w:start w:val="1"/>
      <w:numFmt w:val="bullet"/>
      <w:lvlText w:val="o"/>
      <w:lvlJc w:val="left"/>
      <w:pPr>
        <w:ind w:left="3960" w:hanging="360"/>
      </w:pPr>
      <w:rPr>
        <w:rFonts w:ascii="Courier New" w:hAnsi="Courier New" w:cs="Courier New" w:hint="default"/>
      </w:rPr>
    </w:lvl>
    <w:lvl w:ilvl="2" w:tplc="040B0005" w:tentative="1">
      <w:start w:val="1"/>
      <w:numFmt w:val="bullet"/>
      <w:lvlText w:val=""/>
      <w:lvlJc w:val="left"/>
      <w:pPr>
        <w:ind w:left="4680" w:hanging="360"/>
      </w:pPr>
      <w:rPr>
        <w:rFonts w:ascii="Wingdings" w:hAnsi="Wingdings" w:hint="default"/>
      </w:rPr>
    </w:lvl>
    <w:lvl w:ilvl="3" w:tplc="040B0001" w:tentative="1">
      <w:start w:val="1"/>
      <w:numFmt w:val="bullet"/>
      <w:lvlText w:val=""/>
      <w:lvlJc w:val="left"/>
      <w:pPr>
        <w:ind w:left="5400" w:hanging="360"/>
      </w:pPr>
      <w:rPr>
        <w:rFonts w:ascii="Symbol" w:hAnsi="Symbol" w:hint="default"/>
      </w:rPr>
    </w:lvl>
    <w:lvl w:ilvl="4" w:tplc="040B0003" w:tentative="1">
      <w:start w:val="1"/>
      <w:numFmt w:val="bullet"/>
      <w:lvlText w:val="o"/>
      <w:lvlJc w:val="left"/>
      <w:pPr>
        <w:ind w:left="6120" w:hanging="360"/>
      </w:pPr>
      <w:rPr>
        <w:rFonts w:ascii="Courier New" w:hAnsi="Courier New" w:cs="Courier New" w:hint="default"/>
      </w:rPr>
    </w:lvl>
    <w:lvl w:ilvl="5" w:tplc="040B0005" w:tentative="1">
      <w:start w:val="1"/>
      <w:numFmt w:val="bullet"/>
      <w:lvlText w:val=""/>
      <w:lvlJc w:val="left"/>
      <w:pPr>
        <w:ind w:left="6840" w:hanging="360"/>
      </w:pPr>
      <w:rPr>
        <w:rFonts w:ascii="Wingdings" w:hAnsi="Wingdings" w:hint="default"/>
      </w:rPr>
    </w:lvl>
    <w:lvl w:ilvl="6" w:tplc="040B0001" w:tentative="1">
      <w:start w:val="1"/>
      <w:numFmt w:val="bullet"/>
      <w:lvlText w:val=""/>
      <w:lvlJc w:val="left"/>
      <w:pPr>
        <w:ind w:left="7560" w:hanging="360"/>
      </w:pPr>
      <w:rPr>
        <w:rFonts w:ascii="Symbol" w:hAnsi="Symbol" w:hint="default"/>
      </w:rPr>
    </w:lvl>
    <w:lvl w:ilvl="7" w:tplc="040B0003" w:tentative="1">
      <w:start w:val="1"/>
      <w:numFmt w:val="bullet"/>
      <w:lvlText w:val="o"/>
      <w:lvlJc w:val="left"/>
      <w:pPr>
        <w:ind w:left="8280" w:hanging="360"/>
      </w:pPr>
      <w:rPr>
        <w:rFonts w:ascii="Courier New" w:hAnsi="Courier New" w:cs="Courier New" w:hint="default"/>
      </w:rPr>
    </w:lvl>
    <w:lvl w:ilvl="8" w:tplc="040B0005" w:tentative="1">
      <w:start w:val="1"/>
      <w:numFmt w:val="bullet"/>
      <w:lvlText w:val=""/>
      <w:lvlJc w:val="left"/>
      <w:pPr>
        <w:ind w:left="900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592"/>
    <w:rsid w:val="00032BBC"/>
    <w:rsid w:val="000D2184"/>
    <w:rsid w:val="0015058A"/>
    <w:rsid w:val="00182344"/>
    <w:rsid w:val="0029165B"/>
    <w:rsid w:val="00300E31"/>
    <w:rsid w:val="0037239B"/>
    <w:rsid w:val="003A7BC7"/>
    <w:rsid w:val="004327B1"/>
    <w:rsid w:val="00432FE0"/>
    <w:rsid w:val="004B5556"/>
    <w:rsid w:val="004C62BA"/>
    <w:rsid w:val="004E1DC8"/>
    <w:rsid w:val="00543F66"/>
    <w:rsid w:val="0057188F"/>
    <w:rsid w:val="00580DD3"/>
    <w:rsid w:val="005B637A"/>
    <w:rsid w:val="005C2E23"/>
    <w:rsid w:val="005E368F"/>
    <w:rsid w:val="00606338"/>
    <w:rsid w:val="00676029"/>
    <w:rsid w:val="00727DBF"/>
    <w:rsid w:val="00736385"/>
    <w:rsid w:val="0078766B"/>
    <w:rsid w:val="00793592"/>
    <w:rsid w:val="007C688E"/>
    <w:rsid w:val="0080073A"/>
    <w:rsid w:val="008B288E"/>
    <w:rsid w:val="008D230A"/>
    <w:rsid w:val="00923C8B"/>
    <w:rsid w:val="009A2356"/>
    <w:rsid w:val="009C48AA"/>
    <w:rsid w:val="009F3DBE"/>
    <w:rsid w:val="00A24CF2"/>
    <w:rsid w:val="00A35E15"/>
    <w:rsid w:val="00A51691"/>
    <w:rsid w:val="00AE0130"/>
    <w:rsid w:val="00B05A16"/>
    <w:rsid w:val="00B37D4B"/>
    <w:rsid w:val="00BC2EE7"/>
    <w:rsid w:val="00C05450"/>
    <w:rsid w:val="00C21278"/>
    <w:rsid w:val="00C451DA"/>
    <w:rsid w:val="00C45E1A"/>
    <w:rsid w:val="00D268BC"/>
    <w:rsid w:val="00D646CA"/>
    <w:rsid w:val="00D833AF"/>
    <w:rsid w:val="00DC7566"/>
    <w:rsid w:val="00DD4212"/>
    <w:rsid w:val="00E214F7"/>
    <w:rsid w:val="00E80749"/>
    <w:rsid w:val="00EB333B"/>
    <w:rsid w:val="00EC2DE4"/>
    <w:rsid w:val="00ED75AE"/>
    <w:rsid w:val="00F101E2"/>
    <w:rsid w:val="00F20A6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A4004"/>
  <w15:chartTrackingRefBased/>
  <w15:docId w15:val="{1ED69BFD-1283-44CA-A00F-F59157AA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E80749"/>
  </w:style>
  <w:style w:type="paragraph" w:styleId="Otsikko1">
    <w:name w:val="heading 1"/>
    <w:basedOn w:val="Normaali"/>
    <w:next w:val="Normaali"/>
    <w:link w:val="Otsikko1Char"/>
    <w:uiPriority w:val="9"/>
    <w:qFormat/>
    <w:rsid w:val="00432F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432F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uiPriority w:val="9"/>
    <w:unhideWhenUsed/>
    <w:qFormat/>
    <w:rsid w:val="00B37D4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80749"/>
    <w:pPr>
      <w:ind w:left="720"/>
      <w:contextualSpacing/>
    </w:pPr>
  </w:style>
  <w:style w:type="paragraph" w:styleId="Seliteteksti">
    <w:name w:val="Balloon Text"/>
    <w:basedOn w:val="Normaali"/>
    <w:link w:val="SelitetekstiChar"/>
    <w:uiPriority w:val="99"/>
    <w:semiHidden/>
    <w:unhideWhenUsed/>
    <w:rsid w:val="00BC2EE7"/>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C2EE7"/>
    <w:rPr>
      <w:rFonts w:ascii="Segoe UI" w:hAnsi="Segoe UI" w:cs="Segoe UI"/>
      <w:sz w:val="18"/>
      <w:szCs w:val="18"/>
    </w:rPr>
  </w:style>
  <w:style w:type="paragraph" w:customStyle="1" w:styleId="normaali0">
    <w:name w:val="normaali"/>
    <w:basedOn w:val="Normaali"/>
    <w:rsid w:val="00D833AF"/>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alichar">
    <w:name w:val="normaali__char"/>
    <w:basedOn w:val="Kappaleenoletusfontti"/>
    <w:rsid w:val="00D833AF"/>
  </w:style>
  <w:style w:type="paragraph" w:customStyle="1" w:styleId="paragraph">
    <w:name w:val="paragraph"/>
    <w:basedOn w:val="Normaali"/>
    <w:rsid w:val="00300E31"/>
    <w:pPr>
      <w:spacing w:after="0" w:line="240" w:lineRule="auto"/>
    </w:pPr>
    <w:rPr>
      <w:rFonts w:ascii="Times New Roman" w:eastAsia="Times New Roman" w:hAnsi="Times New Roman" w:cs="Times New Roman"/>
      <w:sz w:val="24"/>
      <w:szCs w:val="24"/>
      <w:lang w:eastAsia="fi-FI"/>
    </w:rPr>
  </w:style>
  <w:style w:type="character" w:customStyle="1" w:styleId="spellingerror">
    <w:name w:val="spellingerror"/>
    <w:basedOn w:val="Kappaleenoletusfontti"/>
    <w:rsid w:val="00300E31"/>
  </w:style>
  <w:style w:type="character" w:customStyle="1" w:styleId="normaltextrun">
    <w:name w:val="normaltextrun"/>
    <w:basedOn w:val="Kappaleenoletusfontti"/>
    <w:rsid w:val="00300E31"/>
  </w:style>
  <w:style w:type="character" w:customStyle="1" w:styleId="eop">
    <w:name w:val="eop"/>
    <w:basedOn w:val="Kappaleenoletusfontti"/>
    <w:rsid w:val="00300E31"/>
  </w:style>
  <w:style w:type="paragraph" w:styleId="NormaaliWWW">
    <w:name w:val="Normal (Web)"/>
    <w:basedOn w:val="Normaali"/>
    <w:uiPriority w:val="99"/>
    <w:unhideWhenUsed/>
    <w:rsid w:val="009F3DB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Otsikko1Char">
    <w:name w:val="Otsikko 1 Char"/>
    <w:basedOn w:val="Kappaleenoletusfontti"/>
    <w:link w:val="Otsikko1"/>
    <w:uiPriority w:val="9"/>
    <w:rsid w:val="00432FE0"/>
    <w:rPr>
      <w:rFonts w:asciiTheme="majorHAnsi" w:eastAsiaTheme="majorEastAsia" w:hAnsiTheme="majorHAnsi" w:cstheme="majorBidi"/>
      <w:color w:val="2E74B5" w:themeColor="accent1" w:themeShade="BF"/>
      <w:sz w:val="32"/>
      <w:szCs w:val="32"/>
    </w:rPr>
  </w:style>
  <w:style w:type="character" w:customStyle="1" w:styleId="Otsikko2Char">
    <w:name w:val="Otsikko 2 Char"/>
    <w:basedOn w:val="Kappaleenoletusfontti"/>
    <w:link w:val="Otsikko2"/>
    <w:uiPriority w:val="9"/>
    <w:rsid w:val="00432FE0"/>
    <w:rPr>
      <w:rFonts w:asciiTheme="majorHAnsi" w:eastAsiaTheme="majorEastAsia" w:hAnsiTheme="majorHAnsi" w:cstheme="majorBidi"/>
      <w:color w:val="2E74B5" w:themeColor="accent1" w:themeShade="BF"/>
      <w:sz w:val="26"/>
      <w:szCs w:val="26"/>
    </w:rPr>
  </w:style>
  <w:style w:type="paragraph" w:styleId="Sisllysluettelonotsikko">
    <w:name w:val="TOC Heading"/>
    <w:basedOn w:val="Otsikko1"/>
    <w:next w:val="Normaali"/>
    <w:uiPriority w:val="39"/>
    <w:unhideWhenUsed/>
    <w:qFormat/>
    <w:rsid w:val="009C48AA"/>
    <w:pPr>
      <w:outlineLvl w:val="9"/>
    </w:pPr>
    <w:rPr>
      <w:lang w:eastAsia="fi-FI"/>
    </w:rPr>
  </w:style>
  <w:style w:type="paragraph" w:styleId="Sisluet1">
    <w:name w:val="toc 1"/>
    <w:basedOn w:val="Normaali"/>
    <w:next w:val="Normaali"/>
    <w:autoRedefine/>
    <w:uiPriority w:val="39"/>
    <w:unhideWhenUsed/>
    <w:rsid w:val="009C48AA"/>
    <w:pPr>
      <w:spacing w:after="100"/>
    </w:pPr>
  </w:style>
  <w:style w:type="paragraph" w:styleId="Sisluet2">
    <w:name w:val="toc 2"/>
    <w:basedOn w:val="Normaali"/>
    <w:next w:val="Normaali"/>
    <w:autoRedefine/>
    <w:uiPriority w:val="39"/>
    <w:unhideWhenUsed/>
    <w:rsid w:val="009C48AA"/>
    <w:pPr>
      <w:spacing w:after="100"/>
      <w:ind w:left="220"/>
    </w:pPr>
  </w:style>
  <w:style w:type="character" w:styleId="Hyperlinkki">
    <w:name w:val="Hyperlink"/>
    <w:basedOn w:val="Kappaleenoletusfontti"/>
    <w:uiPriority w:val="99"/>
    <w:unhideWhenUsed/>
    <w:rsid w:val="009C48AA"/>
    <w:rPr>
      <w:color w:val="0563C1" w:themeColor="hyperlink"/>
      <w:u w:val="single"/>
    </w:rPr>
  </w:style>
  <w:style w:type="paragraph" w:styleId="Yltunniste">
    <w:name w:val="header"/>
    <w:basedOn w:val="Normaali"/>
    <w:link w:val="YltunnisteChar"/>
    <w:uiPriority w:val="99"/>
    <w:unhideWhenUsed/>
    <w:rsid w:val="009C48A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C48AA"/>
  </w:style>
  <w:style w:type="paragraph" w:styleId="Alatunniste">
    <w:name w:val="footer"/>
    <w:basedOn w:val="Normaali"/>
    <w:link w:val="AlatunnisteChar"/>
    <w:uiPriority w:val="99"/>
    <w:unhideWhenUsed/>
    <w:rsid w:val="009C48A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C48AA"/>
  </w:style>
  <w:style w:type="character" w:customStyle="1" w:styleId="Otsikko3Char">
    <w:name w:val="Otsikko 3 Char"/>
    <w:basedOn w:val="Kappaleenoletusfontti"/>
    <w:link w:val="Otsikko3"/>
    <w:uiPriority w:val="9"/>
    <w:rsid w:val="00B37D4B"/>
    <w:rPr>
      <w:rFonts w:asciiTheme="majorHAnsi" w:eastAsiaTheme="majorEastAsia" w:hAnsiTheme="majorHAnsi" w:cstheme="majorBidi"/>
      <w:color w:val="1F4D78" w:themeColor="accent1" w:themeShade="7F"/>
      <w:sz w:val="24"/>
      <w:szCs w:val="24"/>
    </w:rPr>
  </w:style>
  <w:style w:type="paragraph" w:styleId="Sisluet3">
    <w:name w:val="toc 3"/>
    <w:basedOn w:val="Normaali"/>
    <w:next w:val="Normaali"/>
    <w:autoRedefine/>
    <w:uiPriority w:val="39"/>
    <w:unhideWhenUsed/>
    <w:rsid w:val="0018234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B46A1-8219-4E85-B45D-209D10C71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26</Pages>
  <Words>5512</Words>
  <Characters>44651</Characters>
  <Application>Microsoft Office Word</Application>
  <DocSecurity>0</DocSecurity>
  <Lines>372</Lines>
  <Paragraphs>100</Paragraphs>
  <ScaleCrop>false</ScaleCrop>
  <HeadingPairs>
    <vt:vector size="2" baseType="variant">
      <vt:variant>
        <vt:lpstr>Otsikko</vt:lpstr>
      </vt:variant>
      <vt:variant>
        <vt:i4>1</vt:i4>
      </vt:variant>
    </vt:vector>
  </HeadingPairs>
  <TitlesOfParts>
    <vt:vector size="1" baseType="lpstr">
      <vt:lpstr/>
    </vt:vector>
  </TitlesOfParts>
  <Company>Oulunkaaren kuntayhtymä</Company>
  <LinksUpToDate>false</LinksUpToDate>
  <CharactersWithSpaces>50063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Ervasti Jukka</dc:creator>
  <cp:keywords/>
  <dc:description/>
  <cp:lastModifiedBy>Ervasti Jukka</cp:lastModifiedBy>
  <cp:revision>19</cp:revision>
  <cp:lastPrinted>2016-05-01T18:50:00Z</cp:lastPrinted>
  <dcterms:created xsi:type="dcterms:W3CDTF">2016-05-01T17:39:00Z</dcterms:created>
  <dcterms:modified xsi:type="dcterms:W3CDTF">2016-05-01T18:50:00Z</dcterms:modified>
</cp:coreProperties>
</file>