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50" w:rsidRDefault="00677B36" w:rsidP="00D70B81">
      <w:pPr>
        <w:spacing w:after="0" w:line="240" w:lineRule="auto"/>
      </w:pPr>
      <w:r>
        <w:t>Suonenjoen lukion oppilaskunta</w:t>
      </w:r>
      <w:r>
        <w:tab/>
      </w:r>
      <w:r>
        <w:tab/>
      </w:r>
      <w:r>
        <w:tab/>
        <w:t>ESITYSLISTA</w:t>
      </w:r>
    </w:p>
    <w:p w:rsidR="00677B36" w:rsidRDefault="00677B36" w:rsidP="00D70B81">
      <w:pPr>
        <w:spacing w:after="0" w:line="240" w:lineRule="auto"/>
      </w:pPr>
      <w:r>
        <w:t>Suonenjoen lukio</w:t>
      </w:r>
    </w:p>
    <w:p w:rsidR="00677B36" w:rsidRDefault="00677B36" w:rsidP="00D70B81">
      <w:pPr>
        <w:spacing w:after="0" w:line="240" w:lineRule="auto"/>
      </w:pPr>
      <w:r>
        <w:t>Koulukatu 21</w:t>
      </w:r>
    </w:p>
    <w:p w:rsidR="00677B36" w:rsidRDefault="00677B36" w:rsidP="00D70B81">
      <w:pPr>
        <w:spacing w:after="0" w:line="240" w:lineRule="auto"/>
      </w:pPr>
      <w:r>
        <w:t>77600 Suonenjoki</w:t>
      </w:r>
      <w:r>
        <w:tab/>
      </w:r>
      <w:r>
        <w:tab/>
      </w:r>
      <w:r>
        <w:tab/>
      </w:r>
      <w:r>
        <w:tab/>
        <w:t>31.5.2013</w:t>
      </w:r>
    </w:p>
    <w:p w:rsidR="00D70B81" w:rsidRDefault="00D70B81" w:rsidP="00D70B81">
      <w:pPr>
        <w:spacing w:after="0" w:line="240" w:lineRule="auto"/>
      </w:pPr>
    </w:p>
    <w:p w:rsidR="00677B36" w:rsidRDefault="00677B36" w:rsidP="00D70B81">
      <w:pPr>
        <w:spacing w:after="0" w:line="240" w:lineRule="auto"/>
      </w:pPr>
      <w:r>
        <w:t>OPPILASKUNNAN KEVÄTKOKOUS</w:t>
      </w:r>
    </w:p>
    <w:p w:rsidR="00D70B81" w:rsidRDefault="00D70B81" w:rsidP="00D70B81">
      <w:pPr>
        <w:spacing w:after="0" w:line="240" w:lineRule="auto"/>
      </w:pPr>
    </w:p>
    <w:p w:rsidR="00677B36" w:rsidRDefault="00677B36" w:rsidP="00D70B81">
      <w:pPr>
        <w:pStyle w:val="Luettelokappale"/>
        <w:numPr>
          <w:ilvl w:val="0"/>
          <w:numId w:val="1"/>
        </w:numPr>
        <w:spacing w:after="0" w:line="360" w:lineRule="auto"/>
      </w:pPr>
      <w:r>
        <w:t>Kokouksen avaus</w:t>
      </w:r>
    </w:p>
    <w:p w:rsidR="00677B36" w:rsidRDefault="00677B36" w:rsidP="00D70B81">
      <w:pPr>
        <w:pStyle w:val="Luettelokappale"/>
        <w:numPr>
          <w:ilvl w:val="0"/>
          <w:numId w:val="1"/>
        </w:numPr>
        <w:spacing w:after="0" w:line="360" w:lineRule="auto"/>
      </w:pPr>
      <w:r>
        <w:t>Laillisuuden ja päätösvaltaisuuden toteaminen</w:t>
      </w:r>
    </w:p>
    <w:p w:rsidR="00D70B81" w:rsidRDefault="00677B36" w:rsidP="00D70B81">
      <w:pPr>
        <w:pStyle w:val="Luettelokappale"/>
        <w:numPr>
          <w:ilvl w:val="0"/>
          <w:numId w:val="1"/>
        </w:numPr>
        <w:spacing w:after="0" w:line="360" w:lineRule="auto"/>
      </w:pPr>
      <w:r>
        <w:t>Kokouksen järjestäytyminen</w:t>
      </w:r>
    </w:p>
    <w:p w:rsidR="00D70B81" w:rsidRDefault="00677B36" w:rsidP="00D70B81">
      <w:pPr>
        <w:pStyle w:val="Luettelokappale"/>
        <w:spacing w:after="0" w:line="360" w:lineRule="auto"/>
      </w:pPr>
      <w:r>
        <w:t>3.1 Puheenjohtajan valinta</w:t>
      </w:r>
    </w:p>
    <w:p w:rsidR="00D70B81" w:rsidRDefault="00677B36" w:rsidP="00D70B81">
      <w:pPr>
        <w:pStyle w:val="Luettelokappale"/>
        <w:spacing w:after="0" w:line="360" w:lineRule="auto"/>
      </w:pPr>
      <w:r>
        <w:t>3.2 Sihteerin valinta</w:t>
      </w:r>
    </w:p>
    <w:p w:rsidR="00D70B81" w:rsidRDefault="00D70B81" w:rsidP="00D70B81">
      <w:pPr>
        <w:pStyle w:val="Luettelokappale"/>
        <w:spacing w:after="0" w:line="360" w:lineRule="auto"/>
      </w:pPr>
      <w:r>
        <w:t>3.3 Ääntenlaskijoiden valinta</w:t>
      </w:r>
    </w:p>
    <w:p w:rsidR="00677B36" w:rsidRDefault="00677B36" w:rsidP="00D70B81">
      <w:pPr>
        <w:pStyle w:val="Luettelokappale"/>
        <w:spacing w:after="0" w:line="360" w:lineRule="auto"/>
      </w:pPr>
      <w:r>
        <w:t>3.4 Pöytäkirjan tarkastajien valinta</w:t>
      </w:r>
    </w:p>
    <w:p w:rsidR="00677B36" w:rsidRDefault="00677B36" w:rsidP="00D70B81">
      <w:pPr>
        <w:pStyle w:val="Luettelokappale"/>
        <w:numPr>
          <w:ilvl w:val="0"/>
          <w:numId w:val="1"/>
        </w:numPr>
        <w:spacing w:after="0" w:line="360" w:lineRule="auto"/>
      </w:pPr>
      <w:r>
        <w:t>Esityslistan hyväksyminen</w:t>
      </w:r>
    </w:p>
    <w:p w:rsidR="00677B36" w:rsidRDefault="00677B36" w:rsidP="00D70B81">
      <w:pPr>
        <w:pStyle w:val="Luettelokappale"/>
        <w:numPr>
          <w:ilvl w:val="0"/>
          <w:numId w:val="1"/>
        </w:numPr>
        <w:spacing w:after="0" w:line="360" w:lineRule="auto"/>
      </w:pPr>
      <w:r>
        <w:t>Vuoden 2012–2013 tilinpäätös</w:t>
      </w:r>
    </w:p>
    <w:p w:rsidR="00677B36" w:rsidRDefault="00677B36" w:rsidP="00D70B81">
      <w:pPr>
        <w:pStyle w:val="Luettelokappale"/>
        <w:numPr>
          <w:ilvl w:val="0"/>
          <w:numId w:val="1"/>
        </w:numPr>
        <w:spacing w:after="0" w:line="360" w:lineRule="auto"/>
      </w:pPr>
      <w:r>
        <w:t>Vuoden 2012–2013 toimintakertomus</w:t>
      </w:r>
    </w:p>
    <w:p w:rsidR="00677B36" w:rsidRDefault="00677B36" w:rsidP="00D70B81">
      <w:pPr>
        <w:pStyle w:val="Luettelokappale"/>
        <w:numPr>
          <w:ilvl w:val="0"/>
          <w:numId w:val="1"/>
        </w:numPr>
        <w:spacing w:after="0" w:line="360" w:lineRule="auto"/>
      </w:pPr>
      <w:r>
        <w:t>Oppilaskunnan ohjaajan valinta lukuvuodelle 2013–2014</w:t>
      </w:r>
    </w:p>
    <w:p w:rsidR="00677B36" w:rsidRDefault="0024488F" w:rsidP="00D70B81">
      <w:pPr>
        <w:pStyle w:val="Luettelokappale"/>
        <w:numPr>
          <w:ilvl w:val="0"/>
          <w:numId w:val="2"/>
        </w:numPr>
        <w:spacing w:after="0" w:line="360" w:lineRule="auto"/>
      </w:pPr>
      <w:r>
        <w:t>E</w:t>
      </w:r>
      <w:r w:rsidR="00677B36">
        <w:t>hdolla ovat Virpi Hirvonen, Anu Liikanen ja Olli Korhonen.</w:t>
      </w:r>
    </w:p>
    <w:p w:rsidR="00677B36" w:rsidRDefault="00677B36" w:rsidP="00D70B81">
      <w:pPr>
        <w:pStyle w:val="Luettelokappale"/>
        <w:numPr>
          <w:ilvl w:val="0"/>
          <w:numId w:val="1"/>
        </w:numPr>
        <w:spacing w:after="0" w:line="360" w:lineRule="auto"/>
      </w:pPr>
      <w:r>
        <w:t>Ilmoitusasiat</w:t>
      </w:r>
    </w:p>
    <w:p w:rsidR="0024488F" w:rsidRDefault="0024488F" w:rsidP="00D70B81">
      <w:pPr>
        <w:pStyle w:val="Luettelokappale"/>
        <w:spacing w:after="0" w:line="360" w:lineRule="auto"/>
      </w:pPr>
      <w:r>
        <w:t xml:space="preserve">8.1 Koulukuvaus 16.8.2013. Kuvaus aikataulu tulee näkyville viimeistään edellisenä päivänä. Yhteistyö kuvaverkon kanssa jatkuu vielä ensi lukuvuoden (sopimus loppuu </w:t>
      </w:r>
      <w:proofErr w:type="gramStart"/>
      <w:r>
        <w:t>2013-2014</w:t>
      </w:r>
      <w:proofErr w:type="gramEnd"/>
      <w:r>
        <w:t xml:space="preserve"> lukuvuonna)</w:t>
      </w:r>
    </w:p>
    <w:p w:rsidR="0024488F" w:rsidRDefault="0024488F" w:rsidP="00D70B81">
      <w:pPr>
        <w:pStyle w:val="Luettelokappale"/>
        <w:spacing w:after="0" w:line="360" w:lineRule="auto"/>
      </w:pPr>
      <w:r>
        <w:t xml:space="preserve">8.2 Taksvärkkiin osallistuminen. Opettajakunta ehdottaa, että ensimmäisessä jaksossa pidettäisiin </w:t>
      </w:r>
      <w:bookmarkStart w:id="0" w:name="_GoBack"/>
      <w:bookmarkEnd w:id="0"/>
      <w:r>
        <w:t xml:space="preserve">lauantaina taksvärkki, joka korvaisi 3.1.2014 työpäivän. </w:t>
      </w:r>
      <w:r w:rsidR="00D70B81">
        <w:t>2.1.2014 tehtäneen yökirkkona ja tällöin joululoma pidentyisi. Niille, jotka eivät osallistu taksvärkkiin on lauantai normaali koulupäivä.</w:t>
      </w:r>
    </w:p>
    <w:p w:rsidR="00D70B81" w:rsidRDefault="00D70B81" w:rsidP="00D70B81">
      <w:pPr>
        <w:pStyle w:val="Luettelokappale"/>
        <w:spacing w:after="0" w:line="360" w:lineRule="auto"/>
      </w:pPr>
      <w:r>
        <w:t>8.3 Soutukisan siirtyminen syksyyn</w:t>
      </w:r>
    </w:p>
    <w:p w:rsidR="00D70B81" w:rsidRDefault="00D70B81" w:rsidP="00D70B81">
      <w:pPr>
        <w:pStyle w:val="Luettelokappale"/>
        <w:spacing w:after="0" w:line="360" w:lineRule="auto"/>
      </w:pPr>
      <w:r>
        <w:t>8.4 Salin avain</w:t>
      </w:r>
    </w:p>
    <w:p w:rsidR="00677B36" w:rsidRDefault="00677B36" w:rsidP="00D70B81">
      <w:pPr>
        <w:pStyle w:val="Luettelokappale"/>
        <w:numPr>
          <w:ilvl w:val="0"/>
          <w:numId w:val="1"/>
        </w:numPr>
        <w:spacing w:after="0" w:line="360" w:lineRule="auto"/>
      </w:pPr>
      <w:r>
        <w:t>Muut asiat</w:t>
      </w:r>
    </w:p>
    <w:p w:rsidR="00D70B81" w:rsidRDefault="00D70B81" w:rsidP="00D70B81">
      <w:pPr>
        <w:pStyle w:val="Luettelokappale"/>
        <w:numPr>
          <w:ilvl w:val="0"/>
          <w:numId w:val="2"/>
        </w:numPr>
        <w:spacing w:after="0" w:line="360" w:lineRule="auto"/>
      </w:pPr>
      <w:r>
        <w:t>kahvio</w:t>
      </w:r>
    </w:p>
    <w:p w:rsidR="00D70B81" w:rsidRDefault="00D70B81" w:rsidP="00D70B81">
      <w:pPr>
        <w:pStyle w:val="Luettelokappale"/>
        <w:numPr>
          <w:ilvl w:val="0"/>
          <w:numId w:val="2"/>
        </w:numPr>
        <w:spacing w:after="0" w:line="360" w:lineRule="auto"/>
      </w:pPr>
      <w:r>
        <w:t>TV</w:t>
      </w:r>
    </w:p>
    <w:p w:rsidR="00D70B81" w:rsidRDefault="00D70B81" w:rsidP="00D70B81">
      <w:pPr>
        <w:pStyle w:val="Luettelokappale"/>
        <w:numPr>
          <w:ilvl w:val="0"/>
          <w:numId w:val="2"/>
        </w:numPr>
        <w:spacing w:after="0" w:line="360" w:lineRule="auto"/>
      </w:pPr>
      <w:r>
        <w:t>itsenäisen opiskelun tilat</w:t>
      </w:r>
    </w:p>
    <w:p w:rsidR="00D70B81" w:rsidRDefault="00D70B81" w:rsidP="00D70B81">
      <w:pPr>
        <w:pStyle w:val="Luettelokappale"/>
        <w:numPr>
          <w:ilvl w:val="0"/>
          <w:numId w:val="2"/>
        </w:numPr>
        <w:spacing w:after="0" w:line="360" w:lineRule="auto"/>
      </w:pPr>
      <w:r>
        <w:t>ruokavälitunnin pidentäminen</w:t>
      </w:r>
    </w:p>
    <w:p w:rsidR="00D70B81" w:rsidRDefault="00D70B81" w:rsidP="00D70B81">
      <w:pPr>
        <w:pStyle w:val="Luettelokappale"/>
        <w:numPr>
          <w:ilvl w:val="0"/>
          <w:numId w:val="2"/>
        </w:numPr>
        <w:spacing w:after="0" w:line="360" w:lineRule="auto"/>
      </w:pPr>
      <w:proofErr w:type="spellStart"/>
      <w:r>
        <w:t>wc:t</w:t>
      </w:r>
      <w:proofErr w:type="spellEnd"/>
      <w:r>
        <w:t xml:space="preserve"> yhteisiksi</w:t>
      </w:r>
    </w:p>
    <w:p w:rsidR="00D70B81" w:rsidRDefault="00D70B81" w:rsidP="00D70B81">
      <w:pPr>
        <w:pStyle w:val="Luettelokappale"/>
        <w:numPr>
          <w:ilvl w:val="0"/>
          <w:numId w:val="2"/>
        </w:numPr>
        <w:spacing w:after="0" w:line="360" w:lineRule="auto"/>
      </w:pPr>
      <w:r>
        <w:t>ideoita seuraavalle vuodelle</w:t>
      </w:r>
    </w:p>
    <w:p w:rsidR="00677B36" w:rsidRDefault="00677B36" w:rsidP="00D70B81">
      <w:pPr>
        <w:pStyle w:val="Luettelokappale"/>
        <w:numPr>
          <w:ilvl w:val="0"/>
          <w:numId w:val="1"/>
        </w:numPr>
        <w:spacing w:after="0" w:line="360" w:lineRule="auto"/>
      </w:pPr>
      <w:r>
        <w:t>Kokouksen päättäminen</w:t>
      </w:r>
    </w:p>
    <w:sectPr w:rsidR="00677B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4ECF"/>
    <w:multiLevelType w:val="hybridMultilevel"/>
    <w:tmpl w:val="D812E2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204A6"/>
    <w:multiLevelType w:val="hybridMultilevel"/>
    <w:tmpl w:val="601684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36"/>
    <w:rsid w:val="0024488F"/>
    <w:rsid w:val="00677B36"/>
    <w:rsid w:val="00733050"/>
    <w:rsid w:val="00D7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7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</dc:creator>
  <cp:lastModifiedBy>Siiri</cp:lastModifiedBy>
  <cp:revision>1</cp:revision>
  <dcterms:created xsi:type="dcterms:W3CDTF">2013-05-30T17:43:00Z</dcterms:created>
  <dcterms:modified xsi:type="dcterms:W3CDTF">2013-05-30T19:37:00Z</dcterms:modified>
</cp:coreProperties>
</file>