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80" w:rightFromText="180" w:vertAnchor="text" w:horzAnchor="margin" w:tblpXSpec="right" w:tblpY="-1874"/>
        <w:tblW w:w="0" w:type="auto"/>
        <w:tblLook w:val="04A0" w:firstRow="1" w:lastRow="0" w:firstColumn="1" w:lastColumn="0" w:noHBand="0" w:noVBand="1"/>
      </w:tblPr>
      <w:tblGrid>
        <w:gridCol w:w="2442"/>
      </w:tblGrid>
      <w:tr w:rsidR="0028511C" w:rsidRPr="007B16DB" w14:paraId="7FC9AFF9" w14:textId="77777777" w:rsidTr="00EE4C2C">
        <w:trPr>
          <w:trHeight w:val="803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DEA7D" w14:textId="77777777" w:rsidR="0028511C" w:rsidRPr="007B16DB" w:rsidRDefault="00035A2A" w:rsidP="0028511C">
            <w:pPr>
              <w:pStyle w:val="Leipteksti1"/>
              <w:rPr>
                <w:lang w:val="fi-FI"/>
              </w:rPr>
            </w:pPr>
            <w:bookmarkStart w:id="0" w:name="_GoBack"/>
            <w:bookmarkEnd w:id="0"/>
            <w:r>
              <w:rPr>
                <w:lang w:val="fi-FI"/>
              </w:rPr>
              <w:t>6</w:t>
            </w:r>
            <w:r w:rsidR="0028511C" w:rsidRPr="007B16DB">
              <w:rPr>
                <w:lang w:val="fi-FI"/>
              </w:rPr>
              <w:t>.</w:t>
            </w:r>
            <w:r w:rsidR="00EE4C2C">
              <w:rPr>
                <w:lang w:val="fi-FI"/>
              </w:rPr>
              <w:t>2</w:t>
            </w:r>
            <w:r w:rsidR="0028511C" w:rsidRPr="007B16DB">
              <w:rPr>
                <w:lang w:val="fi-FI"/>
              </w:rPr>
              <w:t>.20</w:t>
            </w:r>
            <w:r w:rsidR="00EE4C2C">
              <w:rPr>
                <w:lang w:val="fi-FI"/>
              </w:rPr>
              <w:t>20</w:t>
            </w:r>
          </w:p>
        </w:tc>
      </w:tr>
    </w:tbl>
    <w:p w14:paraId="7770D93E" w14:textId="77777777" w:rsidR="007D26FE" w:rsidRPr="00D606F8" w:rsidRDefault="007D26FE" w:rsidP="00BB2555">
      <w:pPr>
        <w:spacing w:before="240"/>
        <w:rPr>
          <w:rFonts w:ascii="Bodoni MT Black" w:hAnsi="Bodoni MT Black"/>
          <w:sz w:val="32"/>
          <w:szCs w:val="32"/>
          <w:u w:val="single"/>
        </w:rPr>
      </w:pPr>
      <w:r w:rsidRPr="00D606F8">
        <w:rPr>
          <w:rFonts w:ascii="Bodoni MT Black" w:hAnsi="Bodoni MT Black"/>
          <w:sz w:val="32"/>
          <w:szCs w:val="32"/>
          <w:u w:val="single"/>
        </w:rPr>
        <w:t xml:space="preserve">Nuorisopassi käyttövalmiina ja ladattavissa </w:t>
      </w:r>
    </w:p>
    <w:p w14:paraId="3F4B0E0B" w14:textId="77777777" w:rsidR="00117FA1" w:rsidRPr="00D606F8" w:rsidRDefault="00F4008B" w:rsidP="00BB2555">
      <w:pPr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 xml:space="preserve">Nuorisopassi on saatu käyttökuntoon ja </w:t>
      </w:r>
      <w:r w:rsidRPr="00D606F8">
        <w:rPr>
          <w:rFonts w:asciiTheme="minorHAnsi" w:hAnsiTheme="minorHAnsi" w:cstheme="minorHAnsi"/>
          <w:b/>
        </w:rPr>
        <w:t xml:space="preserve">sovellus on ladattavissa </w:t>
      </w:r>
      <w:r w:rsidR="00035A2A">
        <w:rPr>
          <w:rFonts w:asciiTheme="minorHAnsi" w:hAnsiTheme="minorHAnsi" w:cstheme="minorHAnsi"/>
          <w:b/>
        </w:rPr>
        <w:t>torstaina 13</w:t>
      </w:r>
      <w:r w:rsidR="00C7474C" w:rsidRPr="00D606F8">
        <w:rPr>
          <w:rFonts w:asciiTheme="minorHAnsi" w:hAnsiTheme="minorHAnsi" w:cstheme="minorHAnsi"/>
          <w:b/>
        </w:rPr>
        <w:t>.2.</w:t>
      </w:r>
      <w:r w:rsidR="00837D8D">
        <w:rPr>
          <w:rFonts w:asciiTheme="minorHAnsi" w:hAnsiTheme="minorHAnsi" w:cstheme="minorHAnsi"/>
          <w:b/>
        </w:rPr>
        <w:t>2020</w:t>
      </w:r>
      <w:r w:rsidRPr="00D606F8">
        <w:rPr>
          <w:rFonts w:asciiTheme="minorHAnsi" w:hAnsiTheme="minorHAnsi" w:cstheme="minorHAnsi"/>
          <w:b/>
        </w:rPr>
        <w:t xml:space="preserve"> alkaen</w:t>
      </w:r>
      <w:r w:rsidRPr="00D606F8">
        <w:rPr>
          <w:rFonts w:asciiTheme="minorHAnsi" w:hAnsiTheme="minorHAnsi" w:cstheme="minorHAnsi"/>
        </w:rPr>
        <w:t xml:space="preserve"> </w:t>
      </w:r>
      <w:r w:rsidR="00035A2A">
        <w:rPr>
          <w:rFonts w:asciiTheme="minorHAnsi" w:hAnsiTheme="minorHAnsi" w:cstheme="minorHAnsi"/>
        </w:rPr>
        <w:t>Lempäälässä 2. ja 5. luokkien</w:t>
      </w:r>
      <w:r w:rsidR="00604442" w:rsidRPr="00D606F8">
        <w:rPr>
          <w:rFonts w:asciiTheme="minorHAnsi" w:hAnsiTheme="minorHAnsi" w:cstheme="minorHAnsi"/>
        </w:rPr>
        <w:t xml:space="preserve"> oppilaille. </w:t>
      </w:r>
      <w:r w:rsidR="00986FEB" w:rsidRPr="00D606F8">
        <w:rPr>
          <w:rFonts w:asciiTheme="minorHAnsi" w:hAnsiTheme="minorHAnsi" w:cstheme="minorHAnsi"/>
        </w:rPr>
        <w:t xml:space="preserve">Jotta sovelluksen voi ottaa käyttöön, tulee lapsen huoltajan olla tehnyt suostumus lapsen tietojen siirtoon Wilmassa (lomakkeet =&gt; Nuorisopassi). </w:t>
      </w:r>
      <w:r w:rsidR="004B6925" w:rsidRPr="00377B08">
        <w:rPr>
          <w:rFonts w:asciiTheme="minorHAnsi" w:hAnsiTheme="minorHAnsi" w:cstheme="minorHAnsi"/>
          <w:u w:val="single"/>
        </w:rPr>
        <w:t>K</w:t>
      </w:r>
      <w:r w:rsidR="00117FA1" w:rsidRPr="00377B08">
        <w:rPr>
          <w:rFonts w:asciiTheme="minorHAnsi" w:hAnsiTheme="minorHAnsi" w:cstheme="minorHAnsi"/>
          <w:u w:val="single"/>
        </w:rPr>
        <w:t xml:space="preserve">äy täyttämässä lomake, </w:t>
      </w:r>
      <w:r w:rsidR="00986FEB" w:rsidRPr="00377B08">
        <w:rPr>
          <w:rFonts w:asciiTheme="minorHAnsi" w:hAnsiTheme="minorHAnsi" w:cstheme="minorHAnsi"/>
          <w:u w:val="single"/>
        </w:rPr>
        <w:t xml:space="preserve">jos et ole vielä </w:t>
      </w:r>
      <w:r w:rsidR="002959BA" w:rsidRPr="00377B08">
        <w:rPr>
          <w:rFonts w:asciiTheme="minorHAnsi" w:hAnsiTheme="minorHAnsi" w:cstheme="minorHAnsi"/>
          <w:u w:val="single"/>
        </w:rPr>
        <w:t>sitä tehnyt</w:t>
      </w:r>
      <w:r w:rsidR="002959BA" w:rsidRPr="00D606F8">
        <w:rPr>
          <w:rFonts w:asciiTheme="minorHAnsi" w:hAnsiTheme="minorHAnsi" w:cstheme="minorHAnsi"/>
        </w:rPr>
        <w:t>.</w:t>
      </w:r>
      <w:r w:rsidR="006F19F4" w:rsidRPr="00D606F8">
        <w:rPr>
          <w:rFonts w:asciiTheme="minorHAnsi" w:hAnsiTheme="minorHAnsi" w:cstheme="minorHAnsi"/>
        </w:rPr>
        <w:t xml:space="preserve"> </w:t>
      </w:r>
      <w:r w:rsidR="00000CE0" w:rsidRPr="00D606F8">
        <w:rPr>
          <w:rFonts w:asciiTheme="minorHAnsi" w:hAnsiTheme="minorHAnsi" w:cstheme="minorHAnsi"/>
        </w:rPr>
        <w:t xml:space="preserve">Tietojen </w:t>
      </w:r>
      <w:r w:rsidR="00BC4ECB" w:rsidRPr="00D606F8">
        <w:rPr>
          <w:rFonts w:asciiTheme="minorHAnsi" w:hAnsiTheme="minorHAnsi" w:cstheme="minorHAnsi"/>
        </w:rPr>
        <w:t>siirrot tapahtuvat</w:t>
      </w:r>
      <w:r w:rsidR="00000CE0" w:rsidRPr="00D606F8">
        <w:rPr>
          <w:rFonts w:asciiTheme="minorHAnsi" w:hAnsiTheme="minorHAnsi" w:cstheme="minorHAnsi"/>
        </w:rPr>
        <w:t xml:space="preserve"> </w:t>
      </w:r>
      <w:r w:rsidR="00035A2A">
        <w:rPr>
          <w:rFonts w:asciiTheme="minorHAnsi" w:hAnsiTheme="minorHAnsi" w:cstheme="minorHAnsi"/>
        </w:rPr>
        <w:t xml:space="preserve">ke 12.2., ma 24.2. </w:t>
      </w:r>
      <w:r w:rsidR="00BC4ECB" w:rsidRPr="00D606F8">
        <w:rPr>
          <w:rFonts w:asciiTheme="minorHAnsi" w:hAnsiTheme="minorHAnsi" w:cstheme="minorHAnsi"/>
        </w:rPr>
        <w:t>ja sen jälkeen tarpeen mukaan.</w:t>
      </w:r>
      <w:r w:rsidR="00651341" w:rsidRPr="00D606F8">
        <w:rPr>
          <w:rFonts w:asciiTheme="minorHAnsi" w:hAnsiTheme="minorHAnsi" w:cstheme="minorHAnsi"/>
        </w:rPr>
        <w:t xml:space="preserve"> </w:t>
      </w:r>
      <w:r w:rsidR="00707C3D" w:rsidRPr="00D606F8">
        <w:rPr>
          <w:rFonts w:asciiTheme="minorHAnsi" w:hAnsiTheme="minorHAnsi" w:cstheme="minorHAnsi"/>
        </w:rPr>
        <w:t>Tunnukset toimivat sovelluksessa</w:t>
      </w:r>
      <w:r w:rsidR="007F1A0A">
        <w:rPr>
          <w:rFonts w:asciiTheme="minorHAnsi" w:hAnsiTheme="minorHAnsi" w:cstheme="minorHAnsi"/>
        </w:rPr>
        <w:t xml:space="preserve"> siirtoa seuraavana päivänä.</w:t>
      </w:r>
      <w:r w:rsidR="00707C3D" w:rsidRPr="00D606F8">
        <w:rPr>
          <w:rFonts w:asciiTheme="minorHAnsi" w:hAnsiTheme="minorHAnsi" w:cstheme="minorHAnsi"/>
        </w:rPr>
        <w:t xml:space="preserve"> </w:t>
      </w:r>
      <w:r w:rsidR="00F81360">
        <w:rPr>
          <w:rFonts w:asciiTheme="minorHAnsi" w:hAnsiTheme="minorHAnsi" w:cstheme="minorHAnsi"/>
        </w:rPr>
        <w:t xml:space="preserve">Sovellukset ladataan kotona, sillä kyseessä on vapaa-ajan </w:t>
      </w:r>
      <w:r w:rsidR="0068356B">
        <w:rPr>
          <w:rFonts w:asciiTheme="minorHAnsi" w:hAnsiTheme="minorHAnsi" w:cstheme="minorHAnsi"/>
        </w:rPr>
        <w:t>toiminnasta tiedottava sovellus</w:t>
      </w:r>
      <w:r w:rsidR="00F81360">
        <w:rPr>
          <w:rFonts w:asciiTheme="minorHAnsi" w:hAnsiTheme="minorHAnsi" w:cstheme="minorHAnsi"/>
        </w:rPr>
        <w:t xml:space="preserve"> ja jotta vältyttäisiin kännykkävertailulta yms.</w:t>
      </w:r>
    </w:p>
    <w:p w14:paraId="3D6692D7" w14:textId="77777777" w:rsidR="008212B4" w:rsidRPr="00D606F8" w:rsidRDefault="00FE3A08" w:rsidP="00BB2555">
      <w:pPr>
        <w:spacing w:before="240"/>
        <w:rPr>
          <w:rFonts w:ascii="Bodoni MT Black" w:hAnsi="Bodoni MT Black"/>
          <w:sz w:val="32"/>
          <w:szCs w:val="32"/>
        </w:rPr>
      </w:pPr>
      <w:r w:rsidRPr="00D606F8">
        <w:rPr>
          <w:rFonts w:ascii="Bodoni MT Black" w:hAnsi="Bodoni MT Black"/>
          <w:sz w:val="32"/>
          <w:szCs w:val="32"/>
        </w:rPr>
        <w:t>Mikä?</w:t>
      </w:r>
    </w:p>
    <w:p w14:paraId="231C0997" w14:textId="77777777" w:rsidR="00411C14" w:rsidRPr="00D606F8" w:rsidRDefault="00BF5EAE" w:rsidP="00BB2555">
      <w:pPr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 xml:space="preserve">Nuorisopassi on puhelimeen ladattava sovellus, </w:t>
      </w:r>
      <w:r w:rsidR="0029317F">
        <w:rPr>
          <w:rFonts w:asciiTheme="minorHAnsi" w:hAnsiTheme="minorHAnsi" w:cstheme="minorHAnsi"/>
        </w:rPr>
        <w:t xml:space="preserve">joka toimii kuin etukortti, jolla lapsi pääsee </w:t>
      </w:r>
      <w:r w:rsidR="002959BA" w:rsidRPr="00D606F8">
        <w:rPr>
          <w:rFonts w:asciiTheme="minorHAnsi" w:hAnsiTheme="minorHAnsi" w:cstheme="minorHAnsi"/>
        </w:rPr>
        <w:t xml:space="preserve">kokeilemaan esim. ilmaiseksi erilaisia liikuntalajeja. Keväälle lapsille on luvassa </w:t>
      </w:r>
      <w:r w:rsidR="0029317F">
        <w:rPr>
          <w:rFonts w:asciiTheme="minorHAnsi" w:hAnsiTheme="minorHAnsi" w:cstheme="minorHAnsi"/>
        </w:rPr>
        <w:t>Lempäälässä</w:t>
      </w:r>
      <w:r w:rsidR="002959BA" w:rsidRPr="00D606F8">
        <w:rPr>
          <w:rFonts w:asciiTheme="minorHAnsi" w:hAnsiTheme="minorHAnsi" w:cstheme="minorHAnsi"/>
        </w:rPr>
        <w:t xml:space="preserve"> mm. </w:t>
      </w:r>
      <w:r w:rsidR="00C63804" w:rsidRPr="00D606F8">
        <w:rPr>
          <w:rFonts w:asciiTheme="minorHAnsi" w:hAnsiTheme="minorHAnsi" w:cstheme="minorHAnsi"/>
        </w:rPr>
        <w:t xml:space="preserve">maksuttomia kokeilukertoja </w:t>
      </w:r>
      <w:r w:rsidR="0029317F">
        <w:rPr>
          <w:rFonts w:asciiTheme="minorHAnsi" w:hAnsiTheme="minorHAnsi" w:cstheme="minorHAnsi"/>
        </w:rPr>
        <w:t xml:space="preserve">judotreeneihin ja erilaisille tanssitunneille sekä alennuksella Särkänniemi </w:t>
      </w:r>
      <w:proofErr w:type="spellStart"/>
      <w:r w:rsidR="0029317F">
        <w:rPr>
          <w:rFonts w:asciiTheme="minorHAnsi" w:hAnsiTheme="minorHAnsi" w:cstheme="minorHAnsi"/>
        </w:rPr>
        <w:t>Zones</w:t>
      </w:r>
      <w:proofErr w:type="spellEnd"/>
      <w:r w:rsidR="0029317F">
        <w:rPr>
          <w:rFonts w:asciiTheme="minorHAnsi" w:hAnsiTheme="minorHAnsi" w:cstheme="minorHAnsi"/>
        </w:rPr>
        <w:t>-ranneke (9,90€) ja parkour-tunti (5€)</w:t>
      </w:r>
      <w:r w:rsidR="00C63804" w:rsidRPr="00D606F8">
        <w:rPr>
          <w:rFonts w:asciiTheme="minorHAnsi" w:hAnsiTheme="minorHAnsi" w:cstheme="minorHAnsi"/>
        </w:rPr>
        <w:t xml:space="preserve">. Kaikki tämänhetkiset </w:t>
      </w:r>
      <w:r w:rsidR="00A149B2">
        <w:rPr>
          <w:rFonts w:asciiTheme="minorHAnsi" w:hAnsiTheme="minorHAnsi" w:cstheme="minorHAnsi"/>
        </w:rPr>
        <w:t xml:space="preserve">edut </w:t>
      </w:r>
      <w:r w:rsidR="00EE0D90">
        <w:rPr>
          <w:rFonts w:asciiTheme="minorHAnsi" w:hAnsiTheme="minorHAnsi" w:cstheme="minorHAnsi"/>
        </w:rPr>
        <w:t xml:space="preserve">on jo </w:t>
      </w:r>
      <w:r w:rsidR="00A149B2">
        <w:rPr>
          <w:rFonts w:asciiTheme="minorHAnsi" w:hAnsiTheme="minorHAnsi" w:cstheme="minorHAnsi"/>
        </w:rPr>
        <w:t>nähtävissä</w:t>
      </w:r>
      <w:r w:rsidR="00C63804" w:rsidRPr="00D606F8">
        <w:rPr>
          <w:rFonts w:asciiTheme="minorHAnsi" w:hAnsiTheme="minorHAnsi" w:cstheme="minorHAnsi"/>
        </w:rPr>
        <w:t xml:space="preserve">: </w:t>
      </w:r>
      <w:hyperlink r:id="rId8" w:history="1">
        <w:r w:rsidR="000A5953" w:rsidRPr="00796495">
          <w:rPr>
            <w:rStyle w:val="Hyperlinkki"/>
            <w:rFonts w:asciiTheme="minorHAnsi" w:hAnsiTheme="minorHAnsi" w:cstheme="minorHAnsi"/>
          </w:rPr>
          <w:t>www.lempaala.fi/nuorisopassi</w:t>
        </w:r>
      </w:hyperlink>
      <w:r w:rsidR="00EE0D90">
        <w:rPr>
          <w:rFonts w:asciiTheme="minorHAnsi" w:hAnsiTheme="minorHAnsi" w:cstheme="minorHAnsi"/>
        </w:rPr>
        <w:t>. Nuorisopassissa toimii myös harrastuskalenteri, jossa seurat, järjestöt ja yritykset tiedottavat omista harrastusryhmistään.</w:t>
      </w:r>
    </w:p>
    <w:p w14:paraId="05A8A446" w14:textId="77777777" w:rsidR="00FE3A08" w:rsidRPr="00D606F8" w:rsidRDefault="00411C14" w:rsidP="00BB2555">
      <w:pPr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 xml:space="preserve">Jos lapsen tai huoltajan puhelimeen ei ole mahdollista tai ei haluta ladata sovellusta on Nuorisopassista mahdollista saada ns. paperinen versio. Tässä tapauksessa ole yhteydessä passin yhteyshenkilö </w:t>
      </w:r>
      <w:r w:rsidR="00473225">
        <w:rPr>
          <w:rFonts w:asciiTheme="minorHAnsi" w:hAnsiTheme="minorHAnsi" w:cstheme="minorHAnsi"/>
        </w:rPr>
        <w:t>Maria Pulkkiseen.</w:t>
      </w:r>
    </w:p>
    <w:p w14:paraId="31B2D0AC" w14:textId="77777777" w:rsidR="00FE3A08" w:rsidRPr="00D606F8" w:rsidRDefault="00FE3A08" w:rsidP="00BB2555">
      <w:pPr>
        <w:spacing w:before="240"/>
        <w:rPr>
          <w:rFonts w:ascii="Bodoni MT Black" w:hAnsi="Bodoni MT Black"/>
          <w:sz w:val="32"/>
          <w:szCs w:val="32"/>
        </w:rPr>
      </w:pPr>
      <w:r w:rsidRPr="00D606F8">
        <w:rPr>
          <w:rFonts w:ascii="Bodoni MT Black" w:hAnsi="Bodoni MT Black"/>
          <w:sz w:val="32"/>
          <w:szCs w:val="32"/>
        </w:rPr>
        <w:t>Miten?</w:t>
      </w:r>
    </w:p>
    <w:p w14:paraId="33FC15A6" w14:textId="77777777" w:rsidR="004522A1" w:rsidRPr="00D606F8" w:rsidRDefault="004522A1" w:rsidP="004522A1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  <w:b/>
          <w:u w:val="single"/>
        </w:rPr>
        <w:t>Huoltajan tulee täyttää käyttölupalomake Wilmassa</w:t>
      </w:r>
      <w:r w:rsidRPr="00D606F8">
        <w:rPr>
          <w:rFonts w:asciiTheme="minorHAnsi" w:hAnsiTheme="minorHAnsi" w:cstheme="minorHAnsi"/>
        </w:rPr>
        <w:br/>
        <w:t>Jotta lapsen tiedot voi siirtää Nuorisopassi-sovellukseen, tulee huoltajan olla hyväksynyt tietojen siirto sovellukseen. Lomake löytyy Wilmasta kohdasta lomakkeet =&gt; Nuorisopassi.</w:t>
      </w:r>
      <w:r w:rsidR="007A6660" w:rsidRPr="00D606F8">
        <w:rPr>
          <w:rFonts w:asciiTheme="minorHAnsi" w:hAnsiTheme="minorHAnsi" w:cstheme="minorHAnsi"/>
        </w:rPr>
        <w:t xml:space="preserve"> </w:t>
      </w:r>
    </w:p>
    <w:p w14:paraId="68D75FDD" w14:textId="77777777" w:rsidR="004522A1" w:rsidRPr="00D606F8" w:rsidRDefault="004522A1" w:rsidP="004522A1">
      <w:pPr>
        <w:pStyle w:val="Luettelokappale"/>
        <w:spacing w:before="240"/>
        <w:rPr>
          <w:rFonts w:asciiTheme="minorHAnsi" w:hAnsiTheme="minorHAnsi" w:cstheme="minorHAnsi"/>
        </w:rPr>
      </w:pPr>
    </w:p>
    <w:p w14:paraId="298583F8" w14:textId="77777777" w:rsidR="00F567DC" w:rsidRPr="00473225" w:rsidRDefault="00FE3A08" w:rsidP="00473225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  <w:b/>
          <w:u w:val="single"/>
        </w:rPr>
      </w:pPr>
      <w:r w:rsidRPr="00D606F8">
        <w:rPr>
          <w:rFonts w:asciiTheme="minorHAnsi" w:hAnsiTheme="minorHAnsi" w:cstheme="minorHAnsi"/>
          <w:b/>
          <w:u w:val="single"/>
        </w:rPr>
        <w:t xml:space="preserve">Lataa Nuorisopassi sovellus </w:t>
      </w:r>
      <w:r w:rsidR="00F567DC" w:rsidRPr="00D606F8">
        <w:rPr>
          <w:rFonts w:asciiTheme="minorHAnsi" w:hAnsiTheme="minorHAnsi" w:cstheme="minorHAnsi"/>
          <w:b/>
          <w:u w:val="single"/>
        </w:rPr>
        <w:t>kännykän sovelluskaupasta</w:t>
      </w:r>
    </w:p>
    <w:p w14:paraId="02247D0A" w14:textId="77777777" w:rsidR="00FE3A08" w:rsidRPr="00D606F8" w:rsidRDefault="008A2B99" w:rsidP="00F567DC">
      <w:pPr>
        <w:pStyle w:val="Luettelokappale"/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>Sovellus löytyy Play-kaupasta ja Apple-</w:t>
      </w:r>
      <w:proofErr w:type="spellStart"/>
      <w:r w:rsidRPr="00D606F8">
        <w:rPr>
          <w:rFonts w:asciiTheme="minorHAnsi" w:hAnsiTheme="minorHAnsi" w:cstheme="minorHAnsi"/>
        </w:rPr>
        <w:t>storesta</w:t>
      </w:r>
      <w:proofErr w:type="spellEnd"/>
      <w:r w:rsidRPr="00D606F8">
        <w:rPr>
          <w:rFonts w:asciiTheme="minorHAnsi" w:hAnsiTheme="minorHAnsi" w:cstheme="minorHAnsi"/>
        </w:rPr>
        <w:t xml:space="preserve"> ”Nuorisopassi” –nimellä. Sovelluskaupassa saattaa olla useampia versioita Nuorisopassista. Oikea on se, jonka </w:t>
      </w:r>
      <w:r w:rsidRPr="00D606F8">
        <w:rPr>
          <w:rFonts w:asciiTheme="minorHAnsi" w:hAnsiTheme="minorHAnsi" w:cstheme="minorHAnsi"/>
          <w:b/>
        </w:rPr>
        <w:t>nimenä on pelkkä Nuorisopassi</w:t>
      </w:r>
      <w:r w:rsidRPr="00D606F8">
        <w:rPr>
          <w:rFonts w:asciiTheme="minorHAnsi" w:hAnsiTheme="minorHAnsi" w:cstheme="minorHAnsi"/>
        </w:rPr>
        <w:t xml:space="preserve"> (EI siis ”demo”-liitteellä oleva versio).</w:t>
      </w:r>
      <w:r w:rsidR="00821905" w:rsidRPr="00D606F8">
        <w:rPr>
          <w:rFonts w:asciiTheme="minorHAnsi" w:hAnsiTheme="minorHAnsi" w:cstheme="minorHAnsi"/>
        </w:rPr>
        <w:t xml:space="preserve"> Sovelluksen voi ladata sekä huoltajan että lapsen kännykkään. Kirjautuminen tapahtuu kumpaankin puhelimeen lapsen tunnuksilla.</w:t>
      </w:r>
    </w:p>
    <w:p w14:paraId="4CDDA819" w14:textId="77777777" w:rsidR="00F567DC" w:rsidRPr="00D606F8" w:rsidRDefault="00F567DC" w:rsidP="00F567DC">
      <w:pPr>
        <w:pStyle w:val="Luettelokappale"/>
        <w:spacing w:before="240"/>
        <w:rPr>
          <w:rFonts w:asciiTheme="minorHAnsi" w:hAnsiTheme="minorHAnsi" w:cstheme="minorHAnsi"/>
        </w:rPr>
      </w:pPr>
    </w:p>
    <w:p w14:paraId="6E869B27" w14:textId="77777777" w:rsidR="008A2B99" w:rsidRPr="00473225" w:rsidRDefault="00FE3A08" w:rsidP="00473225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  <w:b/>
          <w:u w:val="single"/>
        </w:rPr>
      </w:pPr>
      <w:r w:rsidRPr="00D606F8">
        <w:rPr>
          <w:rFonts w:asciiTheme="minorHAnsi" w:hAnsiTheme="minorHAnsi" w:cstheme="minorHAnsi"/>
          <w:b/>
          <w:u w:val="single"/>
        </w:rPr>
        <w:t xml:space="preserve">Kirjaudu sisään Office365-tunnuksilla eli koulun sähköpostilla ja salasanalla </w:t>
      </w:r>
    </w:p>
    <w:p w14:paraId="3CFB105E" w14:textId="77777777" w:rsidR="00FE3A08" w:rsidRPr="00D606F8" w:rsidRDefault="00FE3A08" w:rsidP="008A2B99">
      <w:pPr>
        <w:pStyle w:val="Luettelokappale"/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>Jos et muista tunnuksiasi tai salasanaasi, tarkista ne omalta koulultasi.</w:t>
      </w:r>
    </w:p>
    <w:p w14:paraId="06AFC0E4" w14:textId="77777777" w:rsidR="008A2B99" w:rsidRPr="00D606F8" w:rsidRDefault="008A2B99" w:rsidP="008A2B99">
      <w:pPr>
        <w:pStyle w:val="Luettelokappale"/>
        <w:spacing w:before="240"/>
        <w:rPr>
          <w:rFonts w:asciiTheme="minorHAnsi" w:hAnsiTheme="minorHAnsi" w:cstheme="minorHAnsi"/>
        </w:rPr>
      </w:pPr>
    </w:p>
    <w:p w14:paraId="1F879D08" w14:textId="77777777" w:rsidR="00821905" w:rsidRPr="00473225" w:rsidRDefault="008A2B99" w:rsidP="00473225">
      <w:pPr>
        <w:pStyle w:val="Luettelokappale"/>
        <w:numPr>
          <w:ilvl w:val="0"/>
          <w:numId w:val="2"/>
        </w:numPr>
        <w:spacing w:before="240"/>
        <w:rPr>
          <w:rFonts w:asciiTheme="minorHAnsi" w:hAnsiTheme="minorHAnsi" w:cstheme="minorHAnsi"/>
          <w:b/>
          <w:u w:val="single"/>
        </w:rPr>
      </w:pPr>
      <w:r w:rsidRPr="00950007">
        <w:rPr>
          <w:rFonts w:asciiTheme="minorHAnsi" w:hAnsiTheme="minorHAnsi" w:cstheme="minorHAnsi"/>
          <w:b/>
          <w:u w:val="single"/>
        </w:rPr>
        <w:t>Käytä etuja ja katso paikallista kerhot</w:t>
      </w:r>
      <w:r w:rsidR="00FE3A08" w:rsidRPr="00950007">
        <w:rPr>
          <w:rFonts w:asciiTheme="minorHAnsi" w:hAnsiTheme="minorHAnsi" w:cstheme="minorHAnsi"/>
          <w:b/>
          <w:u w:val="single"/>
        </w:rPr>
        <w:t>arjontaa!</w:t>
      </w:r>
    </w:p>
    <w:p w14:paraId="30A00A35" w14:textId="77777777" w:rsidR="00035A2A" w:rsidRDefault="00035A2A" w:rsidP="00035A2A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Edut-välilehdellä näkyy lapselle </w:t>
      </w:r>
      <w:r w:rsidRPr="00D606F8">
        <w:rPr>
          <w:rFonts w:asciiTheme="minorHAnsi" w:hAnsiTheme="minorHAnsi" w:cstheme="minorHAnsi"/>
        </w:rPr>
        <w:t>suunnatut edut</w:t>
      </w:r>
      <w:r>
        <w:rPr>
          <w:rFonts w:asciiTheme="minorHAnsi" w:hAnsiTheme="minorHAnsi" w:cstheme="minorHAnsi"/>
        </w:rPr>
        <w:t xml:space="preserve">. Edun voi käyttää ”käytä pyyhkäisemällä” nuolta siirtämällä vasemmalta oikealle </w:t>
      </w:r>
      <w:r w:rsidRPr="00D606F8">
        <w:rPr>
          <w:rFonts w:asciiTheme="minorHAnsi" w:hAnsiTheme="minorHAnsi" w:cstheme="minorHAnsi"/>
        </w:rPr>
        <w:t xml:space="preserve">(ja näyttää puhelintaan ko. kohteessa). </w:t>
      </w:r>
      <w:r>
        <w:rPr>
          <w:rFonts w:asciiTheme="minorHAnsi" w:hAnsiTheme="minorHAnsi" w:cstheme="minorHAnsi"/>
        </w:rPr>
        <w:t>Nuolta ei kannata turhaan liikutella</w:t>
      </w:r>
      <w:r w:rsidRPr="00D606F8">
        <w:rPr>
          <w:rFonts w:asciiTheme="minorHAnsi" w:hAnsiTheme="minorHAnsi" w:cstheme="minorHAnsi"/>
        </w:rPr>
        <w:t xml:space="preserve">, sillä vahingossa käytettyjä etuja ei pysty itse vapauttamaan </w:t>
      </w:r>
      <w:r w:rsidRPr="00D606F8">
        <w:rPr>
          <w:rFonts w:asciiTheme="minorHAnsi" w:hAnsiTheme="minorHAnsi" w:cstheme="minorHAnsi"/>
        </w:rPr>
        <w:lastRenderedPageBreak/>
        <w:t>takaisin käyttöön. Jos kuitenkin vahinko tapahtuu, olkaa yhteyd</w:t>
      </w:r>
      <w:r>
        <w:rPr>
          <w:rFonts w:asciiTheme="minorHAnsi" w:hAnsiTheme="minorHAnsi" w:cstheme="minorHAnsi"/>
        </w:rPr>
        <w:t>essä passin yhteyshenkilö Maria Pulkkiseen</w:t>
      </w:r>
      <w:r w:rsidRPr="00D606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Kuvalliset ohjeet edun käytöstä: www.lempaala.fi/nuorisopassi</w:t>
      </w:r>
    </w:p>
    <w:p w14:paraId="06B465FB" w14:textId="77777777" w:rsidR="00035A2A" w:rsidRDefault="00035A2A" w:rsidP="006079B0">
      <w:pPr>
        <w:ind w:left="720"/>
        <w:rPr>
          <w:rFonts w:asciiTheme="minorHAnsi" w:hAnsiTheme="minorHAnsi" w:cstheme="minorHAnsi"/>
        </w:rPr>
      </w:pPr>
    </w:p>
    <w:p w14:paraId="51B8EFAD" w14:textId="77777777" w:rsidR="006079B0" w:rsidRDefault="00950007" w:rsidP="006079B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Harrastukset-välilehdell</w:t>
      </w:r>
      <w:r w:rsidR="00035A2A">
        <w:rPr>
          <w:rFonts w:asciiTheme="minorHAnsi" w:hAnsiTheme="minorHAnsi" w:cstheme="minorHAnsi"/>
        </w:rPr>
        <w:t>e tulee tietoja paikallisista harrastusryhmistä ja tapahtumista.</w:t>
      </w:r>
    </w:p>
    <w:p w14:paraId="3ECFA11B" w14:textId="77777777" w:rsidR="00963156" w:rsidRPr="00D606F8" w:rsidRDefault="00963156" w:rsidP="00821905">
      <w:pPr>
        <w:ind w:left="360"/>
        <w:rPr>
          <w:rFonts w:asciiTheme="minorHAnsi" w:hAnsiTheme="minorHAnsi" w:cstheme="minorHAnsi"/>
        </w:rPr>
      </w:pPr>
    </w:p>
    <w:p w14:paraId="3E6459CE" w14:textId="77777777" w:rsidR="00411C14" w:rsidRDefault="00821905" w:rsidP="00473225">
      <w:pPr>
        <w:ind w:left="72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>Sovellus kannattaa ladata mahdollisimman nopeasti, sillä jotkut edut ovat käytössä vain rajoitetun ajan. Etuja</w:t>
      </w:r>
      <w:r w:rsidR="00950007">
        <w:rPr>
          <w:rFonts w:asciiTheme="minorHAnsi" w:hAnsiTheme="minorHAnsi" w:cstheme="minorHAnsi"/>
        </w:rPr>
        <w:t xml:space="preserve"> ja </w:t>
      </w:r>
      <w:r w:rsidR="00035A2A">
        <w:rPr>
          <w:rFonts w:asciiTheme="minorHAnsi" w:hAnsiTheme="minorHAnsi" w:cstheme="minorHAnsi"/>
        </w:rPr>
        <w:t>harrastuksia</w:t>
      </w:r>
      <w:r w:rsidRPr="00D606F8">
        <w:rPr>
          <w:rFonts w:asciiTheme="minorHAnsi" w:hAnsiTheme="minorHAnsi" w:cstheme="minorHAnsi"/>
        </w:rPr>
        <w:t xml:space="preserve"> tullaan lisäämään </w:t>
      </w:r>
      <w:r w:rsidR="00950007">
        <w:rPr>
          <w:rFonts w:asciiTheme="minorHAnsi" w:hAnsiTheme="minorHAnsi" w:cstheme="minorHAnsi"/>
        </w:rPr>
        <w:t>kevään</w:t>
      </w:r>
      <w:r w:rsidRPr="00D606F8">
        <w:rPr>
          <w:rFonts w:asciiTheme="minorHAnsi" w:hAnsiTheme="minorHAnsi" w:cstheme="minorHAnsi"/>
        </w:rPr>
        <w:t xml:space="preserve"> aikana eli sovellusta </w:t>
      </w:r>
      <w:r w:rsidR="00950007">
        <w:rPr>
          <w:rFonts w:asciiTheme="minorHAnsi" w:hAnsiTheme="minorHAnsi" w:cstheme="minorHAnsi"/>
        </w:rPr>
        <w:t>on hyödyllistä</w:t>
      </w:r>
      <w:r w:rsidRPr="00D606F8">
        <w:rPr>
          <w:rFonts w:asciiTheme="minorHAnsi" w:hAnsiTheme="minorHAnsi" w:cstheme="minorHAnsi"/>
        </w:rPr>
        <w:t xml:space="preserve"> seurata säännöllisesti ja laittaa asetuksista sovelluksen ilmoitukset päälle. </w:t>
      </w:r>
    </w:p>
    <w:p w14:paraId="2AD61B3D" w14:textId="77777777" w:rsidR="004C2D92" w:rsidRPr="00D606F8" w:rsidRDefault="004C2D92" w:rsidP="004C2D92">
      <w:pPr>
        <w:ind w:left="360"/>
        <w:rPr>
          <w:rFonts w:asciiTheme="minorHAnsi" w:hAnsiTheme="minorHAnsi" w:cstheme="minorHAnsi"/>
        </w:rPr>
      </w:pPr>
    </w:p>
    <w:p w14:paraId="72DFC01C" w14:textId="77777777" w:rsidR="00411C14" w:rsidRPr="00D606F8" w:rsidRDefault="00411C14" w:rsidP="00BB2555">
      <w:pPr>
        <w:spacing w:before="240"/>
        <w:rPr>
          <w:rFonts w:asciiTheme="minorHAnsi" w:hAnsiTheme="minorHAnsi" w:cstheme="minorHAnsi"/>
        </w:rPr>
      </w:pPr>
      <w:r w:rsidRPr="00D606F8">
        <w:rPr>
          <w:rFonts w:asciiTheme="minorHAnsi" w:hAnsiTheme="minorHAnsi" w:cstheme="minorHAnsi"/>
        </w:rPr>
        <w:t>Lisätietoja:</w:t>
      </w:r>
    </w:p>
    <w:p w14:paraId="0CD9E0EB" w14:textId="77777777" w:rsidR="004C2D92" w:rsidRPr="00D606F8" w:rsidRDefault="004C2D92" w:rsidP="00BB2555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Projektikoordinaattori </w:t>
      </w:r>
      <w:r>
        <w:rPr>
          <w:rFonts w:asciiTheme="minorHAnsi" w:hAnsiTheme="minorHAnsi" w:cstheme="minorHAnsi"/>
        </w:rPr>
        <w:br/>
        <w:t>Maria Pulkkinen</w:t>
      </w:r>
      <w:r>
        <w:rPr>
          <w:rFonts w:asciiTheme="minorHAnsi" w:hAnsiTheme="minorHAnsi" w:cstheme="minorHAnsi"/>
        </w:rPr>
        <w:br/>
      </w:r>
      <w:hyperlink r:id="rId9" w:history="1">
        <w:r w:rsidRPr="00932FC4">
          <w:rPr>
            <w:rStyle w:val="Hyperlinkki"/>
            <w:rFonts w:asciiTheme="minorHAnsi" w:hAnsiTheme="minorHAnsi" w:cstheme="minorHAnsi"/>
          </w:rPr>
          <w:t>maria.pulkkinen@lempaala.fi</w:t>
        </w:r>
      </w:hyperlink>
      <w:r w:rsidR="00473225">
        <w:rPr>
          <w:rFonts w:asciiTheme="minorHAnsi" w:hAnsiTheme="minorHAnsi" w:cstheme="minorHAnsi"/>
        </w:rPr>
        <w:br/>
        <w:t>0</w:t>
      </w:r>
      <w:r w:rsidR="00473225" w:rsidRPr="00591426">
        <w:rPr>
          <w:rFonts w:asciiTheme="minorHAnsi" w:hAnsiTheme="minorHAnsi" w:cstheme="minorHAnsi"/>
        </w:rPr>
        <w:t>41</w:t>
      </w:r>
      <w:r w:rsidR="00473225">
        <w:rPr>
          <w:rFonts w:asciiTheme="minorHAnsi" w:hAnsiTheme="minorHAnsi" w:cstheme="minorHAnsi"/>
        </w:rPr>
        <w:t>-730</w:t>
      </w:r>
      <w:r w:rsidR="00473225" w:rsidRPr="00591426">
        <w:rPr>
          <w:rFonts w:asciiTheme="minorHAnsi" w:hAnsiTheme="minorHAnsi" w:cstheme="minorHAnsi"/>
        </w:rPr>
        <w:t>1534</w:t>
      </w:r>
      <w:r>
        <w:rPr>
          <w:rFonts w:asciiTheme="minorHAnsi" w:hAnsiTheme="minorHAnsi" w:cstheme="minorHAnsi"/>
        </w:rPr>
        <w:br/>
      </w:r>
    </w:p>
    <w:sectPr w:rsidR="004C2D92" w:rsidRPr="00D606F8" w:rsidSect="008A2B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047" w:right="1134" w:bottom="1417" w:left="1134" w:header="36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EA16B" w14:textId="77777777" w:rsidR="006A400B" w:rsidRDefault="006A400B" w:rsidP="002058FB">
      <w:r>
        <w:separator/>
      </w:r>
    </w:p>
  </w:endnote>
  <w:endnote w:type="continuationSeparator" w:id="0">
    <w:p w14:paraId="5E81CC81" w14:textId="77777777" w:rsidR="006A400B" w:rsidRDefault="006A400B" w:rsidP="002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vunumero"/>
      </w:rPr>
      <w:id w:val="-622468008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17170B7D" w14:textId="77777777" w:rsidR="00F54796" w:rsidRDefault="00F54796" w:rsidP="00F868FB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A2075C0" w14:textId="77777777" w:rsidR="00F54796" w:rsidRDefault="00F54796" w:rsidP="00F547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vunumero"/>
        <w:sz w:val="20"/>
      </w:rPr>
      <w:id w:val="-284197396"/>
      <w:docPartObj>
        <w:docPartGallery w:val="Page Numbers (Bottom of Page)"/>
        <w:docPartUnique/>
      </w:docPartObj>
    </w:sdtPr>
    <w:sdtEndPr>
      <w:rPr>
        <w:rStyle w:val="Sivunumero"/>
        <w:rFonts w:cs="Times New Roman (Body CS)"/>
        <w:sz w:val="16"/>
      </w:rPr>
    </w:sdtEndPr>
    <w:sdtContent>
      <w:p w14:paraId="40A9D9A0" w14:textId="77777777" w:rsidR="0072624C" w:rsidRPr="00F54796" w:rsidRDefault="00F472C9" w:rsidP="0072624C">
        <w:pPr>
          <w:pStyle w:val="Alatunniste"/>
          <w:framePr w:wrap="none" w:vAnchor="text" w:hAnchor="page" w:x="10651" w:y="-235"/>
          <w:rPr>
            <w:rStyle w:val="Sivunumero"/>
            <w:rFonts w:cs="Times New Roman (Body CS)"/>
            <w:sz w:val="16"/>
          </w:rPr>
        </w:pPr>
      </w:p>
    </w:sdtContent>
  </w:sdt>
  <w:p w14:paraId="4F0E9E79" w14:textId="77777777" w:rsidR="00BB2555" w:rsidRPr="008F53C2" w:rsidRDefault="00BB2555" w:rsidP="00675D21">
    <w:pPr>
      <w:pStyle w:val="Alatunniste"/>
      <w:rPr>
        <w:rFonts w:cs="Arial"/>
        <w:color w:val="005396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F98AA" w14:textId="77777777" w:rsidR="0072624C" w:rsidRDefault="0072624C" w:rsidP="0072624C">
    <w:pPr>
      <w:pStyle w:val="Alatunniste"/>
      <w:ind w:right="360"/>
      <w:rPr>
        <w:rFonts w:cs="Arial"/>
        <w:b/>
        <w:color w:val="005396"/>
        <w:sz w:val="20"/>
        <w:szCs w:val="16"/>
      </w:rPr>
    </w:pPr>
  </w:p>
  <w:p w14:paraId="1DD072F3" w14:textId="77777777" w:rsidR="0072624C" w:rsidRPr="0072624C" w:rsidRDefault="0072624C" w:rsidP="0072624C">
    <w:pPr>
      <w:pStyle w:val="Alatunniste"/>
      <w:spacing w:line="276" w:lineRule="auto"/>
      <w:rPr>
        <w:rFonts w:cs="Arial"/>
        <w:color w:val="00539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65CD5" w14:textId="77777777" w:rsidR="006A400B" w:rsidRDefault="006A400B" w:rsidP="002058FB">
      <w:r>
        <w:separator/>
      </w:r>
    </w:p>
  </w:footnote>
  <w:footnote w:type="continuationSeparator" w:id="0">
    <w:p w14:paraId="7D01CC02" w14:textId="77777777" w:rsidR="006A400B" w:rsidRDefault="006A400B" w:rsidP="0020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vunumero"/>
      </w:rPr>
      <w:id w:val="30775964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7C423E3E" w14:textId="77777777" w:rsidR="00ED7277" w:rsidRDefault="00ED7277" w:rsidP="00BC50E6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45AD4A0" w14:textId="77777777" w:rsidR="00ED7277" w:rsidRDefault="00ED7277" w:rsidP="00ED7277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2231A" w14:textId="77777777" w:rsidR="002058FB" w:rsidRDefault="002058FB" w:rsidP="006C5ED1">
    <w:pPr>
      <w:pStyle w:val="Yltunniste"/>
      <w:ind w:right="360"/>
    </w:pPr>
  </w:p>
  <w:p w14:paraId="0A1953D2" w14:textId="77777777" w:rsidR="002058FB" w:rsidRDefault="002058FB" w:rsidP="0028511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CA91D" w14:textId="77777777" w:rsidR="0072624C" w:rsidRDefault="00035A2A">
    <w:pPr>
      <w:pStyle w:val="Yltunniste"/>
    </w:pPr>
    <w:r>
      <w:rPr>
        <w:noProof/>
        <w:lang w:eastAsia="fi-FI"/>
      </w:rPr>
      <w:drawing>
        <wp:inline distT="0" distB="0" distL="0" distR="0" wp14:anchorId="56576AE1" wp14:editId="72AC0D35">
          <wp:extent cx="1001864" cy="1295627"/>
          <wp:effectExtent l="0" t="0" r="825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mpaala_logo_pysty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453" cy="133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50A41C" w14:textId="77777777" w:rsidR="0072624C" w:rsidRDefault="007262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F42F8"/>
    <w:multiLevelType w:val="hybridMultilevel"/>
    <w:tmpl w:val="AC06175A"/>
    <w:lvl w:ilvl="0" w:tplc="DDEE7B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B07C5"/>
    <w:multiLevelType w:val="hybridMultilevel"/>
    <w:tmpl w:val="DF2E65F4"/>
    <w:lvl w:ilvl="0" w:tplc="DD3252D6">
      <w:start w:val="1"/>
      <w:numFmt w:val="bullet"/>
      <w:pStyle w:val="Sisennettyteks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08"/>
    <w:rsid w:val="00000CE0"/>
    <w:rsid w:val="0002151B"/>
    <w:rsid w:val="00035A2A"/>
    <w:rsid w:val="000456C8"/>
    <w:rsid w:val="00064B09"/>
    <w:rsid w:val="00091D4C"/>
    <w:rsid w:val="000A5953"/>
    <w:rsid w:val="000B1DC8"/>
    <w:rsid w:val="000B2EE0"/>
    <w:rsid w:val="000E40F3"/>
    <w:rsid w:val="00117FA1"/>
    <w:rsid w:val="00155BD6"/>
    <w:rsid w:val="0018143C"/>
    <w:rsid w:val="00181FE5"/>
    <w:rsid w:val="0019195A"/>
    <w:rsid w:val="001F2D1F"/>
    <w:rsid w:val="002058FB"/>
    <w:rsid w:val="002657A5"/>
    <w:rsid w:val="0028511C"/>
    <w:rsid w:val="0029317F"/>
    <w:rsid w:val="002959BA"/>
    <w:rsid w:val="002E4BE3"/>
    <w:rsid w:val="002E5859"/>
    <w:rsid w:val="00351E50"/>
    <w:rsid w:val="00371D5E"/>
    <w:rsid w:val="00377B08"/>
    <w:rsid w:val="003C43BC"/>
    <w:rsid w:val="00411C14"/>
    <w:rsid w:val="00443373"/>
    <w:rsid w:val="004522A1"/>
    <w:rsid w:val="00473225"/>
    <w:rsid w:val="00475F48"/>
    <w:rsid w:val="00487AC8"/>
    <w:rsid w:val="00490903"/>
    <w:rsid w:val="004B417D"/>
    <w:rsid w:val="004B6925"/>
    <w:rsid w:val="004C2D92"/>
    <w:rsid w:val="004E336F"/>
    <w:rsid w:val="004E4F6C"/>
    <w:rsid w:val="00591426"/>
    <w:rsid w:val="00604442"/>
    <w:rsid w:val="006079B0"/>
    <w:rsid w:val="00651341"/>
    <w:rsid w:val="00675D21"/>
    <w:rsid w:val="00681B8E"/>
    <w:rsid w:val="0068356B"/>
    <w:rsid w:val="006A400B"/>
    <w:rsid w:val="006C5ED1"/>
    <w:rsid w:val="006F19F4"/>
    <w:rsid w:val="00707C3D"/>
    <w:rsid w:val="0072624C"/>
    <w:rsid w:val="00794B06"/>
    <w:rsid w:val="007A6660"/>
    <w:rsid w:val="007B16DB"/>
    <w:rsid w:val="007D26FE"/>
    <w:rsid w:val="007E2BAA"/>
    <w:rsid w:val="007E4CE5"/>
    <w:rsid w:val="007F1A0A"/>
    <w:rsid w:val="00800445"/>
    <w:rsid w:val="008212B4"/>
    <w:rsid w:val="00821905"/>
    <w:rsid w:val="008338D7"/>
    <w:rsid w:val="00837D8D"/>
    <w:rsid w:val="00861F33"/>
    <w:rsid w:val="008737CC"/>
    <w:rsid w:val="00895FC8"/>
    <w:rsid w:val="008A2B99"/>
    <w:rsid w:val="008F446E"/>
    <w:rsid w:val="008F53C2"/>
    <w:rsid w:val="00904FF8"/>
    <w:rsid w:val="00942DF2"/>
    <w:rsid w:val="00950007"/>
    <w:rsid w:val="00951CDA"/>
    <w:rsid w:val="00963156"/>
    <w:rsid w:val="00963CF8"/>
    <w:rsid w:val="00986FEB"/>
    <w:rsid w:val="00993BD2"/>
    <w:rsid w:val="009F3849"/>
    <w:rsid w:val="00A149B2"/>
    <w:rsid w:val="00A66260"/>
    <w:rsid w:val="00AB1BCC"/>
    <w:rsid w:val="00AD1375"/>
    <w:rsid w:val="00B130AB"/>
    <w:rsid w:val="00B1565B"/>
    <w:rsid w:val="00B15F89"/>
    <w:rsid w:val="00B67397"/>
    <w:rsid w:val="00BA0D11"/>
    <w:rsid w:val="00BB2555"/>
    <w:rsid w:val="00BC4ECB"/>
    <w:rsid w:val="00BF5EAE"/>
    <w:rsid w:val="00C17058"/>
    <w:rsid w:val="00C63804"/>
    <w:rsid w:val="00C7474C"/>
    <w:rsid w:val="00CB16DA"/>
    <w:rsid w:val="00CB7221"/>
    <w:rsid w:val="00CF1AF5"/>
    <w:rsid w:val="00D606F8"/>
    <w:rsid w:val="00D6496D"/>
    <w:rsid w:val="00D72C73"/>
    <w:rsid w:val="00DC0BC6"/>
    <w:rsid w:val="00DE4009"/>
    <w:rsid w:val="00E27804"/>
    <w:rsid w:val="00E46625"/>
    <w:rsid w:val="00E82C08"/>
    <w:rsid w:val="00EA7C8E"/>
    <w:rsid w:val="00EC6708"/>
    <w:rsid w:val="00ED0BA6"/>
    <w:rsid w:val="00ED7277"/>
    <w:rsid w:val="00EE0D90"/>
    <w:rsid w:val="00EE4C2C"/>
    <w:rsid w:val="00F14BE3"/>
    <w:rsid w:val="00F4008B"/>
    <w:rsid w:val="00F472C9"/>
    <w:rsid w:val="00F54796"/>
    <w:rsid w:val="00F567DC"/>
    <w:rsid w:val="00F75FEE"/>
    <w:rsid w:val="00F81360"/>
    <w:rsid w:val="00F848B2"/>
    <w:rsid w:val="00FE3A0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6F0772"/>
  <w15:chartTrackingRefBased/>
  <w15:docId w15:val="{4A09930A-B153-4266-90C1-EC9862B4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4CE5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1DC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38D7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338D7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058FB"/>
  </w:style>
  <w:style w:type="paragraph" w:styleId="Alatunniste">
    <w:name w:val="footer"/>
    <w:basedOn w:val="Normaali"/>
    <w:link w:val="AlatunnisteChar"/>
    <w:uiPriority w:val="99"/>
    <w:unhideWhenUsed/>
    <w:rsid w:val="002058FB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058FB"/>
  </w:style>
  <w:style w:type="paragraph" w:customStyle="1" w:styleId="Leipteksti1">
    <w:name w:val="Leipäteksti1"/>
    <w:basedOn w:val="Normaali"/>
    <w:qFormat/>
    <w:rsid w:val="002058FB"/>
    <w:rPr>
      <w:rFonts w:cs="Arial"/>
      <w:sz w:val="20"/>
      <w:szCs w:val="20"/>
      <w:lang w:val="en-US"/>
    </w:rPr>
  </w:style>
  <w:style w:type="paragraph" w:customStyle="1" w:styleId="Otsikko10">
    <w:name w:val="Otsikko1"/>
    <w:basedOn w:val="Normaali"/>
    <w:rsid w:val="00ED7277"/>
    <w:rPr>
      <w:rFonts w:cs="Arial"/>
      <w:sz w:val="40"/>
      <w:szCs w:val="40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ED7277"/>
  </w:style>
  <w:style w:type="paragraph" w:customStyle="1" w:styleId="Vliotsikko">
    <w:name w:val="Väliotsikko"/>
    <w:basedOn w:val="Normaali"/>
    <w:rsid w:val="00681B8E"/>
    <w:rPr>
      <w:rFonts w:cs="Arial"/>
      <w:sz w:val="28"/>
      <w:szCs w:val="28"/>
      <w:lang w:val="en-US"/>
    </w:rPr>
  </w:style>
  <w:style w:type="paragraph" w:styleId="Luettelokappale">
    <w:name w:val="List Paragraph"/>
    <w:basedOn w:val="Normaali"/>
    <w:uiPriority w:val="34"/>
    <w:qFormat/>
    <w:rsid w:val="000B1DC8"/>
    <w:pPr>
      <w:ind w:left="720"/>
      <w:contextualSpacing/>
    </w:pPr>
  </w:style>
  <w:style w:type="paragraph" w:customStyle="1" w:styleId="Sisennettyteksti">
    <w:name w:val="Sisennetty teksti"/>
    <w:basedOn w:val="Luettelokappale"/>
    <w:qFormat/>
    <w:rsid w:val="00681B8E"/>
    <w:pPr>
      <w:numPr>
        <w:numId w:val="1"/>
      </w:numPr>
      <w:ind w:left="567" w:hanging="207"/>
    </w:pPr>
    <w:rPr>
      <w:rFonts w:cs="Arial"/>
      <w:sz w:val="20"/>
      <w:szCs w:val="20"/>
      <w:lang w:val="en-US"/>
    </w:rPr>
  </w:style>
  <w:style w:type="table" w:styleId="TaulukkoRuudukko">
    <w:name w:val="Table Grid"/>
    <w:basedOn w:val="Normaalitaulukko"/>
    <w:uiPriority w:val="39"/>
    <w:rsid w:val="006C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75D2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75D2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0B1DC8"/>
    <w:rPr>
      <w:rFonts w:ascii="Arial" w:eastAsiaTheme="majorEastAsia" w:hAnsi="Arial" w:cstheme="majorBidi"/>
      <w:color w:val="000000" w:themeColor="text1"/>
      <w:sz w:val="40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7E2BAA"/>
    <w:pPr>
      <w:spacing w:line="259" w:lineRule="auto"/>
      <w:outlineLvl w:val="9"/>
    </w:pPr>
    <w:rPr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0B1DC8"/>
    <w:pPr>
      <w:spacing w:after="100"/>
    </w:pPr>
  </w:style>
  <w:style w:type="character" w:customStyle="1" w:styleId="Otsikko2Char">
    <w:name w:val="Otsikko 2 Char"/>
    <w:basedOn w:val="Kappaleenoletusfontti"/>
    <w:link w:val="Otsikko2"/>
    <w:uiPriority w:val="9"/>
    <w:rsid w:val="008338D7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338D7"/>
    <w:rPr>
      <w:rFonts w:ascii="Arial" w:eastAsiaTheme="majorEastAsia" w:hAnsi="Arial" w:cstheme="majorBidi"/>
    </w:rPr>
  </w:style>
  <w:style w:type="paragraph" w:styleId="Sisluet2">
    <w:name w:val="toc 2"/>
    <w:basedOn w:val="Normaali"/>
    <w:next w:val="Normaali"/>
    <w:autoRedefine/>
    <w:uiPriority w:val="39"/>
    <w:unhideWhenUsed/>
    <w:rsid w:val="008338D7"/>
    <w:pPr>
      <w:spacing w:after="100"/>
      <w:ind w:left="240"/>
    </w:pPr>
  </w:style>
  <w:style w:type="character" w:styleId="Voimakas">
    <w:name w:val="Strong"/>
    <w:basedOn w:val="Kappaleenoletusfontti"/>
    <w:uiPriority w:val="22"/>
    <w:qFormat/>
    <w:rsid w:val="007E4CE5"/>
    <w:rPr>
      <w:rFonts w:ascii="Arial" w:hAnsi="Arial"/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7E4C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4CE5"/>
    <w:rPr>
      <w:rFonts w:ascii="Arial" w:hAnsi="Arial"/>
      <w:i/>
      <w:iCs/>
      <w:color w:val="404040" w:themeColor="text1" w:themeTint="BF"/>
    </w:rPr>
  </w:style>
  <w:style w:type="character" w:styleId="Kirjannimike">
    <w:name w:val="Book Title"/>
    <w:basedOn w:val="Kappaleenoletusfontti"/>
    <w:uiPriority w:val="33"/>
    <w:rsid w:val="007E4CE5"/>
    <w:rPr>
      <w:rFonts w:ascii="Arial" w:hAnsi="Arial"/>
      <w:b/>
      <w:bCs/>
      <w:i/>
      <w:iCs/>
      <w:spacing w:val="5"/>
    </w:rPr>
  </w:style>
  <w:style w:type="paragraph" w:styleId="Otsikko">
    <w:name w:val="Title"/>
    <w:basedOn w:val="Normaali"/>
    <w:next w:val="Normaali"/>
    <w:link w:val="OtsikkoChar"/>
    <w:uiPriority w:val="10"/>
    <w:rsid w:val="007E4CE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4CE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7E4CE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7E4CE5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90903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90903"/>
    <w:rPr>
      <w:rFonts w:ascii="Times New Roman" w:hAnsi="Times New Roman" w:cs="Times New Roman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AB1BCC"/>
    <w:rPr>
      <w:color w:val="D675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mpaala.fi/nuorisopassi" TargetMode="Externa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maria.pulkkinen@lempaala.fi" TargetMode="External" /><Relationship Id="rId14" Type="http://schemas.openxmlformats.org/officeDocument/2006/relationships/header" Target="header3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Lempaala_vari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5493"/>
      </a:accent1>
      <a:accent2>
        <a:srgbClr val="00AED9"/>
      </a:accent2>
      <a:accent3>
        <a:srgbClr val="7BBF4F"/>
      </a:accent3>
      <a:accent4>
        <a:srgbClr val="0080BB"/>
      </a:accent4>
      <a:accent5>
        <a:srgbClr val="ADD0EA"/>
      </a:accent5>
      <a:accent6>
        <a:srgbClr val="A9D89C"/>
      </a:accent6>
      <a:hlink>
        <a:srgbClr val="0563C1"/>
      </a:hlink>
      <a:folHlink>
        <a:srgbClr val="D675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0D4A-98F5-024D-91E7-13FEA0251B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Maria</dc:creator>
  <cp:keywords/>
  <dc:description/>
  <cp:lastModifiedBy>Kiviharju Samuli</cp:lastModifiedBy>
  <cp:revision>2</cp:revision>
  <cp:lastPrinted>2020-02-06T08:20:00Z</cp:lastPrinted>
  <dcterms:created xsi:type="dcterms:W3CDTF">2020-02-12T06:01:00Z</dcterms:created>
  <dcterms:modified xsi:type="dcterms:W3CDTF">2020-02-12T06:01:00Z</dcterms:modified>
</cp:coreProperties>
</file>