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DA4C59">
        <w:rPr>
          <w:rFonts w:asciiTheme="majorHAnsi" w:hAnsiTheme="majorHAnsi"/>
        </w:rPr>
        <w:t>keskiviikkona 22</w:t>
      </w:r>
      <w:r w:rsidR="000950FE">
        <w:rPr>
          <w:rFonts w:asciiTheme="majorHAnsi" w:hAnsiTheme="majorHAnsi"/>
        </w:rPr>
        <w:t>.</w:t>
      </w:r>
      <w:r w:rsidR="00DA4C59">
        <w:rPr>
          <w:rFonts w:asciiTheme="majorHAnsi" w:hAnsiTheme="majorHAnsi"/>
        </w:rPr>
        <w:t>5</w:t>
      </w:r>
      <w:r w:rsidR="00FD5904">
        <w:rPr>
          <w:rFonts w:asciiTheme="majorHAnsi" w:hAnsiTheme="majorHAnsi"/>
        </w:rPr>
        <w:t>.2019</w:t>
      </w:r>
      <w:r w:rsidR="007A422F">
        <w:rPr>
          <w:rFonts w:asciiTheme="majorHAnsi" w:hAnsiTheme="majorHAnsi"/>
        </w:rPr>
        <w:t xml:space="preserve"> klo 8.15-9</w:t>
      </w:r>
      <w:r w:rsidR="00DA4C59">
        <w:rPr>
          <w:rFonts w:asciiTheme="majorHAnsi" w:hAnsiTheme="majorHAnsi"/>
        </w:rPr>
        <w:t>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Henkilökunnan huone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strike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</w:r>
      <w:r w:rsidRPr="002D1B09">
        <w:rPr>
          <w:rFonts w:ascii="Calibri" w:hAnsi="Calibri"/>
          <w:strike/>
          <w:color w:val="000000"/>
        </w:rPr>
        <w:t>päiväkodinjohtaja Timo Korhonen</w:t>
      </w:r>
    </w:p>
    <w:p w:rsidR="002D1B09" w:rsidRPr="002D1B09" w:rsidRDefault="002D1B09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 w:rsidRPr="002D1B09">
        <w:rPr>
          <w:rFonts w:ascii="Calibri" w:hAnsi="Calibri"/>
          <w:color w:val="000000"/>
        </w:rPr>
        <w:t>Veo:t Hannele Anetjärvi-Villanen ja Terhi Vatjus</w:t>
      </w:r>
    </w:p>
    <w:p w:rsidR="007A422F" w:rsidRDefault="007A422F" w:rsidP="002D1B0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 w:rsidRPr="002D1B09">
        <w:rPr>
          <w:rFonts w:ascii="Calibri" w:hAnsi="Calibri"/>
          <w:strike/>
          <w:color w:val="000000"/>
        </w:rPr>
        <w:t>vanhempaintoimikunnan edustaja(t)</w:t>
      </w:r>
      <w:r w:rsidRPr="002D1B09">
        <w:rPr>
          <w:rFonts w:ascii="Calibri" w:hAnsi="Calibri"/>
          <w:strike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Pajunen/Paula Vuorela/</w:t>
      </w:r>
      <w:r w:rsidRPr="002D1B09">
        <w:rPr>
          <w:rFonts w:ascii="Calibri" w:hAnsi="Calibri"/>
          <w:strike/>
          <w:color w:val="000000"/>
        </w:rPr>
        <w:t>Minna Suvilehto</w:t>
      </w:r>
      <w:r>
        <w:rPr>
          <w:rFonts w:ascii="Calibri" w:hAnsi="Calibri"/>
          <w:color w:val="000000"/>
        </w:rPr>
        <w:br/>
        <w:t>oppilaskuntavastaava Heli Korhonen/</w:t>
      </w:r>
      <w:r w:rsidRPr="002D1B09">
        <w:rPr>
          <w:rFonts w:ascii="Calibri" w:hAnsi="Calibri"/>
          <w:strike/>
          <w:color w:val="000000"/>
        </w:rPr>
        <w:t>Jessica Kiisikinen</w:t>
      </w:r>
      <w:r>
        <w:rPr>
          <w:rFonts w:ascii="Calibri" w:hAnsi="Calibri"/>
          <w:color w:val="000000"/>
        </w:rPr>
        <w:br/>
        <w:t>oppilaskunnan edustaja</w:t>
      </w:r>
      <w:r w:rsidR="002D1B09">
        <w:rPr>
          <w:rFonts w:ascii="Calibri" w:hAnsi="Calibri"/>
          <w:color w:val="000000"/>
        </w:rPr>
        <w:t xml:space="preserve"> Helmiina</w:t>
      </w:r>
      <w:r w:rsidR="00E16A53">
        <w:rPr>
          <w:rFonts w:ascii="Calibri" w:hAnsi="Calibri"/>
          <w:color w:val="000000"/>
        </w:rPr>
        <w:t xml:space="preserve"> Pitkänen</w:t>
      </w:r>
      <w:r>
        <w:rPr>
          <w:rFonts w:ascii="Calibri" w:hAnsi="Calibri"/>
          <w:color w:val="000000"/>
        </w:rPr>
        <w:br/>
        <w:t>Torpppiksen vastuuohjaaja Henna Impola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 w:rsidRPr="002D1B09">
        <w:rPr>
          <w:rFonts w:ascii="Calibri" w:hAnsi="Calibri"/>
          <w:strike/>
          <w:color w:val="000000"/>
        </w:rPr>
        <w:t>Vertin vastuuohjaaja Jonna Paasovaara</w:t>
      </w:r>
      <w:r>
        <w:rPr>
          <w:rFonts w:ascii="Calibri" w:hAnsi="Calibri"/>
          <w:color w:val="000000"/>
        </w:rPr>
        <w:br/>
        <w:t>koulut</w:t>
      </w:r>
      <w:r w:rsidR="00FD5904">
        <w:rPr>
          <w:rFonts w:ascii="Calibri" w:hAnsi="Calibri"/>
          <w:color w:val="000000"/>
        </w:rPr>
        <w:t>erveydenhoitaja Hanna</w:t>
      </w:r>
      <w:r w:rsidR="000B1223">
        <w:rPr>
          <w:rFonts w:ascii="Calibri" w:hAnsi="Calibri"/>
          <w:color w:val="000000"/>
        </w:rPr>
        <w:t xml:space="preserve"> Vertanen</w:t>
      </w:r>
      <w:r>
        <w:rPr>
          <w:rFonts w:ascii="Calibri" w:hAnsi="Calibri"/>
          <w:color w:val="000000"/>
        </w:rPr>
        <w:br/>
      </w:r>
      <w:r w:rsidRPr="00E16A53">
        <w:rPr>
          <w:rFonts w:ascii="Calibri" w:hAnsi="Calibri"/>
          <w:strike/>
          <w:color w:val="000000"/>
        </w:rPr>
        <w:t>koulukuraattori Kirsi Vuosjärvi</w:t>
      </w:r>
      <w:r>
        <w:rPr>
          <w:rFonts w:ascii="Calibri" w:hAnsi="Calibri"/>
          <w:color w:val="000000"/>
        </w:rPr>
        <w:br/>
        <w:t>koulupsykologi Iina Peltomaa</w:t>
      </w:r>
      <w:r>
        <w:rPr>
          <w:rFonts w:ascii="Calibri" w:hAnsi="Calibri"/>
          <w:color w:val="000000"/>
        </w:rPr>
        <w:br/>
        <w:t>Jyväskylän seurakunnan edustaja Merja Kuusela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>Kylän Kattauksen edustaja, ruokaapalveluvastaava Senja Lankinen</w:t>
      </w:r>
    </w:p>
    <w:p w:rsidR="007A422F" w:rsidRDefault="007A422F" w:rsidP="00FD5904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            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:rsidR="00DA4C59" w:rsidRDefault="00DA4C59" w:rsidP="00EB4387">
      <w:pPr>
        <w:numPr>
          <w:ilvl w:val="0"/>
          <w:numId w:val="1"/>
        </w:numPr>
        <w:rPr>
          <w:rFonts w:asciiTheme="majorHAnsi" w:hAnsiTheme="majorHAnsi"/>
        </w:rPr>
      </w:pPr>
      <w:r w:rsidRPr="006625D6">
        <w:rPr>
          <w:rFonts w:asciiTheme="majorHAnsi" w:hAnsiTheme="majorHAnsi"/>
          <w:b/>
          <w:sz w:val="28"/>
        </w:rPr>
        <w:t>Kevätkyselyiden</w:t>
      </w:r>
      <w:r>
        <w:rPr>
          <w:rFonts w:asciiTheme="majorHAnsi" w:hAnsiTheme="majorHAnsi"/>
        </w:rPr>
        <w:t xml:space="preserve"> (oppilaille, huoltajille, varhaiskasvatuksessa?) </w:t>
      </w:r>
      <w:r w:rsidRPr="006625D6">
        <w:rPr>
          <w:rFonts w:asciiTheme="majorHAnsi" w:hAnsiTheme="majorHAnsi"/>
          <w:b/>
          <w:sz w:val="28"/>
        </w:rPr>
        <w:t>koontien tarkastelua</w:t>
      </w:r>
    </w:p>
    <w:p w:rsidR="002D1B09" w:rsidRPr="00200E58" w:rsidRDefault="00C073A4" w:rsidP="002D1B09">
      <w:pPr>
        <w:ind w:left="720"/>
        <w:rPr>
          <w:rFonts w:asciiTheme="majorHAnsi" w:hAnsiTheme="majorHAnsi"/>
          <w:b/>
          <w:u w:val="single"/>
        </w:rPr>
      </w:pPr>
      <w:r w:rsidRPr="00200E58">
        <w:rPr>
          <w:rFonts w:asciiTheme="majorHAnsi" w:hAnsiTheme="majorHAnsi"/>
          <w:b/>
          <w:u w:val="single"/>
        </w:rPr>
        <w:t>Koulun o</w:t>
      </w:r>
      <w:r w:rsidR="002D1B09" w:rsidRPr="00200E58">
        <w:rPr>
          <w:rFonts w:asciiTheme="majorHAnsi" w:hAnsiTheme="majorHAnsi"/>
          <w:b/>
          <w:u w:val="single"/>
        </w:rPr>
        <w:t>ppilaskysely:</w:t>
      </w:r>
      <w:r w:rsidR="00E16A53" w:rsidRPr="00200E58">
        <w:rPr>
          <w:rFonts w:asciiTheme="majorHAnsi" w:hAnsiTheme="majorHAnsi"/>
          <w:b/>
          <w:u w:val="single"/>
        </w:rPr>
        <w:t xml:space="preserve"> 204 vastausta</w:t>
      </w:r>
    </w:p>
    <w:p w:rsidR="002D1B09" w:rsidRDefault="002D1B09" w:rsidP="002D1B09">
      <w:pPr>
        <w:ind w:left="720"/>
        <w:rPr>
          <w:rFonts w:asciiTheme="majorHAnsi" w:hAnsiTheme="majorHAnsi"/>
        </w:rPr>
      </w:pPr>
      <w:r w:rsidRPr="00200E58">
        <w:rPr>
          <w:rFonts w:asciiTheme="majorHAnsi" w:hAnsiTheme="majorHAnsi"/>
          <w:b/>
        </w:rPr>
        <w:t>Ilahduttavaa</w:t>
      </w:r>
      <w:r w:rsidR="00E16A53">
        <w:rPr>
          <w:rFonts w:asciiTheme="majorHAnsi" w:hAnsiTheme="majorHAnsi"/>
        </w:rPr>
        <w:t>:</w:t>
      </w:r>
    </w:p>
    <w:p w:rsidR="00E16A53" w:rsidRDefault="00E16A53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oppilaat viihtyvät koulussa 85%</w:t>
      </w:r>
    </w:p>
    <w:p w:rsidR="00E16A53" w:rsidRDefault="00E16A53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oppilaat kokevat, että voivat vaikuttaa koulun asioihin 55%-&gt; parannettavaa on</w:t>
      </w:r>
    </w:p>
    <w:p w:rsidR="00E16A53" w:rsidRDefault="00E16A53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aikuiset kuuntelevat oppilaita 89%</w:t>
      </w:r>
    </w:p>
    <w:p w:rsidR="00E16A53" w:rsidRDefault="00C073A4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87% ei pelota koulussa mikään</w:t>
      </w:r>
    </w:p>
    <w:p w:rsidR="00C073A4" w:rsidRDefault="00C073A4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yksinäisyyttä ei pode 82%</w:t>
      </w:r>
    </w:p>
    <w:p w:rsidR="00C073A4" w:rsidRDefault="00C073A4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luokissa on puhuttu kiusaamisesta (90%) ja suurin osa tietää, miten tilanteissa toimitaan (96%)</w:t>
      </w:r>
    </w:p>
    <w:p w:rsidR="00C073A4" w:rsidRDefault="00C073A4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80% kokee saavansa opiskella tunnilla rauhassa, 70% lukujärjestys on sopiva</w:t>
      </w:r>
    </w:p>
    <w:p w:rsidR="00C073A4" w:rsidRPr="00C073A4" w:rsidRDefault="00C073A4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C073A4">
        <w:rPr>
          <w:rFonts w:asciiTheme="majorHAnsi" w:hAnsiTheme="majorHAnsi"/>
        </w:rPr>
        <w:t>94% saa apua oppitunneilla-&gt; parannettavaa</w:t>
      </w:r>
    </w:p>
    <w:p w:rsidR="00C073A4" w:rsidRDefault="00C073A4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kouluruokailuun ollaan tyytyväisiä (ajankohta, rauhallisuus, maistuvuus, viihtyisyys)</w:t>
      </w:r>
    </w:p>
    <w:p w:rsidR="00C073A4" w:rsidRDefault="00C073A4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oppilashuollon palvelut on koettu hyviksi ja esim. terveydenhoitajalle koetaan pääsesvänsä silloin, kun on tarve</w:t>
      </w:r>
    </w:p>
    <w:p w:rsidR="00200E58" w:rsidRDefault="00200E58" w:rsidP="00C073A4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sisäilman on tyytyväisä 68% ja tiloihin ylipäätään 70%</w:t>
      </w:r>
    </w:p>
    <w:p w:rsidR="00200E58" w:rsidRPr="00200E58" w:rsidRDefault="00200E58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200E58">
        <w:rPr>
          <w:rFonts w:asciiTheme="majorHAnsi" w:hAnsiTheme="majorHAnsi"/>
        </w:rPr>
        <w:lastRenderedPageBreak/>
        <w:t>piha-alue on ok suurimman osan mielestä</w:t>
      </w:r>
    </w:p>
    <w:p w:rsidR="00200E58" w:rsidRPr="00E16A53" w:rsidRDefault="00200E58" w:rsidP="00200E58">
      <w:pPr>
        <w:pStyle w:val="Luettelokappale"/>
        <w:ind w:left="1080"/>
        <w:rPr>
          <w:rFonts w:asciiTheme="majorHAnsi" w:hAnsiTheme="majorHAnsi"/>
        </w:rPr>
      </w:pPr>
    </w:p>
    <w:p w:rsidR="002D1B09" w:rsidRDefault="002D1B09" w:rsidP="002D1B09">
      <w:pPr>
        <w:ind w:left="720"/>
        <w:rPr>
          <w:rFonts w:asciiTheme="majorHAnsi" w:hAnsiTheme="majorHAnsi"/>
        </w:rPr>
      </w:pPr>
    </w:p>
    <w:p w:rsidR="002D1B09" w:rsidRPr="00200E58" w:rsidRDefault="002D1B09" w:rsidP="002D1B09">
      <w:pPr>
        <w:ind w:left="720"/>
        <w:rPr>
          <w:rFonts w:asciiTheme="majorHAnsi" w:hAnsiTheme="majorHAnsi"/>
          <w:b/>
        </w:rPr>
      </w:pPr>
      <w:r w:rsidRPr="00200E58">
        <w:rPr>
          <w:rFonts w:asciiTheme="majorHAnsi" w:hAnsiTheme="majorHAnsi"/>
          <w:b/>
        </w:rPr>
        <w:t>Huolestuttavaa/kiinnitettävä huomiota</w:t>
      </w:r>
      <w:r w:rsidR="00C073A4" w:rsidRPr="00200E58">
        <w:rPr>
          <w:rFonts w:asciiTheme="majorHAnsi" w:hAnsiTheme="majorHAnsi"/>
          <w:b/>
        </w:rPr>
        <w:t>:</w:t>
      </w:r>
    </w:p>
    <w:p w:rsidR="00C073A4" w:rsidRDefault="00C073A4" w:rsidP="00200E58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pelkoja aiheuttavat epäonnistumisen pelko, kiusaaminen</w:t>
      </w:r>
    </w:p>
    <w:p w:rsidR="00C073A4" w:rsidRDefault="00C073A4" w:rsidP="00200E58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- 18% kokee yksinäisyyttä</w:t>
      </w:r>
    </w:p>
    <w:p w:rsidR="00C073A4" w:rsidRDefault="00C073A4" w:rsidP="00200E58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 56% kokee ettei koulussa kiusata, 30% kokee vähän kiusaamista</w:t>
      </w:r>
    </w:p>
    <w:p w:rsidR="00C073A4" w:rsidRDefault="00C073A4" w:rsidP="00200E58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- 20% kokee työrauhan oppitunneilla huonoksi</w:t>
      </w:r>
    </w:p>
    <w:p w:rsidR="00C073A4" w:rsidRDefault="00200E58" w:rsidP="00200E58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oppimisen tukeminen: eri</w:t>
      </w:r>
      <w:r w:rsidR="00C073A4">
        <w:rPr>
          <w:rFonts w:asciiTheme="majorHAnsi" w:hAnsiTheme="majorHAnsi"/>
        </w:rPr>
        <w:t>yttäminen, tukiopetus, erityisopetus</w:t>
      </w:r>
    </w:p>
    <w:p w:rsidR="00200E58" w:rsidRDefault="00200E58" w:rsidP="00200E58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siisteiltä koulun tilat tuntuvat vain 57% mielestä</w:t>
      </w:r>
    </w:p>
    <w:p w:rsidR="00200E58" w:rsidRDefault="00200E58" w:rsidP="00200E58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puhelimella oloa toivottiin useamman kerran vapaissa kysymyksissä-&gt; pohditaan mobiilipäivää(tunteja) oppilaskunnan kanssa seuraavana lukuvuotena</w:t>
      </w:r>
    </w:p>
    <w:p w:rsidR="002D1B09" w:rsidRDefault="002D1B09" w:rsidP="002D1B09">
      <w:pPr>
        <w:ind w:left="720"/>
        <w:rPr>
          <w:rFonts w:asciiTheme="majorHAnsi" w:hAnsiTheme="majorHAnsi"/>
        </w:rPr>
      </w:pPr>
    </w:p>
    <w:p w:rsidR="002D1B09" w:rsidRDefault="002D1B09" w:rsidP="002D1B09">
      <w:pPr>
        <w:ind w:left="720"/>
        <w:rPr>
          <w:rFonts w:asciiTheme="majorHAnsi" w:hAnsiTheme="majorHAnsi"/>
        </w:rPr>
      </w:pPr>
    </w:p>
    <w:p w:rsidR="002D1B09" w:rsidRPr="00200E58" w:rsidRDefault="002D1B09" w:rsidP="002D1B09">
      <w:pPr>
        <w:ind w:left="720"/>
        <w:rPr>
          <w:rFonts w:asciiTheme="majorHAnsi" w:hAnsiTheme="majorHAnsi"/>
          <w:b/>
          <w:u w:val="single"/>
        </w:rPr>
      </w:pPr>
      <w:r w:rsidRPr="00200E58">
        <w:rPr>
          <w:rFonts w:asciiTheme="majorHAnsi" w:hAnsiTheme="majorHAnsi"/>
          <w:b/>
          <w:u w:val="single"/>
        </w:rPr>
        <w:t>Huoltajakysley:</w:t>
      </w:r>
      <w:r w:rsidR="00200E58" w:rsidRPr="00200E58">
        <w:rPr>
          <w:rFonts w:asciiTheme="majorHAnsi" w:hAnsiTheme="majorHAnsi"/>
          <w:b/>
          <w:u w:val="single"/>
        </w:rPr>
        <w:t xml:space="preserve"> 50 vastausta</w:t>
      </w:r>
    </w:p>
    <w:p w:rsidR="002D1B09" w:rsidRDefault="002D1B09" w:rsidP="002D1B09">
      <w:pPr>
        <w:ind w:left="720"/>
        <w:rPr>
          <w:rFonts w:asciiTheme="majorHAnsi" w:hAnsiTheme="majorHAnsi"/>
          <w:b/>
        </w:rPr>
      </w:pPr>
      <w:r w:rsidRPr="00200E58">
        <w:rPr>
          <w:rFonts w:asciiTheme="majorHAnsi" w:hAnsiTheme="majorHAnsi"/>
          <w:b/>
        </w:rPr>
        <w:t>Ilahduttavaa</w:t>
      </w:r>
      <w:r w:rsidR="00200E58">
        <w:rPr>
          <w:rFonts w:asciiTheme="majorHAnsi" w:hAnsiTheme="majorHAnsi"/>
          <w:b/>
        </w:rPr>
        <w:t>:</w:t>
      </w:r>
    </w:p>
    <w:p w:rsidR="00200E58" w:rsidRPr="000C1694" w:rsidRDefault="00200E58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0C1694">
        <w:rPr>
          <w:rFonts w:asciiTheme="majorHAnsi" w:hAnsiTheme="majorHAnsi"/>
        </w:rPr>
        <w:t>90% kokee, että on voinut vaikuttaa kodin ja koulun yhteistyöhön</w:t>
      </w:r>
    </w:p>
    <w:p w:rsidR="000C1694" w:rsidRPr="000C1694" w:rsidRDefault="000C1694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0C1694">
        <w:rPr>
          <w:rFonts w:asciiTheme="majorHAnsi" w:hAnsiTheme="majorHAnsi"/>
        </w:rPr>
        <w:t>mukavimmiksi kodin ja koulun yhteistyömuodoiksi oli koettu kodin ja koulun päivä lauantaina, vanhempaintoimikunt</w:t>
      </w:r>
      <w:r>
        <w:rPr>
          <w:rFonts w:asciiTheme="majorHAnsi" w:hAnsiTheme="majorHAnsi"/>
        </w:rPr>
        <w:t xml:space="preserve">atoiminta ja Media ilta, jossa </w:t>
      </w:r>
      <w:r w:rsidRPr="000C1694">
        <w:rPr>
          <w:rFonts w:asciiTheme="majorHAnsi" w:hAnsiTheme="majorHAnsi"/>
        </w:rPr>
        <w:t>aikuiset ja lapset olivat mukana</w:t>
      </w:r>
    </w:p>
    <w:p w:rsidR="000C1694" w:rsidRPr="000C1694" w:rsidRDefault="000C1694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0C1694">
        <w:rPr>
          <w:rFonts w:asciiTheme="majorHAnsi" w:hAnsiTheme="majorHAnsi"/>
        </w:rPr>
        <w:t>Ideoita kodin ja koulun yhteistyöhön: avoimien ovien päivä, retkille lisäaikuisiksi, lisäapukäsiksi liikuntatunneille, oman ammatin esittelyä oppitunneilla</w:t>
      </w:r>
    </w:p>
    <w:p w:rsidR="000C1694" w:rsidRPr="000C1694" w:rsidRDefault="000C1694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0C1694">
        <w:rPr>
          <w:rFonts w:asciiTheme="majorHAnsi" w:hAnsiTheme="majorHAnsi"/>
        </w:rPr>
        <w:t>Eniten vanhemmat kokevat auttavansa lapsia koulutyössä läksyasioissa</w:t>
      </w:r>
    </w:p>
    <w:p w:rsidR="000C1694" w:rsidRPr="006625D6" w:rsidRDefault="000C1694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6625D6">
        <w:rPr>
          <w:rFonts w:asciiTheme="majorHAnsi" w:hAnsiTheme="majorHAnsi"/>
        </w:rPr>
        <w:t>Kiusaamisen ennaltaehkäisy- ja siihen puuttumismalli on toiminut hyvin 55% mielestä ja 30% kohtalaisesti-&gt; parannettavaa</w:t>
      </w:r>
    </w:p>
    <w:p w:rsidR="000C1694" w:rsidRPr="006625D6" w:rsidRDefault="000C1694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 w:rsidRPr="006625D6">
        <w:rPr>
          <w:rFonts w:asciiTheme="majorHAnsi" w:hAnsiTheme="majorHAnsi"/>
        </w:rPr>
        <w:t>Oppilashuollon palvelut ovat toteutuneet 55 % hyvin ja 35% kohtalaisesti-&gt; oppilashuollon henkilökunnan vaihtuvuus harmittaa</w:t>
      </w:r>
    </w:p>
    <w:p w:rsidR="002D1B09" w:rsidRDefault="002D1B09" w:rsidP="002D1B09">
      <w:pPr>
        <w:ind w:left="720"/>
        <w:rPr>
          <w:rFonts w:asciiTheme="majorHAnsi" w:hAnsiTheme="majorHAnsi"/>
        </w:rPr>
      </w:pPr>
    </w:p>
    <w:p w:rsidR="002D1B09" w:rsidRPr="006625D6" w:rsidRDefault="002D1B09" w:rsidP="002D1B09">
      <w:pPr>
        <w:ind w:left="720"/>
        <w:rPr>
          <w:rFonts w:asciiTheme="majorHAnsi" w:hAnsiTheme="majorHAnsi"/>
          <w:b/>
        </w:rPr>
      </w:pPr>
      <w:r w:rsidRPr="006625D6">
        <w:rPr>
          <w:rFonts w:asciiTheme="majorHAnsi" w:hAnsiTheme="majorHAnsi"/>
          <w:b/>
        </w:rPr>
        <w:t>Huolestuttavaa/kiinnitettävä huomiota</w:t>
      </w:r>
      <w:r w:rsidR="00200E58" w:rsidRPr="006625D6">
        <w:rPr>
          <w:rFonts w:asciiTheme="majorHAnsi" w:hAnsiTheme="majorHAnsi"/>
          <w:b/>
        </w:rPr>
        <w:t>:</w:t>
      </w:r>
    </w:p>
    <w:p w:rsidR="00200E58" w:rsidRDefault="00200E58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Kiinnitetään huomiota seuraaviin: tiedottaminen oppimisen edistymisestä, koulun ja luokan yhteisistä pelisäännöistä tiedottamiseen, erityisopetuksen moninaisuuden avaamisen huoltajien suuntaan koko koulun tasolla, lisätään infoa kiusaamisen ennaltaehkäisystä ja siihen puuttumisen mallista.</w:t>
      </w:r>
    </w:p>
    <w:p w:rsidR="000C1694" w:rsidRPr="00200E58" w:rsidRDefault="000C1694" w:rsidP="00200E58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Erityisopetuksen resurssien vähyys huolestuttaa</w:t>
      </w:r>
    </w:p>
    <w:p w:rsidR="002D1B09" w:rsidRDefault="002D1B09" w:rsidP="002D1B09">
      <w:pPr>
        <w:ind w:left="720"/>
        <w:rPr>
          <w:rFonts w:asciiTheme="majorHAnsi" w:hAnsiTheme="majorHAnsi"/>
        </w:rPr>
      </w:pPr>
    </w:p>
    <w:p w:rsidR="00DA4C59" w:rsidRDefault="006625D6" w:rsidP="00DA4C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Varhaiskasvatus kokoaa arviointia työskentelystään asiakasraatityön kautta.</w:t>
      </w:r>
    </w:p>
    <w:p w:rsidR="006625D6" w:rsidRDefault="006625D6" w:rsidP="00DA4C59">
      <w:pPr>
        <w:ind w:left="720"/>
        <w:rPr>
          <w:rFonts w:asciiTheme="majorHAnsi" w:hAnsiTheme="majorHAnsi"/>
        </w:rPr>
      </w:pPr>
    </w:p>
    <w:p w:rsidR="00DA4C59" w:rsidRPr="006625D6" w:rsidRDefault="00DA4C59" w:rsidP="00EB4387">
      <w:pPr>
        <w:numPr>
          <w:ilvl w:val="0"/>
          <w:numId w:val="1"/>
        </w:numPr>
        <w:rPr>
          <w:rFonts w:asciiTheme="majorHAnsi" w:hAnsiTheme="majorHAnsi"/>
          <w:b/>
          <w:sz w:val="28"/>
        </w:rPr>
      </w:pPr>
      <w:r w:rsidRPr="006625D6">
        <w:rPr>
          <w:rFonts w:asciiTheme="majorHAnsi" w:hAnsiTheme="majorHAnsi"/>
          <w:b/>
          <w:sz w:val="28"/>
        </w:rPr>
        <w:t>Katsaus tulevaan lukuvuoteen</w:t>
      </w:r>
    </w:p>
    <w:p w:rsidR="002D1B09" w:rsidRDefault="002D1B09" w:rsidP="002D1B0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Päätettiin järjestää laajennettu yhteisöllinen oppilashuoltoryhmä kolme kertaa vuodessa: syys, helmi- ja toukokuussa maanantaisin klo 13.30-14.30. Kalenterikutsut tulevat ensi viikolla.</w:t>
      </w:r>
    </w:p>
    <w:p w:rsidR="00DA4C59" w:rsidRDefault="00DA4C59" w:rsidP="00DA4C59">
      <w:pPr>
        <w:pStyle w:val="Luettelokappale"/>
        <w:rPr>
          <w:rFonts w:asciiTheme="majorHAnsi" w:hAnsiTheme="majorHAnsi"/>
        </w:rPr>
      </w:pPr>
    </w:p>
    <w:p w:rsidR="00DA4C59" w:rsidRDefault="00DA4C59" w:rsidP="00EB4387">
      <w:pPr>
        <w:numPr>
          <w:ilvl w:val="0"/>
          <w:numId w:val="1"/>
        </w:numPr>
        <w:rPr>
          <w:rFonts w:asciiTheme="majorHAnsi" w:hAnsiTheme="majorHAnsi"/>
          <w:b/>
          <w:sz w:val="28"/>
        </w:rPr>
      </w:pPr>
      <w:r w:rsidRPr="006625D6">
        <w:rPr>
          <w:rFonts w:asciiTheme="majorHAnsi" w:hAnsiTheme="majorHAnsi"/>
          <w:b/>
          <w:sz w:val="28"/>
        </w:rPr>
        <w:t>Laajennetun yhteisöllisen oppilashuoltotyö päättyvänä lukuvuotena</w:t>
      </w:r>
    </w:p>
    <w:p w:rsidR="006625D6" w:rsidRPr="006625D6" w:rsidRDefault="006625D6" w:rsidP="006625D6">
      <w:pPr>
        <w:ind w:left="720"/>
        <w:rPr>
          <w:rFonts w:asciiTheme="majorHAnsi" w:hAnsiTheme="majorHAnsi"/>
          <w:sz w:val="28"/>
        </w:rPr>
      </w:pPr>
      <w:r w:rsidRPr="006625D6">
        <w:rPr>
          <w:rFonts w:asciiTheme="majorHAnsi" w:hAnsiTheme="majorHAnsi"/>
          <w:sz w:val="28"/>
        </w:rPr>
        <w:t>Työhön oltiin kaiken kaikkiaan tyytyväisiä ja verkostotyön sujuvuudesta iloittiin. Ensi syksyn ensimmäisessä tapaamisessa pohditaan alkavalle lukuvuodelle uusi teema.</w:t>
      </w:r>
    </w:p>
    <w:p w:rsidR="007A422F" w:rsidRDefault="007A422F" w:rsidP="007A422F">
      <w:pPr>
        <w:pStyle w:val="Luettelokappale"/>
        <w:rPr>
          <w:rFonts w:asciiTheme="majorHAnsi" w:hAnsiTheme="majorHAnsi"/>
        </w:rPr>
      </w:pPr>
    </w:p>
    <w:p w:rsidR="006625D6" w:rsidRDefault="006625D6" w:rsidP="007A422F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Default="00DA4C59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Lv.2019-2020 kokousajat</w:t>
      </w:r>
      <w:r w:rsidR="006625D6">
        <w:rPr>
          <w:rFonts w:asciiTheme="majorHAnsi" w:hAnsiTheme="majorHAnsi"/>
        </w:rPr>
        <w:t>:</w:t>
      </w:r>
    </w:p>
    <w:p w:rsidR="006625D6" w:rsidRDefault="006625D6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KOR eli koulukohtaisen oppilashuoltoryhmän kokoukset</w:t>
      </w:r>
      <w:r w:rsidR="003E0B9C">
        <w:rPr>
          <w:rFonts w:asciiTheme="majorHAnsi" w:hAnsiTheme="majorHAnsi"/>
        </w:rPr>
        <w:t xml:space="preserve"> maanantaisin klo 13..30-15.30</w:t>
      </w:r>
    </w:p>
    <w:p w:rsidR="003E0B9C" w:rsidRDefault="003E0B9C" w:rsidP="003E0B9C">
      <w:pPr>
        <w:pStyle w:val="Luettelokappal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3E0B9C">
        <w:rPr>
          <w:rFonts w:ascii="Calibri" w:hAnsi="Calibri"/>
          <w:color w:val="000000"/>
          <w:sz w:val="28"/>
          <w:szCs w:val="28"/>
        </w:rPr>
        <w:t xml:space="preserve">syksy: </w:t>
      </w:r>
      <w:r>
        <w:t>2.9.; 7.10.; 4.11. ja 2.12</w:t>
      </w:r>
    </w:p>
    <w:p w:rsidR="003E0B9C" w:rsidRDefault="003E0B9C" w:rsidP="003E0B9C">
      <w:pPr>
        <w:pStyle w:val="Luettelokappal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kevät: 13.1., 3.2, 2.3., 6.4. ja 4.5.</w:t>
      </w:r>
    </w:p>
    <w:p w:rsidR="006625D6" w:rsidRDefault="006625D6" w:rsidP="00EC7BCE">
      <w:pPr>
        <w:pStyle w:val="Luettelokappale"/>
        <w:ind w:left="720"/>
        <w:rPr>
          <w:rFonts w:asciiTheme="majorHAnsi" w:hAnsiTheme="majorHAnsi"/>
        </w:rPr>
      </w:pPr>
    </w:p>
    <w:p w:rsidR="006625D6" w:rsidRDefault="006625D6" w:rsidP="00EC7BCE">
      <w:pPr>
        <w:pStyle w:val="Luettelokappale"/>
        <w:ind w:left="720"/>
        <w:rPr>
          <w:rFonts w:asciiTheme="majorHAnsi" w:hAnsiTheme="majorHAnsi"/>
        </w:rPr>
      </w:pPr>
    </w:p>
    <w:p w:rsidR="006625D6" w:rsidRPr="003E0B9C" w:rsidRDefault="006625D6" w:rsidP="00EC7BCE">
      <w:pPr>
        <w:pStyle w:val="Luettelokappale"/>
        <w:ind w:left="720"/>
        <w:rPr>
          <w:rFonts w:asciiTheme="majorHAnsi" w:hAnsiTheme="majorHAnsi"/>
          <w:b/>
        </w:rPr>
      </w:pPr>
      <w:r w:rsidRPr="003E0B9C">
        <w:rPr>
          <w:rFonts w:asciiTheme="majorHAnsi" w:hAnsiTheme="majorHAnsi"/>
          <w:b/>
        </w:rPr>
        <w:t>Laajennetun yhteisöllisen oppilashuoltoryhmän kokoukset</w:t>
      </w:r>
      <w:r w:rsidR="003E0B9C" w:rsidRPr="003E0B9C">
        <w:rPr>
          <w:rFonts w:asciiTheme="majorHAnsi" w:hAnsiTheme="majorHAnsi"/>
          <w:b/>
        </w:rPr>
        <w:t xml:space="preserve"> maanantaisin klo 13.30-14.30</w:t>
      </w:r>
    </w:p>
    <w:p w:rsidR="003E0B9C" w:rsidRDefault="003E0B9C" w:rsidP="003E0B9C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syksy 2.9.</w:t>
      </w:r>
    </w:p>
    <w:p w:rsidR="003E0B9C" w:rsidRDefault="003E0B9C" w:rsidP="003E0B9C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kevät: 3.2. ja 4.5.</w:t>
      </w:r>
    </w:p>
    <w:p w:rsidR="003E0B9C" w:rsidRPr="009F46EA" w:rsidRDefault="003E0B9C" w:rsidP="00EC7BCE">
      <w:pPr>
        <w:pStyle w:val="Luettelokappale"/>
        <w:ind w:left="720"/>
        <w:rPr>
          <w:rFonts w:asciiTheme="majorHAnsi" w:hAnsiTheme="majorHAnsi"/>
        </w:rPr>
      </w:pPr>
    </w:p>
    <w:sectPr w:rsidR="003E0B9C" w:rsidRPr="009F46EA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9C" w:rsidRDefault="003E0B9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9C" w:rsidRDefault="003E0B9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446906">
      <w:rPr>
        <w:rFonts w:ascii="Arial" w:hAnsi="Arial" w:cs="NewsGothicMT"/>
        <w:sz w:val="16"/>
        <w:szCs w:val="15"/>
        <w:lang w:val="fi-FI"/>
      </w:rPr>
      <w:t>koulu</w:t>
    </w:r>
  </w:p>
  <w:p w:rsidR="008A1D82" w:rsidRPr="00AF2E13" w:rsidRDefault="007A422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Kartanonkuja 4-6, 40740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9C" w:rsidRDefault="003E0B9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3E0B9C">
      <w:rPr>
        <w:b/>
        <w:sz w:val="18"/>
      </w:rPr>
      <w:t>kokousmuistio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3E0B9C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3E0B9C" w:rsidRDefault="003E0B9C" w:rsidP="003E0B9C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Perusopetuspalvelut/</w:t>
    </w:r>
  </w:p>
  <w:p w:rsidR="00972503" w:rsidRDefault="003E0B9C" w:rsidP="003E0B9C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Kortepohjan koulu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3E0B9C">
      <w:rPr>
        <w:noProof/>
        <w:sz w:val="18"/>
      </w:rPr>
      <w:t>22</w:t>
    </w:r>
    <w:bookmarkStart w:id="0" w:name="_GoBack"/>
    <w:bookmarkEnd w:id="0"/>
    <w:r w:rsidR="00E16A53">
      <w:rPr>
        <w:noProof/>
        <w:sz w:val="18"/>
      </w:rPr>
      <w:t>.5.2019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E16A53">
      <w:rPr>
        <w:b/>
        <w:sz w:val="18"/>
      </w:rPr>
      <w:t>kokousmuistio</w:t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446906">
      <w:rPr>
        <w:b/>
        <w:sz w:val="18"/>
      </w:rPr>
      <w:t>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E16A53">
      <w:rPr>
        <w:noProof/>
        <w:sz w:val="18"/>
      </w:rPr>
      <w:t>22</w:t>
    </w:r>
    <w:r w:rsidR="00E16A53">
      <w:rPr>
        <w:noProof/>
        <w:sz w:val="18"/>
      </w:rPr>
      <w:t>.5.2019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B5A57"/>
    <w:multiLevelType w:val="hybridMultilevel"/>
    <w:tmpl w:val="A5728FB0"/>
    <w:lvl w:ilvl="0" w:tplc="4DB206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B1223"/>
    <w:rsid w:val="000C1694"/>
    <w:rsid w:val="000F2208"/>
    <w:rsid w:val="0013142D"/>
    <w:rsid w:val="0016561A"/>
    <w:rsid w:val="0018674D"/>
    <w:rsid w:val="001874C5"/>
    <w:rsid w:val="001F3922"/>
    <w:rsid w:val="00200E58"/>
    <w:rsid w:val="00246164"/>
    <w:rsid w:val="0025702B"/>
    <w:rsid w:val="002A302A"/>
    <w:rsid w:val="002B2EEE"/>
    <w:rsid w:val="002B6B27"/>
    <w:rsid w:val="002C366B"/>
    <w:rsid w:val="002D1B09"/>
    <w:rsid w:val="00380CF8"/>
    <w:rsid w:val="00382E92"/>
    <w:rsid w:val="003E0B9C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25D6"/>
    <w:rsid w:val="006644B6"/>
    <w:rsid w:val="00694254"/>
    <w:rsid w:val="0069480C"/>
    <w:rsid w:val="006A5A40"/>
    <w:rsid w:val="00725ED1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073A4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A4C59"/>
    <w:rsid w:val="00DB08CB"/>
    <w:rsid w:val="00DC2108"/>
    <w:rsid w:val="00DD2611"/>
    <w:rsid w:val="00DE7C11"/>
    <w:rsid w:val="00E05FF7"/>
    <w:rsid w:val="00E13B67"/>
    <w:rsid w:val="00E13EE4"/>
    <w:rsid w:val="00E16A53"/>
    <w:rsid w:val="00E5433E"/>
    <w:rsid w:val="00EB4387"/>
    <w:rsid w:val="00EC7BCE"/>
    <w:rsid w:val="00FD590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F194594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3</Pages>
  <Words>452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2019-05-25T10:15:00Z</dcterms:created>
  <dcterms:modified xsi:type="dcterms:W3CDTF">2019-05-25T10:15:00Z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