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460EF4">
        <w:rPr>
          <w:b/>
          <w:sz w:val="24"/>
          <w:szCs w:val="24"/>
        </w:rPr>
        <w:tab/>
        <w:t>Esityslista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8861CD">
      <w:pPr>
        <w:rPr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tiistai</w:t>
      </w:r>
      <w:r w:rsidR="001249F0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2.8.2017</w:t>
      </w:r>
      <w:r w:rsidR="00385538">
        <w:rPr>
          <w:b/>
          <w:sz w:val="24"/>
          <w:szCs w:val="24"/>
        </w:rPr>
        <w:t xml:space="preserve"> klo 18.0</w:t>
      </w:r>
      <w:r w:rsidR="002A735B">
        <w:rPr>
          <w:b/>
          <w:sz w:val="24"/>
          <w:szCs w:val="24"/>
        </w:rPr>
        <w:t>0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  <w:r w:rsidR="00E864F1">
        <w:rPr>
          <w:b/>
          <w:sz w:val="24"/>
          <w:szCs w:val="24"/>
        </w:rPr>
        <w:t xml:space="preserve"> </w:t>
      </w:r>
    </w:p>
    <w:p w:rsidR="00E864F1" w:rsidRDefault="00E864F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Pöytäkirjantarkastajien valinta</w:t>
      </w: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7D34F9" w:rsidRDefault="007D34F9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Vanhempainyhdistykselle tullut posti</w:t>
      </w:r>
      <w:proofErr w:type="gramEnd"/>
    </w:p>
    <w:p w:rsidR="00E864F1" w:rsidRPr="001249F0" w:rsidRDefault="00E864F1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Vanhempainyhdistykselle 31.5.2017 tullut leirikouluavustushakemus</w:t>
      </w:r>
      <w:proofErr w:type="gramEnd"/>
    </w:p>
    <w:p w:rsidR="00E864F1" w:rsidRPr="00E864F1" w:rsidRDefault="00E864F1" w:rsidP="00E864F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864F1">
        <w:rPr>
          <w:rFonts w:cs="Calibri"/>
          <w:b/>
          <w:sz w:val="24"/>
          <w:szCs w:val="24"/>
        </w:rPr>
        <w:t>Toimintakertomuksen ja tilinpäätöksen käsittely</w:t>
      </w:r>
      <w:r w:rsidRPr="00E864F1">
        <w:rPr>
          <w:rFonts w:eastAsia="Times New Roman"/>
          <w:b/>
          <w:sz w:val="24"/>
          <w:szCs w:val="24"/>
        </w:rPr>
        <w:t xml:space="preserve"> </w:t>
      </w:r>
    </w:p>
    <w:p w:rsidR="00E864F1" w:rsidRPr="00E864F1" w:rsidRDefault="00E864F1" w:rsidP="00E864F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864F1">
        <w:rPr>
          <w:rFonts w:cs="Calibri"/>
          <w:b/>
          <w:sz w:val="24"/>
          <w:szCs w:val="24"/>
        </w:rPr>
        <w:t>Katsaus alkavaan lukukauteen sekä toiminnan suunnittelua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2A735B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2A735B">
      <w:pPr>
        <w:pStyle w:val="Luettelokappale"/>
        <w:rPr>
          <w:sz w:val="24"/>
          <w:szCs w:val="24"/>
        </w:rPr>
      </w:pPr>
    </w:p>
    <w:sectPr w:rsidR="002A735B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1249F0"/>
    <w:rsid w:val="0028508D"/>
    <w:rsid w:val="002A26AE"/>
    <w:rsid w:val="002A735B"/>
    <w:rsid w:val="00385538"/>
    <w:rsid w:val="00460EF4"/>
    <w:rsid w:val="007D34F9"/>
    <w:rsid w:val="008017D0"/>
    <w:rsid w:val="008861CD"/>
    <w:rsid w:val="00930C3F"/>
    <w:rsid w:val="00B7727C"/>
    <w:rsid w:val="00E8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4</cp:revision>
  <cp:lastPrinted>1601-01-01T00:00:00Z</cp:lastPrinted>
  <dcterms:created xsi:type="dcterms:W3CDTF">2017-08-13T15:50:00Z</dcterms:created>
  <dcterms:modified xsi:type="dcterms:W3CDTF">2017-08-13T15:59:00Z</dcterms:modified>
</cp:coreProperties>
</file>