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02">
      <w:pPr>
        <w:spacing w:line="360" w:lineRule="auto"/>
        <w:jc w:val="both"/>
        <w:rPr>
          <w:b w:val="1"/>
          <w:sz w:val="24"/>
          <w:szCs w:val="24"/>
        </w:rPr>
      </w:pPr>
      <w:r w:rsidDel="00000000" w:rsidR="00000000" w:rsidRPr="00000000">
        <w:rPr>
          <w:b w:val="1"/>
          <w:sz w:val="24"/>
          <w:szCs w:val="24"/>
          <w:rtl w:val="0"/>
        </w:rPr>
        <w:t xml:space="preserve">2. Luokan käsityön vuosisuunnitelma</w:t>
      </w:r>
    </w:p>
    <w:p w:rsidR="00000000" w:rsidDel="00000000" w:rsidP="00000000" w:rsidRDefault="00000000" w:rsidRPr="00000000" w14:paraId="00000003">
      <w:pPr>
        <w:spacing w:line="360" w:lineRule="auto"/>
        <w:jc w:val="both"/>
        <w:rPr>
          <w:sz w:val="24"/>
          <w:szCs w:val="24"/>
        </w:rPr>
      </w:pPr>
      <w:r w:rsidDel="00000000" w:rsidR="00000000" w:rsidRPr="00000000">
        <w:rPr>
          <w:rtl w:val="0"/>
        </w:rPr>
      </w:r>
    </w:p>
    <w:p w:rsidR="00000000" w:rsidDel="00000000" w:rsidP="00000000" w:rsidRDefault="00000000" w:rsidRPr="00000000" w14:paraId="00000004">
      <w:pPr>
        <w:spacing w:line="360" w:lineRule="auto"/>
        <w:jc w:val="both"/>
        <w:rPr>
          <w:b w:val="1"/>
          <w:sz w:val="24"/>
          <w:szCs w:val="24"/>
        </w:rPr>
      </w:pPr>
      <w:r w:rsidDel="00000000" w:rsidR="00000000" w:rsidRPr="00000000">
        <w:rPr>
          <w:b w:val="1"/>
          <w:sz w:val="24"/>
          <w:szCs w:val="24"/>
          <w:rtl w:val="0"/>
        </w:rPr>
        <w:t xml:space="preserve">Syksy (elokuu - marraskuun puoliväli)</w:t>
      </w:r>
    </w:p>
    <w:p w:rsidR="00000000" w:rsidDel="00000000" w:rsidP="00000000" w:rsidRDefault="00000000" w:rsidRPr="00000000" w14:paraId="00000005">
      <w:pPr>
        <w:numPr>
          <w:ilvl w:val="0"/>
          <w:numId w:val="1"/>
        </w:numPr>
        <w:spacing w:line="360" w:lineRule="auto"/>
        <w:ind w:left="720" w:hanging="360"/>
        <w:jc w:val="both"/>
        <w:rPr>
          <w:sz w:val="24"/>
          <w:szCs w:val="24"/>
        </w:rPr>
      </w:pPr>
      <w:r w:rsidDel="00000000" w:rsidR="00000000" w:rsidRPr="00000000">
        <w:rPr>
          <w:sz w:val="24"/>
          <w:szCs w:val="24"/>
          <w:rtl w:val="0"/>
        </w:rPr>
        <w:t xml:space="preserve">Käsinuket </w:t>
      </w:r>
    </w:p>
    <w:p w:rsidR="00000000" w:rsidDel="00000000" w:rsidP="00000000" w:rsidRDefault="00000000" w:rsidRPr="00000000" w14:paraId="00000006">
      <w:pPr>
        <w:numPr>
          <w:ilvl w:val="0"/>
          <w:numId w:val="1"/>
        </w:numPr>
        <w:spacing w:line="360" w:lineRule="auto"/>
        <w:ind w:left="720" w:hanging="360"/>
        <w:jc w:val="both"/>
        <w:rPr>
          <w:sz w:val="24"/>
          <w:szCs w:val="24"/>
        </w:rPr>
      </w:pPr>
      <w:r w:rsidDel="00000000" w:rsidR="00000000" w:rsidRPr="00000000">
        <w:rPr>
          <w:sz w:val="24"/>
          <w:szCs w:val="24"/>
          <w:rtl w:val="0"/>
        </w:rPr>
        <w:t xml:space="preserve">Värikkäät tupsuhämähäkit </w:t>
      </w:r>
    </w:p>
    <w:p w:rsidR="00000000" w:rsidDel="00000000" w:rsidP="00000000" w:rsidRDefault="00000000" w:rsidRPr="00000000" w14:paraId="00000007">
      <w:pPr>
        <w:numPr>
          <w:ilvl w:val="0"/>
          <w:numId w:val="1"/>
        </w:numPr>
        <w:spacing w:line="360" w:lineRule="auto"/>
        <w:ind w:left="720" w:hanging="360"/>
        <w:jc w:val="both"/>
        <w:rPr>
          <w:sz w:val="24"/>
          <w:szCs w:val="24"/>
        </w:rPr>
      </w:pPr>
      <w:r w:rsidDel="00000000" w:rsidR="00000000" w:rsidRPr="00000000">
        <w:rPr>
          <w:sz w:val="24"/>
          <w:szCs w:val="24"/>
          <w:rtl w:val="0"/>
        </w:rPr>
        <w:t xml:space="preserve">Taulu (esimerkiksi isänpäivälahjaksi)</w:t>
      </w:r>
    </w:p>
    <w:p w:rsidR="00000000" w:rsidDel="00000000" w:rsidP="00000000" w:rsidRDefault="00000000" w:rsidRPr="00000000" w14:paraId="00000008">
      <w:pPr>
        <w:spacing w:line="360" w:lineRule="auto"/>
        <w:ind w:left="720" w:firstLine="0"/>
        <w:jc w:val="both"/>
        <w:rPr>
          <w:sz w:val="24"/>
          <w:szCs w:val="24"/>
        </w:rPr>
      </w:pPr>
      <w:r w:rsidDel="00000000" w:rsidR="00000000" w:rsidRPr="00000000">
        <w:rPr>
          <w:rtl w:val="0"/>
        </w:rPr>
      </w:r>
    </w:p>
    <w:p w:rsidR="00000000" w:rsidDel="00000000" w:rsidP="00000000" w:rsidRDefault="00000000" w:rsidRPr="00000000" w14:paraId="00000009">
      <w:pPr>
        <w:spacing w:line="360" w:lineRule="auto"/>
        <w:ind w:left="0" w:firstLine="0"/>
        <w:jc w:val="both"/>
        <w:rPr>
          <w:sz w:val="24"/>
          <w:szCs w:val="24"/>
        </w:rPr>
      </w:pPr>
      <w:r w:rsidDel="00000000" w:rsidR="00000000" w:rsidRPr="00000000">
        <w:rPr>
          <w:sz w:val="24"/>
          <w:szCs w:val="24"/>
          <w:rtl w:val="0"/>
        </w:rPr>
        <w:t xml:space="preserve">Oppitunnin alussa opettaja sanoo tunnille tavoitteen ja laittaa sen näkyviin taululle. Tavoite voi olla esimerkiksi “valitsen materiaalit käsinuken vaatteisiin ja piirrän vaatteiden kaavat”, “opin käyttämään sahaa turvallisesti” tai “jos minulle tulee pulma, kysyn apua opettajalta tai kaverilta”. Tunnin lopuksi käydään yhdessä läpi, miten tavoite on toteutunut. Esimerkiksi jos tavoite onnistui sinulla tosi hyvin seiso varpaillaan, jos ei onnistunut mene ihan kyykkyyn tai jotain siltä väliltä. Tai näytä peukalolla kuinka hyvin saavutit tavoitteen. Voidaan myös pohtia yhdessä, miksi tavoite toteutui hyvin tai ei toteutunut, ja opettaja antaa oppilaille palautetta tunnista. Tämän formaalin arvioinnin pohjalta opettaja saa tietoa oppilaiden taitojen kehittymisestä, ja esimerkiksi siitä, pitääkö jotain asioita kerrata.</w:t>
      </w:r>
    </w:p>
    <w:p w:rsidR="00000000" w:rsidDel="00000000" w:rsidP="00000000" w:rsidRDefault="00000000" w:rsidRPr="00000000" w14:paraId="0000000A">
      <w:pPr>
        <w:spacing w:line="360" w:lineRule="auto"/>
        <w:ind w:firstLine="720"/>
        <w:jc w:val="both"/>
        <w:rPr>
          <w:sz w:val="24"/>
          <w:szCs w:val="24"/>
        </w:rPr>
      </w:pPr>
      <w:r w:rsidDel="00000000" w:rsidR="00000000" w:rsidRPr="00000000">
        <w:rPr>
          <w:sz w:val="24"/>
          <w:szCs w:val="24"/>
          <w:rtl w:val="0"/>
        </w:rPr>
        <w:t xml:space="preserve">Opettaja myös kyselee oppilailta työskentelyn lomassa esimerkiksi miten työskentely omasta mielestä sujuu ja mihin oppilas on työssään tyytyväinen ja antaa oppilaille palautetta työskentelystä. Samalla oppilas tekee suullista itsearviointia. On tärkeää kiinnittää huomiota oppilaan onnistumisiin ja näin tukea hänen itsetuntonsa kehittymistä käsityössä onnistumisten kautta (T5).</w:t>
      </w:r>
    </w:p>
    <w:p w:rsidR="00000000" w:rsidDel="00000000" w:rsidP="00000000" w:rsidRDefault="00000000" w:rsidRPr="00000000" w14:paraId="0000000B">
      <w:pPr>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00C">
      <w:pPr>
        <w:spacing w:line="360" w:lineRule="auto"/>
        <w:ind w:left="0" w:firstLine="0"/>
        <w:jc w:val="both"/>
        <w:rPr>
          <w:sz w:val="24"/>
          <w:szCs w:val="24"/>
        </w:rPr>
      </w:pPr>
      <w:r w:rsidDel="00000000" w:rsidR="00000000" w:rsidRPr="00000000">
        <w:rPr>
          <w:sz w:val="24"/>
          <w:szCs w:val="24"/>
          <w:rtl w:val="0"/>
        </w:rPr>
        <w:t xml:space="preserve">Käsinuket </w:t>
      </w:r>
    </w:p>
    <w:p w:rsidR="00000000" w:rsidDel="00000000" w:rsidP="00000000" w:rsidRDefault="00000000" w:rsidRPr="00000000" w14:paraId="0000000D">
      <w:pPr>
        <w:spacing w:line="360" w:lineRule="auto"/>
        <w:ind w:left="0" w:firstLine="0"/>
        <w:jc w:val="both"/>
        <w:rPr>
          <w:sz w:val="24"/>
          <w:szCs w:val="24"/>
        </w:rPr>
      </w:pPr>
      <w:r w:rsidDel="00000000" w:rsidR="00000000" w:rsidRPr="00000000">
        <w:rPr>
          <w:sz w:val="24"/>
          <w:szCs w:val="24"/>
          <w:rtl w:val="0"/>
        </w:rPr>
        <w:t xml:space="preserve">Oppilaat suunnittelevat piirtämällä, millaisen käsinuken he haluavat tehdä. Ihmis- vai eläinhahmo, millaiset vaatteet, mistä materiaalista silmät, nenä, suu ja hiukset. Tässä toteutuu T3 ja S3 eli suunnittelu, jossa oppilaan omat ideat ovat suunnittelun pohjana, mikä lisää oppilaan innostusta käsin tekemiseen (T1). Samalla ohjataan oppilasta kokonaiseen käsityöprosessiin sekä esittämään ideoitaan kuvallisesti (T2). Piirros tehdään opettajan piirtämää käsinuken kaavaa pohjalla käyttäen, jolloin suunnitelmat ovat oikeassa mittakaavassa, ja niitä voidaan käyttää helposti apuna kaavojen tekemisessä.</w:t>
      </w:r>
    </w:p>
    <w:p w:rsidR="00000000" w:rsidDel="00000000" w:rsidP="00000000" w:rsidRDefault="00000000" w:rsidRPr="00000000" w14:paraId="0000000E">
      <w:pPr>
        <w:spacing w:line="360" w:lineRule="auto"/>
        <w:ind w:left="0" w:firstLine="720"/>
        <w:jc w:val="both"/>
        <w:rPr>
          <w:sz w:val="24"/>
          <w:szCs w:val="24"/>
        </w:rPr>
      </w:pPr>
      <w:r w:rsidDel="00000000" w:rsidR="00000000" w:rsidRPr="00000000">
        <w:rPr>
          <w:sz w:val="24"/>
          <w:szCs w:val="24"/>
          <w:rtl w:val="0"/>
        </w:rPr>
        <w:t xml:space="preserve">Nuken päämateriaalina käytetään huopaa, lisäksi käytetään kankaita vaatteisiin ja nappeja ja helmiä esimerkiksi silmiksi. Työskentelyssä tutustutaan erilaisiin materiaaleihin ja niiden työstämiseen (T4). Aluksi harjoitellaan neulalla ja langalla ompelemista ja ompelun aloittamista ja päättelyä ompelukuvien avulla. Työssä voidaan tarvittaessa käyttää myös kuumaliimaa aikuisen avustuksella. Sitä ennen opetellaan tunnilla yhdessä kuumaliiman turvallista käyttöä, eli ohjataan oppilaita toimimaan vastuuntuntoisesti ja turvallisesti (T4).</w:t>
      </w:r>
    </w:p>
    <w:p w:rsidR="00000000" w:rsidDel="00000000" w:rsidP="00000000" w:rsidRDefault="00000000" w:rsidRPr="00000000" w14:paraId="0000000F">
      <w:pPr>
        <w:spacing w:line="360" w:lineRule="auto"/>
        <w:ind w:left="0" w:firstLine="720"/>
        <w:jc w:val="both"/>
        <w:rPr>
          <w:sz w:val="24"/>
          <w:szCs w:val="24"/>
        </w:rPr>
      </w:pPr>
      <w:r w:rsidDel="00000000" w:rsidR="00000000" w:rsidRPr="00000000">
        <w:rPr>
          <w:sz w:val="24"/>
          <w:szCs w:val="24"/>
          <w:rtl w:val="0"/>
        </w:rPr>
        <w:t xml:space="preserve">Käsinukkeja käytetään apuna tunne- ja vuorovaikutustaitojen opettamisessa.  Oppilaat näyttelevät tunnetaitojen opetukseen tarkoitettuja satuja käsinukeilla ja pohtivat, miltä kustakin nukesta tilanteessa mahtoi tuntua. Oppilaat myös harjoitellaan sanomaan vuorosanoja iloisen, surullisen tai vihaisen kuuloisesti. </w:t>
      </w:r>
    </w:p>
    <w:p w:rsidR="00000000" w:rsidDel="00000000" w:rsidP="00000000" w:rsidRDefault="00000000" w:rsidRPr="00000000" w14:paraId="00000010">
      <w:pPr>
        <w:spacing w:line="360" w:lineRule="auto"/>
        <w:ind w:left="0" w:firstLine="720"/>
        <w:jc w:val="both"/>
        <w:rPr>
          <w:sz w:val="24"/>
          <w:szCs w:val="24"/>
        </w:rPr>
      </w:pPr>
      <w:r w:rsidDel="00000000" w:rsidR="00000000" w:rsidRPr="00000000">
        <w:rPr>
          <w:sz w:val="24"/>
          <w:szCs w:val="24"/>
          <w:rtl w:val="0"/>
        </w:rPr>
        <w:t xml:space="preserve">Oppilaat ottavat kuvia prosessin vaiheista ja valmiista nukeista. Lopuksi voidaan myös ottaa videolle käsinukeilla tehty näytelmä. Näytelmän pohjaksi oppilaat kirjoittavat ryhmissä suomen kielen tunnilla tarinan. Näin käsityö integroituu suomen kieleen sekä laaja-alaisen osaamisen tavoitteista ainakin tieto- ja viestintäteknologiseen osaamiseen (S5) sekä ryhmätyöskentelyn ja tunnetaitojen harjoittelun myötä myös vuorovaikutusosaamiseen.</w:t>
      </w:r>
    </w:p>
    <w:p w:rsidR="00000000" w:rsidDel="00000000" w:rsidP="00000000" w:rsidRDefault="00000000" w:rsidRPr="00000000" w14:paraId="00000011">
      <w:pPr>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012">
      <w:pPr>
        <w:spacing w:line="360" w:lineRule="auto"/>
        <w:ind w:left="0" w:firstLine="0"/>
        <w:jc w:val="both"/>
        <w:rPr>
          <w:sz w:val="24"/>
          <w:szCs w:val="24"/>
        </w:rPr>
      </w:pPr>
      <w:r w:rsidDel="00000000" w:rsidR="00000000" w:rsidRPr="00000000">
        <w:rPr>
          <w:sz w:val="24"/>
          <w:szCs w:val="24"/>
          <w:rtl w:val="0"/>
        </w:rPr>
        <w:t xml:space="preserve">Tupsuhämähäkit</w:t>
      </w:r>
    </w:p>
    <w:p w:rsidR="00000000" w:rsidDel="00000000" w:rsidP="00000000" w:rsidRDefault="00000000" w:rsidRPr="00000000" w14:paraId="00000013">
      <w:pPr>
        <w:spacing w:line="360" w:lineRule="auto"/>
        <w:ind w:left="0" w:firstLine="0"/>
        <w:jc w:val="both"/>
        <w:rPr>
          <w:sz w:val="24"/>
          <w:szCs w:val="24"/>
        </w:rPr>
      </w:pPr>
      <w:r w:rsidDel="00000000" w:rsidR="00000000" w:rsidRPr="00000000">
        <w:rPr>
          <w:sz w:val="24"/>
          <w:szCs w:val="24"/>
          <w:rtl w:val="0"/>
        </w:rPr>
        <w:t xml:space="preserve">Halloweenin lähestyessä tehdään koristeeksi luokkaan värikkäitä hämähäkkejä. Opettaja tuo esille työhön sopivia lankoja, ja oppilaat valitsevat niistä mitä lankoja he haluavat käyttää tupsuun. Kun tupsu on valmis, tehdään hämähäkille jalat ja silmät. Ympän tunnilla tutustutaan myös hämähäkkeihin: kuinka monta jalkaa ja silmää niillä onkaan ja miten ne saalistavat.</w:t>
      </w:r>
    </w:p>
    <w:p w:rsidR="00000000" w:rsidDel="00000000" w:rsidP="00000000" w:rsidRDefault="00000000" w:rsidRPr="00000000" w14:paraId="00000014">
      <w:pPr>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015">
      <w:pPr>
        <w:spacing w:line="360" w:lineRule="auto"/>
        <w:ind w:left="0" w:firstLine="0"/>
        <w:jc w:val="both"/>
        <w:rPr>
          <w:sz w:val="24"/>
          <w:szCs w:val="24"/>
        </w:rPr>
      </w:pPr>
      <w:r w:rsidDel="00000000" w:rsidR="00000000" w:rsidRPr="00000000">
        <w:rPr>
          <w:sz w:val="24"/>
          <w:szCs w:val="24"/>
          <w:rtl w:val="0"/>
        </w:rPr>
        <w:t xml:space="preserve">Taulu</w:t>
      </w:r>
    </w:p>
    <w:p w:rsidR="00000000" w:rsidDel="00000000" w:rsidP="00000000" w:rsidRDefault="00000000" w:rsidRPr="00000000" w14:paraId="00000016">
      <w:pPr>
        <w:spacing w:line="360" w:lineRule="auto"/>
        <w:ind w:left="0" w:firstLine="0"/>
        <w:jc w:val="both"/>
        <w:rPr>
          <w:sz w:val="24"/>
          <w:szCs w:val="24"/>
        </w:rPr>
      </w:pPr>
      <w:r w:rsidDel="00000000" w:rsidR="00000000" w:rsidRPr="00000000">
        <w:rPr>
          <w:sz w:val="24"/>
          <w:szCs w:val="24"/>
          <w:rtl w:val="0"/>
        </w:rPr>
        <w:t xml:space="preserve">Taulu voi tulla isänpäivälahjaksi, mutta oppilas voi tehdä sen myös lahjaksi esimerkiksi äidille, huoltajalle, papalle, mummolle tai sisarukselle. Oppilas miettii, mitkä asiat ovat lahjan saajalle tärkeitä ja mistä hän pitää. Näiden asioiden pohjalta oppilas piirtää paperille suunnitelman taulusta (T2, T3, S3). </w:t>
      </w:r>
    </w:p>
    <w:p w:rsidR="00000000" w:rsidDel="00000000" w:rsidP="00000000" w:rsidRDefault="00000000" w:rsidRPr="00000000" w14:paraId="00000017">
      <w:pPr>
        <w:spacing w:line="360" w:lineRule="auto"/>
        <w:ind w:left="0" w:firstLine="0"/>
        <w:jc w:val="both"/>
        <w:rPr>
          <w:sz w:val="24"/>
          <w:szCs w:val="24"/>
        </w:rPr>
      </w:pPr>
      <w:r w:rsidDel="00000000" w:rsidR="00000000" w:rsidRPr="00000000">
        <w:rPr>
          <w:sz w:val="24"/>
          <w:szCs w:val="24"/>
          <w:rtl w:val="0"/>
        </w:rPr>
        <w:tab/>
        <w:t xml:space="preserve">Tehdään puurimoista kehykset tauluun. Oppilas mittaa (yhdistyy matematiikkaan) ja sahaa rimat sopivan mittaisiksi. Opetellaan ensin turvallinen sahaaminen (T4), ja opettaja ja avustaja valvovat työskentelyä. Kun kehykset ovat valmiit, niitataan niihin kangas opettajan avustuksella. Näin työssä yhdistyvät kovat ja pehmeät materiaalit. Sitten oppilas maalaa taulupohjaan suunnittelemansa kuvan. </w:t>
      </w:r>
    </w:p>
    <w:p w:rsidR="00000000" w:rsidDel="00000000" w:rsidP="00000000" w:rsidRDefault="00000000" w:rsidRPr="00000000" w14:paraId="00000018">
      <w:pPr>
        <w:spacing w:line="360" w:lineRule="auto"/>
        <w:jc w:val="both"/>
        <w:rPr>
          <w:sz w:val="24"/>
          <w:szCs w:val="24"/>
        </w:rPr>
      </w:pPr>
      <w:r w:rsidDel="00000000" w:rsidR="00000000" w:rsidRPr="00000000">
        <w:rPr>
          <w:rtl w:val="0"/>
        </w:rPr>
      </w:r>
    </w:p>
    <w:p w:rsidR="00000000" w:rsidDel="00000000" w:rsidP="00000000" w:rsidRDefault="00000000" w:rsidRPr="00000000" w14:paraId="00000019">
      <w:pPr>
        <w:spacing w:line="360" w:lineRule="auto"/>
        <w:jc w:val="both"/>
        <w:rPr>
          <w:b w:val="1"/>
          <w:sz w:val="24"/>
          <w:szCs w:val="24"/>
        </w:rPr>
      </w:pPr>
      <w:r w:rsidDel="00000000" w:rsidR="00000000" w:rsidRPr="00000000">
        <w:rPr>
          <w:b w:val="1"/>
          <w:sz w:val="24"/>
          <w:szCs w:val="24"/>
          <w:rtl w:val="0"/>
        </w:rPr>
        <w:t xml:space="preserve">Talvi (marraskuun puoliväli - helmikuu)</w:t>
      </w:r>
    </w:p>
    <w:p w:rsidR="00000000" w:rsidDel="00000000" w:rsidP="00000000" w:rsidRDefault="00000000" w:rsidRPr="00000000" w14:paraId="0000001A">
      <w:pPr>
        <w:spacing w:line="360" w:lineRule="auto"/>
        <w:ind w:left="1440" w:firstLine="0"/>
        <w:jc w:val="both"/>
        <w:rPr>
          <w:sz w:val="24"/>
          <w:szCs w:val="24"/>
        </w:rPr>
      </w:pPr>
      <w:r w:rsidDel="00000000" w:rsidR="00000000" w:rsidRPr="00000000">
        <w:rPr>
          <w:rtl w:val="0"/>
        </w:rPr>
      </w:r>
    </w:p>
    <w:p w:rsidR="00000000" w:rsidDel="00000000" w:rsidP="00000000" w:rsidRDefault="00000000" w:rsidRPr="00000000" w14:paraId="0000001B">
      <w:pPr>
        <w:spacing w:line="360" w:lineRule="auto"/>
        <w:jc w:val="both"/>
        <w:rPr>
          <w:sz w:val="24"/>
          <w:szCs w:val="24"/>
        </w:rPr>
      </w:pPr>
      <w:r w:rsidDel="00000000" w:rsidR="00000000" w:rsidRPr="00000000">
        <w:rPr>
          <w:sz w:val="24"/>
          <w:szCs w:val="24"/>
          <w:rtl w:val="0"/>
        </w:rPr>
        <w:t xml:space="preserve">Jouluinen kaupunki</w:t>
      </w:r>
    </w:p>
    <w:p w:rsidR="00000000" w:rsidDel="00000000" w:rsidP="00000000" w:rsidRDefault="00000000" w:rsidRPr="00000000" w14:paraId="0000001C">
      <w:pPr>
        <w:spacing w:line="360" w:lineRule="auto"/>
        <w:jc w:val="both"/>
        <w:rPr>
          <w:sz w:val="24"/>
          <w:szCs w:val="24"/>
        </w:rPr>
      </w:pPr>
      <w:r w:rsidDel="00000000" w:rsidR="00000000" w:rsidRPr="00000000">
        <w:rPr>
          <w:sz w:val="24"/>
          <w:szCs w:val="24"/>
          <w:rtl w:val="0"/>
        </w:rPr>
        <w:t xml:space="preserve">Marraskuun puolivälissä oppilaat aloittavat jouluisen kaupungin tekemisen. Työ liittyy Opsin laaja-alaiseen tavoitteeseen L5 (tvt-osaaminen) sekä sisältöalueisiin S2 kokeilu ja S5 dokumentointi. Myös Jyväskylän kaupungin Opsin sisältöalue S1 Ideointi liittyy työhön, sillä työn lähtökohtana on rakennetut ympäristöt. </w:t>
      </w:r>
    </w:p>
    <w:p w:rsidR="00000000" w:rsidDel="00000000" w:rsidP="00000000" w:rsidRDefault="00000000" w:rsidRPr="00000000" w14:paraId="0000001D">
      <w:pPr>
        <w:spacing w:line="360" w:lineRule="auto"/>
        <w:ind w:firstLine="720"/>
        <w:jc w:val="both"/>
        <w:rPr>
          <w:sz w:val="24"/>
          <w:szCs w:val="24"/>
        </w:rPr>
      </w:pPr>
      <w:r w:rsidDel="00000000" w:rsidR="00000000" w:rsidRPr="00000000">
        <w:rPr>
          <w:sz w:val="24"/>
          <w:szCs w:val="24"/>
          <w:rtl w:val="0"/>
        </w:rPr>
        <w:t xml:space="preserve">Oppilaat tekevät ensin suunnitelmat omasta rakennuksestaan ja sen pihapiirin yksityiskohdista. Kun suunnitelmat ovat valmiit ja työn tekeminen alkaa, opettaja laittaa esille käytettävissä olevat materiaalit ja oppilaat saavat valita niistä mieleisensä. Materiaaleina voisi olla esimerkiksi maitopurkkeja, wc-rullahylsyjä, vanua, erilaisia kankaita, maaleja, liimaa, kartonkia, pahvia ja lankaa. Oppilaat saavat myös halutessaan tuoda kotoa kierrätysmateriaalia työhönsä. Kun työ on valmis, oppilaat rakentavat yhdessä omista tuotoksistaan yhtenäisen kaupungin. Työstä otetaan kuva, jota hyödynnetään joulujuhlassa. </w:t>
      </w:r>
    </w:p>
    <w:p w:rsidR="00000000" w:rsidDel="00000000" w:rsidP="00000000" w:rsidRDefault="00000000" w:rsidRPr="00000000" w14:paraId="0000001E">
      <w:pPr>
        <w:spacing w:line="360" w:lineRule="auto"/>
        <w:ind w:firstLine="720"/>
        <w:jc w:val="both"/>
        <w:rPr>
          <w:sz w:val="24"/>
          <w:szCs w:val="24"/>
        </w:rPr>
      </w:pPr>
      <w:r w:rsidDel="00000000" w:rsidR="00000000" w:rsidRPr="00000000">
        <w:rPr>
          <w:sz w:val="24"/>
          <w:szCs w:val="24"/>
          <w:rtl w:val="0"/>
        </w:rPr>
        <w:t xml:space="preserve">Työn arviointi toteutetaan oppilasryhmän itsearviointina. </w:t>
      </w:r>
    </w:p>
    <w:p w:rsidR="00000000" w:rsidDel="00000000" w:rsidP="00000000" w:rsidRDefault="00000000" w:rsidRPr="00000000" w14:paraId="0000001F">
      <w:pPr>
        <w:spacing w:line="360" w:lineRule="auto"/>
        <w:ind w:firstLine="720"/>
        <w:jc w:val="both"/>
        <w:rPr>
          <w:sz w:val="24"/>
          <w:szCs w:val="24"/>
        </w:rPr>
      </w:pPr>
      <w:r w:rsidDel="00000000" w:rsidR="00000000" w:rsidRPr="00000000">
        <w:rPr>
          <w:rtl w:val="0"/>
        </w:rPr>
      </w:r>
    </w:p>
    <w:p w:rsidR="00000000" w:rsidDel="00000000" w:rsidP="00000000" w:rsidRDefault="00000000" w:rsidRPr="00000000" w14:paraId="00000020">
      <w:pPr>
        <w:spacing w:line="360" w:lineRule="auto"/>
        <w:ind w:left="0" w:firstLine="0"/>
        <w:jc w:val="both"/>
        <w:rPr>
          <w:sz w:val="24"/>
          <w:szCs w:val="24"/>
        </w:rPr>
      </w:pPr>
      <w:r w:rsidDel="00000000" w:rsidR="00000000" w:rsidRPr="00000000">
        <w:rPr>
          <w:sz w:val="24"/>
          <w:szCs w:val="24"/>
          <w:rtl w:val="0"/>
        </w:rPr>
        <w:t xml:space="preserve">Naulakko</w:t>
      </w:r>
    </w:p>
    <w:p w:rsidR="00000000" w:rsidDel="00000000" w:rsidP="00000000" w:rsidRDefault="00000000" w:rsidRPr="00000000" w14:paraId="00000021">
      <w:pPr>
        <w:spacing w:line="360" w:lineRule="auto"/>
        <w:ind w:left="0" w:firstLine="0"/>
        <w:jc w:val="both"/>
        <w:rPr>
          <w:sz w:val="24"/>
          <w:szCs w:val="24"/>
        </w:rPr>
      </w:pPr>
      <w:r w:rsidDel="00000000" w:rsidR="00000000" w:rsidRPr="00000000">
        <w:rPr>
          <w:sz w:val="24"/>
          <w:szCs w:val="24"/>
          <w:rtl w:val="0"/>
        </w:rPr>
        <w:t xml:space="preserve">Tammikuussa oppilaat aloittavat naulakon tekemisen. Naulakko voi olla esimerkiksi avainnaulakko. Tavoitteena on etenkin 1-2-luokan Opsin tavoite T2 eli ohjata oppilas kokonaiseen käsityöprosessiin ja esittämään omia ideoitaan kuvallisesti. Tavoitteena on myös T3 eli ohjata oppilasta suunnittelemaan ja valmistamaan käsityötuotteita tai teoksia luottaen omiin esteettisiin ja teknisiin ratkaisuihinsa. Työn tarkoituksena on myös oppia ruuviliitos, joka sisältyy Jyväskylän kaupungin Opsin sisältöalueeseen S2, joten se pitäisi sisällyttää jollakin tavalla työhön. </w:t>
      </w:r>
    </w:p>
    <w:p w:rsidR="00000000" w:rsidDel="00000000" w:rsidP="00000000" w:rsidRDefault="00000000" w:rsidRPr="00000000" w14:paraId="00000022">
      <w:pPr>
        <w:spacing w:line="360" w:lineRule="auto"/>
        <w:ind w:left="0" w:firstLine="720"/>
        <w:jc w:val="both"/>
        <w:rPr>
          <w:sz w:val="24"/>
          <w:szCs w:val="24"/>
        </w:rPr>
      </w:pPr>
      <w:r w:rsidDel="00000000" w:rsidR="00000000" w:rsidRPr="00000000">
        <w:rPr>
          <w:sz w:val="24"/>
          <w:szCs w:val="24"/>
          <w:rtl w:val="0"/>
        </w:rPr>
        <w:t xml:space="preserve">Oppilaat pääsevät kokeilemaan kovia ja myös pehmeitä materiaaleja valinnoistaan riippuen (T4). Materiaaleina he voivat käyttää esimerkiksi puuta, metallia, muovia, kangasta, lankaa sekä kierrätysmateriaaleja kuten esimerkiksi vanhoja aterimia. </w:t>
      </w:r>
    </w:p>
    <w:p w:rsidR="00000000" w:rsidDel="00000000" w:rsidP="00000000" w:rsidRDefault="00000000" w:rsidRPr="00000000" w14:paraId="00000023">
      <w:pPr>
        <w:spacing w:line="360" w:lineRule="auto"/>
        <w:jc w:val="both"/>
        <w:rPr>
          <w:sz w:val="24"/>
          <w:szCs w:val="24"/>
        </w:rPr>
      </w:pPr>
      <w:r w:rsidDel="00000000" w:rsidR="00000000" w:rsidRPr="00000000">
        <w:rPr>
          <w:sz w:val="24"/>
          <w:szCs w:val="24"/>
          <w:rtl w:val="0"/>
        </w:rPr>
        <w:tab/>
        <w:t xml:space="preserve">Jotta kyseessä olisi Opsin mukainen kokonainen käsityöprosessi, siihen kuuluu työn suunnitteleminen. Oppilaat suunnittelevat tulevan työnsä kuvallisesti joko käsin piirtämällä tai esimerkiksi iPadilla. Oppilaat tekevät työnsä oman suunnitelmansa pohjalta.</w:t>
      </w:r>
    </w:p>
    <w:p w:rsidR="00000000" w:rsidDel="00000000" w:rsidP="00000000" w:rsidRDefault="00000000" w:rsidRPr="00000000" w14:paraId="00000024">
      <w:pPr>
        <w:spacing w:line="360" w:lineRule="auto"/>
        <w:ind w:firstLine="720"/>
        <w:jc w:val="both"/>
        <w:rPr>
          <w:sz w:val="24"/>
          <w:szCs w:val="24"/>
        </w:rPr>
      </w:pPr>
      <w:r w:rsidDel="00000000" w:rsidR="00000000" w:rsidRPr="00000000">
        <w:rPr>
          <w:sz w:val="24"/>
          <w:szCs w:val="24"/>
          <w:rtl w:val="0"/>
        </w:rPr>
        <w:t xml:space="preserve">Käsityöprosessi dokumentoidaan kuvaamalla sen eri vaiheita. Oppilaiden kanssa harjoitellaan arviointia sekä palautteen antamista ja vastaanottamista jokaisen opetuskerran jälkeen Jyväskylän kaupungin Opsin mukaisesti. Tämän voisi toteuttaa esimerkiksi peukkuarvioinnilla tunnin lopussa, jossa arvioidaan erikseen omaa ja ryhmän tuntityöskentelyä. Työskentelyn arviointi tapahtuu itsearviointina ja opettajan arviointina suunnitelman, dokumentoinnin ja lopputuloksen pohjalta. </w:t>
      </w:r>
    </w:p>
    <w:p w:rsidR="00000000" w:rsidDel="00000000" w:rsidP="00000000" w:rsidRDefault="00000000" w:rsidRPr="00000000" w14:paraId="00000025">
      <w:pPr>
        <w:spacing w:line="360" w:lineRule="auto"/>
        <w:jc w:val="both"/>
        <w:rPr>
          <w:sz w:val="24"/>
          <w:szCs w:val="24"/>
        </w:rPr>
      </w:pPr>
      <w:r w:rsidDel="00000000" w:rsidR="00000000" w:rsidRPr="00000000">
        <w:rPr>
          <w:rtl w:val="0"/>
        </w:rPr>
      </w:r>
    </w:p>
    <w:p w:rsidR="00000000" w:rsidDel="00000000" w:rsidP="00000000" w:rsidRDefault="00000000" w:rsidRPr="00000000" w14:paraId="00000026">
      <w:pPr>
        <w:spacing w:line="360" w:lineRule="auto"/>
        <w:jc w:val="both"/>
        <w:rPr>
          <w:sz w:val="24"/>
          <w:szCs w:val="24"/>
        </w:rPr>
      </w:pPr>
      <w:r w:rsidDel="00000000" w:rsidR="00000000" w:rsidRPr="00000000">
        <w:rPr>
          <w:sz w:val="24"/>
          <w:szCs w:val="24"/>
          <w:rtl w:val="0"/>
        </w:rPr>
        <w:t xml:space="preserve">Ystävännauhat</w:t>
      </w:r>
    </w:p>
    <w:p w:rsidR="00000000" w:rsidDel="00000000" w:rsidP="00000000" w:rsidRDefault="00000000" w:rsidRPr="00000000" w14:paraId="00000027">
      <w:pPr>
        <w:spacing w:line="360" w:lineRule="auto"/>
        <w:jc w:val="both"/>
        <w:rPr>
          <w:sz w:val="24"/>
          <w:szCs w:val="24"/>
        </w:rPr>
      </w:pPr>
      <w:r w:rsidDel="00000000" w:rsidR="00000000" w:rsidRPr="00000000">
        <w:rPr>
          <w:sz w:val="24"/>
          <w:szCs w:val="24"/>
          <w:rtl w:val="0"/>
        </w:rPr>
        <w:t xml:space="preserve">Ystävänpäivän lähestyessä oppilaat tekevät välityönä ystävännauhat tai avaimenperät, jotka annetaan salaiselle ystävälle. Salaiset ystävät arvotaan ystävänpäivän lähestyessä ja tähän liitetään myös muita oppiaineita. Työn avulla harjoitellaan taitoja, joita mainitaan Opsin tavoitteessa L2 (Kulttuurinen osaaminen, vuorovaikutus ja ilmaisu). Tavoitteena on harjoitella toimimista monenlaisten ihmisten kanssa.  </w:t>
      </w:r>
    </w:p>
    <w:p w:rsidR="00000000" w:rsidDel="00000000" w:rsidP="00000000" w:rsidRDefault="00000000" w:rsidRPr="00000000" w14:paraId="00000028">
      <w:pPr>
        <w:spacing w:line="360" w:lineRule="auto"/>
        <w:jc w:val="both"/>
        <w:rPr>
          <w:sz w:val="24"/>
          <w:szCs w:val="24"/>
        </w:rPr>
      </w:pPr>
      <w:r w:rsidDel="00000000" w:rsidR="00000000" w:rsidRPr="00000000">
        <w:rPr>
          <w:rtl w:val="0"/>
        </w:rPr>
      </w:r>
    </w:p>
    <w:p w:rsidR="00000000" w:rsidDel="00000000" w:rsidP="00000000" w:rsidRDefault="00000000" w:rsidRPr="00000000" w14:paraId="00000029">
      <w:pPr>
        <w:rPr>
          <w:b w:val="1"/>
          <w:sz w:val="24"/>
          <w:szCs w:val="24"/>
        </w:rPr>
      </w:pPr>
      <w:r w:rsidDel="00000000" w:rsidR="00000000" w:rsidRPr="00000000">
        <w:rPr>
          <w:b w:val="1"/>
          <w:sz w:val="24"/>
          <w:szCs w:val="24"/>
          <w:rtl w:val="0"/>
        </w:rPr>
        <w:t xml:space="preserve">Kevät (maaliskuu-toukokuu)</w:t>
      </w:r>
    </w:p>
    <w:p w:rsidR="00000000" w:rsidDel="00000000" w:rsidP="00000000" w:rsidRDefault="00000000" w:rsidRPr="00000000" w14:paraId="0000002A">
      <w:pPr>
        <w:rPr>
          <w:b w:val="1"/>
          <w:sz w:val="24"/>
          <w:szCs w:val="24"/>
        </w:rPr>
      </w:pPr>
      <w:r w:rsidDel="00000000" w:rsidR="00000000" w:rsidRPr="00000000">
        <w:rPr>
          <w:rtl w:val="0"/>
        </w:rPr>
      </w:r>
    </w:p>
    <w:p w:rsidR="00000000" w:rsidDel="00000000" w:rsidP="00000000" w:rsidRDefault="00000000" w:rsidRPr="00000000" w14:paraId="0000002B">
      <w:pPr>
        <w:spacing w:line="360" w:lineRule="auto"/>
        <w:rPr>
          <w:sz w:val="24"/>
          <w:szCs w:val="24"/>
        </w:rPr>
      </w:pPr>
      <w:r w:rsidDel="00000000" w:rsidR="00000000" w:rsidRPr="00000000">
        <w:rPr>
          <w:sz w:val="24"/>
          <w:szCs w:val="24"/>
          <w:rtl w:val="0"/>
        </w:rPr>
        <w:t xml:space="preserve">Lempieläin</w:t>
      </w:r>
    </w:p>
    <w:p w:rsidR="00000000" w:rsidDel="00000000" w:rsidP="00000000" w:rsidRDefault="00000000" w:rsidRPr="00000000" w14:paraId="0000002C">
      <w:pPr>
        <w:spacing w:line="360" w:lineRule="auto"/>
        <w:rPr>
          <w:sz w:val="24"/>
          <w:szCs w:val="24"/>
        </w:rPr>
      </w:pPr>
      <w:r w:rsidDel="00000000" w:rsidR="00000000" w:rsidRPr="00000000">
        <w:rPr>
          <w:sz w:val="24"/>
          <w:szCs w:val="24"/>
          <w:rtl w:val="0"/>
        </w:rPr>
        <w:t xml:space="preserve">Maaliskuussa aletaan tutustumaan kevään projektiin, lempieläimen huovutukseen. Käydään läpi, mitä erilaisia huovutustekniikoita on ja millaisissa töissä sitä voidaan käyttää (t1). Tutustutaan työssä käytettäviin materiaaleihin (villa), välineisiin (neula) ja työtapoihin. Aloitetaan omasta työn ideoimisella eli minkä eläimen haluaa tehdä (s1) ja suunnitelman tekemisellä (s3). Suunnitelma kirjataan ylös ja siihen voi kuvailla, miltä eläin näyttää ja miten aikoo työskennellä. Asetetaan yhdessä tavoitteet ja suunnitellaan projektin dokumentointia (s5). Dokumentointi tapahtuu ottamalla kuvia työn eri vaiheista ja lopuksi niistä “sarjakuvan” tekemisellä (t2). Työturvallisuutta edistetään tutustumalla välineisiin ja niiden turvalliseen käyttöön ennen työskentelyn aloittamista ja pitämällä luokassa rauhallinen ilmapiiri. (t4).</w:t>
      </w:r>
    </w:p>
    <w:p w:rsidR="00000000" w:rsidDel="00000000" w:rsidP="00000000" w:rsidRDefault="00000000" w:rsidRPr="00000000" w14:paraId="0000002D">
      <w:pPr>
        <w:spacing w:line="360" w:lineRule="auto"/>
        <w:ind w:firstLine="720"/>
        <w:rPr>
          <w:sz w:val="24"/>
          <w:szCs w:val="24"/>
        </w:rPr>
      </w:pPr>
      <w:r w:rsidDel="00000000" w:rsidR="00000000" w:rsidRPr="00000000">
        <w:rPr>
          <w:sz w:val="24"/>
          <w:szCs w:val="24"/>
          <w:rtl w:val="0"/>
        </w:rPr>
        <w:t xml:space="preserve">Työ tehdään neulahuovutuksella. Opettaja näyttää esimerkkiä, miten huovutus tehdään. Työskentely tehdään itsenäisesti, mutta kannustetaan ja autetaan toisia (t3, s4). Apuna toimii myös kuvalliset ohjeet ja videot. Työskennellessä täyttyy myös t5 ja s3, sillä oppiminen tapahtuu käsin tekemällä. Valmiista työstä tehdään suullinen itsearviointi opettajalle koottujen tavoitteiden pohjalta: miten meni, miltä uudenlainen työskentely tuntui, mitä odottaa varsinaiselta työltä ja missä tarvitsee kehittyä (s6).</w:t>
      </w:r>
    </w:p>
    <w:p w:rsidR="00000000" w:rsidDel="00000000" w:rsidP="00000000" w:rsidRDefault="00000000" w:rsidRPr="00000000" w14:paraId="0000002E">
      <w:pPr>
        <w:spacing w:line="360" w:lineRule="auto"/>
        <w:rPr>
          <w:sz w:val="24"/>
          <w:szCs w:val="24"/>
        </w:rPr>
      </w:pPr>
      <w:r w:rsidDel="00000000" w:rsidR="00000000" w:rsidRPr="00000000">
        <w:rPr>
          <w:rtl w:val="0"/>
        </w:rPr>
      </w:r>
    </w:p>
    <w:p w:rsidR="00000000" w:rsidDel="00000000" w:rsidP="00000000" w:rsidRDefault="00000000" w:rsidRPr="00000000" w14:paraId="0000002F">
      <w:pPr>
        <w:spacing w:line="360" w:lineRule="auto"/>
        <w:rPr>
          <w:sz w:val="24"/>
          <w:szCs w:val="24"/>
        </w:rPr>
      </w:pPr>
      <w:r w:rsidDel="00000000" w:rsidR="00000000" w:rsidRPr="00000000">
        <w:rPr>
          <w:sz w:val="24"/>
          <w:szCs w:val="24"/>
          <w:rtl w:val="0"/>
        </w:rPr>
        <w:t xml:space="preserve">Siili</w:t>
      </w:r>
    </w:p>
    <w:p w:rsidR="00000000" w:rsidDel="00000000" w:rsidP="00000000" w:rsidRDefault="00000000" w:rsidRPr="00000000" w14:paraId="00000030">
      <w:pPr>
        <w:spacing w:line="360" w:lineRule="auto"/>
        <w:rPr>
          <w:sz w:val="24"/>
          <w:szCs w:val="24"/>
        </w:rPr>
      </w:pPr>
      <w:r w:rsidDel="00000000" w:rsidR="00000000" w:rsidRPr="00000000">
        <w:rPr>
          <w:sz w:val="24"/>
          <w:szCs w:val="24"/>
          <w:rtl w:val="0"/>
        </w:rPr>
        <w:t xml:space="preserve">Jatketaan eläinteemaa teknisen käsityön puolella. Ympäristöoppia voi liittää tähänkin: otetaan selvää millainen eläin siili on, millaisessa ympäristössä se elää jne (s1). Siilit viettävät talven horroksessa ja kevään saapuessa niitä voi nähdä jopa itse. Mikäli näin tapahtuu,  voi yrittää ottaa siilistä kuvan ja ottaa siitä mallia tai verrata sitä valmiiseen työhön.</w:t>
      </w:r>
    </w:p>
    <w:p w:rsidR="00000000" w:rsidDel="00000000" w:rsidP="00000000" w:rsidRDefault="00000000" w:rsidRPr="00000000" w14:paraId="00000031">
      <w:pPr>
        <w:spacing w:line="360" w:lineRule="auto"/>
        <w:rPr>
          <w:sz w:val="24"/>
          <w:szCs w:val="24"/>
        </w:rPr>
      </w:pPr>
      <w:r w:rsidDel="00000000" w:rsidR="00000000" w:rsidRPr="00000000">
        <w:rPr>
          <w:sz w:val="24"/>
          <w:szCs w:val="24"/>
          <w:rtl w:val="0"/>
        </w:rPr>
        <w:tab/>
        <w:t xml:space="preserve">Ensin tutustutaan yhdessä tehtävänantoon ja mallikappaleeseen tunnustelemalla ja havainnoimalla (t1). Käydään läpi käytettävät työvälineet ja materiaalit sekä miten niitä käsitellään (t4). Siili tehdään puupalikasta, nauloista ja viimeistelyyn voi käyttää tussia/liimattavia silmiä ja huopapalloa (nenä). Suunnitelman voi tehdä tableteille tai paperille. Työskentelyn tavoitteena on opetella hiomaan ja naulaamaan oikeaoppisesti ja turvallisesti (t4, s4). Työssä edetään omaan tahtiin kokeilemalla ja kehittymällä (t1, t3, t5). Koko prosessi dokumentoidaan omaan kansioon (s5). Joka tunnin päätteeksi tehdään itsearviointi omasta työskentelystä helpoilla jumppaliikkeillä. Lopuksi tehdään myös kirjallinen itsearviointi (s6). Valmiit työt viedään ulos metsään tai koulun pihalle ja otetaan kuva, joka liitetään itsearviointiin (t2, s5).</w:t>
      </w:r>
    </w:p>
    <w:p w:rsidR="00000000" w:rsidDel="00000000" w:rsidP="00000000" w:rsidRDefault="00000000" w:rsidRPr="00000000" w14:paraId="00000032">
      <w:pPr>
        <w:spacing w:line="360" w:lineRule="auto"/>
        <w:rPr>
          <w:sz w:val="24"/>
          <w:szCs w:val="24"/>
        </w:rPr>
      </w:pPr>
      <w:r w:rsidDel="00000000" w:rsidR="00000000" w:rsidRPr="00000000">
        <w:rPr>
          <w:rtl w:val="0"/>
        </w:rPr>
      </w:r>
    </w:p>
    <w:p w:rsidR="00000000" w:rsidDel="00000000" w:rsidP="00000000" w:rsidRDefault="00000000" w:rsidRPr="00000000" w14:paraId="00000033">
      <w:pPr>
        <w:spacing w:line="360" w:lineRule="auto"/>
        <w:rPr>
          <w:sz w:val="24"/>
          <w:szCs w:val="24"/>
        </w:rPr>
      </w:pPr>
      <w:r w:rsidDel="00000000" w:rsidR="00000000" w:rsidRPr="00000000">
        <w:rPr>
          <w:sz w:val="24"/>
          <w:szCs w:val="24"/>
          <w:rtl w:val="0"/>
        </w:rPr>
        <w:t xml:space="preserve">Kukkaketo</w:t>
      </w:r>
    </w:p>
    <w:p w:rsidR="00000000" w:rsidDel="00000000" w:rsidP="00000000" w:rsidRDefault="00000000" w:rsidRPr="00000000" w14:paraId="00000034">
      <w:pPr>
        <w:spacing w:line="360" w:lineRule="auto"/>
        <w:rPr>
          <w:sz w:val="24"/>
          <w:szCs w:val="24"/>
        </w:rPr>
      </w:pPr>
      <w:r w:rsidDel="00000000" w:rsidR="00000000" w:rsidRPr="00000000">
        <w:rPr>
          <w:sz w:val="24"/>
          <w:szCs w:val="24"/>
          <w:rtl w:val="0"/>
        </w:rPr>
        <w:t xml:space="preserve">Äitienpäivää ja kesää kohti mennessä luonto alkaa heräilemään. Jokainen oppilas saa tehdä oman kukan erilaisista materiaaleista: käytössä on silkkipaperia, pahvia, ylijäämä kangaspaloja, lankoja, piipunrassia... (t4) Näihin voidaan tutustua pienryhmissä silmät kiinni arvaillen. Tehtävänä on ensin hakea inspiraatiota kukkaan esim. koulumatkan varrelta, metsäretkeltä tai kirjasta (s1). Tämän voi yhdistää myös ympäristöoppiin ja erilaisten kasvien tunnistamiseen. Suunnitelmaa hahmotellaan piirtäen paperille (s2).</w:t>
      </w:r>
    </w:p>
    <w:p w:rsidR="00000000" w:rsidDel="00000000" w:rsidP="00000000" w:rsidRDefault="00000000" w:rsidRPr="00000000" w14:paraId="00000035">
      <w:pPr>
        <w:spacing w:line="360" w:lineRule="auto"/>
        <w:rPr>
          <w:sz w:val="24"/>
          <w:szCs w:val="24"/>
        </w:rPr>
      </w:pPr>
      <w:r w:rsidDel="00000000" w:rsidR="00000000" w:rsidRPr="00000000">
        <w:rPr>
          <w:sz w:val="24"/>
          <w:szCs w:val="24"/>
          <w:rtl w:val="0"/>
        </w:rPr>
        <w:t xml:space="preserve">Kukkaan on tarkoitus käyttää omaa mielikuvitusta esim. käyttämällä epätavallisia värejä/kuvioita tai tekemällä jokaisesta terälehdestä erilainen (t2, t3). </w:t>
      </w:r>
    </w:p>
    <w:p w:rsidR="00000000" w:rsidDel="00000000" w:rsidP="00000000" w:rsidRDefault="00000000" w:rsidRPr="00000000" w14:paraId="00000036">
      <w:pPr>
        <w:spacing w:line="360" w:lineRule="auto"/>
        <w:ind w:firstLine="720"/>
        <w:rPr>
          <w:sz w:val="24"/>
          <w:szCs w:val="24"/>
        </w:rPr>
      </w:pPr>
      <w:r w:rsidDel="00000000" w:rsidR="00000000" w:rsidRPr="00000000">
        <w:rPr>
          <w:sz w:val="24"/>
          <w:szCs w:val="24"/>
          <w:rtl w:val="0"/>
        </w:rPr>
        <w:t xml:space="preserve">Työskentely kestää muutaman tunnin ja sitä voi työstää omaan tahtiin (t3, s4). Lopuksi yhdistetään kuvataide kukkaprojektiin piirtämällä/maalaamalla isolle paperille ympäristö kukille. Jokaisen valmiista kukasta ja yhteisestä kukkakedosta otetaan kuvat (s5). Työ arvioidaan vertausarvioinnilla eli oppilaat täyttävät toistensa työskentelystä lomakkeen (s6). Äitienpäiväviikolla kukat saa ottaa mukaan kotiin ja antaa äitienpäivälahjaksi tai pitää itsellä vaikkapa kirjanmerkkinä.</w:t>
      </w:r>
    </w:p>
    <w:p w:rsidR="00000000" w:rsidDel="00000000" w:rsidP="00000000" w:rsidRDefault="00000000" w:rsidRPr="00000000" w14:paraId="00000037">
      <w:pPr>
        <w:spacing w:line="360" w:lineRule="auto"/>
        <w:jc w:val="both"/>
        <w:rPr>
          <w:sz w:val="24"/>
          <w:szCs w:val="24"/>
        </w:rPr>
      </w:pPr>
      <w:r w:rsidDel="00000000" w:rsidR="00000000" w:rsidRPr="00000000">
        <w:rPr>
          <w:rtl w:val="0"/>
        </w:rPr>
      </w:r>
    </w:p>
    <w:p w:rsidR="00000000" w:rsidDel="00000000" w:rsidP="00000000" w:rsidRDefault="00000000" w:rsidRPr="00000000" w14:paraId="00000038">
      <w:pPr>
        <w:spacing w:line="360" w:lineRule="auto"/>
        <w:jc w:val="both"/>
        <w:rPr>
          <w:sz w:val="24"/>
          <w:szCs w:val="24"/>
        </w:rPr>
      </w:pPr>
      <w:r w:rsidDel="00000000" w:rsidR="00000000" w:rsidRPr="00000000">
        <w:rPr>
          <w:rtl w:val="0"/>
        </w:rPr>
      </w:r>
    </w:p>
    <w:p w:rsidR="00000000" w:rsidDel="00000000" w:rsidP="00000000" w:rsidRDefault="00000000" w:rsidRPr="00000000" w14:paraId="00000039">
      <w:pPr>
        <w:spacing w:line="360" w:lineRule="auto"/>
        <w:jc w:val="both"/>
        <w:rPr>
          <w:b w:val="1"/>
          <w:sz w:val="24"/>
          <w:szCs w:val="24"/>
        </w:rPr>
      </w:pPr>
      <w:r w:rsidDel="00000000" w:rsidR="00000000" w:rsidRPr="00000000">
        <w:rPr>
          <w:b w:val="1"/>
          <w:sz w:val="24"/>
          <w:szCs w:val="24"/>
          <w:rtl w:val="0"/>
        </w:rPr>
        <w:t xml:space="preserve">Lähteet</w:t>
      </w:r>
    </w:p>
    <w:p w:rsidR="00000000" w:rsidDel="00000000" w:rsidP="00000000" w:rsidRDefault="00000000" w:rsidRPr="00000000" w14:paraId="0000003A">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3B">
      <w:pPr>
        <w:spacing w:line="360" w:lineRule="auto"/>
        <w:jc w:val="both"/>
        <w:rPr>
          <w:sz w:val="24"/>
          <w:szCs w:val="24"/>
        </w:rPr>
      </w:pPr>
      <w:r w:rsidDel="00000000" w:rsidR="00000000" w:rsidRPr="00000000">
        <w:rPr>
          <w:sz w:val="24"/>
          <w:szCs w:val="24"/>
          <w:rtl w:val="0"/>
        </w:rPr>
        <w:t xml:space="preserve">Perusopetuksen opetussuunnitelman perusteet 2014</w:t>
      </w:r>
    </w:p>
    <w:p w:rsidR="00000000" w:rsidDel="00000000" w:rsidP="00000000" w:rsidRDefault="00000000" w:rsidRPr="00000000" w14:paraId="0000003C">
      <w:pPr>
        <w:spacing w:line="360" w:lineRule="auto"/>
        <w:jc w:val="both"/>
        <w:rPr>
          <w:sz w:val="24"/>
          <w:szCs w:val="24"/>
        </w:rPr>
      </w:pPr>
      <w:hyperlink r:id="rId6">
        <w:r w:rsidDel="00000000" w:rsidR="00000000" w:rsidRPr="00000000">
          <w:rPr>
            <w:color w:val="1155cc"/>
            <w:sz w:val="24"/>
            <w:szCs w:val="24"/>
            <w:u w:val="single"/>
            <w:rtl w:val="0"/>
          </w:rPr>
          <w:t xml:space="preserve">https://eperusteet.opintopolku.fi/#/fi/perusopetus/419550/vuosiluokkakokonaisuus/428780/oppiaine/530524</w:t>
        </w:r>
      </w:hyperlink>
      <w:r w:rsidDel="00000000" w:rsidR="00000000" w:rsidRPr="00000000">
        <w:rPr>
          <w:rtl w:val="0"/>
        </w:rPr>
      </w:r>
    </w:p>
    <w:p w:rsidR="00000000" w:rsidDel="00000000" w:rsidP="00000000" w:rsidRDefault="00000000" w:rsidRPr="00000000" w14:paraId="0000003D">
      <w:pPr>
        <w:spacing w:line="360" w:lineRule="auto"/>
        <w:jc w:val="both"/>
        <w:rPr>
          <w:sz w:val="24"/>
          <w:szCs w:val="24"/>
        </w:rPr>
      </w:pPr>
      <w:r w:rsidDel="00000000" w:rsidR="00000000" w:rsidRPr="00000000">
        <w:rPr>
          <w:sz w:val="24"/>
          <w:szCs w:val="24"/>
          <w:rtl w:val="0"/>
        </w:rPr>
        <w:t xml:space="preserve">Jyväskylän perusopetuksen opetussuunnitelma</w:t>
      </w:r>
      <w:r w:rsidDel="00000000" w:rsidR="00000000" w:rsidRPr="00000000">
        <w:rPr>
          <w:rtl w:val="0"/>
        </w:rPr>
      </w:r>
    </w:p>
    <w:p w:rsidR="00000000" w:rsidDel="00000000" w:rsidP="00000000" w:rsidRDefault="00000000" w:rsidRPr="00000000" w14:paraId="0000003E">
      <w:pPr>
        <w:spacing w:line="360" w:lineRule="auto"/>
        <w:jc w:val="both"/>
        <w:rPr>
          <w:sz w:val="24"/>
          <w:szCs w:val="24"/>
        </w:rPr>
      </w:pPr>
      <w:hyperlink r:id="rId7">
        <w:r w:rsidDel="00000000" w:rsidR="00000000" w:rsidRPr="00000000">
          <w:rPr>
            <w:color w:val="1155cc"/>
            <w:sz w:val="24"/>
            <w:szCs w:val="24"/>
            <w:u w:val="single"/>
            <w:rtl w:val="0"/>
          </w:rPr>
          <w:t xml:space="preserve">https://peda.net/opetussuunnitelma/ksops/jyvaskyla/luku13/13-4_oppiaineet/13-4-10_kasityo/2</w:t>
        </w:r>
      </w:hyperlink>
      <w:r w:rsidDel="00000000" w:rsidR="00000000" w:rsidRPr="00000000">
        <w:rPr>
          <w:sz w:val="24"/>
          <w:szCs w:val="24"/>
          <w:rtl w:val="0"/>
        </w:rPr>
        <w:t xml:space="preserve"> </w:t>
      </w:r>
    </w:p>
    <w:p w:rsidR="00000000" w:rsidDel="00000000" w:rsidP="00000000" w:rsidRDefault="00000000" w:rsidRPr="00000000" w14:paraId="0000003F">
      <w:pPr>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040">
      <w:pPr>
        <w:spacing w:line="360" w:lineRule="auto"/>
        <w:ind w:left="0" w:firstLine="0"/>
        <w:jc w:val="both"/>
        <w:rPr>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eperusteet.opintopolku.fi/#/fi/perusopetus/419550/vuosiluokkakokonaisuus/428780/oppiaine/530524" TargetMode="External"/><Relationship Id="rId7" Type="http://schemas.openxmlformats.org/officeDocument/2006/relationships/hyperlink" Target="https://peda.net/opetussuunnitelma/ksops/jyvaskyla/luku13/13-4_oppiaineet/13-4-10_kasityo/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