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4C" w:rsidRDefault="00F354B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57"/>
          <w:szCs w:val="57"/>
        </w:rPr>
        <w:t>Unit</w:t>
      </w:r>
      <w:proofErr w:type="spellEnd"/>
      <w:r>
        <w:rPr>
          <w:rFonts w:ascii="Arial" w:hAnsi="Arial" w:cs="Arial"/>
          <w:sz w:val="57"/>
          <w:szCs w:val="57"/>
        </w:rPr>
        <w:t xml:space="preserve"> 6</w:t>
      </w:r>
      <w:r>
        <w:rPr>
          <w:rFonts w:ascii="Arial" w:hAnsi="Arial" w:cs="Arial"/>
          <w:sz w:val="57"/>
          <w:szCs w:val="57"/>
        </w:rPr>
        <w:t xml:space="preserve"> </w:t>
      </w:r>
      <w:r>
        <w:rPr>
          <w:rFonts w:ascii="Arial" w:hAnsi="Arial" w:cs="Arial"/>
          <w:sz w:val="32"/>
          <w:szCs w:val="32"/>
        </w:rPr>
        <w:t>Tekstin apukysymykset</w:t>
      </w:r>
    </w:p>
    <w:p w:rsidR="00F354BC" w:rsidRDefault="00F354BC">
      <w:pPr>
        <w:rPr>
          <w:rFonts w:ascii="Arial" w:hAnsi="Arial" w:cs="Arial"/>
          <w:sz w:val="32"/>
          <w:szCs w:val="32"/>
        </w:rPr>
      </w:pP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i-FI"/>
        </w:rPr>
      </w:pPr>
      <w:r w:rsidRPr="00F354BC">
        <w:rPr>
          <w:rFonts w:ascii="Arial" w:eastAsia="Times New Roman" w:hAnsi="Arial" w:cs="Arial"/>
          <w:sz w:val="26"/>
          <w:szCs w:val="26"/>
          <w:lang w:eastAsia="fi-FI"/>
        </w:rPr>
        <w:t>Tutustu tekstiin Teen beat. Vastaa kysymyksiin suomeksi.</w:t>
      </w:r>
    </w:p>
    <w:p w:rsidR="00F354BC" w:rsidRPr="00F354BC" w:rsidRDefault="00F354BC" w:rsidP="00F354B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i-FI"/>
        </w:rPr>
      </w:pPr>
    </w:p>
    <w:p w:rsidR="00F354BC" w:rsidRPr="00F354BC" w:rsidRDefault="00F354BC" w:rsidP="00F354BC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t>Tekstikirjan sivu 97</w:t>
      </w:r>
      <w:r w:rsidRPr="00F354BC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 Lue tekstin ensimmäinen kappale. Mikä ei mene koskaan pois muodista?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</w:t>
      </w: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</w:p>
    <w:p w:rsidR="00F354BC" w:rsidRPr="00F354BC" w:rsidRDefault="00F354BC" w:rsidP="00F354BC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proofErr w:type="spellStart"/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t>Dexter</w:t>
      </w:r>
      <w:proofErr w:type="spellEnd"/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t>, tekstikirjan sivu 97</w:t>
      </w:r>
      <w:r w:rsidRPr="00F354BC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2 </w:t>
      </w:r>
      <w:proofErr w:type="spellStart"/>
      <w:r w:rsidRPr="00F354BC">
        <w:rPr>
          <w:rFonts w:ascii="Arial" w:eastAsia="Times New Roman" w:hAnsi="Arial" w:cs="Arial"/>
          <w:sz w:val="25"/>
          <w:szCs w:val="25"/>
          <w:lang w:eastAsia="fi-FI"/>
        </w:rPr>
        <w:t>Dexter</w:t>
      </w:r>
      <w:proofErr w:type="spellEnd"/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 on urheiluhullu. Mitä urheilulajeja hän mainitsee?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3 Hänellä on paljon urheiluvaatteita. Mitä vaatteita hän mainitsee?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4 Hän ostaa merkkivaatteita, jos hänellä on varaa niihin. Miksi?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5 Mitä hän kertoo vaatteidensa koosta?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6 Lainelautailukauden aikana hän värjää hiuksensa. Millaisista hiusväreistä hän pitää eniten?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7 Hän ei häiriinny siitä, vaikka ihmiset tuijottavat häntä. Miksi?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</w:p>
    <w:p w:rsidR="00F354BC" w:rsidRPr="00F354BC" w:rsidRDefault="00F354BC" w:rsidP="00F354BC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t>Jake, tekstikirjan sivu 97</w:t>
      </w:r>
      <w:r w:rsidRPr="00F354BC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8 Jake ei tavallisesti välitä siitä, mitä hänellä on yllään. Millaisia vaatteiden täytyy kuitenkin olla?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</w:t>
      </w:r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</w:p>
    <w:p w:rsidR="00F354BC" w:rsidRDefault="00F354BC" w:rsidP="00F354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9 Koulussa hän pitää koulupukua. Mitä vaatteita hän käyttää vapaa-ajallaan, jotta ei erottautuisi joukosta?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10 Hän pitää tukkansa lyhyenä. Mitä hän tekee mieluummin kuin seisoo peilin edessä laittamassa sitä?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Pr="00F354BC" w:rsidRDefault="00F354BC" w:rsidP="00F3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354BC" w:rsidRPr="00F354BC" w:rsidRDefault="00F354BC" w:rsidP="00F354BC">
      <w:pPr>
        <w:rPr>
          <w:rFonts w:ascii="Arial" w:eastAsia="Times New Roman" w:hAnsi="Arial" w:cs="Arial"/>
          <w:b/>
          <w:sz w:val="26"/>
          <w:szCs w:val="26"/>
          <w:lang w:eastAsia="fi-FI"/>
        </w:rPr>
      </w:pPr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lastRenderedPageBreak/>
        <w:t>Laura, tekstikirjan sivu 98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11 Laura ei seuraa trendejä. Millaisista vaatteista hän pitää?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13 Hän pitää kesäisin </w:t>
      </w:r>
      <w:proofErr w:type="spellStart"/>
      <w:r w:rsidRPr="00F354BC">
        <w:rPr>
          <w:rFonts w:ascii="Arial" w:eastAsia="Times New Roman" w:hAnsi="Arial" w:cs="Arial"/>
          <w:sz w:val="25"/>
          <w:szCs w:val="25"/>
          <w:lang w:eastAsia="fi-FI"/>
        </w:rPr>
        <w:t>leggingsejä</w:t>
      </w:r>
      <w:proofErr w:type="spellEnd"/>
      <w:r w:rsidRPr="00F354BC">
        <w:rPr>
          <w:rFonts w:ascii="Arial" w:eastAsia="Times New Roman" w:hAnsi="Arial" w:cs="Arial"/>
          <w:sz w:val="25"/>
          <w:szCs w:val="25"/>
          <w:lang w:eastAsia="fi-FI"/>
        </w:rPr>
        <w:t>, hameita ja mekkoja. Mitä hän pitää talvisin?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14 Hänen vaatteensa ja hiuksensa ovat mustia. Miksi?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15 Hänellä on 20 paria käsineitä ja lapasia. Kuka kutoo hänen lapasensa?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</w:p>
    <w:p w:rsidR="00F354BC" w:rsidRPr="00F354BC" w:rsidRDefault="00F354BC" w:rsidP="00F354BC">
      <w:pPr>
        <w:rPr>
          <w:rFonts w:ascii="Arial" w:eastAsia="Times New Roman" w:hAnsi="Arial" w:cs="Arial"/>
          <w:b/>
          <w:sz w:val="26"/>
          <w:szCs w:val="26"/>
          <w:lang w:eastAsia="fi-FI"/>
        </w:rPr>
      </w:pPr>
      <w:r w:rsidRPr="00F354BC">
        <w:rPr>
          <w:rFonts w:ascii="Arial" w:eastAsia="Times New Roman" w:hAnsi="Arial" w:cs="Arial"/>
          <w:b/>
          <w:sz w:val="26"/>
          <w:szCs w:val="26"/>
          <w:lang w:eastAsia="fi-FI"/>
        </w:rPr>
        <w:t>Sarah, tekstikirjan sivu 98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bookmarkStart w:id="0" w:name="_GoBack"/>
      <w:bookmarkEnd w:id="0"/>
      <w:r w:rsidRPr="00F354BC">
        <w:rPr>
          <w:rFonts w:ascii="Arial" w:eastAsia="Times New Roman" w:hAnsi="Arial" w:cs="Arial"/>
          <w:sz w:val="25"/>
          <w:szCs w:val="25"/>
          <w:lang w:eastAsia="fi-FI"/>
        </w:rPr>
        <w:t>16 Sarah ei halua näyttää samalta kuin kaikki muut. Mitä hän yrittää tehdä?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17 Hän ostaa vaatteita kirpputoreilta ja käytettyjen vaatteiden kaupoista. Miksi?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18 Hänen suosikkilöytönsä ovat korkeakorkoiset saappaat. Millaiset ne ovat?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Times New Roman" w:eastAsia="Times New Roman" w:hAnsi="Times New Roman" w:cs="Times New Roman"/>
          <w:sz w:val="30"/>
          <w:szCs w:val="30"/>
          <w:lang w:eastAsia="fi-FI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>19 Mikä on hänen toiveammattinsa?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</w:t>
      </w:r>
    </w:p>
    <w:p w:rsidR="00F354BC" w:rsidRDefault="00F354BC" w:rsidP="00F354BC">
      <w:pPr>
        <w:rPr>
          <w:rFonts w:ascii="Arial" w:hAnsi="Arial" w:cs="Arial"/>
          <w:sz w:val="32"/>
          <w:szCs w:val="32"/>
        </w:rPr>
      </w:pPr>
      <w:r w:rsidRPr="00F354BC">
        <w:rPr>
          <w:rFonts w:ascii="Arial" w:eastAsia="Times New Roman" w:hAnsi="Arial" w:cs="Arial"/>
          <w:sz w:val="25"/>
          <w:szCs w:val="25"/>
          <w:lang w:eastAsia="fi-FI"/>
        </w:rPr>
        <w:t xml:space="preserve">20 Hän letittää hiuksensa tai pitää ne poninhännällä. Mitä muuta hän sanoo hiuksistaan? </w:t>
      </w:r>
      <w:r w:rsidRPr="00F354BC"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>________________________</w:t>
      </w:r>
    </w:p>
    <w:p w:rsidR="00F354BC" w:rsidRDefault="00F354BC"/>
    <w:sectPr w:rsidR="00F354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C"/>
    <w:rsid w:val="008B0C4C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B975"/>
  <w15:chartTrackingRefBased/>
  <w15:docId w15:val="{41DF8FD5-2644-4A31-9102-C441980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1</cp:revision>
  <dcterms:created xsi:type="dcterms:W3CDTF">2020-04-06T05:48:00Z</dcterms:created>
  <dcterms:modified xsi:type="dcterms:W3CDTF">2020-04-06T05:54:00Z</dcterms:modified>
</cp:coreProperties>
</file>