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C4" w:rsidRDefault="00B21EAF" w:rsidP="000F048B">
      <w:pPr>
        <w:rPr>
          <w:rFonts w:cs="Times-Roman"/>
          <w:b/>
          <w:bCs/>
          <w:sz w:val="28"/>
          <w:szCs w:val="28"/>
        </w:rPr>
      </w:pPr>
      <w:r>
        <w:rPr>
          <w:rFonts w:cs="Times-Roman"/>
          <w:b/>
          <w:bCs/>
          <w:sz w:val="28"/>
          <w:szCs w:val="28"/>
        </w:rPr>
        <w:t>Tutoropettajan työnkuva</w:t>
      </w:r>
    </w:p>
    <w:p w:rsidR="004A47B6" w:rsidRPr="006F1AFF" w:rsidRDefault="004A47B6" w:rsidP="000F048B">
      <w:pPr>
        <w:rPr>
          <w:rFonts w:cs="Times-Roman"/>
          <w:b/>
          <w:bCs/>
          <w:sz w:val="28"/>
          <w:szCs w:val="28"/>
        </w:rPr>
      </w:pPr>
      <w:r>
        <w:rPr>
          <w:rFonts w:cs="Times-Roman"/>
          <w:b/>
          <w:bCs/>
          <w:sz w:val="28"/>
          <w:szCs w:val="28"/>
        </w:rPr>
        <w:t>Lukuvuosi_______________________________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F1AFF" w:rsidRPr="006F1AFF" w:rsidTr="006F1AFF">
        <w:tc>
          <w:tcPr>
            <w:tcW w:w="4815" w:type="dxa"/>
          </w:tcPr>
          <w:p w:rsidR="006F1AFF" w:rsidRPr="006F1AFF" w:rsidRDefault="006F1AFF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 xml:space="preserve">Koulu </w:t>
            </w:r>
            <w:r w:rsidR="001F772B">
              <w:rPr>
                <w:rFonts w:cs="Times-Roman"/>
                <w:sz w:val="24"/>
                <w:szCs w:val="24"/>
              </w:rPr>
              <w:t>(</w:t>
            </w:r>
            <w:r w:rsidRPr="006F1AFF">
              <w:rPr>
                <w:rFonts w:cs="Times-Roman"/>
                <w:sz w:val="24"/>
                <w:szCs w:val="24"/>
              </w:rPr>
              <w:t>tai /kunta/alue, jos alueellinen</w:t>
            </w:r>
          </w:p>
          <w:p w:rsidR="006F1AFF" w:rsidRPr="006F1AFF" w:rsidRDefault="006F1AFF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suunnitelma</w:t>
            </w:r>
            <w:r w:rsidR="001F772B">
              <w:rPr>
                <w:rFonts w:cs="Times-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819" w:type="dxa"/>
          </w:tcPr>
          <w:p w:rsidR="006F1AFF" w:rsidRPr="006F1AFF" w:rsidRDefault="006F1AFF" w:rsidP="000F048B">
            <w:pPr>
              <w:rPr>
                <w:sz w:val="24"/>
                <w:szCs w:val="24"/>
              </w:rPr>
            </w:pPr>
          </w:p>
        </w:tc>
      </w:tr>
      <w:tr w:rsidR="006F1AFF" w:rsidRPr="006F1AFF" w:rsidTr="006F1AFF">
        <w:tc>
          <w:tcPr>
            <w:tcW w:w="4815" w:type="dxa"/>
          </w:tcPr>
          <w:p w:rsidR="006F1AFF" w:rsidRPr="006F1AFF" w:rsidRDefault="006F1AFF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Suunnitelman laatijat</w:t>
            </w:r>
          </w:p>
        </w:tc>
        <w:tc>
          <w:tcPr>
            <w:tcW w:w="4819" w:type="dxa"/>
          </w:tcPr>
          <w:p w:rsidR="006F1AFF" w:rsidRPr="006F1AFF" w:rsidRDefault="006F1AFF" w:rsidP="000F048B">
            <w:pPr>
              <w:rPr>
                <w:sz w:val="24"/>
                <w:szCs w:val="24"/>
              </w:rPr>
            </w:pPr>
          </w:p>
          <w:p w:rsidR="006F1AFF" w:rsidRPr="006F1AFF" w:rsidRDefault="006F1AFF" w:rsidP="000F048B">
            <w:pPr>
              <w:rPr>
                <w:sz w:val="24"/>
                <w:szCs w:val="24"/>
              </w:rPr>
            </w:pPr>
          </w:p>
        </w:tc>
      </w:tr>
      <w:tr w:rsidR="006F1AFF" w:rsidRPr="006F1AFF" w:rsidTr="006F1AFF">
        <w:tc>
          <w:tcPr>
            <w:tcW w:w="4815" w:type="dxa"/>
          </w:tcPr>
          <w:p w:rsidR="006F1AFF" w:rsidRPr="006F1AFF" w:rsidRDefault="006F1AFF" w:rsidP="000F048B">
            <w:pPr>
              <w:rPr>
                <w:sz w:val="24"/>
                <w:szCs w:val="24"/>
              </w:rPr>
            </w:pPr>
            <w:r w:rsidRPr="006F1AFF">
              <w:rPr>
                <w:sz w:val="24"/>
                <w:szCs w:val="24"/>
              </w:rPr>
              <w:t>Tutoropettajat</w:t>
            </w:r>
          </w:p>
          <w:p w:rsidR="006F1AFF" w:rsidRPr="006F1AFF" w:rsidRDefault="006F1AFF" w:rsidP="000F048B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F1AFF" w:rsidRPr="006F1AFF" w:rsidRDefault="006F1AFF" w:rsidP="000F048B">
            <w:pPr>
              <w:rPr>
                <w:sz w:val="24"/>
                <w:szCs w:val="24"/>
              </w:rPr>
            </w:pPr>
          </w:p>
        </w:tc>
      </w:tr>
    </w:tbl>
    <w:p w:rsidR="004A47B6" w:rsidRDefault="004A47B6" w:rsidP="000F048B">
      <w:pPr>
        <w:rPr>
          <w:sz w:val="24"/>
          <w:szCs w:val="24"/>
        </w:rPr>
      </w:pPr>
    </w:p>
    <w:p w:rsidR="000F048B" w:rsidRPr="007373C4" w:rsidRDefault="000F048B" w:rsidP="000F048B">
      <w:pPr>
        <w:rPr>
          <w:rFonts w:cs="Times-Roman"/>
          <w:b/>
          <w:bCs/>
          <w:sz w:val="24"/>
          <w:szCs w:val="24"/>
        </w:rPr>
      </w:pPr>
      <w:r w:rsidRPr="006F1AFF">
        <w:rPr>
          <w:rFonts w:cs="Times-Roman"/>
          <w:b/>
          <w:bCs/>
          <w:sz w:val="24"/>
          <w:szCs w:val="24"/>
        </w:rPr>
        <w:t>Toimintaympäristön kartoitus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Tutortoiminnan kohderyhmä</w:t>
            </w:r>
          </w:p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- koulujen määrä ja kuvaus</w:t>
            </w:r>
          </w:p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(ala-/ylä-/yhtenäiskoulut)</w:t>
            </w:r>
          </w:p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- henkilöstön / oppilaiden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määrä</w:t>
            </w:r>
          </w:p>
        </w:tc>
        <w:tc>
          <w:tcPr>
            <w:tcW w:w="4814" w:type="dxa"/>
          </w:tcPr>
          <w:p w:rsidR="000F048B" w:rsidRPr="007373C4" w:rsidRDefault="000F048B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 xml:space="preserve">Koulujen </w:t>
            </w:r>
            <w:r w:rsidR="007373C4">
              <w:rPr>
                <w:rFonts w:cs="Times-Roman"/>
                <w:sz w:val="24"/>
                <w:szCs w:val="24"/>
              </w:rPr>
              <w:t>TVT</w:t>
            </w:r>
            <w:r w:rsidRPr="006F1AFF">
              <w:rPr>
                <w:rFonts w:cs="Times-Roman"/>
                <w:sz w:val="24"/>
                <w:szCs w:val="24"/>
              </w:rPr>
              <w:t>-infrastruktuuri (verkko,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laitteet, ohjelmistot)</w:t>
            </w:r>
          </w:p>
        </w:tc>
        <w:tc>
          <w:tcPr>
            <w:tcW w:w="4814" w:type="dxa"/>
          </w:tcPr>
          <w:p w:rsidR="000F048B" w:rsidRDefault="000F048B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Työyhteisön tarpeiden kartoittaminen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tutoropettajatoiminnalle (miten, milloin)</w:t>
            </w:r>
          </w:p>
        </w:tc>
        <w:tc>
          <w:tcPr>
            <w:tcW w:w="4814" w:type="dxa"/>
          </w:tcPr>
          <w:p w:rsidR="000F048B" w:rsidRDefault="000F048B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Työyhteisön osaaminen (millaista</w:t>
            </w:r>
          </w:p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osaamista on, millaista puuttuu)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kartoituksen pohjalta</w:t>
            </w:r>
          </w:p>
        </w:tc>
        <w:tc>
          <w:tcPr>
            <w:tcW w:w="4814" w:type="dxa"/>
          </w:tcPr>
          <w:p w:rsidR="000F048B" w:rsidRDefault="000F048B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Tutoropettajan keskeiset yhteistyötahot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(it-palvelut, johto ym.)</w:t>
            </w:r>
          </w:p>
        </w:tc>
        <w:tc>
          <w:tcPr>
            <w:tcW w:w="4814" w:type="dxa"/>
          </w:tcPr>
          <w:p w:rsidR="000F048B" w:rsidRDefault="000F048B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Missä roolissa oppilaat ovat osana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tutoropettajan verkostoa</w:t>
            </w:r>
            <w:r w:rsidR="0097415D">
              <w:rPr>
                <w:rFonts w:cs="Times-Roman"/>
                <w:sz w:val="24"/>
                <w:szCs w:val="24"/>
              </w:rPr>
              <w:t xml:space="preserve"> (oppilasagenttitoiminta, oppilaskunnat)</w:t>
            </w:r>
          </w:p>
        </w:tc>
        <w:tc>
          <w:tcPr>
            <w:tcW w:w="4814" w:type="dxa"/>
          </w:tcPr>
          <w:p w:rsidR="000F048B" w:rsidRDefault="000F048B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0F048B" w:rsidRPr="006F1AFF" w:rsidTr="000F048B">
        <w:tc>
          <w:tcPr>
            <w:tcW w:w="4814" w:type="dxa"/>
          </w:tcPr>
          <w:p w:rsidR="000F048B" w:rsidRPr="006F1AFF" w:rsidRDefault="000F048B" w:rsidP="000F048B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Millaisia yhteistyökäytäntöjä yhteistyötahojen</w:t>
            </w:r>
          </w:p>
          <w:p w:rsidR="000F048B" w:rsidRPr="006F1AFF" w:rsidRDefault="000F048B" w:rsidP="000F048B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kanssa tavoitellaan</w:t>
            </w:r>
            <w:r w:rsidR="0097415D">
              <w:rPr>
                <w:rFonts w:cs="Times-Roman"/>
                <w:sz w:val="24"/>
                <w:szCs w:val="24"/>
              </w:rPr>
              <w:t xml:space="preserve"> (viikko- ja/tai kuukausipalaverit)?</w:t>
            </w:r>
          </w:p>
        </w:tc>
        <w:tc>
          <w:tcPr>
            <w:tcW w:w="4814" w:type="dxa"/>
          </w:tcPr>
          <w:p w:rsidR="000F048B" w:rsidRDefault="000F048B" w:rsidP="00684397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Pr="006F1AFF" w:rsidRDefault="007373C4" w:rsidP="00684397">
            <w:pPr>
              <w:rPr>
                <w:sz w:val="24"/>
                <w:szCs w:val="24"/>
              </w:rPr>
            </w:pPr>
          </w:p>
        </w:tc>
      </w:tr>
    </w:tbl>
    <w:p w:rsidR="007373C4" w:rsidRDefault="007373C4" w:rsidP="000F048B">
      <w:pPr>
        <w:rPr>
          <w:rFonts w:cs="Times-Roman"/>
          <w:b/>
          <w:bCs/>
          <w:sz w:val="24"/>
          <w:szCs w:val="24"/>
        </w:rPr>
      </w:pPr>
    </w:p>
    <w:p w:rsidR="007373C4" w:rsidRDefault="007373C4" w:rsidP="000F048B">
      <w:pPr>
        <w:rPr>
          <w:rFonts w:cs="Times-Roman"/>
          <w:b/>
          <w:bCs/>
          <w:sz w:val="24"/>
          <w:szCs w:val="24"/>
        </w:rPr>
      </w:pPr>
    </w:p>
    <w:p w:rsidR="004A47B6" w:rsidRDefault="004A47B6" w:rsidP="000F048B">
      <w:pPr>
        <w:rPr>
          <w:rFonts w:cs="Times-Roman"/>
          <w:b/>
          <w:bCs/>
          <w:sz w:val="24"/>
          <w:szCs w:val="24"/>
        </w:rPr>
      </w:pPr>
    </w:p>
    <w:p w:rsidR="006F1AFF" w:rsidRPr="006F1AFF" w:rsidRDefault="00684397" w:rsidP="000F048B">
      <w:pPr>
        <w:rPr>
          <w:rFonts w:cs="Times-Roman"/>
          <w:b/>
          <w:bCs/>
          <w:sz w:val="24"/>
          <w:szCs w:val="24"/>
        </w:rPr>
      </w:pPr>
      <w:r w:rsidRPr="006F1AFF">
        <w:rPr>
          <w:rFonts w:cs="Times-Roman"/>
          <w:b/>
          <w:bCs/>
          <w:sz w:val="24"/>
          <w:szCs w:val="24"/>
        </w:rPr>
        <w:lastRenderedPageBreak/>
        <w:t>Tavoitteet ja toimintamuodot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Lukuvuoden 20</w:t>
            </w:r>
            <w:r w:rsidR="007373C4">
              <w:rPr>
                <w:rFonts w:cs="Times-Roman"/>
                <w:sz w:val="24"/>
                <w:szCs w:val="24"/>
              </w:rPr>
              <w:t>20</w:t>
            </w:r>
            <w:r w:rsidRPr="006F1AFF">
              <w:rPr>
                <w:rFonts w:cs="Times-Roman"/>
                <w:sz w:val="24"/>
                <w:szCs w:val="24"/>
              </w:rPr>
              <w:t>-20</w:t>
            </w:r>
            <w:r w:rsidR="007373C4">
              <w:rPr>
                <w:rFonts w:cs="Times-Roman"/>
                <w:sz w:val="24"/>
                <w:szCs w:val="24"/>
              </w:rPr>
              <w:t>21</w:t>
            </w:r>
            <w:r w:rsidRPr="006F1AFF">
              <w:rPr>
                <w:rFonts w:cs="Times-Roman"/>
                <w:sz w:val="24"/>
                <w:szCs w:val="24"/>
              </w:rPr>
              <w:t xml:space="preserve"> toiminnan</w:t>
            </w:r>
          </w:p>
          <w:p w:rsidR="00684397" w:rsidRDefault="00684397" w:rsidP="00684397">
            <w:pPr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tavoitteet</w:t>
            </w:r>
            <w:r w:rsidR="00B21EAF">
              <w:rPr>
                <w:rFonts w:cs="Times-Roman"/>
                <w:sz w:val="24"/>
                <w:szCs w:val="24"/>
              </w:rPr>
              <w:t xml:space="preserve"> ja </w:t>
            </w:r>
            <w:r w:rsidRPr="006F1AFF">
              <w:rPr>
                <w:rFonts w:cs="Times-Roman"/>
                <w:sz w:val="24"/>
                <w:szCs w:val="24"/>
              </w:rPr>
              <w:t>aikataulu</w:t>
            </w:r>
          </w:p>
          <w:p w:rsidR="0097415D" w:rsidRPr="006F1AFF" w:rsidRDefault="0097415D" w:rsidP="0097415D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(esim. t</w:t>
            </w:r>
            <w:r w:rsidRPr="006F1AFF">
              <w:rPr>
                <w:rFonts w:cs="Times-Roman"/>
                <w:sz w:val="24"/>
                <w:szCs w:val="24"/>
              </w:rPr>
              <w:t>utortoiminnan markkinointi ja jalkauttaminen kouluille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:rsidR="0097415D" w:rsidRPr="006F1AFF" w:rsidRDefault="0097415D" w:rsidP="0097415D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proofErr w:type="spellStart"/>
            <w:r w:rsidRPr="006F1AFF">
              <w:rPr>
                <w:rFonts w:cs="Times-Roman"/>
                <w:sz w:val="24"/>
                <w:szCs w:val="24"/>
              </w:rPr>
              <w:t>OPS</w:t>
            </w:r>
            <w:r w:rsidR="004A47B6">
              <w:rPr>
                <w:rFonts w:cs="Times-Roman"/>
                <w:sz w:val="24"/>
                <w:szCs w:val="24"/>
              </w:rPr>
              <w:t>:n</w:t>
            </w:r>
            <w:proofErr w:type="spellEnd"/>
            <w:r w:rsidR="004A47B6">
              <w:rPr>
                <w:rFonts w:cs="Times-Roman"/>
                <w:sz w:val="24"/>
                <w:szCs w:val="24"/>
              </w:rPr>
              <w:t xml:space="preserve"> </w:t>
            </w:r>
            <w:r w:rsidRPr="006F1AFF">
              <w:rPr>
                <w:rFonts w:cs="Times-Roman"/>
                <w:sz w:val="24"/>
                <w:szCs w:val="24"/>
              </w:rPr>
              <w:t>edistäminen pari-/tiimiopettajuuden kautta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 w:rsidRPr="006F1AFF">
              <w:rPr>
                <w:rFonts w:cs="Times-Roman"/>
                <w:sz w:val="24"/>
                <w:szCs w:val="24"/>
              </w:rPr>
              <w:t>henkilöstön koulutus olemassa olevien laitteiden ja oppimisympäristöjen käyttöön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:rsidR="0097415D" w:rsidRPr="006F1AFF" w:rsidRDefault="0097415D" w:rsidP="0097415D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arviointi</w:t>
            </w:r>
            <w:r w:rsidR="004A47B6">
              <w:rPr>
                <w:rFonts w:cs="Times-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684397" w:rsidRDefault="00684397" w:rsidP="00684397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Pr="006F1AFF" w:rsidRDefault="007373C4" w:rsidP="00684397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Pitkän tähtäimen tavoitetila (esim.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vuonna 202</w:t>
            </w:r>
            <w:r w:rsidR="007373C4">
              <w:rPr>
                <w:rFonts w:cs="Times-Roman"/>
                <w:sz w:val="24"/>
                <w:szCs w:val="24"/>
              </w:rPr>
              <w:t>2</w:t>
            </w:r>
            <w:r w:rsidRPr="006F1AFF">
              <w:rPr>
                <w:rFonts w:cs="Times-Roman"/>
                <w:sz w:val="24"/>
                <w:szCs w:val="24"/>
              </w:rPr>
              <w:t>): miten toiminta jatkuu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lukuvuoden 20</w:t>
            </w:r>
            <w:r w:rsidR="0097415D">
              <w:rPr>
                <w:rFonts w:cs="Times-Roman"/>
                <w:sz w:val="24"/>
                <w:szCs w:val="24"/>
              </w:rPr>
              <w:t>20</w:t>
            </w:r>
            <w:r w:rsidRPr="006F1AFF">
              <w:rPr>
                <w:rFonts w:cs="Times-Roman"/>
                <w:sz w:val="24"/>
                <w:szCs w:val="24"/>
              </w:rPr>
              <w:t>-20</w:t>
            </w:r>
            <w:r w:rsidR="007373C4">
              <w:rPr>
                <w:rFonts w:cs="Times-Roman"/>
                <w:sz w:val="24"/>
                <w:szCs w:val="24"/>
              </w:rPr>
              <w:t>2</w:t>
            </w:r>
            <w:r w:rsidR="0097415D">
              <w:rPr>
                <w:rFonts w:cs="Times-Roman"/>
                <w:sz w:val="24"/>
                <w:szCs w:val="24"/>
              </w:rPr>
              <w:t>1</w:t>
            </w:r>
            <w:r w:rsidRPr="006F1AFF">
              <w:rPr>
                <w:rFonts w:cs="Times-Roman"/>
                <w:sz w:val="24"/>
                <w:szCs w:val="24"/>
              </w:rPr>
              <w:t xml:space="preserve"> jälkeen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ja mitä saavutettu tutortoiminnan</w:t>
            </w:r>
          </w:p>
          <w:p w:rsidR="00684397" w:rsidRPr="006F1AFF" w:rsidRDefault="00684397" w:rsidP="00684397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avulla?</w:t>
            </w:r>
          </w:p>
        </w:tc>
        <w:tc>
          <w:tcPr>
            <w:tcW w:w="4814" w:type="dxa"/>
          </w:tcPr>
          <w:p w:rsidR="00684397" w:rsidRPr="006F1AFF" w:rsidRDefault="00684397" w:rsidP="00684397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Miten tutoropettaja kehittää jatkossa omaa osaamistaan ja hyödyntää</w:t>
            </w:r>
          </w:p>
          <w:p w:rsidR="00684397" w:rsidRPr="006F1AFF" w:rsidRDefault="00684397" w:rsidP="00684397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verkostoja?</w:t>
            </w:r>
          </w:p>
        </w:tc>
        <w:tc>
          <w:tcPr>
            <w:tcW w:w="4814" w:type="dxa"/>
          </w:tcPr>
          <w:p w:rsidR="00684397" w:rsidRDefault="00684397" w:rsidP="000F048B">
            <w:pPr>
              <w:rPr>
                <w:rFonts w:cs="Times-Roman"/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Tutoropettajan toimintamuotojen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kuvaus (esim. työpajat, koulutukset,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pedagogiset tuokiot, vierihoito,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digitaalisten välineiden hyödyntäminen</w:t>
            </w:r>
          </w:p>
          <w:p w:rsidR="00684397" w:rsidRPr="006F1AFF" w:rsidRDefault="00684397" w:rsidP="00684397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tutoroinnissa</w:t>
            </w:r>
            <w:r w:rsidR="004A47B6">
              <w:rPr>
                <w:rFonts w:cs="Times-Roman"/>
                <w:sz w:val="24"/>
                <w:szCs w:val="24"/>
              </w:rPr>
              <w:t>, kerhotoiminta oppilaille</w:t>
            </w:r>
            <w:r w:rsidRPr="006F1AFF">
              <w:rPr>
                <w:rFonts w:cs="Times-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684397" w:rsidRPr="006F1AFF" w:rsidRDefault="00684397" w:rsidP="00684397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B21EAF" w:rsidRDefault="00B21EAF" w:rsidP="00B21EAF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Tutortoimintaan käytettävä aika/vko</w:t>
            </w:r>
          </w:p>
        </w:tc>
        <w:tc>
          <w:tcPr>
            <w:tcW w:w="4814" w:type="dxa"/>
          </w:tcPr>
          <w:p w:rsidR="00684397" w:rsidRDefault="00684397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Default="007373C4" w:rsidP="000F048B">
            <w:pPr>
              <w:rPr>
                <w:sz w:val="24"/>
                <w:szCs w:val="24"/>
              </w:rPr>
            </w:pPr>
          </w:p>
          <w:p w:rsidR="007373C4" w:rsidRPr="006F1AFF" w:rsidRDefault="007373C4" w:rsidP="000F048B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Miten työyhteisöä osallistetaan ja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sen osaamista jaetaan ja levitetään</w:t>
            </w:r>
          </w:p>
          <w:p w:rsidR="00684397" w:rsidRPr="006F1AFF" w:rsidRDefault="00684397" w:rsidP="00684397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koululla / alueella?</w:t>
            </w:r>
            <w:r w:rsidR="004A47B6">
              <w:rPr>
                <w:rFonts w:cs="Times-Roman"/>
                <w:sz w:val="24"/>
                <w:szCs w:val="24"/>
              </w:rPr>
              <w:t xml:space="preserve"> (esim. vinkki- tai materiaalipankit)</w:t>
            </w:r>
          </w:p>
        </w:tc>
        <w:tc>
          <w:tcPr>
            <w:tcW w:w="4814" w:type="dxa"/>
          </w:tcPr>
          <w:p w:rsidR="00684397" w:rsidRDefault="00684397" w:rsidP="00684397">
            <w:pPr>
              <w:rPr>
                <w:rFonts w:cs="Times-Roman"/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Default="007373C4" w:rsidP="00684397">
            <w:pPr>
              <w:rPr>
                <w:sz w:val="24"/>
                <w:szCs w:val="24"/>
              </w:rPr>
            </w:pPr>
          </w:p>
          <w:p w:rsidR="007373C4" w:rsidRPr="006F1AFF" w:rsidRDefault="007373C4" w:rsidP="00684397">
            <w:pPr>
              <w:rPr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Miten oppilaiden osallisuus näkyy</w:t>
            </w:r>
          </w:p>
          <w:p w:rsidR="00684397" w:rsidRDefault="00684397" w:rsidP="00684397">
            <w:pPr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tavoitteissa ja toimintamuodoissa?</w:t>
            </w:r>
          </w:p>
          <w:p w:rsidR="004A47B6" w:rsidRPr="006F1AFF" w:rsidRDefault="004A47B6" w:rsidP="00684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(oppilasagenttitoiminta ja oppilaskunnat)</w:t>
            </w:r>
          </w:p>
        </w:tc>
        <w:tc>
          <w:tcPr>
            <w:tcW w:w="4814" w:type="dxa"/>
          </w:tcPr>
          <w:p w:rsidR="00684397" w:rsidRDefault="00684397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P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</w:tc>
      </w:tr>
      <w:tr w:rsidR="00684397" w:rsidRPr="006F1AFF" w:rsidTr="00684397">
        <w:tc>
          <w:tcPr>
            <w:tcW w:w="4814" w:type="dxa"/>
          </w:tcPr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Miten toiminnan tulokset raportoidaan</w:t>
            </w:r>
          </w:p>
          <w:p w:rsidR="00684397" w:rsidRDefault="00684397" w:rsidP="00684397">
            <w:pPr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ja tehdään näkyväksi?</w:t>
            </w:r>
          </w:p>
          <w:p w:rsidR="004A47B6" w:rsidRPr="006F1AFF" w:rsidRDefault="004A47B6" w:rsidP="00684397">
            <w:pPr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(selvitykset rehtoreille, sivistysjohtajille, asiantuntijaryhmille)</w:t>
            </w:r>
          </w:p>
        </w:tc>
        <w:tc>
          <w:tcPr>
            <w:tcW w:w="4814" w:type="dxa"/>
          </w:tcPr>
          <w:p w:rsidR="00684397" w:rsidRDefault="00684397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P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</w:tc>
      </w:tr>
    </w:tbl>
    <w:p w:rsidR="00684397" w:rsidRPr="007373C4" w:rsidRDefault="00684397" w:rsidP="000F048B">
      <w:pPr>
        <w:rPr>
          <w:b/>
          <w:bCs/>
          <w:sz w:val="24"/>
          <w:szCs w:val="24"/>
        </w:rPr>
      </w:pPr>
      <w:r w:rsidRPr="006F1AFF">
        <w:rPr>
          <w:b/>
          <w:bCs/>
          <w:sz w:val="24"/>
          <w:szCs w:val="24"/>
        </w:rPr>
        <w:t>Tiedottaminen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397" w:rsidRPr="006F1AFF" w:rsidTr="00684397">
        <w:tc>
          <w:tcPr>
            <w:tcW w:w="4814" w:type="dxa"/>
          </w:tcPr>
          <w:p w:rsidR="00684397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Tutoropettajatoiminnasta tiedottaminen</w:t>
            </w:r>
            <w:r w:rsidR="004A47B6">
              <w:rPr>
                <w:rFonts w:cs="Times-Roman"/>
                <w:sz w:val="24"/>
                <w:szCs w:val="24"/>
              </w:rPr>
              <w:t xml:space="preserve"> ja tutorointisuunnitelman esittely johdolle </w:t>
            </w:r>
          </w:p>
          <w:p w:rsidR="004A47B6" w:rsidRPr="006F1AFF" w:rsidRDefault="004A47B6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- milloin</w:t>
            </w:r>
          </w:p>
          <w:p w:rsidR="00684397" w:rsidRPr="006F1AFF" w:rsidRDefault="00684397" w:rsidP="00684397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- kenelle</w:t>
            </w:r>
          </w:p>
          <w:p w:rsidR="00684397" w:rsidRPr="006F1AFF" w:rsidRDefault="00684397" w:rsidP="00684397">
            <w:pPr>
              <w:rPr>
                <w:sz w:val="24"/>
                <w:szCs w:val="24"/>
              </w:rPr>
            </w:pPr>
            <w:r w:rsidRPr="006F1AFF">
              <w:rPr>
                <w:rFonts w:cs="Times-Roman"/>
                <w:sz w:val="24"/>
                <w:szCs w:val="24"/>
              </w:rPr>
              <w:t>- miten</w:t>
            </w:r>
          </w:p>
        </w:tc>
        <w:tc>
          <w:tcPr>
            <w:tcW w:w="4814" w:type="dxa"/>
          </w:tcPr>
          <w:p w:rsidR="00684397" w:rsidRDefault="00684397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  <w:p w:rsidR="007373C4" w:rsidRPr="007373C4" w:rsidRDefault="007373C4" w:rsidP="007373C4">
            <w:pPr>
              <w:autoSpaceDE w:val="0"/>
              <w:autoSpaceDN w:val="0"/>
              <w:adjustRightInd w:val="0"/>
              <w:rPr>
                <w:rFonts w:cs="Times-Roman"/>
                <w:sz w:val="24"/>
                <w:szCs w:val="24"/>
              </w:rPr>
            </w:pPr>
          </w:p>
        </w:tc>
      </w:tr>
    </w:tbl>
    <w:p w:rsidR="00684397" w:rsidRPr="006F1AFF" w:rsidRDefault="00684397" w:rsidP="000F048B">
      <w:pPr>
        <w:rPr>
          <w:sz w:val="24"/>
          <w:szCs w:val="24"/>
        </w:rPr>
      </w:pPr>
    </w:p>
    <w:sectPr w:rsidR="00684397" w:rsidRPr="006F1A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B"/>
    <w:rsid w:val="000F048B"/>
    <w:rsid w:val="0019454D"/>
    <w:rsid w:val="001F772B"/>
    <w:rsid w:val="00486D3F"/>
    <w:rsid w:val="004A47B6"/>
    <w:rsid w:val="00684397"/>
    <w:rsid w:val="006F1AFF"/>
    <w:rsid w:val="007373C4"/>
    <w:rsid w:val="0097415D"/>
    <w:rsid w:val="00B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B079"/>
  <w15:chartTrackingRefBased/>
  <w15:docId w15:val="{3358ACC1-3DDF-4EB9-9A28-AF835FE7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F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2</cp:revision>
  <cp:lastPrinted>2020-03-02T13:50:00Z</cp:lastPrinted>
  <dcterms:created xsi:type="dcterms:W3CDTF">2020-03-16T10:16:00Z</dcterms:created>
  <dcterms:modified xsi:type="dcterms:W3CDTF">2020-03-16T10:16:00Z</dcterms:modified>
</cp:coreProperties>
</file>