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4C" w:rsidRDefault="00601B71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6</w:t>
      </w:r>
      <w:r>
        <w:rPr>
          <w:rFonts w:ascii="Arial" w:hAnsi="Arial" w:cs="Arial"/>
          <w:sz w:val="57"/>
          <w:szCs w:val="57"/>
        </w:rPr>
        <w:t xml:space="preserve"> </w:t>
      </w:r>
      <w:r w:rsidR="00235A1F">
        <w:rPr>
          <w:rFonts w:ascii="Arial" w:hAnsi="Arial" w:cs="Arial"/>
          <w:sz w:val="32"/>
          <w:szCs w:val="32"/>
        </w:rPr>
        <w:t>Tekstin suomennokset</w:t>
      </w:r>
    </w:p>
    <w:p w:rsidR="00235A1F" w:rsidRPr="00235A1F" w:rsidRDefault="00235A1F" w:rsidP="00235A1F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235A1F">
        <w:rPr>
          <w:rFonts w:ascii="Arial" w:eastAsia="Times New Roman" w:hAnsi="Arial" w:cs="Arial"/>
          <w:b/>
          <w:sz w:val="35"/>
          <w:szCs w:val="35"/>
          <w:lang w:eastAsia="fi-FI"/>
        </w:rPr>
        <w:t>Teen beat</w:t>
      </w:r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Mitä vaatteesi kertovat sinusta? Sulaudutko ihmisjoukkoon pukeutumalla samoin kuin kaikki muutkin? Vai pidätkö ainutlaatuisista,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? Onneksi se, että on oma itsensä, on aina muodissa, mitä tahansa sinulla onkaan päälläsi.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gramStart"/>
      <w:r w:rsidRPr="00235A1F">
        <w:rPr>
          <w:rFonts w:ascii="Arial" w:eastAsia="Times New Roman" w:hAnsi="Arial" w:cs="Arial"/>
          <w:sz w:val="25"/>
          <w:szCs w:val="25"/>
          <w:lang w:eastAsia="fi-FI"/>
        </w:rPr>
        <w:t>Teen Beat kysyi</w:t>
      </w:r>
      <w:proofErr w:type="gramEnd"/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 neljältä nuorelta kadulla,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35A1F" w:rsidRPr="00235A1F" w:rsidRDefault="00235A1F" w:rsidP="00235A1F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fi-FI"/>
        </w:rPr>
      </w:pPr>
      <w:proofErr w:type="spellStart"/>
      <w:r w:rsidRPr="00235A1F">
        <w:rPr>
          <w:rFonts w:ascii="Arial" w:eastAsia="Times New Roman" w:hAnsi="Arial" w:cs="Arial"/>
          <w:b/>
          <w:sz w:val="25"/>
          <w:szCs w:val="25"/>
          <w:lang w:eastAsia="fi-FI"/>
        </w:rPr>
        <w:t>Dexter</w:t>
      </w:r>
      <w:proofErr w:type="spellEnd"/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Olen urheiluhullu.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koko ajan. Yleisurheilua, krikettiä ja rugbya – harrastan niitä kaikkia. Mutta lainelautailu on todella minun juttuni. Rakastan lainelautailua. Minulla on paljon urheiluvaatteita: jalkapallokenkiä ja pelipaitoja, _____________________________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 ja niin edelleen. Kun minulla on siihen varaa, ostan lainelautailijoiden merkkikamaa, koska pidän tyylistä. Minulla on aina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, jotka ovat yhden tai kaksi kokoa liian isot minulle.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Lautailukauden aikana värjään hiukseni. Kirkkaat värit ovat parhaita. Aluksi tein sen huvin vuoksi, mutta nyt lainelautailijat </w:t>
      </w:r>
      <w:proofErr w:type="spellStart"/>
      <w:r w:rsidRPr="00235A1F">
        <w:rPr>
          <w:rFonts w:ascii="Arial" w:eastAsia="Times New Roman" w:hAnsi="Arial" w:cs="Arial"/>
          <w:sz w:val="25"/>
          <w:szCs w:val="25"/>
          <w:lang w:eastAsia="fi-FI"/>
        </w:rPr>
        <w:t>Cornwallissa</w:t>
      </w:r>
      <w:proofErr w:type="spellEnd"/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 tietävät, että minä olen ”se tyyppi, jolla on hullut hiukset”. Usein ihmiset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_________________________________________, 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mutta se ei haittaa. En pelkää olla oma itseni. Kuka haluaa näyttää samalta kuin kaikki </w:t>
      </w:r>
      <w:proofErr w:type="spellStart"/>
      <w:r w:rsidRPr="00235A1F">
        <w:rPr>
          <w:rFonts w:ascii="Arial" w:eastAsia="Times New Roman" w:hAnsi="Arial" w:cs="Arial"/>
          <w:sz w:val="25"/>
          <w:szCs w:val="25"/>
          <w:lang w:eastAsia="fi-FI"/>
        </w:rPr>
        <w:t>muut?</w:t>
      </w:r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proofErr w:type="spellEnd"/>
    </w:p>
    <w:p w:rsidR="00235A1F" w:rsidRPr="00235A1F" w:rsidRDefault="00235A1F" w:rsidP="00235A1F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fi-FI"/>
        </w:rPr>
      </w:pPr>
      <w:r w:rsidRPr="00235A1F">
        <w:rPr>
          <w:rFonts w:ascii="Arial" w:eastAsia="Times New Roman" w:hAnsi="Arial" w:cs="Arial"/>
          <w:b/>
          <w:sz w:val="25"/>
          <w:szCs w:val="25"/>
          <w:lang w:eastAsia="fi-FI"/>
        </w:rPr>
        <w:t>Jake</w:t>
      </w:r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35A1F" w:rsidRDefault="00235A1F" w:rsidP="00235A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Tiedän, että tämä voi kuulostaa tyhmältä, mutta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. Minulle on ihan sama, mitä minulla on päälläni, kunhan vaatteet ovat mukavat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. Ja niiden täytyy olla uusia. En laittaisi päälleni jonkun vanhoja vaatteita. Koulussa minulla on koulupuku, joten se on helppoa. Koulun ulkopuolella käytän aina farkkuja, t-paitoja,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. En halua näyttää erilaiselta kuin muut.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Hiukseni? Pidän ne niin lyhyenä kuin mahdollista. Se on niin paljon helpompaa. En seiso peilin edessä yrittäen luoda oikeaa tyyliä. Se on tylsää. Käytän mieluummin aikani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, kuten pelaan koneella tai pelaan jalkapalloa.</w:t>
      </w:r>
    </w:p>
    <w:p w:rsidR="00601B71" w:rsidRDefault="00601B71" w:rsidP="00235A1F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235A1F" w:rsidRPr="00235A1F" w:rsidRDefault="00235A1F" w:rsidP="00235A1F">
      <w:pPr>
        <w:rPr>
          <w:rFonts w:ascii="Arial" w:eastAsia="Times New Roman" w:hAnsi="Arial" w:cs="Arial"/>
          <w:b/>
          <w:sz w:val="25"/>
          <w:szCs w:val="25"/>
          <w:lang w:eastAsia="fi-FI"/>
        </w:rPr>
      </w:pPr>
      <w:bookmarkStart w:id="0" w:name="_GoBack"/>
      <w:bookmarkEnd w:id="0"/>
      <w:r w:rsidRPr="00235A1F">
        <w:rPr>
          <w:rFonts w:ascii="Arial" w:eastAsia="Times New Roman" w:hAnsi="Arial" w:cs="Arial"/>
          <w:b/>
          <w:sz w:val="25"/>
          <w:szCs w:val="25"/>
          <w:lang w:eastAsia="fi-FI"/>
        </w:rPr>
        <w:lastRenderedPageBreak/>
        <w:t>Laura</w:t>
      </w:r>
    </w:p>
    <w:p w:rsidR="00235A1F" w:rsidRDefault="00235A1F" w:rsidP="00235A1F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Pidän kivoista vaatteista. Kuka ei pitäisi? Mutta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trendejä, vaan käytän vaatteita, joissa minulla on hyvä olla. </w:t>
      </w:r>
      <w:proofErr w:type="spellStart"/>
      <w:r w:rsidRPr="00235A1F">
        <w:rPr>
          <w:rFonts w:ascii="Arial" w:eastAsia="Times New Roman" w:hAnsi="Arial" w:cs="Arial"/>
          <w:sz w:val="25"/>
          <w:szCs w:val="25"/>
          <w:lang w:eastAsia="fi-FI"/>
        </w:rPr>
        <w:t>Leggingsejä</w:t>
      </w:r>
      <w:proofErr w:type="spellEnd"/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, hameita ja mekkoja on helppo käyttää kesällä. Talvella minulla on yleensä farkut ja neule. Kaikki vaatteeni, myös takkini,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, ovat mustia. Minä myös värjään hiukseni mustiksi. Minusta musta on tyylikäs väri. Se on myös tosi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, koska kaikki vaatteet kaapissani sopivat yhteen.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Olen hulluna hanskoihin. Minulla on ainakin 20 paria hanskoja ja lapasia.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. Etsin aina uusia kirkkaita värejä. Tyylistäni voisi varmaan sanoa, että se on täysin musta, mutta lapaset ovat värikkäitä.</w:t>
      </w:r>
    </w:p>
    <w:p w:rsidR="00235A1F" w:rsidRDefault="00235A1F" w:rsidP="00235A1F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235A1F" w:rsidRPr="00235A1F" w:rsidRDefault="00235A1F" w:rsidP="00235A1F">
      <w:pPr>
        <w:rPr>
          <w:rFonts w:ascii="Arial" w:eastAsia="Times New Roman" w:hAnsi="Arial" w:cs="Arial"/>
          <w:b/>
          <w:sz w:val="25"/>
          <w:szCs w:val="25"/>
          <w:lang w:eastAsia="fi-FI"/>
        </w:rPr>
      </w:pPr>
      <w:r w:rsidRPr="00235A1F">
        <w:rPr>
          <w:rFonts w:ascii="Arial" w:eastAsia="Times New Roman" w:hAnsi="Arial" w:cs="Arial"/>
          <w:b/>
          <w:sz w:val="25"/>
          <w:szCs w:val="25"/>
          <w:lang w:eastAsia="fi-FI"/>
        </w:rPr>
        <w:t>Sarah</w:t>
      </w:r>
    </w:p>
    <w:p w:rsidR="00235A1F" w:rsidRDefault="00235A1F" w:rsidP="00235A1F"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Olen kiinnostunut musiikista, taiteesta ja muodista. Minusta vaatteet ovat todella tärkeitä, koska ne kertovat paljon siitä, kuka minä olen. Yritän luoda oman tyylini, koska en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. Ostan yleensä juttuja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______________________________ 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ja käytetyn tavaran liikkeistä. Vaatteet ovat halvempia, ja sieltä voi löytää tosi trendikästä kamaa. Suosikkilöytöni on ollut vihreät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, joissa on keltaisia pilkkuja. Haluan joku päivä olla suunnittelija.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 xml:space="preserve">Hiuksiini en kuitenkaan käytä kovin paljon aikaa. Ne ovat </w:t>
      </w:r>
      <w:r w:rsidRPr="00235A1F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</w:t>
      </w:r>
      <w:r w:rsidRPr="00235A1F">
        <w:rPr>
          <w:rFonts w:ascii="Arial" w:eastAsia="Times New Roman" w:hAnsi="Arial" w:cs="Arial"/>
          <w:sz w:val="25"/>
          <w:szCs w:val="25"/>
          <w:lang w:eastAsia="fi-FI"/>
        </w:rPr>
        <w:t>, etten voi tehdä niille mitään. Yleensä vain letitän ne tai laitan ne poninhännälle.</w:t>
      </w:r>
    </w:p>
    <w:sectPr w:rsidR="00235A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1F"/>
    <w:rsid w:val="00235A1F"/>
    <w:rsid w:val="00601B71"/>
    <w:rsid w:val="008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67F7"/>
  <w15:chartTrackingRefBased/>
  <w15:docId w15:val="{012E3304-7E0F-4941-9893-7F0CFD28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2020-04-06T05:41:00Z</dcterms:created>
  <dcterms:modified xsi:type="dcterms:W3CDTF">2020-04-06T05:47:00Z</dcterms:modified>
</cp:coreProperties>
</file>