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Default="007A375E">
      <w:pPr>
        <w:rPr>
          <w:b/>
          <w:sz w:val="32"/>
          <w:szCs w:val="32"/>
        </w:rPr>
      </w:pPr>
      <w:r w:rsidRPr="00FF57F2">
        <w:rPr>
          <w:b/>
          <w:sz w:val="32"/>
          <w:szCs w:val="32"/>
        </w:rPr>
        <w:t>Kaaron koulun yhtei</w:t>
      </w:r>
      <w:r w:rsidR="006D02FE">
        <w:rPr>
          <w:b/>
          <w:sz w:val="32"/>
          <w:szCs w:val="32"/>
        </w:rPr>
        <w:t>söllinen oppilashuoltoryhmä 5.11</w:t>
      </w:r>
      <w:r w:rsidRPr="00FF57F2">
        <w:rPr>
          <w:b/>
          <w:sz w:val="32"/>
          <w:szCs w:val="32"/>
        </w:rPr>
        <w:t>.2015</w:t>
      </w:r>
    </w:p>
    <w:p w:rsidR="0044351A" w:rsidRPr="0044351A" w:rsidRDefault="0044351A">
      <w:pPr>
        <w:rPr>
          <w:sz w:val="24"/>
          <w:szCs w:val="24"/>
        </w:rPr>
      </w:pPr>
      <w:r>
        <w:rPr>
          <w:sz w:val="24"/>
          <w:szCs w:val="24"/>
        </w:rPr>
        <w:t xml:space="preserve">Läsnä: </w:t>
      </w:r>
      <w:r w:rsidR="003D735A">
        <w:rPr>
          <w:sz w:val="24"/>
          <w:szCs w:val="24"/>
        </w:rPr>
        <w:t>Johanna Leino, Taina Reunanen,</w:t>
      </w:r>
      <w:r>
        <w:rPr>
          <w:sz w:val="24"/>
          <w:szCs w:val="24"/>
        </w:rPr>
        <w:t xml:space="preserve"> Sanna Järvelä, Veera Paananen</w:t>
      </w:r>
      <w:r w:rsidR="006D02FE">
        <w:rPr>
          <w:sz w:val="24"/>
          <w:szCs w:val="24"/>
        </w:rPr>
        <w:t>, Jaana Ahvenjärvi, Päivi Sippola, Heli-Maija Hyppölä</w:t>
      </w:r>
      <w:r>
        <w:rPr>
          <w:sz w:val="24"/>
          <w:szCs w:val="24"/>
        </w:rPr>
        <w:t xml:space="preserve"> ja Sari Ågren (pj. &amp; siht.)</w:t>
      </w:r>
    </w:p>
    <w:p w:rsidR="005E2058" w:rsidRDefault="005E2058" w:rsidP="005E2058">
      <w:pPr>
        <w:rPr>
          <w:b/>
          <w:sz w:val="32"/>
          <w:szCs w:val="32"/>
        </w:rPr>
      </w:pPr>
    </w:p>
    <w:p w:rsidR="005E2058" w:rsidRDefault="005E2058" w:rsidP="005E2058">
      <w:pPr>
        <w:rPr>
          <w:b/>
          <w:sz w:val="32"/>
          <w:szCs w:val="32"/>
        </w:rPr>
      </w:pPr>
      <w:r>
        <w:rPr>
          <w:b/>
          <w:sz w:val="32"/>
          <w:szCs w:val="32"/>
        </w:rPr>
        <w:t>MUISTIO</w:t>
      </w:r>
    </w:p>
    <w:p w:rsidR="007A375E" w:rsidRPr="00FF57F2" w:rsidRDefault="007A375E">
      <w:pPr>
        <w:rPr>
          <w:b/>
          <w:sz w:val="24"/>
          <w:szCs w:val="24"/>
        </w:rPr>
      </w:pPr>
    </w:p>
    <w:p w:rsidR="007A375E" w:rsidRDefault="006D02FE" w:rsidP="007A375E">
      <w:pPr>
        <w:pStyle w:val="Luettelokappale"/>
        <w:numPr>
          <w:ilvl w:val="0"/>
          <w:numId w:val="1"/>
        </w:numPr>
        <w:rPr>
          <w:b/>
          <w:sz w:val="24"/>
          <w:szCs w:val="24"/>
        </w:rPr>
      </w:pPr>
      <w:r>
        <w:rPr>
          <w:b/>
          <w:sz w:val="24"/>
          <w:szCs w:val="24"/>
        </w:rPr>
        <w:t>Yhteisöllisen oppilashuoltoryhmän nimi</w:t>
      </w:r>
    </w:p>
    <w:p w:rsidR="003D735A" w:rsidRDefault="006D02FE" w:rsidP="00FF57F2">
      <w:pPr>
        <w:pStyle w:val="Luettelokappale"/>
        <w:rPr>
          <w:sz w:val="24"/>
          <w:szCs w:val="24"/>
        </w:rPr>
      </w:pPr>
      <w:r>
        <w:rPr>
          <w:sz w:val="24"/>
          <w:szCs w:val="24"/>
        </w:rPr>
        <w:t xml:space="preserve">Yhteisöllisen oppilashuoltoryhmän uusi nimi on ollut pitkään pohdinnassa. Oppilaskunnan hallitukselta tuli ehdotus YOH - lyhenteestä. Puheenjohtaja ehdotti </w:t>
      </w:r>
      <w:proofErr w:type="spellStart"/>
      <w:r>
        <w:rPr>
          <w:sz w:val="24"/>
          <w:szCs w:val="24"/>
        </w:rPr>
        <w:t>lyhyennettä</w:t>
      </w:r>
      <w:proofErr w:type="spellEnd"/>
      <w:r>
        <w:rPr>
          <w:sz w:val="24"/>
          <w:szCs w:val="24"/>
        </w:rPr>
        <w:t xml:space="preserve"> YHYTE, jossa alkukirjaimilla olisi ollut kaikilla tietty merkitys oppilashuollollisesta näkökulmasta. Keskustelun jälkeen </w:t>
      </w:r>
      <w:r w:rsidR="006D769A">
        <w:rPr>
          <w:sz w:val="24"/>
          <w:szCs w:val="24"/>
        </w:rPr>
        <w:t xml:space="preserve">päädyttiin lyhentämään YHYTE – sanaa ja oppilashuoltoryhmän nimeksi päätettiin antaa </w:t>
      </w:r>
      <w:proofErr w:type="spellStart"/>
      <w:r w:rsidR="006D769A">
        <w:rPr>
          <w:sz w:val="24"/>
          <w:szCs w:val="24"/>
        </w:rPr>
        <w:t>YTY-ryhmä</w:t>
      </w:r>
      <w:proofErr w:type="spellEnd"/>
      <w:r w:rsidR="006D769A">
        <w:rPr>
          <w:sz w:val="24"/>
          <w:szCs w:val="24"/>
        </w:rPr>
        <w:t xml:space="preserve">. Nimeä on tarkoitus nyt lanseerata myös kaupungin muille yhteisöllisille oppilashuoltoryhmille. </w:t>
      </w:r>
    </w:p>
    <w:p w:rsidR="006D769A" w:rsidRPr="003D735A" w:rsidRDefault="006D769A" w:rsidP="00FF57F2">
      <w:pPr>
        <w:pStyle w:val="Luettelokappale"/>
        <w:rPr>
          <w:sz w:val="24"/>
          <w:szCs w:val="24"/>
        </w:rPr>
      </w:pPr>
    </w:p>
    <w:p w:rsidR="007A375E" w:rsidRDefault="006D769A" w:rsidP="007A375E">
      <w:pPr>
        <w:pStyle w:val="Luettelokappale"/>
        <w:numPr>
          <w:ilvl w:val="0"/>
          <w:numId w:val="1"/>
        </w:numPr>
        <w:rPr>
          <w:b/>
          <w:sz w:val="24"/>
          <w:szCs w:val="24"/>
        </w:rPr>
      </w:pPr>
      <w:r>
        <w:rPr>
          <w:b/>
          <w:sz w:val="24"/>
          <w:szCs w:val="24"/>
        </w:rPr>
        <w:t>Vuosikello ja vertaisryhmä</w:t>
      </w:r>
    </w:p>
    <w:p w:rsidR="003D735A" w:rsidRDefault="006D769A" w:rsidP="007A375E">
      <w:pPr>
        <w:pStyle w:val="Luettelokappale"/>
        <w:rPr>
          <w:sz w:val="24"/>
          <w:szCs w:val="24"/>
        </w:rPr>
      </w:pPr>
      <w:r>
        <w:rPr>
          <w:sz w:val="24"/>
          <w:szCs w:val="24"/>
        </w:rPr>
        <w:t xml:space="preserve">Puheenjohtaja esitteli Sami Hannilan tekemän version vuosikellosta. Se hyväksyttiin pienin muutoksin. Vuosikellon väritykseksi valittiin sinikeltainen. Vuosikellon tarkoituksesta käytiin lyhyt keskustelu ja puheenjohtaja </w:t>
      </w:r>
      <w:proofErr w:type="gramStart"/>
      <w:r>
        <w:rPr>
          <w:sz w:val="24"/>
          <w:szCs w:val="24"/>
        </w:rPr>
        <w:t>kertoi</w:t>
      </w:r>
      <w:proofErr w:type="gramEnd"/>
      <w:r>
        <w:rPr>
          <w:sz w:val="24"/>
          <w:szCs w:val="24"/>
        </w:rPr>
        <w:t xml:space="preserve"> tarkoituksen olevan, että sitä käytettäisiin koulun hyvinvointityön kokonaisuuden hahmottamiseen, kehittämistyön pohjana, tiedotusvälineenä sekä helposti liitettävänä kokonaisuuden kuvauksena sekä koulun vuosisuunnitelmassa että oppilashuoltosuunnitelmassa.</w:t>
      </w:r>
    </w:p>
    <w:p w:rsidR="006D769A" w:rsidRDefault="006D769A" w:rsidP="007A375E">
      <w:pPr>
        <w:pStyle w:val="Luettelokappale"/>
        <w:rPr>
          <w:sz w:val="24"/>
          <w:szCs w:val="24"/>
        </w:rPr>
      </w:pPr>
    </w:p>
    <w:p w:rsidR="006D769A" w:rsidRDefault="006D769A" w:rsidP="007A375E">
      <w:pPr>
        <w:pStyle w:val="Luettelokappale"/>
        <w:rPr>
          <w:sz w:val="24"/>
          <w:szCs w:val="24"/>
        </w:rPr>
      </w:pPr>
      <w:r>
        <w:rPr>
          <w:sz w:val="24"/>
          <w:szCs w:val="24"/>
        </w:rPr>
        <w:t>Vuosikelloja tehdään, suunnitellaan ja niistä keskustellaan</w:t>
      </w:r>
      <w:r w:rsidR="00F178DE">
        <w:rPr>
          <w:sz w:val="24"/>
          <w:szCs w:val="24"/>
        </w:rPr>
        <w:t xml:space="preserve"> seutukunnallisessa kokoontumisessa Uudessakaupungissa 17.11. klo 14. Oppilashuollon edustajat Raumalta ovat myös tervetulleita.</w:t>
      </w:r>
    </w:p>
    <w:p w:rsidR="00F178DE" w:rsidRPr="006D769A" w:rsidRDefault="00F178DE" w:rsidP="007A375E">
      <w:pPr>
        <w:pStyle w:val="Luettelokappale"/>
        <w:rPr>
          <w:sz w:val="24"/>
          <w:szCs w:val="24"/>
        </w:rPr>
      </w:pPr>
    </w:p>
    <w:p w:rsidR="007A375E" w:rsidRDefault="00F178DE" w:rsidP="007A375E">
      <w:pPr>
        <w:pStyle w:val="Luettelokappale"/>
        <w:numPr>
          <w:ilvl w:val="0"/>
          <w:numId w:val="1"/>
        </w:numPr>
        <w:rPr>
          <w:b/>
          <w:sz w:val="24"/>
          <w:szCs w:val="24"/>
        </w:rPr>
      </w:pPr>
      <w:proofErr w:type="gramStart"/>
      <w:r>
        <w:rPr>
          <w:b/>
          <w:sz w:val="24"/>
          <w:szCs w:val="24"/>
        </w:rPr>
        <w:t>Ajankohtaisia asioita ja viime aikoina opittua</w:t>
      </w:r>
      <w:proofErr w:type="gramEnd"/>
    </w:p>
    <w:p w:rsidR="007A375E" w:rsidRPr="00F178DE" w:rsidRDefault="00F178DE" w:rsidP="007A375E">
      <w:pPr>
        <w:pStyle w:val="Luettelokappale"/>
        <w:rPr>
          <w:sz w:val="24"/>
          <w:szCs w:val="24"/>
        </w:rPr>
      </w:pPr>
      <w:r>
        <w:rPr>
          <w:sz w:val="24"/>
          <w:szCs w:val="24"/>
        </w:rPr>
        <w:t xml:space="preserve">Käytiin keskustelua, miten luokkien ja ryhmien asioita oppilashuollossa tulisi käsitellä. Alustavan suunnitelmana päätettiin, että jatkossa jokaisessa oppilashuoltoryhmässä olisi aika yhden luokan tilanteen esittelylle. Isoimmista oppilaista olisi tarkoitus aloittaa. Akuuteissa asioissa luokkien asiat otetaan oppilashuoltoryhmässä esille em. luokkakäyntien lisäksi.  Nivelvaiheen työskentelystä keskusteltiin myös ja </w:t>
      </w:r>
      <w:r w:rsidR="003D044F">
        <w:rPr>
          <w:sz w:val="24"/>
          <w:szCs w:val="24"/>
        </w:rPr>
        <w:t>tulevien koululaisten ikäluokan yleisestä käsittelystä oppilashuoltoryhmässä yleiskuvan saamiseksi.</w:t>
      </w:r>
    </w:p>
    <w:p w:rsidR="00F178DE" w:rsidRDefault="00F178DE" w:rsidP="007A375E">
      <w:pPr>
        <w:pStyle w:val="Luettelokappale"/>
        <w:rPr>
          <w:color w:val="FF0000"/>
          <w:sz w:val="24"/>
          <w:szCs w:val="24"/>
        </w:rPr>
      </w:pPr>
    </w:p>
    <w:p w:rsidR="00F178DE" w:rsidRPr="00FF57F2" w:rsidRDefault="00F178DE" w:rsidP="007A375E">
      <w:pPr>
        <w:pStyle w:val="Luettelokappale"/>
        <w:rPr>
          <w:color w:val="FF0000"/>
          <w:sz w:val="24"/>
          <w:szCs w:val="24"/>
        </w:rPr>
      </w:pPr>
    </w:p>
    <w:p w:rsidR="007A375E" w:rsidRDefault="003D044F" w:rsidP="007A375E">
      <w:pPr>
        <w:pStyle w:val="Luettelokappale"/>
        <w:numPr>
          <w:ilvl w:val="0"/>
          <w:numId w:val="1"/>
        </w:numPr>
        <w:rPr>
          <w:b/>
          <w:sz w:val="24"/>
          <w:szCs w:val="24"/>
        </w:rPr>
      </w:pPr>
      <w:r>
        <w:rPr>
          <w:b/>
          <w:sz w:val="24"/>
          <w:szCs w:val="24"/>
        </w:rPr>
        <w:t>Huoltajien osallistuminen oppilashuoltoon</w:t>
      </w:r>
    </w:p>
    <w:p w:rsidR="003D044F" w:rsidRDefault="003D044F" w:rsidP="003D044F">
      <w:pPr>
        <w:pStyle w:val="Luettelokappale"/>
        <w:rPr>
          <w:sz w:val="24"/>
          <w:szCs w:val="24"/>
        </w:rPr>
      </w:pPr>
      <w:r>
        <w:rPr>
          <w:sz w:val="24"/>
          <w:szCs w:val="24"/>
        </w:rPr>
        <w:lastRenderedPageBreak/>
        <w:t>Mietittiin, miten huoltajien osallisuutta olisi paras toteuttaa suhteessa oppilashuoltoon. Vanhempainyhdistyksen edustaja päätettiin kutsua aina syksyn toiseen ja kevään viimeiseen oppilashuoltoryhmään, jolloin hän/</w:t>
      </w:r>
      <w:proofErr w:type="gramStart"/>
      <w:r>
        <w:rPr>
          <w:sz w:val="24"/>
          <w:szCs w:val="24"/>
        </w:rPr>
        <w:t xml:space="preserve">he </w:t>
      </w:r>
      <w:proofErr w:type="spellStart"/>
      <w:r>
        <w:rPr>
          <w:sz w:val="24"/>
          <w:szCs w:val="24"/>
        </w:rPr>
        <w:t>voisi</w:t>
      </w:r>
      <w:proofErr w:type="gramEnd"/>
      <w:r>
        <w:rPr>
          <w:sz w:val="24"/>
          <w:szCs w:val="24"/>
        </w:rPr>
        <w:t>(vat</w:t>
      </w:r>
      <w:proofErr w:type="spellEnd"/>
      <w:r>
        <w:rPr>
          <w:sz w:val="24"/>
          <w:szCs w:val="24"/>
        </w:rPr>
        <w:t xml:space="preserve">) olla mukana suunnittelemassa alkavaa ja arvioimassa päättymässä olevaa lukuvuotta. Vanhempainyhdistyksen edustaja tulisi kutsua mukaan myös koulukohtaisen oppilashuoltosuunnitelman päivityksiä tehdessä. Lisäksi ryhmässä keskusteltiin mahdollisuudesta avata </w:t>
      </w:r>
      <w:proofErr w:type="spellStart"/>
      <w:r>
        <w:rPr>
          <w:sz w:val="24"/>
          <w:szCs w:val="24"/>
        </w:rPr>
        <w:t>Pedanettiin</w:t>
      </w:r>
      <w:proofErr w:type="spellEnd"/>
      <w:r>
        <w:rPr>
          <w:sz w:val="24"/>
          <w:szCs w:val="24"/>
        </w:rPr>
        <w:t xml:space="preserve"> huoltajille oppilashuollon ”kommenttinurkka”. Puheenjohtaja selvittää asiaa.</w:t>
      </w:r>
    </w:p>
    <w:p w:rsidR="003D044F" w:rsidRDefault="003D044F" w:rsidP="003D044F">
      <w:pPr>
        <w:pStyle w:val="Luettelokappale"/>
        <w:rPr>
          <w:sz w:val="24"/>
          <w:szCs w:val="24"/>
        </w:rPr>
      </w:pPr>
    </w:p>
    <w:p w:rsidR="007A375E" w:rsidRDefault="003D044F" w:rsidP="007A375E">
      <w:pPr>
        <w:pStyle w:val="Luettelokappale"/>
        <w:numPr>
          <w:ilvl w:val="0"/>
          <w:numId w:val="1"/>
        </w:numPr>
        <w:rPr>
          <w:b/>
          <w:sz w:val="24"/>
          <w:szCs w:val="24"/>
        </w:rPr>
      </w:pPr>
      <w:r>
        <w:rPr>
          <w:b/>
          <w:sz w:val="24"/>
          <w:szCs w:val="24"/>
        </w:rPr>
        <w:t>Seuraavan kokouksen suunnittelu</w:t>
      </w:r>
    </w:p>
    <w:p w:rsidR="003D044F" w:rsidRPr="003D044F" w:rsidRDefault="003D044F" w:rsidP="003D044F">
      <w:pPr>
        <w:pStyle w:val="Luettelokappale"/>
        <w:rPr>
          <w:sz w:val="24"/>
          <w:szCs w:val="24"/>
        </w:rPr>
      </w:pPr>
      <w:r>
        <w:rPr>
          <w:sz w:val="24"/>
          <w:szCs w:val="24"/>
        </w:rPr>
        <w:t>Seuraavan k</w:t>
      </w:r>
      <w:r w:rsidR="0080324E">
        <w:rPr>
          <w:sz w:val="24"/>
          <w:szCs w:val="24"/>
        </w:rPr>
        <w:t xml:space="preserve">okouksen ajankohtaa siirrettiin aiemmin sovitusta </w:t>
      </w:r>
      <w:bookmarkStart w:id="0" w:name="_GoBack"/>
      <w:bookmarkEnd w:id="0"/>
      <w:r w:rsidR="0080324E">
        <w:rPr>
          <w:sz w:val="24"/>
          <w:szCs w:val="24"/>
        </w:rPr>
        <w:t>ja uudeksi kokousajankohdaksi päätettiin 10.12. klo 12.15. Silloin käsitellään koulukohtaista oppilashuoltosuunnitelmaa sekä tulevan kevään yhteisöllisen oppilashuollon kokoontumisaikatauluja.</w:t>
      </w:r>
    </w:p>
    <w:sectPr w:rsidR="003D044F" w:rsidRPr="003D044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181D"/>
    <w:multiLevelType w:val="hybridMultilevel"/>
    <w:tmpl w:val="35D46614"/>
    <w:lvl w:ilvl="0" w:tplc="CD0CF74E">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4CD00483"/>
    <w:multiLevelType w:val="hybridMultilevel"/>
    <w:tmpl w:val="8D625B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5E"/>
    <w:rsid w:val="00081F84"/>
    <w:rsid w:val="00097DB1"/>
    <w:rsid w:val="00150C8B"/>
    <w:rsid w:val="001B31D3"/>
    <w:rsid w:val="003D044F"/>
    <w:rsid w:val="003D735A"/>
    <w:rsid w:val="0044351A"/>
    <w:rsid w:val="005E2058"/>
    <w:rsid w:val="006438D2"/>
    <w:rsid w:val="006D02FE"/>
    <w:rsid w:val="006D769A"/>
    <w:rsid w:val="00726984"/>
    <w:rsid w:val="0073041E"/>
    <w:rsid w:val="007A375E"/>
    <w:rsid w:val="0080324E"/>
    <w:rsid w:val="0082269A"/>
    <w:rsid w:val="00A81CDD"/>
    <w:rsid w:val="00B0074E"/>
    <w:rsid w:val="00D53CED"/>
    <w:rsid w:val="00E27290"/>
    <w:rsid w:val="00E30B2A"/>
    <w:rsid w:val="00EB055A"/>
    <w:rsid w:val="00F178DE"/>
    <w:rsid w:val="00F84483"/>
    <w:rsid w:val="00FF57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2593</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2</cp:revision>
  <cp:lastPrinted>2015-10-02T09:34:00Z</cp:lastPrinted>
  <dcterms:created xsi:type="dcterms:W3CDTF">2015-11-09T10:14:00Z</dcterms:created>
  <dcterms:modified xsi:type="dcterms:W3CDTF">2015-11-09T10:14:00Z</dcterms:modified>
</cp:coreProperties>
</file>