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5B065" w14:textId="175814D5" w:rsidR="00C359E6" w:rsidRDefault="00C959E5">
      <w:pPr>
        <w:rPr>
          <w:sz w:val="32"/>
          <w:szCs w:val="32"/>
        </w:rPr>
      </w:pPr>
      <w:r>
        <w:rPr>
          <w:sz w:val="32"/>
          <w:szCs w:val="32"/>
        </w:rPr>
        <w:t xml:space="preserve">Valinnaiset </w:t>
      </w:r>
      <w:proofErr w:type="gramStart"/>
      <w:r>
        <w:rPr>
          <w:sz w:val="32"/>
          <w:szCs w:val="32"/>
        </w:rPr>
        <w:t>opinnot:  Liikunta</w:t>
      </w:r>
      <w:proofErr w:type="gramEnd"/>
    </w:p>
    <w:p w14:paraId="6C64DF2A" w14:textId="77777777" w:rsidR="00C959E5" w:rsidRDefault="00C959E5">
      <w:pPr>
        <w:rPr>
          <w:sz w:val="32"/>
          <w:szCs w:val="32"/>
        </w:rPr>
      </w:pPr>
      <w:r>
        <w:rPr>
          <w:sz w:val="32"/>
          <w:szCs w:val="32"/>
        </w:rPr>
        <w:t xml:space="preserve">Valinnaisen liikunnan oppitunneilla on mahdollista syventää liikuntatunneilla opittuja taitoja. Valikoimaan voidaan ottaa myös liikuntalajeja ja -muotoja, joita tavallisilla liikuntatunneilla ohjelmistoon ei kuulu. Yksilöllisyys ja oppilaiden toiveet tekemisen </w:t>
      </w:r>
      <w:proofErr w:type="gramStart"/>
      <w:r>
        <w:rPr>
          <w:sz w:val="32"/>
          <w:szCs w:val="32"/>
        </w:rPr>
        <w:t>suhteen  voidaan</w:t>
      </w:r>
      <w:proofErr w:type="gramEnd"/>
      <w:r>
        <w:rPr>
          <w:sz w:val="32"/>
          <w:szCs w:val="32"/>
        </w:rPr>
        <w:t xml:space="preserve"> ottaa vielä paremmin huomioon kuin opetussuunnitelman mukaisilla liikuntatunneilla.</w:t>
      </w:r>
    </w:p>
    <w:p w14:paraId="2923FA89" w14:textId="568FC7FC" w:rsidR="00C959E5" w:rsidRPr="00C959E5" w:rsidRDefault="00C959E5">
      <w:pPr>
        <w:rPr>
          <w:sz w:val="32"/>
          <w:szCs w:val="32"/>
        </w:rPr>
      </w:pPr>
      <w:r>
        <w:rPr>
          <w:sz w:val="32"/>
          <w:szCs w:val="32"/>
        </w:rPr>
        <w:t xml:space="preserve">Tavoitteina ovat liikunnan ilon ja oman liikuntaharrastuksen löytäminen. </w:t>
      </w:r>
    </w:p>
    <w:sectPr w:rsidR="00C959E5" w:rsidRPr="00C959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E5"/>
    <w:rsid w:val="00C359E6"/>
    <w:rsid w:val="00C959E5"/>
    <w:rsid w:val="00CA438D"/>
    <w:rsid w:val="00C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ACDD"/>
  <w15:chartTrackingRefBased/>
  <w15:docId w15:val="{4D838924-AD3C-4C4E-A847-3A484FB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0BE36895A93B42BB1CEA62FCA2D7B2" ma:contentTypeVersion="11" ma:contentTypeDescription="Luo uusi asiakirja." ma:contentTypeScope="" ma:versionID="07d730cb1c1b47c3e1472bc7bb43da30">
  <xsd:schema xmlns:xsd="http://www.w3.org/2001/XMLSchema" xmlns:xs="http://www.w3.org/2001/XMLSchema" xmlns:p="http://schemas.microsoft.com/office/2006/metadata/properties" xmlns:ns3="09ee1026-5f30-48a7-bd98-b220a47c7433" xmlns:ns4="3cdd4e8d-3320-4527-908f-3268ac008ca6" targetNamespace="http://schemas.microsoft.com/office/2006/metadata/properties" ma:root="true" ma:fieldsID="f7b4256c9fa7d153c1094fedb41312fd" ns3:_="" ns4:_="">
    <xsd:import namespace="09ee1026-5f30-48a7-bd98-b220a47c7433"/>
    <xsd:import namespace="3cdd4e8d-3320-4527-908f-3268ac008c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e1026-5f30-48a7-bd98-b220a47c74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4e8d-3320-4527-908f-3268ac008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5D47C-5DFA-4A55-B066-F862508F1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63BF1-7B44-4C65-A8E8-ECD0E42F7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e1026-5f30-48a7-bd98-b220a47c7433"/>
    <ds:schemaRef ds:uri="3cdd4e8d-3320-4527-908f-3268ac008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4D8DB-C6E7-459B-B5EA-BE479A83E48F}">
  <ds:schemaRefs>
    <ds:schemaRef ds:uri="http://purl.org/dc/elements/1.1/"/>
    <ds:schemaRef ds:uri="http://schemas.openxmlformats.org/package/2006/metadata/core-properties"/>
    <ds:schemaRef ds:uri="http://purl.org/dc/dcmitype/"/>
    <ds:schemaRef ds:uri="3cdd4e8d-3320-4527-908f-3268ac008ca6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09ee1026-5f30-48a7-bd98-b220a47c74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416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Osmo Nieminen</dc:creator>
  <cp:keywords/>
  <dc:description/>
  <cp:lastModifiedBy>Osmo Nieminen</cp:lastModifiedBy>
  <cp:revision>2</cp:revision>
  <dcterms:created xsi:type="dcterms:W3CDTF">2021-02-16T10:59:00Z</dcterms:created>
  <dcterms:modified xsi:type="dcterms:W3CDTF">2021-02-16T10:59:00Z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0x010100700BE36895A93B42BB1CEA62FCA2D7B2</vt:lpwstr>
  </property>
</Properties>
</file>