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3FEDEE" w14:textId="7FCDABF5" w:rsidR="00E72375" w:rsidRPr="00E72375" w:rsidRDefault="00C738E7" w:rsidP="00351F52">
      <w:pPr>
        <w:suppressAutoHyphens/>
        <w:ind w:left="2608" w:firstLine="1304"/>
        <w:jc w:val="both"/>
      </w:pPr>
      <w:r>
        <w:rPr>
          <w:noProof/>
          <w:lang w:eastAsia="fi-FI"/>
        </w:rPr>
        <w:drawing>
          <wp:anchor distT="0" distB="0" distL="114300" distR="114300" simplePos="0" relativeHeight="251662337" behindDoc="0" locked="0" layoutInCell="1" allowOverlap="1" wp14:anchorId="21B46855" wp14:editId="4632253E">
            <wp:simplePos x="0" y="0"/>
            <wp:positionH relativeFrom="page">
              <wp:align>right</wp:align>
            </wp:positionH>
            <wp:positionV relativeFrom="paragraph">
              <wp:posOffset>482</wp:posOffset>
            </wp:positionV>
            <wp:extent cx="1944370" cy="767715"/>
            <wp:effectExtent l="0" t="0" r="0" b="0"/>
            <wp:wrapSquare wrapText="bothSides"/>
            <wp:docPr id="164857235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1944370" cy="767715"/>
                    </a:xfrm>
                    <a:prstGeom prst="rect">
                      <a:avLst/>
                    </a:prstGeom>
                  </pic:spPr>
                </pic:pic>
              </a:graphicData>
            </a:graphic>
          </wp:anchor>
        </w:drawing>
      </w:r>
    </w:p>
    <w:p w14:paraId="2597C05E" w14:textId="7292299A" w:rsidR="00E72375" w:rsidRPr="00E72375" w:rsidRDefault="00E72375" w:rsidP="00351F52">
      <w:pPr>
        <w:suppressAutoHyphens/>
        <w:jc w:val="both"/>
      </w:pPr>
    </w:p>
    <w:p w14:paraId="49BBA832" w14:textId="153ABDAA" w:rsidR="00E72375" w:rsidRPr="00E72375" w:rsidRDefault="000201F8" w:rsidP="00351F52">
      <w:pPr>
        <w:suppressAutoHyphens/>
        <w:jc w:val="both"/>
        <w:rPr>
          <w:rFonts w:eastAsia="Times New Roman" w:cs="Arial"/>
          <w:b/>
          <w:bCs/>
          <w:color w:val="2192BF"/>
          <w:sz w:val="44"/>
          <w:szCs w:val="44"/>
          <w:lang w:eastAsia="fi-FI"/>
        </w:rPr>
      </w:pPr>
      <w:r>
        <w:rPr>
          <w:noProof/>
          <w:lang w:eastAsia="fi-FI"/>
        </w:rPr>
        <mc:AlternateContent>
          <mc:Choice Requires="wps">
            <w:drawing>
              <wp:anchor distT="0" distB="0" distL="114300" distR="114300" simplePos="0" relativeHeight="251661313" behindDoc="0" locked="0" layoutInCell="1" allowOverlap="1" wp14:anchorId="13F26B0D" wp14:editId="098AD770">
                <wp:simplePos x="0" y="0"/>
                <wp:positionH relativeFrom="page">
                  <wp:align>right</wp:align>
                </wp:positionH>
                <wp:positionV relativeFrom="paragraph">
                  <wp:posOffset>1877822</wp:posOffset>
                </wp:positionV>
                <wp:extent cx="5324475" cy="496570"/>
                <wp:effectExtent l="0" t="0" r="9525" b="0"/>
                <wp:wrapNone/>
                <wp:docPr id="1" name="Tekstiruut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496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D02287" w14:textId="575498E0" w:rsidR="00D507D9" w:rsidRPr="000201F8" w:rsidRDefault="00D507D9" w:rsidP="00D507D9">
                            <w:pPr>
                              <w:jc w:val="center"/>
                              <w:rPr>
                                <w:rFonts w:asciiTheme="minorHAnsi" w:hAnsiTheme="minorHAnsi" w:cs="Arial"/>
                                <w:b/>
                                <w:color w:val="00639F"/>
                                <w:sz w:val="52"/>
                                <w:szCs w:val="52"/>
                              </w:rPr>
                            </w:pPr>
                            <w:r w:rsidRPr="000201F8">
                              <w:rPr>
                                <w:rFonts w:asciiTheme="minorHAnsi" w:hAnsiTheme="minorHAnsi" w:cs="Arial"/>
                                <w:b/>
                                <w:color w:val="00639F"/>
                                <w:sz w:val="52"/>
                                <w:szCs w:val="52"/>
                              </w:rPr>
                              <w:t xml:space="preserve">vuosiluokat 8-9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F26B0D" id="_x0000_t202" coordsize="21600,21600" o:spt="202" path="m,l,21600r21600,l21600,xe">
                <v:stroke joinstyle="miter"/>
                <v:path gradientshapeok="t" o:connecttype="rect"/>
              </v:shapetype>
              <v:shape id="Tekstiruutu 1" o:spid="_x0000_s1026" type="#_x0000_t202" style="position:absolute;left:0;text-align:left;margin-left:368.05pt;margin-top:147.85pt;width:419.25pt;height:39.1pt;z-index:251661313;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kcYiQIAABIFAAAOAAAAZHJzL2Uyb0RvYy54bWysVNtu3CAQfa/Uf0C8b3wp3l1b8Ua5dKtK&#10;6UVK+gEsxmsUGyjgtdOo/94BZzfu5aGq6gcMzHCYM2eG84uxa9GBGyuULHFyFmPEJVOVkPsSf7nf&#10;LtYYWUdlRVsleYkfucUXm9evzgdd8FQ1qq24QQAibTHoEjfO6SKKLGt4R+2Z0lyCsVamow6WZh9V&#10;hg6A3rVRGsfLaFCm0kYxbi3s3kxGvAn4dc2Z+1TXljvUlhhic2E0Ydz5Mdqc02JvqG4Eew6D/kMU&#10;HRUSLj1B3VBHUW/Eb1CdYEZZVbszprpI1bVgPHAANkn8C5u7hmoeuEByrD6lyf4/WPbx8NkgUYF2&#10;GEnagUT3/ME6Yfre9SjxCRq0LcDvToOnG6/U6J09WatvFXuwSKrrhso9vzRGDQ2nFQQYTkazoxOO&#10;9SC74YOq4CbaOxWAxtp0HhDygQAdhHo8icNHhxhsZm9SQlYZRgxsJF9mq6BeRIvjaW2se8dVh/yk&#10;xAbED+j0cGsd8ADXo0uIXrWi2oq2DQuz3123Bh0oFMo2fJ46HLFzt1Z6Z6n8sck87UCQcIe3+XCD&#10;8E95kpL4Ks0X2+V6tSBbki3yVbxexEl+lS9jkpOb7XcfYEKKRlQVl7dC8mMRJuTvRH5uh6l8Qhmi&#10;ocR5lmaTRPPo7ZxkHL4/keyEg55sRVfi9cmJFl7Yt7IC2rRwVLTTPPo5/JAyyMHxH7ISysArP9WA&#10;G3cjoPja2KnqEQrCKNALVIeHBCaNMt8wGqApS2y/9tRwjNr3EooqTwjxXRwWJFulsDBzy25uoZIB&#10;VIkdRtP02k2d32sj9g3cNJWxVJdQiLUINfISFVDwC2i8QOb5kfCdPV8Hr5enbPMDAAD//wMAUEsD&#10;BBQABgAIAAAAIQDiF4ti3gAAAAgBAAAPAAAAZHJzL2Rvd25yZXYueG1sTI/NTsMwEITvSLyDtUhc&#10;EHVoSPNDNhUggbi29AE2sZtExOsodpv07TEnehzNaOabcruYQZz15HrLCE+rCITmxqqeW4TD98dj&#10;BsJ5YkWDZY1w0Q621e1NSYWyM+/0ee9bEUrYFYTQeT8WUrqm04bcyo6ag3e0kyEf5NRKNdEcys0g&#10;11G0kYZ6Dgsdjfq9083P/mQQjl/zQ5LP9ac/pLvnzRv1aW0viPd3y+sLCK8X/x+GP/yADlVgqu2J&#10;lRMDQjjiEdZ5koIIdhZnCYgaIU7jHGRVyusD1S8AAAD//wMAUEsBAi0AFAAGAAgAAAAhALaDOJL+&#10;AAAA4QEAABMAAAAAAAAAAAAAAAAAAAAAAFtDb250ZW50X1R5cGVzXS54bWxQSwECLQAUAAYACAAA&#10;ACEAOP0h/9YAAACUAQAACwAAAAAAAAAAAAAAAAAvAQAAX3JlbHMvLnJlbHNQSwECLQAUAAYACAAA&#10;ACEAAxZHGIkCAAASBQAADgAAAAAAAAAAAAAAAAAuAgAAZHJzL2Uyb0RvYy54bWxQSwECLQAUAAYA&#10;CAAAACEA4heLYt4AAAAIAQAADwAAAAAAAAAAAAAAAADjBAAAZHJzL2Rvd25yZXYueG1sUEsFBgAA&#10;AAAEAAQA8wAAAO4FAAAAAA==&#10;" stroked="f">
                <v:textbox>
                  <w:txbxContent>
                    <w:p w14:paraId="6FD02287" w14:textId="575498E0" w:rsidR="00D507D9" w:rsidRPr="000201F8" w:rsidRDefault="00D507D9" w:rsidP="00D507D9">
                      <w:pPr>
                        <w:jc w:val="center"/>
                        <w:rPr>
                          <w:rFonts w:asciiTheme="minorHAnsi" w:hAnsiTheme="minorHAnsi" w:cs="Arial"/>
                          <w:b/>
                          <w:color w:val="00639F"/>
                          <w:sz w:val="52"/>
                          <w:szCs w:val="52"/>
                        </w:rPr>
                      </w:pPr>
                      <w:r w:rsidRPr="000201F8">
                        <w:rPr>
                          <w:rFonts w:asciiTheme="minorHAnsi" w:hAnsiTheme="minorHAnsi" w:cs="Arial"/>
                          <w:b/>
                          <w:color w:val="00639F"/>
                          <w:sz w:val="52"/>
                          <w:szCs w:val="52"/>
                        </w:rPr>
                        <w:t xml:space="preserve">vuosiluokat 8-9 </w:t>
                      </w:r>
                    </w:p>
                  </w:txbxContent>
                </v:textbox>
                <w10:wrap anchorx="page"/>
              </v:shape>
            </w:pict>
          </mc:Fallback>
        </mc:AlternateContent>
      </w:r>
      <w:r>
        <w:rPr>
          <w:noProof/>
          <w:lang w:eastAsia="fi-FI"/>
        </w:rPr>
        <mc:AlternateContent>
          <mc:Choice Requires="wps">
            <w:drawing>
              <wp:anchor distT="0" distB="0" distL="114300" distR="114300" simplePos="0" relativeHeight="251658241" behindDoc="0" locked="0" layoutInCell="1" allowOverlap="1" wp14:anchorId="69A962E6" wp14:editId="415AA64F">
                <wp:simplePos x="0" y="0"/>
                <wp:positionH relativeFrom="page">
                  <wp:align>left</wp:align>
                </wp:positionH>
                <wp:positionV relativeFrom="paragraph">
                  <wp:posOffset>1309040</wp:posOffset>
                </wp:positionV>
                <wp:extent cx="5324475" cy="563270"/>
                <wp:effectExtent l="0" t="0" r="9525" b="8255"/>
                <wp:wrapNone/>
                <wp:docPr id="17" name="Tekstiruutu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563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2648DF" w14:textId="486AC355" w:rsidR="00067FF5" w:rsidRPr="000201F8" w:rsidRDefault="00D507D9" w:rsidP="00E72375">
                            <w:pPr>
                              <w:jc w:val="center"/>
                              <w:rPr>
                                <w:rFonts w:asciiTheme="minorHAnsi" w:hAnsiTheme="minorHAnsi" w:cs="Arial"/>
                                <w:b/>
                                <w:color w:val="00639F"/>
                                <w:sz w:val="72"/>
                                <w:szCs w:val="72"/>
                              </w:rPr>
                            </w:pPr>
                            <w:r w:rsidRPr="000201F8">
                              <w:rPr>
                                <w:rFonts w:asciiTheme="minorHAnsi" w:hAnsiTheme="minorHAnsi" w:cs="Arial"/>
                                <w:b/>
                                <w:color w:val="00639F"/>
                                <w:sz w:val="72"/>
                                <w:szCs w:val="72"/>
                              </w:rPr>
                              <w:t xml:space="preserve">VALINNAISAINEET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A962E6" id="Tekstiruutu 17" o:spid="_x0000_s1027" type="#_x0000_t202" style="position:absolute;left:0;text-align:left;margin-left:0;margin-top:103.05pt;width:419.25pt;height:44.35pt;z-index:25165824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5r6iwIAABsFAAAOAAAAZHJzL2Uyb0RvYy54bWysVNuO2yAQfa/Uf0C8Z31ZO4mtdVZ7aapK&#10;24u02w8gGMdoMVDAsber/nsHnKTptpWqqn7AwAyHmTlnuLgcO4F2zFiuZIWTsxgjJqmqudxW+PPD&#10;erbEyDoiayKUZBV+YhZfrl6/uhh0yVLVKlEzgwBE2nLQFW6d02UUWdqyjtgzpZkEY6NMRxwszTaq&#10;DRkAvRNRGsfzaFCm1kZRZi3s3k5GvAr4TcOo+9g0ljkkKgyxuTCaMG78GK0uSLk1RLec7sMg/xBF&#10;R7iES49Qt8QR1Bv+C1THqVFWNe6Mqi5STcMpCzlANkn8Ipv7lmgWcoHiWH0sk/1/sPTD7pNBvAbu&#10;FhhJ0gFHD+zROm763vUIdqFEg7YleN5r8HXjtRrBPaRr9Z2ijxZJddMSuWVXxqihZaSGEBN/Mjo5&#10;OuFYD7IZ3qsariK9UwFobEzn6wcVQYAOVD0d6WGjQxQ28/M0yxY5RhRs+fw8XQT+IlIeTmtj3Vum&#10;OuQnFTZAf0AnuzvrfDSkPLj4y6wSvF5zIcLCbDc3wqAdAamswxcSeOEmpHeWyh+bEKcdCBLu8DYf&#10;bqD+uUjSLL5Oi9l6vlzMsnWWz4pFvJzFSXFdzOOsyG7X33yASVa2vK6ZvOOSHWSYZH9H874hJgEF&#10;IaKhwkWe5hNFf0wyDt/vkuy4g64UvKvw8uhESk/sG1lD2qR0hItpHv0cfqgy1ODwD1UJMvDMTxpw&#10;42acRHdQ10bVT6ALo4A2IB9eFJi0ynzFaIDurLD90hPDMBLvJGirSLLMt3NYZPkihYU5tWxOLURS&#10;gKqww2ia3rjpCei14dsWbprULNUV6LHhQSpeuFNUexVDB4ac9q+Fb/HTdfD68aatvgMAAP//AwBQ&#10;SwMEFAAGAAgAAAAhANx7sj7eAAAACAEAAA8AAABkcnMvZG93bnJldi54bWxMj0FPwkAQhe8m/ofN&#10;mHgxsgWhlNItURONV5AfMG2HtqE723QXWv6940mPb97kve9lu8l26kqDbx0bmM8iUMSlq1quDRy/&#10;P54TUD4gV9g5JgM38rDL7+8yTCs38p6uh1ArCWGfooEmhD7V2pcNWfQz1xOLd3KDxSByqHU14Cjh&#10;ttOLKIq1xZalocGe3hsqz4eLNXD6Gp9Wm7H4DMf1fhm/Ybsu3M2Yx4fpdQsq0BT+nuEXX9AhF6bC&#10;XbjyqjMgQ4KBRRTPQYmdvCQrUIVcNssEdJ7p/wPyHwAAAP//AwBQSwECLQAUAAYACAAAACEAtoM4&#10;kv4AAADhAQAAEwAAAAAAAAAAAAAAAAAAAAAAW0NvbnRlbnRfVHlwZXNdLnhtbFBLAQItABQABgAI&#10;AAAAIQA4/SH/1gAAAJQBAAALAAAAAAAAAAAAAAAAAC8BAABfcmVscy8ucmVsc1BLAQItABQABgAI&#10;AAAAIQDK35r6iwIAABsFAAAOAAAAAAAAAAAAAAAAAC4CAABkcnMvZTJvRG9jLnhtbFBLAQItABQA&#10;BgAIAAAAIQDce7I+3gAAAAgBAAAPAAAAAAAAAAAAAAAAAOUEAABkcnMvZG93bnJldi54bWxQSwUG&#10;AAAAAAQABADzAAAA8AUAAAAA&#10;" stroked="f">
                <v:textbox>
                  <w:txbxContent>
                    <w:p w14:paraId="5B2648DF" w14:textId="486AC355" w:rsidR="00067FF5" w:rsidRPr="000201F8" w:rsidRDefault="00D507D9" w:rsidP="00E72375">
                      <w:pPr>
                        <w:jc w:val="center"/>
                        <w:rPr>
                          <w:rFonts w:asciiTheme="minorHAnsi" w:hAnsiTheme="minorHAnsi" w:cs="Arial"/>
                          <w:b/>
                          <w:color w:val="00639F"/>
                          <w:sz w:val="72"/>
                          <w:szCs w:val="72"/>
                        </w:rPr>
                      </w:pPr>
                      <w:r w:rsidRPr="000201F8">
                        <w:rPr>
                          <w:rFonts w:asciiTheme="minorHAnsi" w:hAnsiTheme="minorHAnsi" w:cs="Arial"/>
                          <w:b/>
                          <w:color w:val="00639F"/>
                          <w:sz w:val="72"/>
                          <w:szCs w:val="72"/>
                        </w:rPr>
                        <w:t xml:space="preserve">VALINNAISAINEET </w:t>
                      </w:r>
                    </w:p>
                  </w:txbxContent>
                </v:textbox>
                <w10:wrap anchorx="page"/>
              </v:shape>
            </w:pict>
          </mc:Fallback>
        </mc:AlternateContent>
      </w:r>
      <w:r w:rsidR="00D507D9">
        <w:rPr>
          <w:noProof/>
          <w:lang w:eastAsia="fi-FI"/>
        </w:rPr>
        <mc:AlternateContent>
          <mc:Choice Requires="wps">
            <w:drawing>
              <wp:anchor distT="0" distB="0" distL="114300" distR="114300" simplePos="0" relativeHeight="251658240" behindDoc="0" locked="0" layoutInCell="1" allowOverlap="1" wp14:anchorId="69A962E8" wp14:editId="74DB208C">
                <wp:simplePos x="0" y="0"/>
                <wp:positionH relativeFrom="column">
                  <wp:posOffset>-756666</wp:posOffset>
                </wp:positionH>
                <wp:positionV relativeFrom="paragraph">
                  <wp:posOffset>826237</wp:posOffset>
                </wp:positionV>
                <wp:extent cx="5324475" cy="446227"/>
                <wp:effectExtent l="0" t="0" r="9525" b="0"/>
                <wp:wrapNone/>
                <wp:docPr id="18" name="Tekstiruutu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446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0CDA0C" w14:textId="34242AE8" w:rsidR="00067FF5" w:rsidRPr="000201F8" w:rsidRDefault="00D507D9" w:rsidP="00E72375">
                            <w:pPr>
                              <w:jc w:val="center"/>
                              <w:rPr>
                                <w:rFonts w:asciiTheme="minorHAnsi" w:hAnsiTheme="minorHAnsi" w:cs="Arial"/>
                                <w:b/>
                                <w:color w:val="2192BF"/>
                                <w:sz w:val="48"/>
                                <w:szCs w:val="48"/>
                              </w:rPr>
                            </w:pPr>
                            <w:r w:rsidRPr="000201F8">
                              <w:rPr>
                                <w:rFonts w:asciiTheme="minorHAnsi" w:hAnsiTheme="minorHAnsi" w:cs="Arial"/>
                                <w:b/>
                                <w:color w:val="2192BF"/>
                                <w:sz w:val="48"/>
                                <w:szCs w:val="48"/>
                              </w:rPr>
                              <w:t>JYVÄSKYLÄN PERUSOPETUS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A962E8" id="Tekstiruutu 18" o:spid="_x0000_s1028" type="#_x0000_t202" style="position:absolute;left:0;text-align:left;margin-left:-59.6pt;margin-top:65.05pt;width:419.25pt;height:35.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JghigIAABsFAAAOAAAAZHJzL2Uyb0RvYy54bWysVMlu2zAQvRfoPxC8O1pKLxIsB3FSFwXS&#10;BUj6ATRFWUQoUiUpS2nQf++Qsh2nC1AU1YHiMnyzvDdcXg6NRHturNCqwMlFjBFXTJdC7Qr85X4z&#10;WWBkHVUllVrxAj9yiy9Xr18t+zbnqa61LLlBAKJs3rcFrp1r8yiyrOYNtRe65QoOK20a6mBpdlFp&#10;aA/ojYzSOJ5FvTZlazTj1sLuzXiIVwG/qjhzn6rKcodkgSE2F0YTxq0fo9WS5jtD21qwQxj0H6Jo&#10;qFDg9AR1Qx1FnRG/QDWCGW115S6YbiJdVYLxkANkk8Q/ZXNX05aHXKA4tj2Vyf4/WPZx/9kgUQJ3&#10;wJSiDXB0zx+sE6brXIdgF0rUtzYHy7sWbN2w1gOYh3Rte6vZg0VKX9dU7fiVMbqvOS0hxMTfjM6u&#10;jjjWg2z7D7oEV7RzOgANlWl8/aAiCNCBqscTPXxwiMHm9E1KyHyKEYMzQmZpOg8uaH683Rrr3nHd&#10;ID8psAH6Azrd31rno6H50cQ7s1qKciOkDAuz215Lg/YUpLIJ3wH9hZlU3lhpf21EHHcgSPDhz3y4&#10;gfqnLElJvE6zyWa2mE/Ihkwn2TxeTOIkW2ezmGTkZvPdB5iQvBZlydWtUPwow4T8Hc2HhhgFFISI&#10;+gJn03Q6UvTHJOPw/S7JRjjoSimaAi9ORjT3xL5VJaRNc0eFHOfRy/BDlaEGx3+oSpCBZ37UgBu2&#10;QxBd6r17iWx1+Qi6MBpoA/LhRYFJrc03jHrozgLbrx01HCP5XoG2soQQ385hQabzFBbm/GR7fkIV&#10;A6gCO4zG6bUbn4CuNWJXg6dRzUpfgR4rEaTyHNVBxdCBIafDa+Fb/HwdrJ7ftNUPAAAA//8DAFBL&#10;AwQUAAYACAAAACEAcJxXsN8AAAAMAQAADwAAAGRycy9kb3ducmV2LnhtbEyPQU7DMBBF90jcwRok&#10;Nqh13JaGhDgVIIHYtvQAk3iaRMR2FLtNenuGFSxH/+n/N8Vutr240Bg67zSoZQKCXO1N5xoNx6/3&#10;xROIENEZ7L0jDVcKsCtvbwrMjZ/cni6H2AgucSFHDW2MQy5lqFuyGJZ+IMfZyY8WI59jI82IE5fb&#10;Xq6SZCstdo4XWhzoraX6+3C2Gk6f08NjNlUf8ZjuN9tX7NLKX7W+v5tfnkFEmuMfDL/6rA4lO1X+&#10;7EwQvYaFUtmKWU7WiQLBSKqyNYhKAy9vQJaF/P9E+QMAAP//AwBQSwECLQAUAAYACAAAACEAtoM4&#10;kv4AAADhAQAAEwAAAAAAAAAAAAAAAAAAAAAAW0NvbnRlbnRfVHlwZXNdLnhtbFBLAQItABQABgAI&#10;AAAAIQA4/SH/1gAAAJQBAAALAAAAAAAAAAAAAAAAAC8BAABfcmVscy8ucmVsc1BLAQItABQABgAI&#10;AAAAIQALdJghigIAABsFAAAOAAAAAAAAAAAAAAAAAC4CAABkcnMvZTJvRG9jLnhtbFBLAQItABQA&#10;BgAIAAAAIQBwnFew3wAAAAwBAAAPAAAAAAAAAAAAAAAAAOQEAABkcnMvZG93bnJldi54bWxQSwUG&#10;AAAAAAQABADzAAAA8AUAAAAA&#10;" stroked="f">
                <v:textbox>
                  <w:txbxContent>
                    <w:p w14:paraId="450CDA0C" w14:textId="34242AE8" w:rsidR="00067FF5" w:rsidRPr="000201F8" w:rsidRDefault="00D507D9" w:rsidP="00E72375">
                      <w:pPr>
                        <w:jc w:val="center"/>
                        <w:rPr>
                          <w:rFonts w:asciiTheme="minorHAnsi" w:hAnsiTheme="minorHAnsi" w:cs="Arial"/>
                          <w:b/>
                          <w:color w:val="2192BF"/>
                          <w:sz w:val="48"/>
                          <w:szCs w:val="48"/>
                        </w:rPr>
                      </w:pPr>
                      <w:r w:rsidRPr="000201F8">
                        <w:rPr>
                          <w:rFonts w:asciiTheme="minorHAnsi" w:hAnsiTheme="minorHAnsi" w:cs="Arial"/>
                          <w:b/>
                          <w:color w:val="2192BF"/>
                          <w:sz w:val="48"/>
                          <w:szCs w:val="48"/>
                        </w:rPr>
                        <w:t>JYVÄSKYLÄN PERUSOPETUS</w:t>
                      </w:r>
                    </w:p>
                  </w:txbxContent>
                </v:textbox>
              </v:shape>
            </w:pict>
          </mc:Fallback>
        </mc:AlternateContent>
      </w:r>
      <w:r w:rsidR="00D507D9">
        <w:rPr>
          <w:noProof/>
          <w:lang w:eastAsia="fi-FI"/>
        </w:rPr>
        <w:drawing>
          <wp:anchor distT="0" distB="0" distL="114300" distR="114300" simplePos="0" relativeHeight="251659265" behindDoc="0" locked="0" layoutInCell="1" allowOverlap="1" wp14:anchorId="062FEB21" wp14:editId="3001026A">
            <wp:simplePos x="0" y="0"/>
            <wp:positionH relativeFrom="margin">
              <wp:align>center</wp:align>
            </wp:positionH>
            <wp:positionV relativeFrom="paragraph">
              <wp:posOffset>2572131</wp:posOffset>
            </wp:positionV>
            <wp:extent cx="4457700" cy="2962275"/>
            <wp:effectExtent l="0" t="0" r="0" b="9525"/>
            <wp:wrapThrough wrapText="bothSides">
              <wp:wrapPolygon edited="0">
                <wp:start x="0" y="0"/>
                <wp:lineTo x="0" y="21531"/>
                <wp:lineTo x="21508" y="21531"/>
                <wp:lineTo x="21508" y="0"/>
                <wp:lineTo x="0" y="0"/>
              </wp:wrapPolygon>
            </wp:wrapThrough>
            <wp:docPr id="202941392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57700" cy="2962275"/>
                    </a:xfrm>
                    <a:prstGeom prst="rect">
                      <a:avLst/>
                    </a:prstGeom>
                  </pic:spPr>
                </pic:pic>
              </a:graphicData>
            </a:graphic>
          </wp:anchor>
        </w:drawing>
      </w:r>
      <w:r w:rsidR="00E72375">
        <w:br w:type="page"/>
      </w:r>
    </w:p>
    <w:p w14:paraId="1915DFC5" w14:textId="77777777" w:rsidR="5ED1267E" w:rsidRDefault="5ED1267E" w:rsidP="00351F52">
      <w:pPr>
        <w:suppressAutoHyphens/>
        <w:jc w:val="both"/>
      </w:pPr>
    </w:p>
    <w:p w14:paraId="0485069C" w14:textId="43AEF4F4" w:rsidR="004E0B94" w:rsidRDefault="58ED3C64" w:rsidP="58ED3C64">
      <w:pPr>
        <w:suppressAutoHyphens/>
        <w:spacing w:before="100" w:beforeAutospacing="1" w:after="100" w:afterAutospacing="1"/>
        <w:jc w:val="both"/>
        <w:rPr>
          <w:rFonts w:asciiTheme="minorHAnsi" w:eastAsia="Calibri" w:hAnsiTheme="minorHAnsi" w:cs="Calibri"/>
          <w:b/>
          <w:bCs/>
          <w:color w:val="000000" w:themeColor="text1"/>
          <w:sz w:val="16"/>
          <w:szCs w:val="16"/>
        </w:rPr>
      </w:pPr>
      <w:r w:rsidRPr="58ED3C64">
        <w:rPr>
          <w:rFonts w:asciiTheme="minorHAnsi" w:eastAsia="Calibri" w:hAnsiTheme="minorHAnsi" w:cs="Calibri"/>
          <w:b/>
          <w:bCs/>
          <w:color w:val="000000" w:themeColor="text1"/>
          <w:sz w:val="16"/>
          <w:szCs w:val="16"/>
        </w:rPr>
        <w:t>Jyväskylän perusopetuksessa tarjottavat valinnaiset opinnot (POPS 2014)</w:t>
      </w:r>
    </w:p>
    <w:p w14:paraId="30CE529E" w14:textId="06B5A84D" w:rsidR="004E0B94" w:rsidRPr="004E0B94" w:rsidRDefault="58ED3C64" w:rsidP="58ED3C64">
      <w:pPr>
        <w:suppressAutoHyphens/>
        <w:spacing w:before="100" w:beforeAutospacing="1" w:after="100" w:afterAutospacing="1"/>
        <w:jc w:val="both"/>
        <w:rPr>
          <w:rFonts w:asciiTheme="minorHAnsi" w:hAnsiTheme="minorHAnsi"/>
          <w:sz w:val="16"/>
          <w:szCs w:val="16"/>
        </w:rPr>
      </w:pPr>
      <w:r w:rsidRPr="58ED3C64">
        <w:rPr>
          <w:rFonts w:asciiTheme="minorHAnsi" w:eastAsia="Calibri" w:hAnsiTheme="minorHAnsi" w:cs="Calibri"/>
          <w:b/>
          <w:bCs/>
          <w:color w:val="000000" w:themeColor="text1"/>
          <w:sz w:val="16"/>
          <w:szCs w:val="16"/>
        </w:rPr>
        <w:t xml:space="preserve"> </w:t>
      </w:r>
      <w:r w:rsidRPr="58ED3C64">
        <w:rPr>
          <w:rFonts w:asciiTheme="minorHAnsi" w:hAnsiTheme="minorHAnsi"/>
          <w:sz w:val="16"/>
          <w:szCs w:val="16"/>
        </w:rPr>
        <w:t xml:space="preserve">Taide- ja taitoaineiden </w:t>
      </w:r>
      <w:r w:rsidRPr="58ED3C64">
        <w:rPr>
          <w:rFonts w:asciiTheme="minorHAnsi" w:hAnsiTheme="minorHAnsi"/>
          <w:b/>
          <w:bCs/>
          <w:sz w:val="16"/>
          <w:szCs w:val="16"/>
        </w:rPr>
        <w:t>valinnaiset tunnit (T-valinnainen)</w:t>
      </w:r>
      <w:r w:rsidRPr="58ED3C64">
        <w:rPr>
          <w:rFonts w:asciiTheme="minorHAnsi" w:hAnsiTheme="minorHAnsi"/>
          <w:sz w:val="16"/>
          <w:szCs w:val="16"/>
        </w:rPr>
        <w:t xml:space="preserve"> ovat kotitalous, kuvataide, käsityö, liikunta ja musiikki. Taide- ja taitoaineiden valinnaisten kesto on kaksi vuosiviikkotuntia kahden vuoden ajan. Tämän lisäksi oppilas valitsee yhdeksännellä luokalla yhden vuosiviikkotunnin verran taide- ja taitoaineiden valinnaisia opintokokonaisuuksia. </w:t>
      </w:r>
    </w:p>
    <w:p w14:paraId="31B841D0" w14:textId="44C63250" w:rsidR="004E0B94" w:rsidRDefault="58ED3C64" w:rsidP="58ED3C64">
      <w:pPr>
        <w:suppressAutoHyphens/>
        <w:spacing w:before="100" w:beforeAutospacing="1" w:after="100" w:afterAutospacing="1"/>
        <w:jc w:val="both"/>
        <w:rPr>
          <w:rFonts w:asciiTheme="minorHAnsi" w:eastAsia="Calibri" w:hAnsiTheme="minorHAnsi" w:cs="Calibri"/>
          <w:color w:val="000000" w:themeColor="text1"/>
          <w:sz w:val="16"/>
          <w:szCs w:val="16"/>
        </w:rPr>
      </w:pPr>
      <w:r w:rsidRPr="58ED3C64">
        <w:rPr>
          <w:rFonts w:asciiTheme="minorHAnsi" w:eastAsia="Calibri" w:hAnsiTheme="minorHAnsi" w:cs="Calibri"/>
          <w:b/>
          <w:bCs/>
          <w:color w:val="000000" w:themeColor="text1"/>
          <w:sz w:val="16"/>
          <w:szCs w:val="16"/>
        </w:rPr>
        <w:t>Valinnainen aine (V-valinnainen)</w:t>
      </w:r>
      <w:r w:rsidRPr="58ED3C64">
        <w:rPr>
          <w:rFonts w:asciiTheme="minorHAnsi" w:eastAsia="Calibri" w:hAnsiTheme="minorHAnsi" w:cs="Calibri"/>
          <w:color w:val="000000" w:themeColor="text1"/>
          <w:sz w:val="16"/>
          <w:szCs w:val="16"/>
        </w:rPr>
        <w:t xml:space="preserve"> voi olla A2-/B2- kieli, draamaka</w:t>
      </w:r>
      <w:r w:rsidR="00CA5474">
        <w:rPr>
          <w:rFonts w:asciiTheme="minorHAnsi" w:eastAsia="Calibri" w:hAnsiTheme="minorHAnsi" w:cs="Calibri"/>
          <w:color w:val="000000" w:themeColor="text1"/>
          <w:sz w:val="16"/>
          <w:szCs w:val="16"/>
        </w:rPr>
        <w:t xml:space="preserve">svatus, kotitalous, kuvataide, </w:t>
      </w:r>
      <w:r w:rsidRPr="58ED3C64">
        <w:rPr>
          <w:rFonts w:asciiTheme="minorHAnsi" w:eastAsia="Calibri" w:hAnsiTheme="minorHAnsi" w:cs="Calibri"/>
          <w:color w:val="000000" w:themeColor="text1"/>
          <w:sz w:val="16"/>
          <w:szCs w:val="16"/>
        </w:rPr>
        <w:t>liiku</w:t>
      </w:r>
      <w:r w:rsidR="00CA5474">
        <w:rPr>
          <w:rFonts w:asciiTheme="minorHAnsi" w:eastAsia="Calibri" w:hAnsiTheme="minorHAnsi" w:cs="Calibri"/>
          <w:color w:val="000000" w:themeColor="text1"/>
          <w:sz w:val="16"/>
          <w:szCs w:val="16"/>
        </w:rPr>
        <w:t xml:space="preserve">nta, luonnontieteet, musiikki, </w:t>
      </w:r>
      <w:r w:rsidRPr="58ED3C64">
        <w:rPr>
          <w:rFonts w:asciiTheme="minorHAnsi" w:eastAsia="Calibri" w:hAnsiTheme="minorHAnsi" w:cs="Calibri"/>
          <w:color w:val="000000" w:themeColor="text1"/>
          <w:sz w:val="16"/>
          <w:szCs w:val="16"/>
        </w:rPr>
        <w:t>tekninen työ, tekstiilityö,</w:t>
      </w:r>
      <w:r w:rsidR="00CA5474">
        <w:rPr>
          <w:rFonts w:asciiTheme="minorHAnsi" w:eastAsia="Calibri" w:hAnsiTheme="minorHAnsi" w:cs="Calibri"/>
          <w:color w:val="000000" w:themeColor="text1"/>
          <w:sz w:val="16"/>
          <w:szCs w:val="16"/>
        </w:rPr>
        <w:t xml:space="preserve"> tieto- ja viestintäteknologia </w:t>
      </w:r>
      <w:r w:rsidRPr="58ED3C64">
        <w:rPr>
          <w:rFonts w:asciiTheme="minorHAnsi" w:eastAsia="Calibri" w:hAnsiTheme="minorHAnsi" w:cs="Calibri"/>
          <w:color w:val="000000" w:themeColor="text1"/>
          <w:sz w:val="16"/>
          <w:szCs w:val="16"/>
        </w:rPr>
        <w:t>tai</w:t>
      </w:r>
      <w:r w:rsidR="00CA5474">
        <w:rPr>
          <w:rFonts w:asciiTheme="minorHAnsi" w:eastAsia="Calibri" w:hAnsiTheme="minorHAnsi" w:cs="Calibri"/>
          <w:color w:val="000000" w:themeColor="text1"/>
          <w:sz w:val="16"/>
          <w:szCs w:val="16"/>
        </w:rPr>
        <w:t xml:space="preserve"> yrittäjyys</w:t>
      </w:r>
      <w:r w:rsidRPr="58ED3C64">
        <w:rPr>
          <w:rFonts w:asciiTheme="minorHAnsi" w:eastAsia="Calibri" w:hAnsiTheme="minorHAnsi" w:cs="Calibri"/>
          <w:color w:val="000000" w:themeColor="text1"/>
          <w:sz w:val="16"/>
          <w:szCs w:val="16"/>
        </w:rPr>
        <w:t>. Kielivalinta jatkuu automaattisesti kaksi vuotta. Muissa valinnaisaineissa valinnan voi vaihtaa tai jatkaa sitä toiseksi vuodeksi. Opintokokonaisuus on siis erilainen kahdeksannella ja yhdeksännellä vuosiluokalla.</w:t>
      </w:r>
    </w:p>
    <w:p w14:paraId="5D6FFACF" w14:textId="77777777" w:rsidR="004E0B94" w:rsidRDefault="58ED3C64" w:rsidP="58ED3C64">
      <w:pPr>
        <w:suppressAutoHyphens/>
        <w:spacing w:before="100" w:beforeAutospacing="1" w:after="100" w:afterAutospacing="1"/>
        <w:jc w:val="both"/>
        <w:rPr>
          <w:rFonts w:asciiTheme="minorHAnsi" w:eastAsia="Calibri" w:hAnsiTheme="minorHAnsi" w:cs="Calibri"/>
          <w:color w:val="000000" w:themeColor="text1"/>
          <w:sz w:val="16"/>
          <w:szCs w:val="16"/>
        </w:rPr>
      </w:pPr>
      <w:r w:rsidRPr="58ED3C64">
        <w:rPr>
          <w:rFonts w:asciiTheme="minorHAnsi" w:eastAsia="Calibri" w:hAnsiTheme="minorHAnsi" w:cs="Calibri"/>
          <w:color w:val="000000" w:themeColor="text1"/>
          <w:sz w:val="16"/>
          <w:szCs w:val="16"/>
        </w:rPr>
        <w:t>Lisäksi Jyväskylässä tarjotaan</w:t>
      </w:r>
      <w:bookmarkStart w:id="0" w:name="_GoBack"/>
      <w:bookmarkEnd w:id="0"/>
      <w:r w:rsidRPr="58ED3C64">
        <w:rPr>
          <w:rFonts w:asciiTheme="minorHAnsi" w:eastAsia="Calibri" w:hAnsiTheme="minorHAnsi" w:cs="Calibri"/>
          <w:color w:val="000000" w:themeColor="text1"/>
          <w:sz w:val="16"/>
          <w:szCs w:val="16"/>
        </w:rPr>
        <w:t xml:space="preserve"> </w:t>
      </w:r>
      <w:r w:rsidRPr="58ED3C64">
        <w:rPr>
          <w:rFonts w:asciiTheme="minorHAnsi" w:eastAsia="Calibri" w:hAnsiTheme="minorHAnsi" w:cs="Calibri"/>
          <w:b/>
          <w:bCs/>
          <w:color w:val="000000" w:themeColor="text1"/>
          <w:sz w:val="16"/>
          <w:szCs w:val="16"/>
        </w:rPr>
        <w:t>laaja-alaisten osaamiskokonaisuuksien</w:t>
      </w:r>
      <w:r w:rsidRPr="58ED3C64">
        <w:rPr>
          <w:rFonts w:asciiTheme="minorHAnsi" w:eastAsia="Calibri" w:hAnsiTheme="minorHAnsi" w:cs="Calibri"/>
          <w:color w:val="000000" w:themeColor="text1"/>
          <w:sz w:val="16"/>
          <w:szCs w:val="16"/>
        </w:rPr>
        <w:t xml:space="preserve"> pohjalta suunniteltuja </w:t>
      </w:r>
      <w:r w:rsidRPr="58ED3C64">
        <w:rPr>
          <w:rFonts w:asciiTheme="minorHAnsi" w:eastAsia="Calibri" w:hAnsiTheme="minorHAnsi" w:cs="Calibri"/>
          <w:b/>
          <w:bCs/>
          <w:color w:val="000000" w:themeColor="text1"/>
          <w:sz w:val="16"/>
          <w:szCs w:val="16"/>
        </w:rPr>
        <w:t>opintokokonaisuuksia (L-valinnainen)</w:t>
      </w:r>
      <w:r w:rsidRPr="58ED3C64">
        <w:rPr>
          <w:rFonts w:asciiTheme="minorHAnsi" w:eastAsia="Calibri" w:hAnsiTheme="minorHAnsi" w:cs="Calibri"/>
          <w:color w:val="000000" w:themeColor="text1"/>
          <w:sz w:val="16"/>
          <w:szCs w:val="16"/>
        </w:rPr>
        <w:t>, joiden sisällöt suunnitellaan koulukohtaisesti. Valinta on kestoltaan 0,25 (ainoastaan viidennellä ja kuudennella luokalla) 0,5 tai 1 vuosiviikkotunnin mittainen kokonaisuus.</w:t>
      </w:r>
    </w:p>
    <w:p w14:paraId="77364122" w14:textId="2BF5BD2E" w:rsidR="00352501" w:rsidRPr="000201F8" w:rsidRDefault="58ED3C64" w:rsidP="58ED3C64">
      <w:pPr>
        <w:suppressAutoHyphens/>
        <w:spacing w:before="100" w:beforeAutospacing="1" w:after="100" w:afterAutospacing="1"/>
        <w:rPr>
          <w:rFonts w:asciiTheme="minorHAnsi" w:eastAsia="Times New Roman" w:hAnsiTheme="minorHAnsi"/>
          <w:b/>
          <w:bCs/>
          <w:color w:val="000000" w:themeColor="text1"/>
          <w:sz w:val="16"/>
          <w:szCs w:val="16"/>
          <w:lang w:eastAsia="fi-FI"/>
        </w:rPr>
      </w:pPr>
      <w:r w:rsidRPr="58ED3C64">
        <w:rPr>
          <w:rFonts w:asciiTheme="minorHAnsi" w:eastAsia="Times New Roman" w:hAnsiTheme="minorHAnsi"/>
          <w:b/>
          <w:bCs/>
          <w:color w:val="000000" w:themeColor="text1"/>
          <w:sz w:val="16"/>
          <w:szCs w:val="16"/>
          <w:lang w:eastAsia="fi-FI"/>
        </w:rPr>
        <w:t>Valinnaisten opintojen tuntijakotaulukko</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825"/>
        <w:gridCol w:w="2832"/>
      </w:tblGrid>
      <w:tr w:rsidR="00352501" w:rsidRPr="000201F8" w14:paraId="6A810D6B" w14:textId="77777777" w:rsidTr="58ED3C64">
        <w:trPr>
          <w:trHeight w:val="208"/>
        </w:trPr>
        <w:tc>
          <w:tcPr>
            <w:tcW w:w="0" w:type="auto"/>
            <w:shd w:val="clear" w:color="auto" w:fill="FFFFFF" w:themeFill="background1"/>
            <w:tcMar>
              <w:top w:w="48" w:type="dxa"/>
              <w:left w:w="120" w:type="dxa"/>
              <w:bottom w:w="48" w:type="dxa"/>
              <w:right w:w="120" w:type="dxa"/>
            </w:tcMar>
            <w:hideMark/>
          </w:tcPr>
          <w:p w14:paraId="776DBADF" w14:textId="77777777" w:rsidR="00352501" w:rsidRPr="000201F8" w:rsidRDefault="58ED3C64" w:rsidP="58ED3C64">
            <w:pPr>
              <w:suppressAutoHyphens/>
              <w:jc w:val="both"/>
              <w:rPr>
                <w:rFonts w:asciiTheme="minorHAnsi" w:eastAsia="Times New Roman" w:hAnsiTheme="minorHAnsi"/>
                <w:color w:val="000000" w:themeColor="text1"/>
                <w:sz w:val="16"/>
                <w:szCs w:val="16"/>
                <w:lang w:eastAsia="fi-FI"/>
              </w:rPr>
            </w:pPr>
            <w:r w:rsidRPr="58ED3C64">
              <w:rPr>
                <w:rFonts w:asciiTheme="minorHAnsi" w:eastAsia="Times New Roman" w:hAnsiTheme="minorHAnsi"/>
                <w:color w:val="000000" w:themeColor="text1"/>
                <w:sz w:val="16"/>
                <w:szCs w:val="16"/>
                <w:lang w:eastAsia="fi-FI"/>
              </w:rPr>
              <w:t>5. luokka</w:t>
            </w:r>
          </w:p>
        </w:tc>
        <w:tc>
          <w:tcPr>
            <w:tcW w:w="0" w:type="auto"/>
            <w:shd w:val="clear" w:color="auto" w:fill="FFFFFF" w:themeFill="background1"/>
            <w:tcMar>
              <w:top w:w="48" w:type="dxa"/>
              <w:left w:w="120" w:type="dxa"/>
              <w:bottom w:w="48" w:type="dxa"/>
              <w:right w:w="120" w:type="dxa"/>
            </w:tcMar>
            <w:hideMark/>
          </w:tcPr>
          <w:p w14:paraId="47A6F13A" w14:textId="77777777" w:rsidR="00352501" w:rsidRPr="000201F8" w:rsidRDefault="58ED3C64" w:rsidP="58ED3C64">
            <w:pPr>
              <w:suppressAutoHyphens/>
              <w:jc w:val="both"/>
              <w:rPr>
                <w:rFonts w:asciiTheme="minorHAnsi" w:eastAsia="Times New Roman" w:hAnsiTheme="minorHAnsi"/>
                <w:color w:val="000000" w:themeColor="text1"/>
                <w:sz w:val="16"/>
                <w:szCs w:val="16"/>
                <w:lang w:eastAsia="fi-FI"/>
              </w:rPr>
            </w:pPr>
            <w:r w:rsidRPr="58ED3C64">
              <w:rPr>
                <w:rFonts w:asciiTheme="minorHAnsi" w:eastAsia="Times New Roman" w:hAnsiTheme="minorHAnsi"/>
                <w:color w:val="000000" w:themeColor="text1"/>
                <w:sz w:val="16"/>
                <w:szCs w:val="16"/>
                <w:lang w:eastAsia="fi-FI"/>
              </w:rPr>
              <w:t>1 vvt (L)</w:t>
            </w:r>
          </w:p>
        </w:tc>
      </w:tr>
      <w:tr w:rsidR="00352501" w:rsidRPr="000201F8" w14:paraId="18AFDED7" w14:textId="77777777" w:rsidTr="58ED3C64">
        <w:trPr>
          <w:trHeight w:val="198"/>
        </w:trPr>
        <w:tc>
          <w:tcPr>
            <w:tcW w:w="0" w:type="auto"/>
            <w:shd w:val="clear" w:color="auto" w:fill="FFFFFF" w:themeFill="background1"/>
            <w:tcMar>
              <w:top w:w="48" w:type="dxa"/>
              <w:left w:w="120" w:type="dxa"/>
              <w:bottom w:w="48" w:type="dxa"/>
              <w:right w:w="120" w:type="dxa"/>
            </w:tcMar>
            <w:hideMark/>
          </w:tcPr>
          <w:p w14:paraId="73ECA96B" w14:textId="77777777" w:rsidR="00352501" w:rsidRPr="000201F8" w:rsidRDefault="58ED3C64" w:rsidP="58ED3C64">
            <w:pPr>
              <w:suppressAutoHyphens/>
              <w:jc w:val="both"/>
              <w:rPr>
                <w:rFonts w:asciiTheme="minorHAnsi" w:eastAsia="Times New Roman" w:hAnsiTheme="minorHAnsi"/>
                <w:color w:val="000000" w:themeColor="text1"/>
                <w:sz w:val="16"/>
                <w:szCs w:val="16"/>
                <w:lang w:eastAsia="fi-FI"/>
              </w:rPr>
            </w:pPr>
            <w:r w:rsidRPr="58ED3C64">
              <w:rPr>
                <w:rFonts w:asciiTheme="minorHAnsi" w:eastAsia="Times New Roman" w:hAnsiTheme="minorHAnsi"/>
                <w:color w:val="000000" w:themeColor="text1"/>
                <w:sz w:val="16"/>
                <w:szCs w:val="16"/>
                <w:lang w:eastAsia="fi-FI"/>
              </w:rPr>
              <w:t>6. luokka</w:t>
            </w:r>
          </w:p>
        </w:tc>
        <w:tc>
          <w:tcPr>
            <w:tcW w:w="0" w:type="auto"/>
            <w:shd w:val="clear" w:color="auto" w:fill="FFFFFF" w:themeFill="background1"/>
            <w:tcMar>
              <w:top w:w="48" w:type="dxa"/>
              <w:left w:w="120" w:type="dxa"/>
              <w:bottom w:w="48" w:type="dxa"/>
              <w:right w:w="120" w:type="dxa"/>
            </w:tcMar>
            <w:hideMark/>
          </w:tcPr>
          <w:p w14:paraId="592C6F1F" w14:textId="77777777" w:rsidR="00352501" w:rsidRPr="000201F8" w:rsidRDefault="58ED3C64" w:rsidP="58ED3C64">
            <w:pPr>
              <w:suppressAutoHyphens/>
              <w:jc w:val="both"/>
              <w:rPr>
                <w:rFonts w:asciiTheme="minorHAnsi" w:eastAsia="Times New Roman" w:hAnsiTheme="minorHAnsi"/>
                <w:color w:val="000000" w:themeColor="text1"/>
                <w:sz w:val="16"/>
                <w:szCs w:val="16"/>
                <w:lang w:eastAsia="fi-FI"/>
              </w:rPr>
            </w:pPr>
            <w:r w:rsidRPr="58ED3C64">
              <w:rPr>
                <w:rFonts w:asciiTheme="minorHAnsi" w:eastAsia="Times New Roman" w:hAnsiTheme="minorHAnsi"/>
                <w:color w:val="000000" w:themeColor="text1"/>
                <w:sz w:val="16"/>
                <w:szCs w:val="16"/>
                <w:lang w:eastAsia="fi-FI"/>
              </w:rPr>
              <w:t>1 vvt (L)</w:t>
            </w:r>
          </w:p>
        </w:tc>
      </w:tr>
      <w:tr w:rsidR="00352501" w:rsidRPr="000201F8" w14:paraId="41DBE894" w14:textId="77777777" w:rsidTr="58ED3C64">
        <w:trPr>
          <w:trHeight w:val="188"/>
        </w:trPr>
        <w:tc>
          <w:tcPr>
            <w:tcW w:w="0" w:type="auto"/>
            <w:shd w:val="clear" w:color="auto" w:fill="FFFFFF" w:themeFill="background1"/>
            <w:tcMar>
              <w:top w:w="48" w:type="dxa"/>
              <w:left w:w="120" w:type="dxa"/>
              <w:bottom w:w="48" w:type="dxa"/>
              <w:right w:w="120" w:type="dxa"/>
            </w:tcMar>
            <w:hideMark/>
          </w:tcPr>
          <w:p w14:paraId="2E04AB22" w14:textId="77777777" w:rsidR="00352501" w:rsidRPr="000201F8" w:rsidRDefault="58ED3C64" w:rsidP="58ED3C64">
            <w:pPr>
              <w:suppressAutoHyphens/>
              <w:jc w:val="both"/>
              <w:rPr>
                <w:rFonts w:asciiTheme="minorHAnsi" w:eastAsia="Times New Roman" w:hAnsiTheme="minorHAnsi"/>
                <w:color w:val="000000" w:themeColor="text1"/>
                <w:sz w:val="16"/>
                <w:szCs w:val="16"/>
                <w:lang w:eastAsia="fi-FI"/>
              </w:rPr>
            </w:pPr>
            <w:r w:rsidRPr="58ED3C64">
              <w:rPr>
                <w:rFonts w:asciiTheme="minorHAnsi" w:eastAsia="Times New Roman" w:hAnsiTheme="minorHAnsi"/>
                <w:color w:val="000000" w:themeColor="text1"/>
                <w:sz w:val="16"/>
                <w:szCs w:val="16"/>
                <w:lang w:eastAsia="fi-FI"/>
              </w:rPr>
              <w:t>8. luokka</w:t>
            </w:r>
          </w:p>
        </w:tc>
        <w:tc>
          <w:tcPr>
            <w:tcW w:w="0" w:type="auto"/>
            <w:shd w:val="clear" w:color="auto" w:fill="FFFFFF" w:themeFill="background1"/>
            <w:tcMar>
              <w:top w:w="48" w:type="dxa"/>
              <w:left w:w="120" w:type="dxa"/>
              <w:bottom w:w="48" w:type="dxa"/>
              <w:right w:w="120" w:type="dxa"/>
            </w:tcMar>
            <w:hideMark/>
          </w:tcPr>
          <w:p w14:paraId="042606B4" w14:textId="77777777" w:rsidR="00352501" w:rsidRPr="000201F8" w:rsidRDefault="58ED3C64" w:rsidP="58ED3C64">
            <w:pPr>
              <w:suppressAutoHyphens/>
              <w:jc w:val="both"/>
              <w:rPr>
                <w:rFonts w:asciiTheme="minorHAnsi" w:eastAsia="Times New Roman" w:hAnsiTheme="minorHAnsi"/>
                <w:color w:val="000000" w:themeColor="text1"/>
                <w:sz w:val="16"/>
                <w:szCs w:val="16"/>
                <w:lang w:eastAsia="fi-FI"/>
              </w:rPr>
            </w:pPr>
            <w:r w:rsidRPr="58ED3C64">
              <w:rPr>
                <w:rFonts w:asciiTheme="minorHAnsi" w:eastAsia="Times New Roman" w:hAnsiTheme="minorHAnsi"/>
                <w:color w:val="000000" w:themeColor="text1"/>
                <w:sz w:val="16"/>
                <w:szCs w:val="16"/>
                <w:lang w:eastAsia="fi-FI"/>
              </w:rPr>
              <w:t>2 vvt (T), 2 vvt (V) 2 vvt (L)</w:t>
            </w:r>
          </w:p>
        </w:tc>
      </w:tr>
      <w:tr w:rsidR="00352501" w:rsidRPr="000201F8" w14:paraId="0AFD470C" w14:textId="77777777" w:rsidTr="58ED3C64">
        <w:trPr>
          <w:trHeight w:val="552"/>
        </w:trPr>
        <w:tc>
          <w:tcPr>
            <w:tcW w:w="0" w:type="auto"/>
            <w:shd w:val="clear" w:color="auto" w:fill="FFFFFF" w:themeFill="background1"/>
            <w:tcMar>
              <w:top w:w="48" w:type="dxa"/>
              <w:left w:w="120" w:type="dxa"/>
              <w:bottom w:w="48" w:type="dxa"/>
              <w:right w:w="120" w:type="dxa"/>
            </w:tcMar>
            <w:hideMark/>
          </w:tcPr>
          <w:p w14:paraId="2C7650A8" w14:textId="77777777" w:rsidR="00352501" w:rsidRPr="000201F8" w:rsidRDefault="58ED3C64" w:rsidP="58ED3C64">
            <w:pPr>
              <w:suppressAutoHyphens/>
              <w:jc w:val="both"/>
              <w:rPr>
                <w:rFonts w:asciiTheme="minorHAnsi" w:eastAsia="Times New Roman" w:hAnsiTheme="minorHAnsi"/>
                <w:color w:val="000000" w:themeColor="text1"/>
                <w:sz w:val="16"/>
                <w:szCs w:val="16"/>
                <w:lang w:eastAsia="fi-FI"/>
              </w:rPr>
            </w:pPr>
            <w:r w:rsidRPr="58ED3C64">
              <w:rPr>
                <w:rFonts w:asciiTheme="minorHAnsi" w:eastAsia="Times New Roman" w:hAnsiTheme="minorHAnsi"/>
                <w:color w:val="000000" w:themeColor="text1"/>
                <w:sz w:val="16"/>
                <w:szCs w:val="16"/>
                <w:lang w:eastAsia="fi-FI"/>
              </w:rPr>
              <w:t>9. luokka</w:t>
            </w:r>
          </w:p>
        </w:tc>
        <w:tc>
          <w:tcPr>
            <w:tcW w:w="0" w:type="auto"/>
            <w:shd w:val="clear" w:color="auto" w:fill="FFFFFF" w:themeFill="background1"/>
            <w:tcMar>
              <w:top w:w="48" w:type="dxa"/>
              <w:left w:w="120" w:type="dxa"/>
              <w:bottom w:w="48" w:type="dxa"/>
              <w:right w:w="120" w:type="dxa"/>
            </w:tcMar>
            <w:hideMark/>
          </w:tcPr>
          <w:p w14:paraId="5200FD2B" w14:textId="77777777" w:rsidR="00352501" w:rsidRPr="000201F8" w:rsidRDefault="58ED3C64" w:rsidP="58ED3C64">
            <w:pPr>
              <w:suppressAutoHyphens/>
              <w:jc w:val="both"/>
              <w:rPr>
                <w:rFonts w:asciiTheme="minorHAnsi" w:eastAsia="Times New Roman" w:hAnsiTheme="minorHAnsi"/>
                <w:color w:val="000000" w:themeColor="text1"/>
                <w:sz w:val="16"/>
                <w:szCs w:val="16"/>
                <w:lang w:eastAsia="fi-FI"/>
              </w:rPr>
            </w:pPr>
            <w:r w:rsidRPr="58ED3C64">
              <w:rPr>
                <w:rFonts w:asciiTheme="minorHAnsi" w:eastAsia="Times New Roman" w:hAnsiTheme="minorHAnsi"/>
                <w:color w:val="000000" w:themeColor="text1"/>
                <w:sz w:val="16"/>
                <w:szCs w:val="16"/>
                <w:lang w:eastAsia="fi-FI"/>
              </w:rPr>
              <w:t>2 vvt (T), 2 vvt (V), 2 vvt (1 vvt L, 1 vvt T)</w:t>
            </w:r>
          </w:p>
        </w:tc>
      </w:tr>
    </w:tbl>
    <w:p w14:paraId="319B4478" w14:textId="77777777" w:rsidR="00E72375" w:rsidRDefault="00E72375" w:rsidP="00351F52">
      <w:pPr>
        <w:suppressAutoHyphens/>
        <w:jc w:val="both"/>
      </w:pPr>
    </w:p>
    <w:p w14:paraId="73118C16" w14:textId="77777777" w:rsidR="004E0B94" w:rsidRDefault="004E0B94">
      <w:pPr>
        <w:rPr>
          <w:rFonts w:ascii="Calibri" w:eastAsia="Calibri" w:hAnsi="Calibri" w:cs="Calibri"/>
          <w:b/>
          <w:bCs/>
          <w:sz w:val="16"/>
          <w:szCs w:val="16"/>
          <w:u w:val="single"/>
        </w:rPr>
      </w:pPr>
      <w:r>
        <w:rPr>
          <w:rFonts w:ascii="Calibri" w:eastAsia="Calibri" w:hAnsi="Calibri" w:cs="Calibri"/>
          <w:b/>
          <w:bCs/>
          <w:sz w:val="16"/>
          <w:szCs w:val="16"/>
          <w:u w:val="single"/>
        </w:rPr>
        <w:br w:type="page"/>
      </w:r>
    </w:p>
    <w:p w14:paraId="628FC53A" w14:textId="2A790292" w:rsidR="10308A7A" w:rsidRDefault="58ED3C64" w:rsidP="00351F52">
      <w:pPr>
        <w:suppressAutoHyphens/>
        <w:jc w:val="both"/>
      </w:pPr>
      <w:r w:rsidRPr="58ED3C64">
        <w:rPr>
          <w:rFonts w:ascii="Calibri" w:eastAsia="Calibri" w:hAnsi="Calibri" w:cs="Calibri"/>
          <w:b/>
          <w:bCs/>
          <w:sz w:val="16"/>
          <w:szCs w:val="16"/>
          <w:u w:val="single"/>
        </w:rPr>
        <w:lastRenderedPageBreak/>
        <w:t>T-valinnaisuus (kotitalous, kuvataide, käsityö, liikunta ja musiikki)</w:t>
      </w:r>
    </w:p>
    <w:p w14:paraId="408E3D1A" w14:textId="77777777" w:rsidR="10308A7A" w:rsidRDefault="10308A7A" w:rsidP="00351F52">
      <w:pPr>
        <w:suppressAutoHyphens/>
        <w:jc w:val="both"/>
      </w:pPr>
      <w:r w:rsidRPr="10308A7A">
        <w:rPr>
          <w:rFonts w:ascii="Calibri" w:eastAsia="Calibri" w:hAnsi="Calibri" w:cs="Calibri"/>
          <w:sz w:val="16"/>
          <w:szCs w:val="16"/>
        </w:rPr>
        <w:t xml:space="preserve"> </w:t>
      </w:r>
    </w:p>
    <w:p w14:paraId="2BCAF207" w14:textId="77777777" w:rsidR="10308A7A" w:rsidRDefault="58ED3C64" w:rsidP="58ED3C64">
      <w:pPr>
        <w:suppressAutoHyphens/>
        <w:jc w:val="both"/>
        <w:rPr>
          <w:rFonts w:ascii="Calibri" w:eastAsia="Calibri" w:hAnsi="Calibri" w:cs="Calibri"/>
          <w:b/>
          <w:bCs/>
          <w:sz w:val="16"/>
          <w:szCs w:val="16"/>
        </w:rPr>
      </w:pPr>
      <w:r w:rsidRPr="58ED3C64">
        <w:rPr>
          <w:rFonts w:ascii="Calibri" w:eastAsia="Calibri" w:hAnsi="Calibri" w:cs="Calibri"/>
          <w:sz w:val="16"/>
          <w:szCs w:val="16"/>
        </w:rPr>
        <w:t>Taide- ja taitoaineiden valinnaiset opinnot syventävät perusopintojen pakollisten oppimäärien tavoitteita ja sisältöjä. Nämä opinnot vaikuttavat pakollisen oppimäärän päättöarvioinnin arvosanaan</w:t>
      </w:r>
      <w:r w:rsidRPr="58ED3C64">
        <w:rPr>
          <w:rFonts w:ascii="Calibri" w:eastAsia="Calibri" w:hAnsi="Calibri" w:cs="Calibri"/>
          <w:b/>
          <w:bCs/>
          <w:sz w:val="16"/>
          <w:szCs w:val="16"/>
        </w:rPr>
        <w:t xml:space="preserve">. </w:t>
      </w:r>
      <w:r w:rsidRPr="58ED3C64">
        <w:rPr>
          <w:rFonts w:ascii="Calibri" w:eastAsia="Calibri" w:hAnsi="Calibri" w:cs="Calibri"/>
          <w:sz w:val="16"/>
          <w:szCs w:val="16"/>
        </w:rPr>
        <w:t>Taide- ja taitoaineiden oppimäärän ja tavoitteet löytyvät opetussuunnitelman luvusta 15.4.</w:t>
      </w:r>
    </w:p>
    <w:p w14:paraId="23B3B962" w14:textId="77777777" w:rsidR="001C66DC" w:rsidRDefault="001C66DC" w:rsidP="00351F52">
      <w:pPr>
        <w:suppressAutoHyphens/>
        <w:jc w:val="both"/>
      </w:pPr>
    </w:p>
    <w:p w14:paraId="40DB98FA" w14:textId="77777777" w:rsidR="10308A7A" w:rsidRDefault="00121E68" w:rsidP="00351F52">
      <w:pPr>
        <w:suppressAutoHyphens/>
        <w:jc w:val="both"/>
      </w:pPr>
      <w:hyperlink r:id="rId15">
        <w:r w:rsidR="10308A7A" w:rsidRPr="10308A7A">
          <w:rPr>
            <w:rStyle w:val="Hyperlinkki"/>
            <w:rFonts w:ascii="Calibri" w:eastAsia="Calibri" w:hAnsi="Calibri" w:cs="Calibri"/>
            <w:sz w:val="16"/>
            <w:szCs w:val="16"/>
          </w:rPr>
          <w:t>Kotitalous</w:t>
        </w:r>
      </w:hyperlink>
    </w:p>
    <w:p w14:paraId="43888763" w14:textId="77777777" w:rsidR="10308A7A" w:rsidRDefault="00121E68" w:rsidP="00351F52">
      <w:pPr>
        <w:suppressAutoHyphens/>
        <w:jc w:val="both"/>
      </w:pPr>
      <w:hyperlink r:id="rId16">
        <w:r w:rsidR="10308A7A" w:rsidRPr="10308A7A">
          <w:rPr>
            <w:rStyle w:val="Hyperlinkki"/>
            <w:rFonts w:ascii="Calibri" w:eastAsia="Calibri" w:hAnsi="Calibri" w:cs="Calibri"/>
            <w:sz w:val="16"/>
            <w:szCs w:val="16"/>
          </w:rPr>
          <w:t>Kuvataide</w:t>
        </w:r>
      </w:hyperlink>
      <w:r w:rsidR="10308A7A" w:rsidRPr="10308A7A">
        <w:rPr>
          <w:rFonts w:ascii="Calibri" w:eastAsia="Calibri" w:hAnsi="Calibri" w:cs="Calibri"/>
          <w:sz w:val="16"/>
          <w:szCs w:val="16"/>
        </w:rPr>
        <w:t xml:space="preserve"> </w:t>
      </w:r>
    </w:p>
    <w:p w14:paraId="67BEAF43" w14:textId="77777777" w:rsidR="10308A7A" w:rsidRDefault="00121E68" w:rsidP="00351F52">
      <w:pPr>
        <w:suppressAutoHyphens/>
        <w:jc w:val="both"/>
      </w:pPr>
      <w:hyperlink r:id="rId17" w:history="1">
        <w:r w:rsidR="10308A7A" w:rsidRPr="001C66DC">
          <w:rPr>
            <w:rStyle w:val="Hyperlinkki"/>
            <w:rFonts w:ascii="Calibri" w:eastAsia="Calibri" w:hAnsi="Calibri" w:cs="Calibri"/>
            <w:sz w:val="16"/>
            <w:szCs w:val="16"/>
          </w:rPr>
          <w:t>Käsityö</w:t>
        </w:r>
      </w:hyperlink>
    </w:p>
    <w:p w14:paraId="1956966D" w14:textId="77777777" w:rsidR="10308A7A" w:rsidRDefault="00121E68" w:rsidP="00351F52">
      <w:pPr>
        <w:suppressAutoHyphens/>
        <w:jc w:val="both"/>
        <w:rPr>
          <w:rFonts w:ascii="Calibri" w:eastAsia="Calibri" w:hAnsi="Calibri" w:cs="Calibri"/>
          <w:sz w:val="16"/>
          <w:szCs w:val="16"/>
        </w:rPr>
      </w:pPr>
      <w:hyperlink r:id="rId18" w:history="1">
        <w:r w:rsidR="10308A7A" w:rsidRPr="001C66DC">
          <w:rPr>
            <w:rStyle w:val="Hyperlinkki"/>
            <w:rFonts w:ascii="Calibri" w:eastAsia="Calibri" w:hAnsi="Calibri" w:cs="Calibri"/>
            <w:sz w:val="16"/>
            <w:szCs w:val="16"/>
          </w:rPr>
          <w:t>Liikunta</w:t>
        </w:r>
      </w:hyperlink>
    </w:p>
    <w:p w14:paraId="29D59B75" w14:textId="77777777" w:rsidR="10308A7A" w:rsidRDefault="00121E68" w:rsidP="00351F52">
      <w:pPr>
        <w:suppressAutoHyphens/>
        <w:jc w:val="both"/>
        <w:rPr>
          <w:rFonts w:ascii="Calibri" w:eastAsia="Calibri" w:hAnsi="Calibri" w:cs="Calibri"/>
          <w:sz w:val="16"/>
          <w:szCs w:val="16"/>
        </w:rPr>
      </w:pPr>
      <w:hyperlink r:id="rId19" w:history="1">
        <w:r w:rsidR="10308A7A" w:rsidRPr="001C66DC">
          <w:rPr>
            <w:rStyle w:val="Hyperlinkki"/>
            <w:rFonts w:ascii="Calibri" w:eastAsia="Calibri" w:hAnsi="Calibri" w:cs="Calibri"/>
            <w:sz w:val="16"/>
            <w:szCs w:val="16"/>
          </w:rPr>
          <w:t>Musiikki</w:t>
        </w:r>
      </w:hyperlink>
    </w:p>
    <w:p w14:paraId="02B99267" w14:textId="77777777" w:rsidR="10308A7A" w:rsidRDefault="10308A7A" w:rsidP="00351F52">
      <w:pPr>
        <w:suppressAutoHyphens/>
        <w:jc w:val="both"/>
        <w:rPr>
          <w:rFonts w:ascii="Calibri" w:eastAsia="Calibri" w:hAnsi="Calibri" w:cs="Calibri"/>
          <w:sz w:val="16"/>
          <w:szCs w:val="16"/>
        </w:rPr>
      </w:pPr>
    </w:p>
    <w:p w14:paraId="2432240E" w14:textId="77777777" w:rsidR="10308A7A" w:rsidRDefault="58ED3C64" w:rsidP="00351F52">
      <w:pPr>
        <w:suppressAutoHyphens/>
        <w:jc w:val="both"/>
      </w:pPr>
      <w:r w:rsidRPr="58ED3C64">
        <w:rPr>
          <w:rFonts w:ascii="Calibri" w:eastAsia="Calibri" w:hAnsi="Calibri" w:cs="Calibri"/>
          <w:sz w:val="16"/>
          <w:szCs w:val="16"/>
        </w:rPr>
        <w:t>Musiikkiluokka: Musiikkiluokalla oppilas kehittää edelleen omia musiikkitaitojaan ja –tietojaan. Kantavana teemana on yhteismusisointi soittaen ja laulaen. Opintoihin kuuluu myös esiintyminen erilaisissa tilaisuuksissa sekä omien musiikki- ja näyttämöteosten valmistaminen yhdessä.</w:t>
      </w:r>
    </w:p>
    <w:p w14:paraId="329DEE21" w14:textId="77777777" w:rsidR="10308A7A" w:rsidRDefault="10308A7A" w:rsidP="00351F52">
      <w:pPr>
        <w:suppressAutoHyphens/>
        <w:jc w:val="both"/>
      </w:pPr>
      <w:r w:rsidRPr="10308A7A">
        <w:rPr>
          <w:rFonts w:ascii="Calibri" w:eastAsia="Calibri" w:hAnsi="Calibri" w:cs="Calibri"/>
          <w:sz w:val="16"/>
          <w:szCs w:val="16"/>
        </w:rPr>
        <w:t xml:space="preserve"> </w:t>
      </w:r>
    </w:p>
    <w:p w14:paraId="6FC52594" w14:textId="77777777" w:rsidR="10308A7A" w:rsidRDefault="58ED3C64" w:rsidP="00351F52">
      <w:pPr>
        <w:suppressAutoHyphens/>
        <w:jc w:val="both"/>
      </w:pPr>
      <w:r w:rsidRPr="58ED3C64">
        <w:rPr>
          <w:rFonts w:ascii="Calibri" w:eastAsia="Calibri" w:hAnsi="Calibri" w:cs="Calibri"/>
          <w:sz w:val="16"/>
          <w:szCs w:val="16"/>
        </w:rPr>
        <w:t xml:space="preserve">Urheiluluokka: </w:t>
      </w:r>
    </w:p>
    <w:p w14:paraId="793F8471" w14:textId="77777777" w:rsidR="10308A7A" w:rsidRDefault="58ED3C64" w:rsidP="00351F52">
      <w:pPr>
        <w:suppressAutoHyphens/>
        <w:jc w:val="both"/>
      </w:pPr>
      <w:r w:rsidRPr="58ED3C64">
        <w:rPr>
          <w:rFonts w:ascii="Calibri" w:eastAsia="Calibri" w:hAnsi="Calibri" w:cs="Calibri"/>
          <w:sz w:val="16"/>
          <w:szCs w:val="16"/>
        </w:rPr>
        <w:t>Urheiluluokan tehtävänä on antaa oppilaalle eväät terveen urheilijan elämään ja kehittää oppilaan liikuntataitoja monipuolisesti kaikkia urheilulajeja palvellen.</w:t>
      </w:r>
    </w:p>
    <w:p w14:paraId="14C8CFA0" w14:textId="77777777" w:rsidR="10308A7A" w:rsidRDefault="10308A7A" w:rsidP="00351F52">
      <w:pPr>
        <w:suppressAutoHyphens/>
        <w:jc w:val="both"/>
        <w:rPr>
          <w:rFonts w:asciiTheme="majorHAnsi" w:hAnsiTheme="majorHAnsi"/>
          <w:sz w:val="16"/>
          <w:szCs w:val="16"/>
        </w:rPr>
      </w:pPr>
    </w:p>
    <w:p w14:paraId="76D1E83E" w14:textId="77777777" w:rsidR="60CFFA47" w:rsidRDefault="60CFFA47" w:rsidP="00351F52">
      <w:pPr>
        <w:suppressAutoHyphens/>
        <w:jc w:val="both"/>
        <w:rPr>
          <w:rFonts w:asciiTheme="majorHAnsi" w:hAnsiTheme="majorHAnsi"/>
          <w:sz w:val="16"/>
          <w:szCs w:val="16"/>
        </w:rPr>
      </w:pPr>
    </w:p>
    <w:p w14:paraId="6DC7786C" w14:textId="77777777" w:rsidR="00F32471" w:rsidRPr="00D64AE5" w:rsidRDefault="00F32471" w:rsidP="00351F52">
      <w:pPr>
        <w:suppressAutoHyphens/>
        <w:jc w:val="both"/>
        <w:rPr>
          <w:rFonts w:asciiTheme="majorHAnsi" w:hAnsiTheme="majorHAnsi"/>
          <w:sz w:val="16"/>
          <w:szCs w:val="16"/>
        </w:rPr>
      </w:pPr>
    </w:p>
    <w:p w14:paraId="1863C8A3" w14:textId="16FE7E09" w:rsidR="00F32471" w:rsidRPr="00D64AE5" w:rsidRDefault="000E5F35" w:rsidP="00351F52">
      <w:pPr>
        <w:suppressAutoHyphens/>
        <w:jc w:val="both"/>
        <w:rPr>
          <w:rFonts w:asciiTheme="majorHAnsi" w:hAnsiTheme="majorHAnsi"/>
          <w:sz w:val="16"/>
          <w:szCs w:val="16"/>
        </w:rPr>
      </w:pPr>
      <w:r>
        <w:rPr>
          <w:rFonts w:asciiTheme="majorHAnsi" w:hAnsiTheme="majorHAnsi"/>
          <w:noProof/>
          <w:sz w:val="16"/>
          <w:szCs w:val="16"/>
          <w:lang w:eastAsia="fi-FI"/>
        </w:rPr>
        <w:drawing>
          <wp:inline distT="0" distB="0" distL="0" distR="0" wp14:anchorId="3C35D9F0" wp14:editId="0BC3D8EE">
            <wp:extent cx="4067810" cy="2712085"/>
            <wp:effectExtent l="0" t="0" r="8890" b="0"/>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limb-1308153_192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67810" cy="2712085"/>
                    </a:xfrm>
                    <a:prstGeom prst="rect">
                      <a:avLst/>
                    </a:prstGeom>
                  </pic:spPr>
                </pic:pic>
              </a:graphicData>
            </a:graphic>
          </wp:inline>
        </w:drawing>
      </w:r>
    </w:p>
    <w:p w14:paraId="4714E35D" w14:textId="7F645CAC" w:rsidR="004E0B94" w:rsidRDefault="004E0B94">
      <w:pPr>
        <w:rPr>
          <w:rFonts w:asciiTheme="majorHAnsi" w:hAnsiTheme="majorHAnsi"/>
          <w:b/>
          <w:sz w:val="16"/>
          <w:szCs w:val="16"/>
          <w:u w:val="single"/>
        </w:rPr>
      </w:pPr>
      <w:r>
        <w:rPr>
          <w:rFonts w:asciiTheme="majorHAnsi" w:hAnsiTheme="majorHAnsi"/>
          <w:b/>
          <w:sz w:val="16"/>
          <w:szCs w:val="16"/>
          <w:u w:val="single"/>
        </w:rPr>
        <w:br w:type="page"/>
      </w:r>
    </w:p>
    <w:p w14:paraId="076351F0" w14:textId="77777777" w:rsidR="00F32471" w:rsidRDefault="00F32471" w:rsidP="00351F52">
      <w:pPr>
        <w:suppressAutoHyphens/>
        <w:jc w:val="both"/>
        <w:rPr>
          <w:rFonts w:asciiTheme="majorHAnsi" w:hAnsiTheme="majorHAnsi"/>
          <w:b/>
          <w:sz w:val="16"/>
          <w:szCs w:val="16"/>
          <w:u w:val="single"/>
        </w:rPr>
      </w:pPr>
    </w:p>
    <w:p w14:paraId="37D1734F" w14:textId="77777777" w:rsidR="00F32471" w:rsidRDefault="00F32471" w:rsidP="00351F52">
      <w:pPr>
        <w:suppressAutoHyphens/>
        <w:jc w:val="both"/>
        <w:rPr>
          <w:rFonts w:asciiTheme="majorHAnsi" w:hAnsiTheme="majorHAnsi"/>
          <w:b/>
          <w:sz w:val="16"/>
          <w:szCs w:val="16"/>
          <w:u w:val="single"/>
        </w:rPr>
      </w:pPr>
    </w:p>
    <w:p w14:paraId="79417417" w14:textId="6744E883" w:rsidR="00F32471" w:rsidRDefault="00621CBD" w:rsidP="00351F52">
      <w:pPr>
        <w:suppressAutoHyphens/>
        <w:jc w:val="both"/>
        <w:rPr>
          <w:rFonts w:asciiTheme="majorHAnsi" w:hAnsiTheme="majorHAnsi"/>
          <w:b/>
          <w:sz w:val="16"/>
          <w:szCs w:val="16"/>
          <w:u w:val="single"/>
        </w:rPr>
      </w:pPr>
      <w:r>
        <w:rPr>
          <w:rFonts w:asciiTheme="majorHAnsi" w:hAnsiTheme="majorHAnsi"/>
          <w:b/>
          <w:noProof/>
          <w:sz w:val="16"/>
          <w:szCs w:val="16"/>
          <w:u w:val="single"/>
          <w:lang w:eastAsia="fi-FI"/>
        </w:rPr>
        <w:drawing>
          <wp:anchor distT="0" distB="0" distL="114300" distR="114300" simplePos="0" relativeHeight="251663361" behindDoc="1" locked="0" layoutInCell="1" allowOverlap="1" wp14:anchorId="0BFB8FFD" wp14:editId="5998DF9A">
            <wp:simplePos x="0" y="0"/>
            <wp:positionH relativeFrom="margin">
              <wp:align>right</wp:align>
            </wp:positionH>
            <wp:positionV relativeFrom="paragraph">
              <wp:posOffset>5512</wp:posOffset>
            </wp:positionV>
            <wp:extent cx="1997075" cy="1329055"/>
            <wp:effectExtent l="0" t="0" r="3175" b="4445"/>
            <wp:wrapNone/>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hoes-828414_192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97075" cy="1329055"/>
                    </a:xfrm>
                    <a:prstGeom prst="rect">
                      <a:avLst/>
                    </a:prstGeom>
                  </pic:spPr>
                </pic:pic>
              </a:graphicData>
            </a:graphic>
          </wp:anchor>
        </w:drawing>
      </w:r>
    </w:p>
    <w:p w14:paraId="5F0F80C1" w14:textId="7AC80A6D" w:rsidR="00F32471" w:rsidRDefault="00F32471" w:rsidP="00351F52">
      <w:pPr>
        <w:suppressAutoHyphens/>
        <w:jc w:val="both"/>
        <w:rPr>
          <w:rFonts w:asciiTheme="majorHAnsi" w:hAnsiTheme="majorHAnsi"/>
          <w:b/>
          <w:sz w:val="16"/>
          <w:szCs w:val="16"/>
          <w:u w:val="single"/>
        </w:rPr>
      </w:pPr>
    </w:p>
    <w:p w14:paraId="70CB4341" w14:textId="654A0B04" w:rsidR="00F32471" w:rsidRDefault="00F32471" w:rsidP="00351F52">
      <w:pPr>
        <w:suppressAutoHyphens/>
        <w:jc w:val="both"/>
        <w:rPr>
          <w:rFonts w:asciiTheme="majorHAnsi" w:hAnsiTheme="majorHAnsi"/>
          <w:b/>
          <w:sz w:val="16"/>
          <w:szCs w:val="16"/>
          <w:u w:val="single"/>
        </w:rPr>
      </w:pPr>
    </w:p>
    <w:p w14:paraId="40DFF7F8" w14:textId="77777777" w:rsidR="00F32471" w:rsidRDefault="00F32471" w:rsidP="00351F52">
      <w:pPr>
        <w:suppressAutoHyphens/>
        <w:jc w:val="both"/>
        <w:rPr>
          <w:rFonts w:asciiTheme="majorHAnsi" w:hAnsiTheme="majorHAnsi"/>
          <w:b/>
          <w:sz w:val="16"/>
          <w:szCs w:val="16"/>
          <w:u w:val="single"/>
        </w:rPr>
      </w:pPr>
    </w:p>
    <w:p w14:paraId="6B38B989" w14:textId="77777777" w:rsidR="00F32471" w:rsidRDefault="00F32471" w:rsidP="00351F52">
      <w:pPr>
        <w:suppressAutoHyphens/>
        <w:jc w:val="both"/>
        <w:rPr>
          <w:rFonts w:asciiTheme="majorHAnsi" w:hAnsiTheme="majorHAnsi"/>
          <w:b/>
          <w:sz w:val="16"/>
          <w:szCs w:val="16"/>
          <w:u w:val="single"/>
        </w:rPr>
      </w:pPr>
    </w:p>
    <w:p w14:paraId="7A32B1CE" w14:textId="77777777" w:rsidR="00F32471" w:rsidRDefault="00F32471" w:rsidP="00351F52">
      <w:pPr>
        <w:suppressAutoHyphens/>
        <w:jc w:val="both"/>
        <w:rPr>
          <w:rFonts w:asciiTheme="majorHAnsi" w:hAnsiTheme="majorHAnsi"/>
          <w:b/>
          <w:sz w:val="16"/>
          <w:szCs w:val="16"/>
          <w:u w:val="single"/>
        </w:rPr>
      </w:pPr>
    </w:p>
    <w:p w14:paraId="05DC218D" w14:textId="77777777" w:rsidR="00F32471" w:rsidRDefault="00F32471" w:rsidP="00351F52">
      <w:pPr>
        <w:suppressAutoHyphens/>
        <w:jc w:val="both"/>
        <w:rPr>
          <w:rFonts w:asciiTheme="majorHAnsi" w:hAnsiTheme="majorHAnsi"/>
          <w:b/>
          <w:sz w:val="16"/>
          <w:szCs w:val="16"/>
          <w:u w:val="single"/>
        </w:rPr>
      </w:pPr>
    </w:p>
    <w:p w14:paraId="68FFDF7C" w14:textId="77777777" w:rsidR="00F32471" w:rsidRDefault="00F32471" w:rsidP="00351F52">
      <w:pPr>
        <w:suppressAutoHyphens/>
        <w:jc w:val="both"/>
        <w:rPr>
          <w:rFonts w:asciiTheme="majorHAnsi" w:hAnsiTheme="majorHAnsi"/>
          <w:b/>
          <w:sz w:val="16"/>
          <w:szCs w:val="16"/>
          <w:u w:val="single"/>
        </w:rPr>
      </w:pPr>
    </w:p>
    <w:p w14:paraId="3B2D79E7" w14:textId="77777777" w:rsidR="00F32471" w:rsidRDefault="00F32471" w:rsidP="00351F52">
      <w:pPr>
        <w:suppressAutoHyphens/>
        <w:jc w:val="both"/>
        <w:rPr>
          <w:rFonts w:asciiTheme="majorHAnsi" w:hAnsiTheme="majorHAnsi"/>
          <w:b/>
          <w:sz w:val="16"/>
          <w:szCs w:val="16"/>
          <w:u w:val="single"/>
        </w:rPr>
      </w:pPr>
    </w:p>
    <w:p w14:paraId="5AAA754C" w14:textId="77777777" w:rsidR="00F32471" w:rsidRDefault="00F32471" w:rsidP="00351F52">
      <w:pPr>
        <w:suppressAutoHyphens/>
        <w:jc w:val="both"/>
        <w:rPr>
          <w:rFonts w:asciiTheme="majorHAnsi" w:hAnsiTheme="majorHAnsi"/>
          <w:b/>
          <w:sz w:val="16"/>
          <w:szCs w:val="16"/>
          <w:u w:val="single"/>
        </w:rPr>
      </w:pPr>
    </w:p>
    <w:p w14:paraId="5862D167" w14:textId="77777777" w:rsidR="00F32471" w:rsidRDefault="00F32471" w:rsidP="00351F52">
      <w:pPr>
        <w:suppressAutoHyphens/>
        <w:jc w:val="both"/>
        <w:rPr>
          <w:rFonts w:asciiTheme="majorHAnsi" w:hAnsiTheme="majorHAnsi"/>
          <w:b/>
          <w:sz w:val="16"/>
          <w:szCs w:val="16"/>
          <w:u w:val="single"/>
        </w:rPr>
      </w:pPr>
    </w:p>
    <w:p w14:paraId="05F33A13" w14:textId="77777777" w:rsidR="00621CBD" w:rsidRDefault="00621CBD" w:rsidP="00351F52">
      <w:pPr>
        <w:suppressAutoHyphens/>
        <w:jc w:val="both"/>
        <w:rPr>
          <w:rFonts w:asciiTheme="minorHAnsi" w:hAnsiTheme="minorHAnsi"/>
          <w:b/>
          <w:bCs/>
          <w:sz w:val="16"/>
          <w:szCs w:val="16"/>
          <w:u w:val="single"/>
        </w:rPr>
      </w:pPr>
    </w:p>
    <w:p w14:paraId="620852BA" w14:textId="79E2BBDA" w:rsidR="00F32471" w:rsidRPr="000201F8" w:rsidRDefault="58ED3C64" w:rsidP="58ED3C64">
      <w:pPr>
        <w:suppressAutoHyphens/>
        <w:jc w:val="both"/>
        <w:rPr>
          <w:rFonts w:asciiTheme="minorHAnsi" w:hAnsiTheme="minorHAnsi"/>
          <w:b/>
          <w:bCs/>
          <w:sz w:val="16"/>
          <w:szCs w:val="16"/>
          <w:u w:val="single"/>
        </w:rPr>
      </w:pPr>
      <w:r w:rsidRPr="58ED3C64">
        <w:rPr>
          <w:rFonts w:asciiTheme="minorHAnsi" w:hAnsiTheme="minorHAnsi"/>
          <w:b/>
          <w:bCs/>
          <w:sz w:val="16"/>
          <w:szCs w:val="16"/>
          <w:u w:val="single"/>
        </w:rPr>
        <w:t>V-valinnaisuus</w:t>
      </w:r>
    </w:p>
    <w:p w14:paraId="745AA280" w14:textId="77777777" w:rsidR="00F32471" w:rsidRPr="000201F8" w:rsidRDefault="00F32471" w:rsidP="00351F52">
      <w:pPr>
        <w:suppressAutoHyphens/>
        <w:jc w:val="both"/>
        <w:rPr>
          <w:rFonts w:asciiTheme="minorHAnsi" w:hAnsiTheme="minorHAnsi"/>
          <w:b/>
          <w:sz w:val="16"/>
          <w:szCs w:val="16"/>
          <w:u w:val="single"/>
        </w:rPr>
      </w:pPr>
    </w:p>
    <w:p w14:paraId="54190F25" w14:textId="77777777" w:rsidR="00F32471" w:rsidRPr="000201F8" w:rsidRDefault="58ED3C64" w:rsidP="58ED3C64">
      <w:pPr>
        <w:suppressAutoHyphens/>
        <w:jc w:val="both"/>
        <w:rPr>
          <w:rFonts w:asciiTheme="minorHAnsi" w:hAnsiTheme="minorHAnsi"/>
          <w:b/>
          <w:bCs/>
          <w:sz w:val="16"/>
          <w:szCs w:val="16"/>
        </w:rPr>
      </w:pPr>
      <w:r w:rsidRPr="58ED3C64">
        <w:rPr>
          <w:rFonts w:asciiTheme="minorHAnsi" w:hAnsiTheme="minorHAnsi"/>
          <w:b/>
          <w:bCs/>
          <w:sz w:val="16"/>
          <w:szCs w:val="16"/>
        </w:rPr>
        <w:t>A2-kieli (espanja, ranska, saksa ja venäjä)</w:t>
      </w:r>
    </w:p>
    <w:p w14:paraId="6066E804" w14:textId="77777777" w:rsidR="00F32471" w:rsidRPr="000201F8" w:rsidRDefault="00F32471" w:rsidP="00351F52">
      <w:pPr>
        <w:suppressAutoHyphens/>
        <w:jc w:val="both"/>
        <w:rPr>
          <w:rFonts w:asciiTheme="minorHAnsi" w:hAnsiTheme="minorHAnsi"/>
          <w:sz w:val="16"/>
          <w:szCs w:val="16"/>
        </w:rPr>
      </w:pPr>
    </w:p>
    <w:p w14:paraId="66DFB8AB" w14:textId="77777777" w:rsidR="00F32471" w:rsidRPr="000201F8" w:rsidRDefault="58ED3C64" w:rsidP="58ED3C64">
      <w:pPr>
        <w:suppressAutoHyphens/>
        <w:jc w:val="both"/>
        <w:rPr>
          <w:rFonts w:asciiTheme="minorHAnsi" w:hAnsiTheme="minorHAnsi"/>
          <w:sz w:val="16"/>
          <w:szCs w:val="16"/>
        </w:rPr>
      </w:pPr>
      <w:r w:rsidRPr="58ED3C64">
        <w:rPr>
          <w:rFonts w:asciiTheme="minorHAnsi" w:hAnsiTheme="minorHAnsi"/>
          <w:sz w:val="16"/>
          <w:szCs w:val="16"/>
        </w:rPr>
        <w:t xml:space="preserve">Jatkat neljännellä luokalla aloitettua kieltä. </w:t>
      </w:r>
    </w:p>
    <w:p w14:paraId="2FBC6272" w14:textId="77777777" w:rsidR="00F32471" w:rsidRPr="000201F8" w:rsidRDefault="00F32471" w:rsidP="00351F52">
      <w:pPr>
        <w:suppressAutoHyphens/>
        <w:jc w:val="both"/>
        <w:rPr>
          <w:rFonts w:asciiTheme="minorHAnsi" w:hAnsiTheme="minorHAnsi"/>
          <w:sz w:val="16"/>
          <w:szCs w:val="16"/>
        </w:rPr>
      </w:pPr>
    </w:p>
    <w:p w14:paraId="3A3967D2" w14:textId="77777777" w:rsidR="004E0B94" w:rsidRDefault="004E0B94" w:rsidP="00351F52">
      <w:pPr>
        <w:suppressAutoHyphens/>
        <w:jc w:val="both"/>
        <w:rPr>
          <w:rFonts w:asciiTheme="minorHAnsi" w:hAnsiTheme="minorHAnsi"/>
          <w:b/>
          <w:bCs/>
          <w:sz w:val="16"/>
          <w:szCs w:val="16"/>
        </w:rPr>
      </w:pPr>
    </w:p>
    <w:p w14:paraId="69197F96" w14:textId="5EDC085B" w:rsidR="00F32471" w:rsidRPr="000201F8" w:rsidRDefault="58ED3C64" w:rsidP="58ED3C64">
      <w:pPr>
        <w:suppressAutoHyphens/>
        <w:jc w:val="both"/>
        <w:rPr>
          <w:rFonts w:asciiTheme="minorHAnsi" w:hAnsiTheme="minorHAnsi"/>
          <w:b/>
          <w:bCs/>
          <w:sz w:val="16"/>
          <w:szCs w:val="16"/>
        </w:rPr>
      </w:pPr>
      <w:r w:rsidRPr="58ED3C64">
        <w:rPr>
          <w:rFonts w:asciiTheme="minorHAnsi" w:hAnsiTheme="minorHAnsi"/>
          <w:b/>
          <w:bCs/>
          <w:sz w:val="16"/>
          <w:szCs w:val="16"/>
        </w:rPr>
        <w:t>B2-kieli (espanja, ranska, saksa ja venäjä)</w:t>
      </w:r>
    </w:p>
    <w:p w14:paraId="124084F9" w14:textId="77777777" w:rsidR="00F32471" w:rsidRPr="000201F8" w:rsidRDefault="00F32471" w:rsidP="00351F52">
      <w:pPr>
        <w:suppressAutoHyphens/>
        <w:jc w:val="both"/>
        <w:rPr>
          <w:rFonts w:asciiTheme="minorHAnsi" w:hAnsiTheme="minorHAnsi"/>
          <w:sz w:val="16"/>
          <w:szCs w:val="16"/>
        </w:rPr>
      </w:pPr>
    </w:p>
    <w:p w14:paraId="5039F203" w14:textId="3A7C248E" w:rsidR="00F32471" w:rsidRPr="000201F8" w:rsidRDefault="58ED3C64" w:rsidP="58ED3C64">
      <w:pPr>
        <w:suppressAutoHyphens/>
        <w:jc w:val="both"/>
        <w:rPr>
          <w:rFonts w:asciiTheme="minorHAnsi" w:hAnsiTheme="minorHAnsi"/>
          <w:sz w:val="16"/>
          <w:szCs w:val="16"/>
        </w:rPr>
      </w:pPr>
      <w:r w:rsidRPr="58ED3C64">
        <w:rPr>
          <w:rFonts w:asciiTheme="minorHAnsi" w:hAnsiTheme="minorHAnsi"/>
          <w:sz w:val="16"/>
          <w:szCs w:val="16"/>
        </w:rPr>
        <w:t>Opettelet käyttämään kieltä arkipäivän tilanteissa, ymmärrät ja tuotat helppoa tekstiä. Kielestä tutuksi tulevat mm. sanastot, perhe, asuinympäristö, harrastukset, koulu sekä asiointi kaupassa ja ravintolassa. Tutustut kurssilla myös kohdemaan kulttuuriin, maantieteeseen ja tapoihin.</w:t>
      </w:r>
    </w:p>
    <w:p w14:paraId="5A0647B6" w14:textId="77777777" w:rsidR="00F32471" w:rsidRPr="000201F8" w:rsidRDefault="00F32471" w:rsidP="00351F52">
      <w:pPr>
        <w:suppressAutoHyphens/>
        <w:jc w:val="both"/>
        <w:rPr>
          <w:rFonts w:asciiTheme="minorHAnsi" w:hAnsiTheme="minorHAnsi"/>
          <w:b/>
          <w:sz w:val="16"/>
          <w:szCs w:val="16"/>
        </w:rPr>
      </w:pPr>
    </w:p>
    <w:p w14:paraId="4BE5E34E" w14:textId="77777777" w:rsidR="004E0B94" w:rsidRDefault="004E0B94" w:rsidP="00351F52">
      <w:pPr>
        <w:suppressAutoHyphens/>
        <w:jc w:val="both"/>
        <w:rPr>
          <w:rFonts w:asciiTheme="minorHAnsi" w:hAnsiTheme="minorHAnsi"/>
          <w:b/>
          <w:bCs/>
          <w:sz w:val="16"/>
          <w:szCs w:val="16"/>
        </w:rPr>
      </w:pPr>
    </w:p>
    <w:p w14:paraId="7EC7DDBA" w14:textId="2F2224AE" w:rsidR="000E5F35" w:rsidRPr="002E291C" w:rsidRDefault="58ED3C64" w:rsidP="58ED3C64">
      <w:pPr>
        <w:suppressAutoHyphens/>
        <w:jc w:val="both"/>
        <w:rPr>
          <w:rFonts w:asciiTheme="minorHAnsi" w:hAnsiTheme="minorHAnsi"/>
          <w:b/>
          <w:bCs/>
          <w:sz w:val="16"/>
          <w:szCs w:val="16"/>
        </w:rPr>
      </w:pPr>
      <w:r w:rsidRPr="58ED3C64">
        <w:rPr>
          <w:rFonts w:asciiTheme="minorHAnsi" w:hAnsiTheme="minorHAnsi"/>
          <w:b/>
          <w:bCs/>
          <w:sz w:val="16"/>
          <w:szCs w:val="16"/>
        </w:rPr>
        <w:t>Draamakasvatus</w:t>
      </w:r>
    </w:p>
    <w:p w14:paraId="54921DC2" w14:textId="77777777" w:rsidR="000E5F35" w:rsidRPr="002E291C" w:rsidRDefault="000E5F35" w:rsidP="00351F52">
      <w:pPr>
        <w:suppressAutoHyphens/>
        <w:jc w:val="both"/>
        <w:rPr>
          <w:rFonts w:asciiTheme="minorHAnsi" w:hAnsiTheme="minorHAnsi"/>
          <w:b/>
          <w:sz w:val="16"/>
          <w:szCs w:val="16"/>
        </w:rPr>
      </w:pPr>
    </w:p>
    <w:p w14:paraId="048C789E" w14:textId="77777777" w:rsidR="000E5F35" w:rsidRPr="002E291C" w:rsidRDefault="58ED3C64" w:rsidP="58ED3C64">
      <w:pPr>
        <w:suppressAutoHyphens/>
        <w:jc w:val="both"/>
        <w:rPr>
          <w:rFonts w:asciiTheme="minorHAnsi" w:hAnsiTheme="minorHAnsi"/>
          <w:sz w:val="16"/>
          <w:szCs w:val="16"/>
        </w:rPr>
      </w:pPr>
      <w:r w:rsidRPr="58ED3C64">
        <w:rPr>
          <w:rFonts w:asciiTheme="minorHAnsi" w:hAnsiTheme="minorHAnsi"/>
          <w:sz w:val="16"/>
          <w:szCs w:val="16"/>
        </w:rPr>
        <w:t>Draamakasvatus on draamaa ja teatteria, jota tehdään erilaisissa oppimisympäristöissä ja joka sisältää sekä esittävän, osallistavan että soveltavan draaman muodot. Draamakasvatuksen tunneilla opit tunnistamaan ja kehittämään monipuolisesti erilaisia ilmaisun keinoja, jotka antavat sinulle valmiuksia esiintymiseen ja itseilmaisuun niin arkielämän tilanteissa kuin näyttämölläkin.</w:t>
      </w:r>
    </w:p>
    <w:p w14:paraId="1BFBF069" w14:textId="77777777" w:rsidR="000E5F35" w:rsidRPr="002E291C" w:rsidRDefault="000E5F35" w:rsidP="00351F52">
      <w:pPr>
        <w:suppressAutoHyphens/>
        <w:jc w:val="both"/>
        <w:rPr>
          <w:rFonts w:asciiTheme="minorHAnsi" w:hAnsiTheme="minorHAnsi"/>
          <w:sz w:val="16"/>
          <w:szCs w:val="16"/>
        </w:rPr>
      </w:pPr>
    </w:p>
    <w:p w14:paraId="2B42A9AA" w14:textId="77777777" w:rsidR="000E5F35" w:rsidRPr="002E291C" w:rsidRDefault="58ED3C64" w:rsidP="58ED3C64">
      <w:pPr>
        <w:suppressAutoHyphens/>
        <w:jc w:val="both"/>
        <w:rPr>
          <w:rFonts w:asciiTheme="minorHAnsi" w:hAnsiTheme="minorHAnsi"/>
          <w:sz w:val="16"/>
          <w:szCs w:val="16"/>
        </w:rPr>
      </w:pPr>
      <w:r w:rsidRPr="58ED3C64">
        <w:rPr>
          <w:rFonts w:asciiTheme="minorHAnsi" w:hAnsiTheme="minorHAnsi"/>
          <w:sz w:val="16"/>
          <w:szCs w:val="16"/>
        </w:rPr>
        <w:t>Draamakasvatus 1</w:t>
      </w:r>
    </w:p>
    <w:p w14:paraId="3773971B" w14:textId="77777777" w:rsidR="000E5F35" w:rsidRPr="002E291C" w:rsidRDefault="000E5F35" w:rsidP="00351F52">
      <w:pPr>
        <w:suppressAutoHyphens/>
        <w:jc w:val="both"/>
        <w:rPr>
          <w:rFonts w:asciiTheme="minorHAnsi" w:hAnsiTheme="minorHAnsi" w:cs="Arial"/>
          <w:color w:val="000000"/>
          <w:sz w:val="16"/>
          <w:szCs w:val="16"/>
        </w:rPr>
      </w:pPr>
    </w:p>
    <w:p w14:paraId="6878B10F" w14:textId="77777777" w:rsidR="000E5F35" w:rsidRPr="002E291C" w:rsidRDefault="58ED3C64" w:rsidP="58ED3C64">
      <w:pPr>
        <w:suppressAutoHyphens/>
        <w:jc w:val="both"/>
        <w:rPr>
          <w:rFonts w:asciiTheme="minorHAnsi" w:hAnsiTheme="minorHAnsi" w:cs="Arial"/>
          <w:color w:val="000000" w:themeColor="text1"/>
          <w:sz w:val="16"/>
          <w:szCs w:val="16"/>
        </w:rPr>
      </w:pPr>
      <w:r w:rsidRPr="58ED3C64">
        <w:rPr>
          <w:rFonts w:asciiTheme="minorHAnsi" w:hAnsiTheme="minorHAnsi" w:cs="Arial"/>
          <w:color w:val="000000" w:themeColor="text1"/>
          <w:sz w:val="16"/>
          <w:szCs w:val="16"/>
        </w:rPr>
        <w:t>Tutustut ilmaisun perusteisiin ja draamakasvatuksen työtapoihin. Harjoittelet liike- ja puheilmaisua sekä äänenkäyttöä, teet rentoutumis- ja keskittymisharjoituksia sekä erilaisia rooliharjoituksia. Lisäksi tutustut joko valmiiseen tekstiin pohjautuvaan tai ryhmässä yhteisen ideoinnin pohjalta syntyvään teatteriesitykseen. Työskentelyn aikana tutustut erilaisiin ilmaisukeinoihin (esimerkiksi puheilmaisu, musiikki, lavastus, puvustus, valot) sekä teatteritietoon (erimerkiksi dramaturgia, lavastus, puvustus, teatterin eri muodot).</w:t>
      </w:r>
    </w:p>
    <w:p w14:paraId="792D8CE0" w14:textId="77777777" w:rsidR="000E5F35" w:rsidRPr="002E291C" w:rsidRDefault="000E5F35" w:rsidP="00351F52">
      <w:pPr>
        <w:suppressAutoHyphens/>
        <w:jc w:val="both"/>
        <w:rPr>
          <w:rFonts w:asciiTheme="minorHAnsi" w:hAnsiTheme="minorHAnsi" w:cs="Arial"/>
          <w:color w:val="000000"/>
          <w:sz w:val="16"/>
          <w:szCs w:val="16"/>
        </w:rPr>
      </w:pPr>
    </w:p>
    <w:p w14:paraId="19DB84BF" w14:textId="77777777" w:rsidR="000E5F35" w:rsidRPr="002E291C" w:rsidRDefault="58ED3C64" w:rsidP="58ED3C64">
      <w:pPr>
        <w:suppressAutoHyphens/>
        <w:jc w:val="both"/>
        <w:rPr>
          <w:rFonts w:asciiTheme="minorHAnsi" w:hAnsiTheme="minorHAnsi"/>
          <w:sz w:val="16"/>
          <w:szCs w:val="16"/>
        </w:rPr>
      </w:pPr>
      <w:r w:rsidRPr="58ED3C64">
        <w:rPr>
          <w:rFonts w:asciiTheme="minorHAnsi" w:hAnsiTheme="minorHAnsi"/>
          <w:sz w:val="16"/>
          <w:szCs w:val="16"/>
        </w:rPr>
        <w:t>Draamakasvatus 2</w:t>
      </w:r>
    </w:p>
    <w:p w14:paraId="15804358" w14:textId="77777777" w:rsidR="000E5F35" w:rsidRPr="002E291C" w:rsidRDefault="000E5F35" w:rsidP="00351F52">
      <w:pPr>
        <w:suppressAutoHyphens/>
        <w:jc w:val="both"/>
        <w:rPr>
          <w:rFonts w:asciiTheme="minorHAnsi" w:hAnsiTheme="minorHAnsi"/>
          <w:sz w:val="16"/>
          <w:szCs w:val="16"/>
        </w:rPr>
      </w:pPr>
    </w:p>
    <w:p w14:paraId="74A44408" w14:textId="77777777" w:rsidR="000E5F35" w:rsidRPr="002E291C" w:rsidRDefault="58ED3C64" w:rsidP="58ED3C64">
      <w:pPr>
        <w:suppressAutoHyphens/>
        <w:jc w:val="both"/>
        <w:rPr>
          <w:rFonts w:asciiTheme="minorHAnsi" w:hAnsiTheme="minorHAnsi"/>
          <w:sz w:val="16"/>
          <w:szCs w:val="16"/>
        </w:rPr>
      </w:pPr>
      <w:r w:rsidRPr="58ED3C64">
        <w:rPr>
          <w:rFonts w:asciiTheme="minorHAnsi" w:hAnsiTheme="minorHAnsi"/>
          <w:sz w:val="16"/>
          <w:szCs w:val="16"/>
        </w:rPr>
        <w:t>Kokeilet erilaisia rooleja ja tutkit sovittua teemaa sekä roolissa että omana itsenä. Käytät draamakasvatuksen työtapoja monipuolisesti. Opetusta integroidaan ajankohtaisten aiheiden, teemojen ja kirjallisuuden käsittelyyn. Tutkit teatteria perehtymällä itseäsi kiinnostavaan näkökulmaan, esimerkiksi teatterin historia, lavastus, näyttelijätaide, teatterimusiikki sekä näytelmäkirjallisuus.</w:t>
      </w:r>
    </w:p>
    <w:p w14:paraId="2406026E" w14:textId="77777777" w:rsidR="004E0B94" w:rsidRDefault="004E0B94">
      <w:pPr>
        <w:rPr>
          <w:rFonts w:asciiTheme="minorHAnsi" w:hAnsiTheme="minorHAnsi"/>
          <w:b/>
          <w:bCs/>
          <w:sz w:val="16"/>
          <w:szCs w:val="16"/>
        </w:rPr>
      </w:pPr>
      <w:r>
        <w:rPr>
          <w:rFonts w:asciiTheme="minorHAnsi" w:hAnsiTheme="minorHAnsi"/>
          <w:b/>
          <w:bCs/>
          <w:sz w:val="16"/>
          <w:szCs w:val="16"/>
        </w:rPr>
        <w:br w:type="page"/>
      </w:r>
    </w:p>
    <w:p w14:paraId="3DF9FD2A" w14:textId="1278168E" w:rsidR="009E65F2" w:rsidRPr="000201F8" w:rsidRDefault="58ED3C64" w:rsidP="58ED3C64">
      <w:pPr>
        <w:suppressAutoHyphens/>
        <w:jc w:val="both"/>
        <w:rPr>
          <w:rFonts w:asciiTheme="minorHAnsi" w:hAnsiTheme="minorHAnsi"/>
          <w:b/>
          <w:bCs/>
          <w:sz w:val="16"/>
          <w:szCs w:val="16"/>
        </w:rPr>
      </w:pPr>
      <w:r w:rsidRPr="58ED3C64">
        <w:rPr>
          <w:rFonts w:asciiTheme="minorHAnsi" w:hAnsiTheme="minorHAnsi"/>
          <w:b/>
          <w:bCs/>
          <w:sz w:val="16"/>
          <w:szCs w:val="16"/>
        </w:rPr>
        <w:lastRenderedPageBreak/>
        <w:t>Kotitalous</w:t>
      </w:r>
    </w:p>
    <w:p w14:paraId="3A720B40" w14:textId="77777777" w:rsidR="009E65F2" w:rsidRPr="000201F8" w:rsidRDefault="58ED3C64" w:rsidP="58ED3C64">
      <w:pPr>
        <w:suppressAutoHyphens/>
        <w:jc w:val="both"/>
        <w:rPr>
          <w:rFonts w:asciiTheme="minorHAnsi" w:hAnsiTheme="minorHAnsi"/>
          <w:b/>
          <w:bCs/>
          <w:sz w:val="16"/>
          <w:szCs w:val="16"/>
        </w:rPr>
      </w:pPr>
      <w:r w:rsidRPr="58ED3C64">
        <w:rPr>
          <w:rFonts w:asciiTheme="minorHAnsi" w:hAnsiTheme="minorHAnsi"/>
          <w:b/>
          <w:bCs/>
          <w:sz w:val="16"/>
          <w:szCs w:val="16"/>
        </w:rPr>
        <w:t> </w:t>
      </w:r>
    </w:p>
    <w:p w14:paraId="44266BAB" w14:textId="229A75EF" w:rsidR="009E65F2" w:rsidRPr="000201F8" w:rsidRDefault="58ED3C64" w:rsidP="58ED3C64">
      <w:pPr>
        <w:suppressAutoHyphens/>
        <w:jc w:val="both"/>
        <w:rPr>
          <w:rFonts w:asciiTheme="minorHAnsi" w:hAnsiTheme="minorHAnsi"/>
          <w:sz w:val="16"/>
          <w:szCs w:val="16"/>
        </w:rPr>
      </w:pPr>
      <w:r w:rsidRPr="58ED3C64">
        <w:rPr>
          <w:rFonts w:asciiTheme="minorHAnsi" w:hAnsiTheme="minorHAnsi"/>
          <w:sz w:val="16"/>
          <w:szCs w:val="16"/>
        </w:rPr>
        <w:t xml:space="preserve">Syvennät ja sovellat 7. luokan aikana opiskeltuja tietoja ja taitoja. Vahvistat ja kehität käytännön toimintataitoja ja arjenhallintataitoja itsenäisesti ja ryhmässä työskennellen. Kehität yhteistyö- ja vuorovaikutustaitoja, suunnittelu-, organisointi- ja ongelmanratkaisutaitoja sekä vastuullisuutta. </w:t>
      </w:r>
    </w:p>
    <w:p w14:paraId="32D6B485" w14:textId="7C63E15A" w:rsidR="00621CBD" w:rsidRDefault="58ED3C64" w:rsidP="58ED3C64">
      <w:pPr>
        <w:suppressAutoHyphens/>
        <w:jc w:val="both"/>
        <w:rPr>
          <w:rFonts w:asciiTheme="minorHAnsi" w:hAnsiTheme="minorHAnsi"/>
          <w:b/>
          <w:bCs/>
          <w:sz w:val="16"/>
          <w:szCs w:val="16"/>
        </w:rPr>
      </w:pPr>
      <w:r w:rsidRPr="58ED3C64">
        <w:rPr>
          <w:rFonts w:asciiTheme="minorHAnsi" w:hAnsiTheme="minorHAnsi"/>
          <w:sz w:val="16"/>
          <w:szCs w:val="16"/>
        </w:rPr>
        <w:t> </w:t>
      </w:r>
    </w:p>
    <w:p w14:paraId="62B22262" w14:textId="1AAB25D2" w:rsidR="009E65F2" w:rsidRPr="00621CBD" w:rsidRDefault="58ED3C64" w:rsidP="58ED3C64">
      <w:pPr>
        <w:suppressAutoHyphens/>
        <w:jc w:val="both"/>
        <w:rPr>
          <w:rFonts w:asciiTheme="minorHAnsi" w:hAnsiTheme="minorHAnsi"/>
          <w:sz w:val="16"/>
          <w:szCs w:val="16"/>
        </w:rPr>
      </w:pPr>
      <w:r w:rsidRPr="58ED3C64">
        <w:rPr>
          <w:rFonts w:asciiTheme="minorHAnsi" w:hAnsiTheme="minorHAnsi"/>
          <w:sz w:val="16"/>
          <w:szCs w:val="16"/>
        </w:rPr>
        <w:t>Kotitalous 1</w:t>
      </w:r>
    </w:p>
    <w:p w14:paraId="66DDE816" w14:textId="77777777" w:rsidR="009E65F2" w:rsidRPr="000201F8" w:rsidRDefault="009E65F2" w:rsidP="00351F52">
      <w:pPr>
        <w:suppressAutoHyphens/>
        <w:jc w:val="both"/>
        <w:rPr>
          <w:rFonts w:asciiTheme="minorHAnsi" w:hAnsiTheme="minorHAnsi"/>
          <w:b/>
          <w:bCs/>
          <w:sz w:val="16"/>
          <w:szCs w:val="16"/>
        </w:rPr>
      </w:pPr>
    </w:p>
    <w:p w14:paraId="065332D2" w14:textId="77777777" w:rsidR="009E65F2" w:rsidRPr="000201F8" w:rsidRDefault="58ED3C64" w:rsidP="58ED3C64">
      <w:pPr>
        <w:suppressAutoHyphens/>
        <w:jc w:val="both"/>
        <w:rPr>
          <w:rFonts w:asciiTheme="minorHAnsi" w:hAnsiTheme="minorHAnsi"/>
          <w:sz w:val="16"/>
          <w:szCs w:val="16"/>
        </w:rPr>
      </w:pPr>
      <w:r w:rsidRPr="58ED3C64">
        <w:rPr>
          <w:rFonts w:asciiTheme="minorHAnsi" w:hAnsiTheme="minorHAnsi"/>
          <w:sz w:val="16"/>
          <w:szCs w:val="16"/>
        </w:rPr>
        <w:t>Vahvistat käytännön toimintataitoja, tutustut ravitsemus- ja elintarviketietoon sekä kansalliseen ruoka- ja tapakulttuuriin. Sisällöissä huomioidaan ajankohtaisia ja koulukohtaisia teemoja ja juhlia. Hoidat tekstiilejä ja perehdyt kodin puhtaanapitoon. Vahvistat kuluttaja- ja talousosaamistasi pohtimalla rahankäyttöön liittyviä tilanteita ja kuluttajan vastuita.</w:t>
      </w:r>
    </w:p>
    <w:p w14:paraId="40D16161" w14:textId="77777777" w:rsidR="009E65F2" w:rsidRPr="000201F8" w:rsidRDefault="58ED3C64" w:rsidP="58ED3C64">
      <w:pPr>
        <w:suppressAutoHyphens/>
        <w:jc w:val="both"/>
        <w:rPr>
          <w:rFonts w:asciiTheme="minorHAnsi" w:hAnsiTheme="minorHAnsi"/>
          <w:b/>
          <w:bCs/>
          <w:sz w:val="16"/>
          <w:szCs w:val="16"/>
        </w:rPr>
      </w:pPr>
      <w:r w:rsidRPr="58ED3C64">
        <w:rPr>
          <w:rFonts w:asciiTheme="minorHAnsi" w:hAnsiTheme="minorHAnsi"/>
          <w:b/>
          <w:bCs/>
          <w:sz w:val="16"/>
          <w:szCs w:val="16"/>
        </w:rPr>
        <w:t> </w:t>
      </w:r>
    </w:p>
    <w:p w14:paraId="3B919DD4" w14:textId="77777777" w:rsidR="009E65F2" w:rsidRPr="00621CBD" w:rsidRDefault="58ED3C64" w:rsidP="58ED3C64">
      <w:pPr>
        <w:suppressAutoHyphens/>
        <w:jc w:val="both"/>
        <w:rPr>
          <w:rFonts w:asciiTheme="minorHAnsi" w:hAnsiTheme="minorHAnsi"/>
          <w:sz w:val="16"/>
          <w:szCs w:val="16"/>
        </w:rPr>
      </w:pPr>
      <w:r w:rsidRPr="58ED3C64">
        <w:rPr>
          <w:rFonts w:asciiTheme="minorHAnsi" w:hAnsiTheme="minorHAnsi"/>
          <w:sz w:val="16"/>
          <w:szCs w:val="16"/>
        </w:rPr>
        <w:t xml:space="preserve">Kotitalous 2 </w:t>
      </w:r>
    </w:p>
    <w:p w14:paraId="050597DC" w14:textId="29CB3B31" w:rsidR="009E65F2" w:rsidRPr="000201F8" w:rsidRDefault="58ED3C64" w:rsidP="58ED3C64">
      <w:pPr>
        <w:suppressAutoHyphens/>
        <w:jc w:val="both"/>
        <w:rPr>
          <w:rFonts w:asciiTheme="minorHAnsi" w:hAnsiTheme="minorHAnsi"/>
          <w:b/>
          <w:bCs/>
          <w:sz w:val="16"/>
          <w:szCs w:val="16"/>
        </w:rPr>
      </w:pPr>
      <w:r w:rsidRPr="58ED3C64">
        <w:rPr>
          <w:rFonts w:asciiTheme="minorHAnsi" w:hAnsiTheme="minorHAnsi"/>
          <w:b/>
          <w:bCs/>
          <w:sz w:val="16"/>
          <w:szCs w:val="16"/>
        </w:rPr>
        <w:t>​ </w:t>
      </w:r>
    </w:p>
    <w:p w14:paraId="429F95E8" w14:textId="77777777" w:rsidR="009E65F2" w:rsidRPr="000201F8" w:rsidRDefault="58ED3C64" w:rsidP="58ED3C64">
      <w:pPr>
        <w:suppressAutoHyphens/>
        <w:jc w:val="both"/>
        <w:rPr>
          <w:rFonts w:asciiTheme="minorHAnsi" w:hAnsiTheme="minorHAnsi"/>
          <w:sz w:val="16"/>
          <w:szCs w:val="16"/>
        </w:rPr>
      </w:pPr>
      <w:r w:rsidRPr="58ED3C64">
        <w:rPr>
          <w:rFonts w:asciiTheme="minorHAnsi" w:hAnsiTheme="minorHAnsi"/>
          <w:sz w:val="16"/>
          <w:szCs w:val="16"/>
        </w:rPr>
        <w:t>Kehität käytännön työskentelytaitoja ja laajennat elintarvikeryhmien ja ravitsemustiedon tuntemusta sekä pohdit valintoja ja tottumuksia. Perehdyt kansainväliseen ruoka- ja tapakulttuuriin sekä teemajuhliin.  Syvennät asumiseen ja kodinhoitoon liittyviä tietoja ja taitoja. Syvennät kuluttaja- ja talousosaamista perehtymällä kodin arjen rahankäyttöön. </w:t>
      </w:r>
    </w:p>
    <w:p w14:paraId="7F46CDF4" w14:textId="77777777" w:rsidR="009E65F2" w:rsidRPr="000201F8" w:rsidRDefault="009E65F2" w:rsidP="00351F52">
      <w:pPr>
        <w:suppressAutoHyphens/>
        <w:jc w:val="both"/>
        <w:rPr>
          <w:rFonts w:asciiTheme="minorHAnsi" w:hAnsiTheme="minorHAnsi"/>
          <w:b/>
          <w:bCs/>
          <w:sz w:val="16"/>
          <w:szCs w:val="16"/>
        </w:rPr>
      </w:pPr>
    </w:p>
    <w:p w14:paraId="7720DCA5" w14:textId="2D1522BB" w:rsidR="00621CBD" w:rsidRDefault="00621CBD" w:rsidP="00351F52">
      <w:pPr>
        <w:pStyle w:val="NormaaliWWW"/>
        <w:suppressAutoHyphens/>
        <w:spacing w:before="0" w:beforeAutospacing="0" w:after="0" w:afterAutospacing="0"/>
        <w:jc w:val="both"/>
        <w:rPr>
          <w:rFonts w:asciiTheme="minorHAnsi" w:eastAsia="Arial" w:hAnsiTheme="minorHAnsi" w:cs="Arial"/>
          <w:sz w:val="16"/>
          <w:szCs w:val="16"/>
        </w:rPr>
      </w:pPr>
    </w:p>
    <w:p w14:paraId="72450CFF" w14:textId="77777777" w:rsidR="00621CBD" w:rsidRPr="000201F8" w:rsidRDefault="00621CBD" w:rsidP="00351F52">
      <w:pPr>
        <w:pStyle w:val="NormaaliWWW"/>
        <w:suppressAutoHyphens/>
        <w:spacing w:before="0" w:beforeAutospacing="0" w:after="0" w:afterAutospacing="0"/>
        <w:jc w:val="both"/>
        <w:rPr>
          <w:rFonts w:asciiTheme="minorHAnsi" w:eastAsia="Arial" w:hAnsiTheme="minorHAnsi" w:cs="Arial"/>
          <w:sz w:val="16"/>
          <w:szCs w:val="16"/>
        </w:rPr>
      </w:pPr>
    </w:p>
    <w:p w14:paraId="33E87205" w14:textId="77777777" w:rsidR="00F32471" w:rsidRPr="002E291C" w:rsidRDefault="58ED3C64" w:rsidP="58ED3C64">
      <w:pPr>
        <w:pStyle w:val="NormaaliWWW"/>
        <w:suppressAutoHyphens/>
        <w:spacing w:before="0" w:beforeAutospacing="0" w:after="0" w:afterAutospacing="0"/>
        <w:jc w:val="both"/>
        <w:rPr>
          <w:rFonts w:asciiTheme="minorHAnsi" w:eastAsia="Arial" w:hAnsiTheme="minorHAnsi" w:cs="Arial"/>
          <w:sz w:val="16"/>
          <w:szCs w:val="16"/>
        </w:rPr>
      </w:pPr>
      <w:r w:rsidRPr="58ED3C64">
        <w:rPr>
          <w:rFonts w:asciiTheme="minorHAnsi" w:hAnsiTheme="minorHAnsi"/>
          <w:b/>
          <w:bCs/>
          <w:sz w:val="16"/>
          <w:szCs w:val="16"/>
        </w:rPr>
        <w:t xml:space="preserve">Kuvataide </w:t>
      </w:r>
    </w:p>
    <w:p w14:paraId="776AEBAD" w14:textId="77777777" w:rsidR="00F32471" w:rsidRPr="002E291C" w:rsidRDefault="00F32471" w:rsidP="00351F52">
      <w:pPr>
        <w:suppressAutoHyphens/>
        <w:jc w:val="both"/>
        <w:rPr>
          <w:rFonts w:asciiTheme="minorHAnsi" w:hAnsiTheme="minorHAnsi"/>
          <w:sz w:val="16"/>
          <w:szCs w:val="16"/>
        </w:rPr>
      </w:pPr>
    </w:p>
    <w:p w14:paraId="5BE03F16" w14:textId="77777777" w:rsidR="00F32471" w:rsidRPr="002E291C" w:rsidRDefault="58ED3C64" w:rsidP="58ED3C64">
      <w:pPr>
        <w:suppressAutoHyphens/>
        <w:jc w:val="both"/>
        <w:rPr>
          <w:rFonts w:asciiTheme="minorHAnsi" w:hAnsiTheme="minorHAnsi"/>
          <w:sz w:val="16"/>
          <w:szCs w:val="16"/>
        </w:rPr>
      </w:pPr>
      <w:r w:rsidRPr="58ED3C64">
        <w:rPr>
          <w:rFonts w:asciiTheme="minorHAnsi" w:hAnsiTheme="minorHAnsi"/>
          <w:sz w:val="16"/>
          <w:szCs w:val="16"/>
        </w:rPr>
        <w:t xml:space="preserve">Valinnaisessa kuvataiteessa opettelet työvälineiden, materiaalin ja työtekniikoiden tuntemusta, kuvallista ajattelua ja havaintokykyä. Opettelet ymmärtämään omaa ilmaisua sekä ympäröivää maailmaa. </w:t>
      </w:r>
    </w:p>
    <w:p w14:paraId="44E116EB" w14:textId="77777777" w:rsidR="001C66DC" w:rsidRPr="002E291C" w:rsidRDefault="001C66DC" w:rsidP="00351F52">
      <w:pPr>
        <w:suppressAutoHyphens/>
        <w:jc w:val="both"/>
        <w:rPr>
          <w:rFonts w:asciiTheme="minorHAnsi" w:hAnsiTheme="minorHAnsi"/>
          <w:sz w:val="16"/>
          <w:szCs w:val="16"/>
        </w:rPr>
      </w:pPr>
    </w:p>
    <w:p w14:paraId="0A390CBE" w14:textId="77777777" w:rsidR="001C66DC" w:rsidRPr="002E291C" w:rsidRDefault="58ED3C64" w:rsidP="58ED3C64">
      <w:pPr>
        <w:suppressAutoHyphens/>
        <w:jc w:val="both"/>
        <w:rPr>
          <w:rFonts w:asciiTheme="minorHAnsi" w:hAnsiTheme="minorHAnsi"/>
          <w:sz w:val="16"/>
          <w:szCs w:val="16"/>
        </w:rPr>
      </w:pPr>
      <w:r w:rsidRPr="58ED3C64">
        <w:rPr>
          <w:rFonts w:asciiTheme="minorHAnsi" w:hAnsiTheme="minorHAnsi"/>
          <w:sz w:val="16"/>
          <w:szCs w:val="16"/>
        </w:rPr>
        <w:t>Kuvataide 1</w:t>
      </w:r>
    </w:p>
    <w:p w14:paraId="49AA808E" w14:textId="77777777" w:rsidR="001C66DC" w:rsidRPr="002E291C" w:rsidRDefault="001C66DC" w:rsidP="00351F52">
      <w:pPr>
        <w:suppressAutoHyphens/>
        <w:jc w:val="both"/>
        <w:rPr>
          <w:rFonts w:asciiTheme="minorHAnsi" w:hAnsiTheme="minorHAnsi"/>
          <w:sz w:val="16"/>
          <w:szCs w:val="16"/>
        </w:rPr>
      </w:pPr>
    </w:p>
    <w:p w14:paraId="2D12B5E2" w14:textId="77777777" w:rsidR="001C66DC" w:rsidRPr="002E291C" w:rsidRDefault="58ED3C64" w:rsidP="58ED3C64">
      <w:pPr>
        <w:suppressAutoHyphens/>
        <w:jc w:val="both"/>
        <w:rPr>
          <w:rFonts w:asciiTheme="minorHAnsi" w:hAnsiTheme="minorHAnsi"/>
          <w:sz w:val="16"/>
          <w:szCs w:val="16"/>
        </w:rPr>
      </w:pPr>
      <w:r w:rsidRPr="58ED3C64">
        <w:rPr>
          <w:rFonts w:asciiTheme="minorHAnsi" w:hAnsiTheme="minorHAnsi"/>
          <w:sz w:val="16"/>
          <w:szCs w:val="16"/>
        </w:rPr>
        <w:t>Tutustut oman tekemisen kautta esimerkiksi valokuvaan, sarjakuvaan, videokuvaan, elokuvaan, pelien grafiikkaan ja mainoksiin. Tunneilla on mahdollista esimerkiksi perehtyä kuvankäsittelyn ja videoeditoinnin perusteisiin ja tutustua visuaalisen alan ammatteihin.</w:t>
      </w:r>
    </w:p>
    <w:p w14:paraId="41D860F7" w14:textId="77777777" w:rsidR="001C66DC" w:rsidRPr="002E291C" w:rsidRDefault="001C66DC" w:rsidP="00351F52">
      <w:pPr>
        <w:suppressAutoHyphens/>
        <w:jc w:val="both"/>
        <w:rPr>
          <w:rFonts w:asciiTheme="minorHAnsi" w:hAnsiTheme="minorHAnsi"/>
          <w:sz w:val="16"/>
          <w:szCs w:val="16"/>
        </w:rPr>
      </w:pPr>
    </w:p>
    <w:p w14:paraId="250CB09C" w14:textId="77777777" w:rsidR="001C66DC" w:rsidRPr="002E291C" w:rsidRDefault="58ED3C64" w:rsidP="58ED3C64">
      <w:pPr>
        <w:suppressAutoHyphens/>
        <w:jc w:val="both"/>
        <w:rPr>
          <w:rFonts w:asciiTheme="minorHAnsi" w:hAnsiTheme="minorHAnsi"/>
          <w:sz w:val="16"/>
          <w:szCs w:val="16"/>
        </w:rPr>
      </w:pPr>
      <w:r w:rsidRPr="58ED3C64">
        <w:rPr>
          <w:rFonts w:asciiTheme="minorHAnsi" w:hAnsiTheme="minorHAnsi"/>
          <w:sz w:val="16"/>
          <w:szCs w:val="16"/>
        </w:rPr>
        <w:t>Kuvataide 2</w:t>
      </w:r>
    </w:p>
    <w:p w14:paraId="72E01215" w14:textId="77777777" w:rsidR="001C66DC" w:rsidRPr="002E291C" w:rsidRDefault="001C66DC" w:rsidP="00351F52">
      <w:pPr>
        <w:suppressAutoHyphens/>
        <w:jc w:val="both"/>
        <w:rPr>
          <w:rFonts w:asciiTheme="minorHAnsi" w:hAnsiTheme="minorHAnsi"/>
          <w:sz w:val="16"/>
          <w:szCs w:val="16"/>
        </w:rPr>
      </w:pPr>
    </w:p>
    <w:p w14:paraId="19229F6D" w14:textId="77777777" w:rsidR="001C66DC" w:rsidRPr="002E291C" w:rsidRDefault="58ED3C64" w:rsidP="58ED3C64">
      <w:pPr>
        <w:suppressAutoHyphens/>
        <w:jc w:val="both"/>
        <w:rPr>
          <w:rFonts w:asciiTheme="minorHAnsi" w:hAnsiTheme="minorHAnsi"/>
          <w:sz w:val="16"/>
          <w:szCs w:val="16"/>
        </w:rPr>
      </w:pPr>
      <w:r w:rsidRPr="58ED3C64">
        <w:rPr>
          <w:rFonts w:asciiTheme="minorHAnsi" w:hAnsiTheme="minorHAnsi"/>
          <w:sz w:val="16"/>
          <w:szCs w:val="16"/>
        </w:rPr>
        <w:t>Käytät vapaasti ja soveltaen erilaisia kaksi- ja kolmiulotteisia tekniikoita. Tutustut kuvataiteen ilmiöihin (eri kulttuurit, taidehistoria, nykytaide). Työskentelet pitkäjänteisesti ja kokeilevalla otteella. Projekti ja tuotokset voidaan taltioida (esimerkiksi Kasvun kansioon).</w:t>
      </w:r>
    </w:p>
    <w:p w14:paraId="604ACC5F" w14:textId="77777777" w:rsidR="00F32471" w:rsidRPr="002E291C" w:rsidRDefault="00F32471" w:rsidP="00351F52">
      <w:pPr>
        <w:suppressAutoHyphens/>
        <w:jc w:val="both"/>
        <w:rPr>
          <w:rFonts w:asciiTheme="minorHAnsi" w:hAnsiTheme="minorHAnsi"/>
          <w:sz w:val="16"/>
          <w:szCs w:val="16"/>
        </w:rPr>
      </w:pPr>
    </w:p>
    <w:p w14:paraId="308F460F" w14:textId="77777777" w:rsidR="001C66DC" w:rsidRPr="002E291C" w:rsidRDefault="001C66DC" w:rsidP="00351F52">
      <w:pPr>
        <w:suppressAutoHyphens/>
        <w:jc w:val="both"/>
        <w:rPr>
          <w:rFonts w:asciiTheme="minorHAnsi" w:hAnsiTheme="minorHAnsi"/>
          <w:sz w:val="16"/>
          <w:szCs w:val="16"/>
        </w:rPr>
      </w:pPr>
    </w:p>
    <w:p w14:paraId="5602EBCC" w14:textId="2D6014CC" w:rsidR="000E5F35" w:rsidRDefault="000E5F35" w:rsidP="00351F52">
      <w:pPr>
        <w:suppressAutoHyphens/>
        <w:jc w:val="both"/>
        <w:rPr>
          <w:rFonts w:asciiTheme="minorHAnsi" w:hAnsiTheme="minorHAnsi"/>
          <w:b/>
          <w:bCs/>
          <w:sz w:val="16"/>
          <w:szCs w:val="16"/>
        </w:rPr>
      </w:pPr>
    </w:p>
    <w:p w14:paraId="037F765C" w14:textId="6EFC096F" w:rsidR="00F32471" w:rsidRPr="002E291C" w:rsidRDefault="58ED3C64" w:rsidP="58ED3C64">
      <w:pPr>
        <w:suppressAutoHyphens/>
        <w:jc w:val="both"/>
        <w:rPr>
          <w:rFonts w:asciiTheme="minorHAnsi" w:hAnsiTheme="minorHAnsi"/>
          <w:b/>
          <w:bCs/>
          <w:sz w:val="16"/>
          <w:szCs w:val="16"/>
        </w:rPr>
      </w:pPr>
      <w:r w:rsidRPr="58ED3C64">
        <w:rPr>
          <w:rFonts w:asciiTheme="minorHAnsi" w:hAnsiTheme="minorHAnsi"/>
          <w:b/>
          <w:bCs/>
          <w:sz w:val="16"/>
          <w:szCs w:val="16"/>
        </w:rPr>
        <w:t xml:space="preserve">Liikunta </w:t>
      </w:r>
    </w:p>
    <w:p w14:paraId="4BEC50C8" w14:textId="77777777" w:rsidR="007A0933" w:rsidRPr="002E291C" w:rsidRDefault="007A0933" w:rsidP="00351F52">
      <w:pPr>
        <w:suppressAutoHyphens/>
        <w:jc w:val="both"/>
        <w:rPr>
          <w:rFonts w:asciiTheme="minorHAnsi" w:eastAsiaTheme="majorEastAsia" w:hAnsiTheme="minorHAnsi" w:cstheme="majorBidi"/>
          <w:color w:val="000000" w:themeColor="text1"/>
          <w:sz w:val="16"/>
          <w:szCs w:val="16"/>
        </w:rPr>
      </w:pPr>
    </w:p>
    <w:p w14:paraId="43E3ECB0" w14:textId="6DDDA195" w:rsidR="00F32471" w:rsidRPr="002E291C" w:rsidRDefault="58ED3C64" w:rsidP="58ED3C64">
      <w:pPr>
        <w:suppressAutoHyphens/>
        <w:jc w:val="both"/>
        <w:rPr>
          <w:rFonts w:asciiTheme="minorHAnsi" w:eastAsiaTheme="majorEastAsia" w:hAnsiTheme="minorHAnsi" w:cstheme="majorBidi"/>
          <w:sz w:val="16"/>
          <w:szCs w:val="16"/>
        </w:rPr>
      </w:pPr>
      <w:r w:rsidRPr="58ED3C64">
        <w:rPr>
          <w:rFonts w:asciiTheme="minorHAnsi" w:eastAsiaTheme="majorEastAsia" w:hAnsiTheme="minorHAnsi" w:cstheme="majorBidi"/>
          <w:color w:val="000000" w:themeColor="text1"/>
          <w:sz w:val="16"/>
          <w:szCs w:val="16"/>
        </w:rPr>
        <w:t xml:space="preserve">Valinnaisen liikunnan tunneilla pääset syventämään jo aiemmin opittuja liikuntataitoja ja kokeilemaan liikuntalajeja, joiden harrastamiseen ei normaalin koululiikunnan puitteissa välttämättä pystytä. </w:t>
      </w:r>
      <w:r w:rsidRPr="58ED3C64">
        <w:rPr>
          <w:rFonts w:asciiTheme="minorHAnsi" w:eastAsiaTheme="majorEastAsia" w:hAnsiTheme="minorHAnsi" w:cstheme="majorBidi"/>
          <w:sz w:val="16"/>
          <w:szCs w:val="16"/>
        </w:rPr>
        <w:t>Liikuntamuodot valitaan eri vuodenaikojen ja oppilaiden toiveiden mukaan</w:t>
      </w:r>
      <w:r w:rsidRPr="58ED3C64">
        <w:rPr>
          <w:rFonts w:asciiTheme="minorHAnsi" w:eastAsiaTheme="majorEastAsia" w:hAnsiTheme="minorHAnsi" w:cstheme="majorBidi"/>
          <w:color w:val="000000" w:themeColor="text1"/>
          <w:sz w:val="16"/>
          <w:szCs w:val="16"/>
        </w:rPr>
        <w:t xml:space="preserve"> </w:t>
      </w:r>
      <w:r w:rsidRPr="58ED3C64">
        <w:rPr>
          <w:rFonts w:asciiTheme="minorHAnsi" w:eastAsiaTheme="majorEastAsia" w:hAnsiTheme="minorHAnsi" w:cstheme="majorBidi"/>
          <w:sz w:val="16"/>
          <w:szCs w:val="16"/>
        </w:rPr>
        <w:t>koulun resurssit ja mahdollisuudet huomioiden.</w:t>
      </w:r>
    </w:p>
    <w:p w14:paraId="19FBE239" w14:textId="77777777" w:rsidR="007A0933" w:rsidRPr="002E291C" w:rsidRDefault="007A0933" w:rsidP="00351F52">
      <w:pPr>
        <w:suppressAutoHyphens/>
        <w:jc w:val="both"/>
        <w:rPr>
          <w:rFonts w:asciiTheme="minorHAnsi" w:eastAsiaTheme="majorEastAsia" w:hAnsiTheme="minorHAnsi" w:cstheme="majorBidi"/>
          <w:sz w:val="16"/>
          <w:szCs w:val="16"/>
        </w:rPr>
      </w:pPr>
    </w:p>
    <w:p w14:paraId="639D3685" w14:textId="77777777" w:rsidR="000E5F35" w:rsidRDefault="000E5F35" w:rsidP="00351F52">
      <w:pPr>
        <w:suppressAutoHyphens/>
        <w:jc w:val="both"/>
        <w:rPr>
          <w:rFonts w:asciiTheme="minorHAnsi" w:eastAsiaTheme="majorEastAsia" w:hAnsiTheme="minorHAnsi" w:cstheme="majorBidi"/>
          <w:sz w:val="16"/>
          <w:szCs w:val="16"/>
        </w:rPr>
      </w:pPr>
      <w:r>
        <w:rPr>
          <w:rFonts w:asciiTheme="minorHAnsi" w:eastAsiaTheme="majorEastAsia" w:hAnsiTheme="minorHAnsi" w:cstheme="majorBidi"/>
          <w:sz w:val="16"/>
          <w:szCs w:val="16"/>
        </w:rPr>
        <w:br w:type="page"/>
      </w:r>
    </w:p>
    <w:p w14:paraId="6F2266B7" w14:textId="5A0A9905" w:rsidR="007A0933" w:rsidRPr="002E291C" w:rsidRDefault="58ED3C64" w:rsidP="58ED3C64">
      <w:pPr>
        <w:suppressAutoHyphens/>
        <w:jc w:val="both"/>
        <w:rPr>
          <w:rFonts w:asciiTheme="minorHAnsi" w:eastAsiaTheme="majorEastAsia" w:hAnsiTheme="minorHAnsi" w:cstheme="majorBidi"/>
          <w:sz w:val="16"/>
          <w:szCs w:val="16"/>
        </w:rPr>
      </w:pPr>
      <w:r w:rsidRPr="58ED3C64">
        <w:rPr>
          <w:rFonts w:asciiTheme="minorHAnsi" w:eastAsiaTheme="majorEastAsia" w:hAnsiTheme="minorHAnsi" w:cstheme="majorBidi"/>
          <w:sz w:val="16"/>
          <w:szCs w:val="16"/>
        </w:rPr>
        <w:lastRenderedPageBreak/>
        <w:t>Liikunta 1</w:t>
      </w:r>
    </w:p>
    <w:p w14:paraId="15CB7BA9" w14:textId="77777777" w:rsidR="007A0933" w:rsidRPr="002E291C" w:rsidRDefault="007A0933" w:rsidP="00351F52">
      <w:pPr>
        <w:suppressAutoHyphens/>
        <w:jc w:val="both"/>
        <w:rPr>
          <w:rFonts w:asciiTheme="minorHAnsi" w:eastAsiaTheme="majorEastAsia" w:hAnsiTheme="minorHAnsi" w:cstheme="majorBidi"/>
          <w:sz w:val="16"/>
          <w:szCs w:val="16"/>
        </w:rPr>
      </w:pPr>
    </w:p>
    <w:p w14:paraId="3A53BB91" w14:textId="5DFB5264" w:rsidR="007A0933" w:rsidRPr="002E291C" w:rsidRDefault="58ED3C64" w:rsidP="58ED3C64">
      <w:pPr>
        <w:suppressAutoHyphens/>
        <w:jc w:val="both"/>
        <w:rPr>
          <w:rFonts w:asciiTheme="minorHAnsi" w:eastAsiaTheme="majorEastAsia" w:hAnsiTheme="minorHAnsi" w:cstheme="majorBidi"/>
          <w:sz w:val="16"/>
          <w:szCs w:val="16"/>
        </w:rPr>
      </w:pPr>
      <w:r w:rsidRPr="58ED3C64">
        <w:rPr>
          <w:rFonts w:asciiTheme="minorHAnsi" w:eastAsiaTheme="majorEastAsia" w:hAnsiTheme="minorHAnsi" w:cstheme="majorBidi"/>
          <w:sz w:val="16"/>
          <w:szCs w:val="16"/>
        </w:rPr>
        <w:t>Syvennät liikuntataitoja, tutustut uusiin liikuntalajeihin ja -muotoihin sekä kehität toimintakykyä ja fyysistä kuntoa yhdessä muiden kanssa. Valinnaisen liikunnan tunneilla voit myös kasvattaa liikunta-aktiivisuuttasi (terveyssuositusten mukainen tavoite on 1-2 tuntia liikuntaa päivässä).</w:t>
      </w:r>
    </w:p>
    <w:p w14:paraId="394F73DB" w14:textId="77777777" w:rsidR="007A0933" w:rsidRPr="002E291C" w:rsidRDefault="007A0933" w:rsidP="00351F52">
      <w:pPr>
        <w:suppressAutoHyphens/>
        <w:jc w:val="both"/>
        <w:rPr>
          <w:rFonts w:asciiTheme="minorHAnsi" w:eastAsiaTheme="majorEastAsia" w:hAnsiTheme="minorHAnsi" w:cstheme="majorBidi"/>
          <w:sz w:val="16"/>
          <w:szCs w:val="16"/>
        </w:rPr>
      </w:pPr>
    </w:p>
    <w:p w14:paraId="381C6BA8" w14:textId="77777777" w:rsidR="007A0933" w:rsidRPr="002E291C" w:rsidRDefault="58ED3C64" w:rsidP="58ED3C64">
      <w:pPr>
        <w:suppressAutoHyphens/>
        <w:jc w:val="both"/>
        <w:rPr>
          <w:rFonts w:asciiTheme="minorHAnsi" w:eastAsiaTheme="majorEastAsia" w:hAnsiTheme="minorHAnsi" w:cstheme="majorBidi"/>
          <w:sz w:val="16"/>
          <w:szCs w:val="16"/>
        </w:rPr>
      </w:pPr>
      <w:r w:rsidRPr="58ED3C64">
        <w:rPr>
          <w:rFonts w:asciiTheme="minorHAnsi" w:eastAsiaTheme="majorEastAsia" w:hAnsiTheme="minorHAnsi" w:cstheme="majorBidi"/>
          <w:sz w:val="16"/>
          <w:szCs w:val="16"/>
        </w:rPr>
        <w:t>Liikunta 2</w:t>
      </w:r>
    </w:p>
    <w:p w14:paraId="355AD05E" w14:textId="77777777" w:rsidR="00B75F91" w:rsidRPr="002E291C" w:rsidRDefault="00B75F91" w:rsidP="00351F52">
      <w:pPr>
        <w:suppressAutoHyphens/>
        <w:jc w:val="both"/>
        <w:rPr>
          <w:rFonts w:asciiTheme="minorHAnsi" w:eastAsiaTheme="majorEastAsia" w:hAnsiTheme="minorHAnsi" w:cstheme="majorBidi"/>
          <w:sz w:val="16"/>
          <w:szCs w:val="16"/>
        </w:rPr>
      </w:pPr>
    </w:p>
    <w:p w14:paraId="32682CD2" w14:textId="5A11EE09" w:rsidR="000201F8" w:rsidRPr="002E291C" w:rsidRDefault="58ED3C64" w:rsidP="58ED3C64">
      <w:pPr>
        <w:suppressAutoHyphens/>
        <w:jc w:val="both"/>
        <w:rPr>
          <w:rFonts w:asciiTheme="minorHAnsi" w:eastAsiaTheme="majorEastAsia" w:hAnsiTheme="minorHAnsi" w:cstheme="majorBidi"/>
          <w:sz w:val="16"/>
          <w:szCs w:val="16"/>
        </w:rPr>
      </w:pPr>
      <w:r w:rsidRPr="58ED3C64">
        <w:rPr>
          <w:rFonts w:asciiTheme="minorHAnsi" w:eastAsiaTheme="majorEastAsia" w:hAnsiTheme="minorHAnsi" w:cstheme="majorBidi"/>
          <w:sz w:val="16"/>
          <w:szCs w:val="16"/>
        </w:rPr>
        <w:t>Syvennät liikuntataitoja, tutustut uusiin liikuntalajeihin ja -muotoihin sekä kehität toimintakykyä ja fyysistä kuntoa yhdessä muiden kanssa. Valinnaisen liikunnan tunneilla voit myös kasvattaa liikunta-aktiivisuuttasi (terveyssuositusten mukainen tavoite on 1-2 tuntia liikuntaa päivässä).</w:t>
      </w:r>
    </w:p>
    <w:p w14:paraId="1158F559" w14:textId="582584E5" w:rsidR="007A0933" w:rsidRPr="002E291C" w:rsidRDefault="007A0933" w:rsidP="00351F52">
      <w:pPr>
        <w:suppressAutoHyphens/>
        <w:jc w:val="both"/>
        <w:rPr>
          <w:rFonts w:asciiTheme="minorHAnsi" w:eastAsiaTheme="majorEastAsia" w:hAnsiTheme="minorHAnsi" w:cstheme="majorBidi"/>
          <w:sz w:val="16"/>
          <w:szCs w:val="16"/>
        </w:rPr>
      </w:pPr>
    </w:p>
    <w:p w14:paraId="1CC906EA" w14:textId="77777777" w:rsidR="00F32471" w:rsidRPr="002E291C" w:rsidRDefault="00F32471" w:rsidP="00351F52">
      <w:pPr>
        <w:suppressAutoHyphens/>
        <w:jc w:val="both"/>
        <w:rPr>
          <w:rFonts w:asciiTheme="minorHAnsi" w:eastAsiaTheme="majorEastAsia" w:hAnsiTheme="minorHAnsi" w:cstheme="majorBidi"/>
          <w:sz w:val="16"/>
          <w:szCs w:val="16"/>
        </w:rPr>
      </w:pPr>
    </w:p>
    <w:p w14:paraId="4B9815A4" w14:textId="77777777" w:rsidR="000E5F35" w:rsidRPr="002E291C" w:rsidRDefault="58ED3C64" w:rsidP="58ED3C64">
      <w:pPr>
        <w:suppressAutoHyphens/>
        <w:jc w:val="both"/>
        <w:rPr>
          <w:rFonts w:asciiTheme="minorHAnsi" w:hAnsiTheme="minorHAnsi"/>
          <w:b/>
          <w:bCs/>
          <w:sz w:val="16"/>
          <w:szCs w:val="16"/>
        </w:rPr>
      </w:pPr>
      <w:r w:rsidRPr="58ED3C64">
        <w:rPr>
          <w:rFonts w:asciiTheme="minorHAnsi" w:hAnsiTheme="minorHAnsi"/>
          <w:b/>
          <w:bCs/>
          <w:sz w:val="16"/>
          <w:szCs w:val="16"/>
        </w:rPr>
        <w:t>Luonnontieteet</w:t>
      </w:r>
    </w:p>
    <w:p w14:paraId="24830EB8" w14:textId="77777777" w:rsidR="000E5F35" w:rsidRPr="002E291C" w:rsidRDefault="000E5F35" w:rsidP="00351F52">
      <w:pPr>
        <w:suppressAutoHyphens/>
        <w:jc w:val="both"/>
        <w:rPr>
          <w:rFonts w:asciiTheme="minorHAnsi" w:hAnsiTheme="minorHAnsi"/>
          <w:b/>
          <w:sz w:val="16"/>
          <w:szCs w:val="16"/>
        </w:rPr>
      </w:pPr>
    </w:p>
    <w:p w14:paraId="52D87006" w14:textId="77777777" w:rsidR="000E5F35" w:rsidRPr="002E291C" w:rsidRDefault="58ED3C64" w:rsidP="58ED3C64">
      <w:pPr>
        <w:suppressAutoHyphens/>
        <w:jc w:val="both"/>
        <w:rPr>
          <w:rFonts w:asciiTheme="minorHAnsi" w:hAnsiTheme="minorHAnsi"/>
          <w:sz w:val="16"/>
          <w:szCs w:val="16"/>
        </w:rPr>
      </w:pPr>
      <w:r w:rsidRPr="58ED3C64">
        <w:rPr>
          <w:rFonts w:asciiTheme="minorHAnsi" w:hAnsiTheme="minorHAnsi"/>
          <w:sz w:val="16"/>
          <w:szCs w:val="16"/>
        </w:rPr>
        <w:t>Luonnontieteissä syvennät erilaisten luonnontieteellisten tutkimusten ja ilmiöiden osaamista.</w:t>
      </w:r>
    </w:p>
    <w:p w14:paraId="544E8573" w14:textId="77777777" w:rsidR="000E5F35" w:rsidRPr="002E291C" w:rsidRDefault="000E5F35" w:rsidP="00351F52">
      <w:pPr>
        <w:suppressAutoHyphens/>
        <w:jc w:val="both"/>
        <w:rPr>
          <w:rFonts w:asciiTheme="minorHAnsi" w:hAnsiTheme="minorHAnsi"/>
          <w:sz w:val="16"/>
          <w:szCs w:val="16"/>
        </w:rPr>
      </w:pPr>
    </w:p>
    <w:p w14:paraId="63625C80" w14:textId="77777777" w:rsidR="000E5F35" w:rsidRPr="002E291C" w:rsidRDefault="58ED3C64" w:rsidP="58ED3C64">
      <w:pPr>
        <w:suppressAutoHyphens/>
        <w:jc w:val="both"/>
        <w:rPr>
          <w:rFonts w:asciiTheme="minorHAnsi" w:hAnsiTheme="minorHAnsi"/>
          <w:sz w:val="16"/>
          <w:szCs w:val="16"/>
        </w:rPr>
      </w:pPr>
      <w:r w:rsidRPr="58ED3C64">
        <w:rPr>
          <w:rFonts w:asciiTheme="minorHAnsi" w:hAnsiTheme="minorHAnsi"/>
          <w:sz w:val="16"/>
          <w:szCs w:val="16"/>
        </w:rPr>
        <w:t>Luonnontieteet 1</w:t>
      </w:r>
    </w:p>
    <w:p w14:paraId="4F837E87" w14:textId="77777777" w:rsidR="000E5F35" w:rsidRPr="002E291C" w:rsidRDefault="000E5F35" w:rsidP="00351F52">
      <w:pPr>
        <w:suppressAutoHyphens/>
        <w:jc w:val="both"/>
        <w:rPr>
          <w:rFonts w:asciiTheme="minorHAnsi" w:hAnsiTheme="minorHAnsi"/>
          <w:sz w:val="16"/>
          <w:szCs w:val="16"/>
        </w:rPr>
      </w:pPr>
    </w:p>
    <w:p w14:paraId="0299EDB1" w14:textId="77777777" w:rsidR="000E5F35" w:rsidRPr="002E291C" w:rsidRDefault="58ED3C64" w:rsidP="58ED3C64">
      <w:pPr>
        <w:suppressAutoHyphens/>
        <w:jc w:val="both"/>
        <w:rPr>
          <w:rFonts w:asciiTheme="minorHAnsi" w:hAnsiTheme="minorHAnsi"/>
          <w:sz w:val="16"/>
          <w:szCs w:val="16"/>
        </w:rPr>
      </w:pPr>
      <w:r w:rsidRPr="58ED3C64">
        <w:rPr>
          <w:rFonts w:asciiTheme="minorHAnsi" w:hAnsiTheme="minorHAnsi"/>
          <w:sz w:val="16"/>
          <w:szCs w:val="16"/>
        </w:rPr>
        <w:t>Tutustut erilaisiin ajankohtaisiin luonnontieteen ilmiöihin koulun tarjoamien mahdollisuuksien mukaan. Aiheina voivat olla esimerkiksi monipuoliset tutkimukset, tutkimusretket lähiympäristöön sekä elämän perusedellytykset maapallolla.</w:t>
      </w:r>
    </w:p>
    <w:p w14:paraId="66406150" w14:textId="77777777" w:rsidR="000E5F35" w:rsidRPr="002E291C" w:rsidRDefault="000E5F35" w:rsidP="00351F52">
      <w:pPr>
        <w:suppressAutoHyphens/>
        <w:jc w:val="both"/>
        <w:rPr>
          <w:rFonts w:asciiTheme="minorHAnsi" w:hAnsiTheme="minorHAnsi"/>
          <w:sz w:val="16"/>
          <w:szCs w:val="16"/>
        </w:rPr>
      </w:pPr>
    </w:p>
    <w:p w14:paraId="4EE214E1" w14:textId="77777777" w:rsidR="000E5F35" w:rsidRPr="002E291C" w:rsidRDefault="58ED3C64" w:rsidP="58ED3C64">
      <w:pPr>
        <w:suppressAutoHyphens/>
        <w:jc w:val="both"/>
        <w:rPr>
          <w:rFonts w:asciiTheme="minorHAnsi" w:hAnsiTheme="minorHAnsi"/>
          <w:sz w:val="16"/>
          <w:szCs w:val="16"/>
        </w:rPr>
      </w:pPr>
      <w:r w:rsidRPr="58ED3C64">
        <w:rPr>
          <w:rFonts w:asciiTheme="minorHAnsi" w:hAnsiTheme="minorHAnsi"/>
          <w:sz w:val="16"/>
          <w:szCs w:val="16"/>
        </w:rPr>
        <w:t>Luonnontieteet 2</w:t>
      </w:r>
    </w:p>
    <w:p w14:paraId="5247CBE9" w14:textId="77777777" w:rsidR="000E5F35" w:rsidRPr="002E291C" w:rsidRDefault="000E5F35" w:rsidP="00351F52">
      <w:pPr>
        <w:suppressAutoHyphens/>
        <w:jc w:val="both"/>
        <w:rPr>
          <w:rFonts w:asciiTheme="minorHAnsi" w:hAnsiTheme="minorHAnsi"/>
          <w:sz w:val="16"/>
          <w:szCs w:val="16"/>
        </w:rPr>
      </w:pPr>
    </w:p>
    <w:p w14:paraId="2766911F" w14:textId="30B14F36" w:rsidR="000E5F35" w:rsidRPr="002E291C" w:rsidRDefault="58ED3C64" w:rsidP="58ED3C64">
      <w:pPr>
        <w:suppressAutoHyphens/>
        <w:jc w:val="both"/>
        <w:rPr>
          <w:rFonts w:asciiTheme="minorHAnsi" w:hAnsiTheme="minorHAnsi"/>
          <w:sz w:val="16"/>
          <w:szCs w:val="16"/>
        </w:rPr>
      </w:pPr>
      <w:r w:rsidRPr="58ED3C64">
        <w:rPr>
          <w:rFonts w:asciiTheme="minorHAnsi" w:hAnsiTheme="minorHAnsi"/>
          <w:sz w:val="16"/>
          <w:szCs w:val="16"/>
        </w:rPr>
        <w:t>Tutustut erilaisiin ajankohtaisiin luonnontieteen ilmiöihin koulun tarjoamien mahdollisuuksien mukaan. Aiheina voivat olla esimerkiksi kestävä kehitys,</w:t>
      </w:r>
      <w:r w:rsidR="001F3258">
        <w:rPr>
          <w:rFonts w:asciiTheme="minorHAnsi" w:hAnsiTheme="minorHAnsi"/>
          <w:sz w:val="16"/>
          <w:szCs w:val="16"/>
        </w:rPr>
        <w:t xml:space="preserve"> globalisaatio, ilmastonmuutos, </w:t>
      </w:r>
      <w:r w:rsidR="00CA5474">
        <w:rPr>
          <w:rFonts w:asciiTheme="minorHAnsi" w:hAnsiTheme="minorHAnsi"/>
          <w:sz w:val="16"/>
          <w:szCs w:val="16"/>
        </w:rPr>
        <w:t>luonnon</w:t>
      </w:r>
      <w:r w:rsidRPr="58ED3C64">
        <w:rPr>
          <w:rFonts w:asciiTheme="minorHAnsi" w:hAnsiTheme="minorHAnsi"/>
          <w:sz w:val="16"/>
          <w:szCs w:val="16"/>
        </w:rPr>
        <w:t>tieteet maailmankuvan rakentajana sekä luonnontieteiden koulutuspolut ja ammatit.</w:t>
      </w:r>
    </w:p>
    <w:p w14:paraId="3CA2EBCF" w14:textId="77777777" w:rsidR="000E5F35" w:rsidRDefault="000E5F35" w:rsidP="00351F52">
      <w:pPr>
        <w:suppressAutoHyphens/>
        <w:jc w:val="both"/>
        <w:rPr>
          <w:rFonts w:asciiTheme="minorHAnsi" w:hAnsiTheme="minorHAnsi"/>
          <w:b/>
          <w:bCs/>
          <w:sz w:val="16"/>
          <w:szCs w:val="16"/>
        </w:rPr>
      </w:pPr>
    </w:p>
    <w:p w14:paraId="671AFF98" w14:textId="1A9E0E9A" w:rsidR="00F32471" w:rsidRPr="002E291C" w:rsidRDefault="58ED3C64" w:rsidP="58ED3C64">
      <w:pPr>
        <w:suppressAutoHyphens/>
        <w:jc w:val="both"/>
        <w:rPr>
          <w:rFonts w:asciiTheme="minorHAnsi" w:hAnsiTheme="minorHAnsi"/>
          <w:sz w:val="16"/>
          <w:szCs w:val="16"/>
        </w:rPr>
      </w:pPr>
      <w:r w:rsidRPr="58ED3C64">
        <w:rPr>
          <w:rFonts w:asciiTheme="minorHAnsi" w:hAnsiTheme="minorHAnsi"/>
          <w:b/>
          <w:bCs/>
          <w:sz w:val="16"/>
          <w:szCs w:val="16"/>
        </w:rPr>
        <w:t xml:space="preserve">Musiikki </w:t>
      </w:r>
    </w:p>
    <w:p w14:paraId="11CC5A17" w14:textId="77777777" w:rsidR="00F32471" w:rsidRPr="002E291C" w:rsidRDefault="00F32471" w:rsidP="00351F52">
      <w:pPr>
        <w:suppressAutoHyphens/>
        <w:jc w:val="both"/>
        <w:rPr>
          <w:rFonts w:asciiTheme="minorHAnsi" w:hAnsiTheme="minorHAnsi"/>
          <w:sz w:val="16"/>
          <w:szCs w:val="16"/>
        </w:rPr>
      </w:pPr>
    </w:p>
    <w:p w14:paraId="67A8DF19" w14:textId="77777777" w:rsidR="00B75F91" w:rsidRPr="002E291C" w:rsidRDefault="58ED3C64" w:rsidP="58ED3C64">
      <w:pPr>
        <w:suppressAutoHyphens/>
        <w:jc w:val="both"/>
        <w:rPr>
          <w:rFonts w:asciiTheme="minorHAnsi" w:hAnsiTheme="minorHAnsi"/>
          <w:sz w:val="16"/>
          <w:szCs w:val="16"/>
        </w:rPr>
      </w:pPr>
      <w:r w:rsidRPr="58ED3C64">
        <w:rPr>
          <w:rFonts w:asciiTheme="minorHAnsi" w:hAnsiTheme="minorHAnsi"/>
          <w:sz w:val="16"/>
          <w:szCs w:val="16"/>
        </w:rPr>
        <w:t xml:space="preserve">Valinnaisessa musiikissa syvennät seitsemännellä luokalla opittuja instrumentinsoitto- ja laulutaitoja yhtyesoiton ja yhteislaulun avulla. </w:t>
      </w:r>
    </w:p>
    <w:p w14:paraId="5483AB81" w14:textId="77777777" w:rsidR="00B75F91" w:rsidRPr="002E291C" w:rsidRDefault="00B75F91" w:rsidP="00351F52">
      <w:pPr>
        <w:suppressAutoHyphens/>
        <w:jc w:val="both"/>
        <w:rPr>
          <w:rFonts w:asciiTheme="minorHAnsi" w:hAnsiTheme="minorHAnsi"/>
          <w:sz w:val="16"/>
          <w:szCs w:val="16"/>
        </w:rPr>
      </w:pPr>
    </w:p>
    <w:p w14:paraId="5A576381" w14:textId="77777777" w:rsidR="00B75F91" w:rsidRPr="002E291C" w:rsidRDefault="58ED3C64" w:rsidP="58ED3C64">
      <w:pPr>
        <w:suppressAutoHyphens/>
        <w:jc w:val="both"/>
        <w:rPr>
          <w:rFonts w:asciiTheme="minorHAnsi" w:hAnsiTheme="minorHAnsi"/>
          <w:sz w:val="16"/>
          <w:szCs w:val="16"/>
        </w:rPr>
      </w:pPr>
      <w:r w:rsidRPr="58ED3C64">
        <w:rPr>
          <w:rFonts w:asciiTheme="minorHAnsi" w:hAnsiTheme="minorHAnsi"/>
          <w:sz w:val="16"/>
          <w:szCs w:val="16"/>
        </w:rPr>
        <w:t>Musiikki 1</w:t>
      </w:r>
    </w:p>
    <w:p w14:paraId="65913E6D" w14:textId="77777777" w:rsidR="0014030F" w:rsidRPr="002E291C" w:rsidRDefault="0014030F" w:rsidP="00351F52">
      <w:pPr>
        <w:suppressAutoHyphens/>
        <w:jc w:val="both"/>
        <w:rPr>
          <w:rFonts w:asciiTheme="minorHAnsi" w:hAnsiTheme="minorHAnsi"/>
          <w:sz w:val="16"/>
          <w:szCs w:val="16"/>
        </w:rPr>
      </w:pPr>
    </w:p>
    <w:p w14:paraId="1014D163" w14:textId="77777777" w:rsidR="00F32471" w:rsidRPr="002E291C" w:rsidRDefault="58ED3C64" w:rsidP="58ED3C64">
      <w:pPr>
        <w:suppressAutoHyphens/>
        <w:jc w:val="both"/>
        <w:rPr>
          <w:rFonts w:asciiTheme="minorHAnsi" w:hAnsiTheme="minorHAnsi"/>
          <w:sz w:val="16"/>
          <w:szCs w:val="16"/>
        </w:rPr>
      </w:pPr>
      <w:r w:rsidRPr="58ED3C64">
        <w:rPr>
          <w:rFonts w:asciiTheme="minorHAnsi" w:hAnsiTheme="minorHAnsi"/>
          <w:sz w:val="16"/>
          <w:szCs w:val="16"/>
        </w:rPr>
        <w:t>Tutustut koti- ja ulkomaisen musiikin eri tyyleihin ja aikakausiin ja erityisesti populaarimusiikin lajeihin ja musiikkikulttuureihin ympäri maailman. Harjoittelet myös tietokoneavusteisen musiikin tekemistä ja samalla tutustut omien sävellysten luomiseen. Voit itse vaikuttaa ohjelmiston valintaan ja musiikillisiin projekteihin.</w:t>
      </w:r>
    </w:p>
    <w:p w14:paraId="7439648B" w14:textId="77777777" w:rsidR="00621CBD" w:rsidRDefault="00621CBD" w:rsidP="00351F52">
      <w:pPr>
        <w:suppressAutoHyphens/>
        <w:jc w:val="both"/>
        <w:rPr>
          <w:rFonts w:asciiTheme="minorHAnsi" w:hAnsiTheme="minorHAnsi"/>
          <w:sz w:val="16"/>
          <w:szCs w:val="16"/>
        </w:rPr>
      </w:pPr>
    </w:p>
    <w:p w14:paraId="7B32FB07" w14:textId="2004D3AD" w:rsidR="00B75F91" w:rsidRPr="002E291C" w:rsidRDefault="58ED3C64" w:rsidP="58ED3C64">
      <w:pPr>
        <w:suppressAutoHyphens/>
        <w:jc w:val="both"/>
        <w:rPr>
          <w:rFonts w:asciiTheme="minorHAnsi" w:hAnsiTheme="minorHAnsi"/>
          <w:sz w:val="16"/>
          <w:szCs w:val="16"/>
        </w:rPr>
      </w:pPr>
      <w:r w:rsidRPr="58ED3C64">
        <w:rPr>
          <w:rFonts w:asciiTheme="minorHAnsi" w:hAnsiTheme="minorHAnsi"/>
          <w:sz w:val="16"/>
          <w:szCs w:val="16"/>
        </w:rPr>
        <w:t>Musiikki 2</w:t>
      </w:r>
    </w:p>
    <w:p w14:paraId="6DD5226B" w14:textId="77777777" w:rsidR="00B75F91" w:rsidRPr="002E291C" w:rsidRDefault="00B75F91" w:rsidP="00351F52">
      <w:pPr>
        <w:suppressAutoHyphens/>
        <w:jc w:val="both"/>
        <w:rPr>
          <w:rFonts w:asciiTheme="minorHAnsi" w:hAnsiTheme="minorHAnsi"/>
          <w:sz w:val="16"/>
          <w:szCs w:val="16"/>
        </w:rPr>
      </w:pPr>
    </w:p>
    <w:p w14:paraId="24964BD9" w14:textId="77777777" w:rsidR="00B75F91" w:rsidRPr="002E291C" w:rsidRDefault="58ED3C64" w:rsidP="58ED3C64">
      <w:pPr>
        <w:suppressAutoHyphens/>
        <w:jc w:val="both"/>
        <w:rPr>
          <w:rFonts w:asciiTheme="minorHAnsi" w:hAnsiTheme="minorHAnsi"/>
          <w:sz w:val="16"/>
          <w:szCs w:val="16"/>
        </w:rPr>
      </w:pPr>
      <w:r w:rsidRPr="58ED3C64">
        <w:rPr>
          <w:rFonts w:asciiTheme="minorHAnsi" w:hAnsiTheme="minorHAnsi"/>
          <w:sz w:val="16"/>
          <w:szCs w:val="16"/>
        </w:rPr>
        <w:t>Tutustut koti- ja ulkomaisen musiikin eri tyyleihin ja aikakausiin ja erityisesti populaarimusiikin lajeihin ja musiikkikulttuureihin ympäri maailman. Harjoittelet myös tietokoneavusteisen musiikin tekemistä ja samalla tutustut omien sävellysten luomiseen. Voit itse vaikuttaa ohjelmiston valintaan ja musiikillisiin projekteihin.</w:t>
      </w:r>
    </w:p>
    <w:p w14:paraId="34E889BE" w14:textId="77777777" w:rsidR="00B75F91" w:rsidRPr="002E291C" w:rsidRDefault="00B75F91" w:rsidP="00351F52">
      <w:pPr>
        <w:suppressAutoHyphens/>
        <w:jc w:val="both"/>
        <w:rPr>
          <w:rFonts w:asciiTheme="minorHAnsi" w:hAnsiTheme="minorHAnsi"/>
          <w:sz w:val="16"/>
          <w:szCs w:val="16"/>
        </w:rPr>
      </w:pPr>
    </w:p>
    <w:p w14:paraId="57F9038E" w14:textId="77777777" w:rsidR="00B75F91" w:rsidRPr="002E291C" w:rsidRDefault="00B75F91" w:rsidP="00351F52">
      <w:pPr>
        <w:suppressAutoHyphens/>
        <w:jc w:val="both"/>
        <w:rPr>
          <w:rFonts w:asciiTheme="minorHAnsi" w:hAnsiTheme="minorHAnsi" w:cs="Arial"/>
          <w:sz w:val="20"/>
          <w:szCs w:val="20"/>
        </w:rPr>
      </w:pPr>
    </w:p>
    <w:p w14:paraId="52655399" w14:textId="77777777" w:rsidR="000E5F35" w:rsidRDefault="000E5F35" w:rsidP="00351F52">
      <w:pPr>
        <w:suppressAutoHyphens/>
        <w:jc w:val="both"/>
        <w:rPr>
          <w:rFonts w:asciiTheme="minorHAnsi" w:hAnsiTheme="minorHAnsi"/>
          <w:b/>
          <w:bCs/>
          <w:sz w:val="16"/>
          <w:szCs w:val="16"/>
        </w:rPr>
      </w:pPr>
      <w:r>
        <w:rPr>
          <w:rFonts w:asciiTheme="minorHAnsi" w:hAnsiTheme="minorHAnsi"/>
          <w:b/>
          <w:bCs/>
          <w:sz w:val="16"/>
          <w:szCs w:val="16"/>
        </w:rPr>
        <w:br w:type="page"/>
      </w:r>
    </w:p>
    <w:p w14:paraId="070A4E02" w14:textId="43774A2C" w:rsidR="00F32471" w:rsidRPr="002E291C" w:rsidRDefault="58ED3C64" w:rsidP="58ED3C64">
      <w:pPr>
        <w:suppressAutoHyphens/>
        <w:jc w:val="both"/>
        <w:rPr>
          <w:rFonts w:asciiTheme="minorHAnsi" w:hAnsiTheme="minorHAnsi"/>
          <w:sz w:val="16"/>
          <w:szCs w:val="16"/>
        </w:rPr>
      </w:pPr>
      <w:r w:rsidRPr="58ED3C64">
        <w:rPr>
          <w:rFonts w:asciiTheme="minorHAnsi" w:hAnsiTheme="minorHAnsi"/>
          <w:b/>
          <w:bCs/>
          <w:sz w:val="16"/>
          <w:szCs w:val="16"/>
        </w:rPr>
        <w:lastRenderedPageBreak/>
        <w:t xml:space="preserve">Tekninen työ </w:t>
      </w:r>
    </w:p>
    <w:p w14:paraId="315F5A06" w14:textId="77777777" w:rsidR="00F32471" w:rsidRPr="002E291C" w:rsidRDefault="00F32471" w:rsidP="00351F52">
      <w:pPr>
        <w:suppressAutoHyphens/>
        <w:jc w:val="both"/>
        <w:rPr>
          <w:rFonts w:asciiTheme="minorHAnsi" w:hAnsiTheme="minorHAnsi"/>
          <w:sz w:val="16"/>
          <w:szCs w:val="16"/>
        </w:rPr>
      </w:pPr>
    </w:p>
    <w:p w14:paraId="320D73F8" w14:textId="632C4F67" w:rsidR="00D04B22" w:rsidRPr="002E291C" w:rsidRDefault="58ED3C64" w:rsidP="58ED3C64">
      <w:pPr>
        <w:suppressAutoHyphens/>
        <w:jc w:val="both"/>
        <w:rPr>
          <w:rFonts w:asciiTheme="minorHAnsi" w:hAnsiTheme="minorHAnsi"/>
          <w:sz w:val="16"/>
          <w:szCs w:val="16"/>
        </w:rPr>
      </w:pPr>
      <w:r w:rsidRPr="58ED3C64">
        <w:rPr>
          <w:rFonts w:asciiTheme="minorHAnsi" w:hAnsiTheme="minorHAnsi"/>
          <w:sz w:val="16"/>
          <w:szCs w:val="16"/>
        </w:rPr>
        <w:t>Teknisessä työssä tutkit harrastamiseen ja arjen käyttöesineisiin liittyviä ilmiöitä. Kokeilet uusia sekä perinteisiä materiaaleja ja valmistustekniikoita. Valmistamis</w:t>
      </w:r>
      <w:r w:rsidR="00CA5474">
        <w:rPr>
          <w:rFonts w:asciiTheme="minorHAnsi" w:hAnsiTheme="minorHAnsi"/>
          <w:sz w:val="16"/>
          <w:szCs w:val="16"/>
        </w:rPr>
        <w:t>essa hyödynnät erilaisten tekno</w:t>
      </w:r>
      <w:r w:rsidRPr="58ED3C64">
        <w:rPr>
          <w:rFonts w:asciiTheme="minorHAnsi" w:hAnsiTheme="minorHAnsi"/>
          <w:sz w:val="16"/>
          <w:szCs w:val="16"/>
        </w:rPr>
        <w:t xml:space="preserve">logioiden mahdollisuuksia oppimistehtävien toteutuksessa. </w:t>
      </w:r>
    </w:p>
    <w:p w14:paraId="4926B820" w14:textId="77777777" w:rsidR="00D04B22" w:rsidRPr="002E291C" w:rsidRDefault="00D04B22" w:rsidP="00351F52">
      <w:pPr>
        <w:suppressAutoHyphens/>
        <w:jc w:val="both"/>
        <w:rPr>
          <w:rFonts w:asciiTheme="minorHAnsi" w:hAnsiTheme="minorHAnsi"/>
          <w:sz w:val="16"/>
          <w:szCs w:val="16"/>
        </w:rPr>
      </w:pPr>
    </w:p>
    <w:p w14:paraId="6D7284F4" w14:textId="77777777" w:rsidR="00D04B22" w:rsidRPr="002E291C" w:rsidRDefault="58ED3C64" w:rsidP="58ED3C64">
      <w:pPr>
        <w:suppressAutoHyphens/>
        <w:jc w:val="both"/>
        <w:rPr>
          <w:rFonts w:asciiTheme="minorHAnsi" w:hAnsiTheme="minorHAnsi"/>
          <w:sz w:val="16"/>
          <w:szCs w:val="16"/>
        </w:rPr>
      </w:pPr>
      <w:r w:rsidRPr="58ED3C64">
        <w:rPr>
          <w:rFonts w:asciiTheme="minorHAnsi" w:hAnsiTheme="minorHAnsi"/>
          <w:sz w:val="16"/>
          <w:szCs w:val="16"/>
        </w:rPr>
        <w:t>Tekninen työ 1</w:t>
      </w:r>
    </w:p>
    <w:p w14:paraId="5D6382F8" w14:textId="77777777" w:rsidR="00D04B22" w:rsidRPr="002E291C" w:rsidRDefault="00D04B22" w:rsidP="00351F52">
      <w:pPr>
        <w:suppressAutoHyphens/>
        <w:jc w:val="both"/>
        <w:rPr>
          <w:rFonts w:asciiTheme="minorHAnsi" w:hAnsiTheme="minorHAnsi"/>
          <w:sz w:val="16"/>
          <w:szCs w:val="16"/>
        </w:rPr>
      </w:pPr>
    </w:p>
    <w:p w14:paraId="4DA44786" w14:textId="77777777" w:rsidR="00D04B22" w:rsidRPr="002E291C" w:rsidRDefault="58ED3C64" w:rsidP="58ED3C64">
      <w:pPr>
        <w:suppressAutoHyphens/>
        <w:jc w:val="both"/>
        <w:rPr>
          <w:rFonts w:asciiTheme="minorHAnsi" w:hAnsiTheme="minorHAnsi"/>
          <w:sz w:val="16"/>
          <w:szCs w:val="16"/>
        </w:rPr>
      </w:pPr>
      <w:r w:rsidRPr="58ED3C64">
        <w:rPr>
          <w:rFonts w:asciiTheme="minorHAnsi" w:hAnsiTheme="minorHAnsi"/>
          <w:sz w:val="16"/>
          <w:szCs w:val="16"/>
        </w:rPr>
        <w:t>Tutustut soveltavaan tekniseen työhön</w:t>
      </w:r>
      <w:r w:rsidRPr="58ED3C64">
        <w:rPr>
          <w:rFonts w:asciiTheme="minorHAnsi" w:hAnsiTheme="minorHAnsi"/>
          <w:i/>
          <w:iCs/>
          <w:sz w:val="16"/>
          <w:szCs w:val="16"/>
        </w:rPr>
        <w:t>,</w:t>
      </w:r>
      <w:r w:rsidRPr="58ED3C64">
        <w:rPr>
          <w:rFonts w:asciiTheme="minorHAnsi" w:hAnsiTheme="minorHAnsi"/>
          <w:sz w:val="16"/>
          <w:szCs w:val="16"/>
        </w:rPr>
        <w:t xml:space="preserve"> jossa hyödynnät monipuolisesti tekemiseen tarvittavia työvälineitä, koneita ja laitteita. Tutustut puun-, metallin-, muovin ja elektroniikan komponenttien käsittelyn taitoihin monipuolisesti. Oppimistehtävien pohjana on tutkiva, keksivä ja kokeileva toiminta.</w:t>
      </w:r>
    </w:p>
    <w:p w14:paraId="3258BAF2" w14:textId="77777777" w:rsidR="00D04B22" w:rsidRPr="002E291C" w:rsidRDefault="00D04B22" w:rsidP="00351F52">
      <w:pPr>
        <w:suppressAutoHyphens/>
        <w:jc w:val="both"/>
        <w:rPr>
          <w:rFonts w:asciiTheme="minorHAnsi" w:hAnsiTheme="minorHAnsi"/>
          <w:sz w:val="16"/>
          <w:szCs w:val="16"/>
        </w:rPr>
      </w:pPr>
    </w:p>
    <w:p w14:paraId="11089289" w14:textId="77777777" w:rsidR="00D04B22" w:rsidRPr="002E291C" w:rsidRDefault="58ED3C64" w:rsidP="58ED3C64">
      <w:pPr>
        <w:suppressAutoHyphens/>
        <w:jc w:val="both"/>
        <w:rPr>
          <w:rFonts w:asciiTheme="minorHAnsi" w:hAnsiTheme="minorHAnsi"/>
          <w:sz w:val="16"/>
          <w:szCs w:val="16"/>
        </w:rPr>
      </w:pPr>
      <w:r w:rsidRPr="58ED3C64">
        <w:rPr>
          <w:rFonts w:asciiTheme="minorHAnsi" w:hAnsiTheme="minorHAnsi"/>
          <w:sz w:val="16"/>
          <w:szCs w:val="16"/>
        </w:rPr>
        <w:t>Tekninen työ 2</w:t>
      </w:r>
    </w:p>
    <w:p w14:paraId="10EA433A" w14:textId="77777777" w:rsidR="00D04B22" w:rsidRPr="002E291C" w:rsidRDefault="00D04B22" w:rsidP="00351F52">
      <w:pPr>
        <w:suppressAutoHyphens/>
        <w:jc w:val="both"/>
        <w:rPr>
          <w:rFonts w:asciiTheme="minorHAnsi" w:hAnsiTheme="minorHAnsi"/>
          <w:sz w:val="16"/>
          <w:szCs w:val="16"/>
        </w:rPr>
      </w:pPr>
    </w:p>
    <w:p w14:paraId="0621B70E" w14:textId="77777777" w:rsidR="00C30ADD" w:rsidRPr="002E291C" w:rsidRDefault="58ED3C64" w:rsidP="58ED3C64">
      <w:pPr>
        <w:suppressAutoHyphens/>
        <w:jc w:val="both"/>
        <w:rPr>
          <w:rFonts w:asciiTheme="minorHAnsi" w:hAnsiTheme="minorHAnsi"/>
          <w:sz w:val="16"/>
          <w:szCs w:val="16"/>
        </w:rPr>
      </w:pPr>
      <w:r w:rsidRPr="58ED3C64">
        <w:rPr>
          <w:rFonts w:asciiTheme="minorHAnsi" w:hAnsiTheme="minorHAnsi"/>
          <w:sz w:val="16"/>
          <w:szCs w:val="16"/>
        </w:rPr>
        <w:t>Perehdyt teknologiataitoihin, joissa hyödynnät teknologisen käsityön mahdollisuuksia tuotteiden valmistamisessa. Tutustut puun-, metallin- ja muovin sekä elektroniikan komponenttien käsittelyn taitoihin monipuolisesti tutkien, keksisen ja kokeillen. Hyödynnät lisäksi uusinta teknologiaa tuotteiden suunnittelussa ja valmistamisessa.</w:t>
      </w:r>
    </w:p>
    <w:p w14:paraId="5678434A" w14:textId="77777777" w:rsidR="00F32471" w:rsidRPr="002E291C" w:rsidRDefault="00F32471" w:rsidP="00351F52">
      <w:pPr>
        <w:suppressAutoHyphens/>
        <w:jc w:val="both"/>
        <w:rPr>
          <w:rFonts w:asciiTheme="minorHAnsi" w:hAnsiTheme="minorHAnsi"/>
          <w:b/>
          <w:sz w:val="16"/>
          <w:szCs w:val="16"/>
        </w:rPr>
      </w:pPr>
    </w:p>
    <w:p w14:paraId="5EBA585B" w14:textId="77777777" w:rsidR="00F32471" w:rsidRPr="002E291C" w:rsidRDefault="00F32471" w:rsidP="00351F52">
      <w:pPr>
        <w:suppressAutoHyphens/>
        <w:jc w:val="both"/>
        <w:rPr>
          <w:rFonts w:asciiTheme="minorHAnsi" w:hAnsiTheme="minorHAnsi"/>
          <w:b/>
          <w:sz w:val="16"/>
          <w:szCs w:val="16"/>
        </w:rPr>
      </w:pPr>
    </w:p>
    <w:p w14:paraId="2DDC792C" w14:textId="77777777" w:rsidR="00F32471" w:rsidRPr="002E291C" w:rsidRDefault="58ED3C64" w:rsidP="58ED3C64">
      <w:pPr>
        <w:suppressAutoHyphens/>
        <w:jc w:val="both"/>
        <w:rPr>
          <w:rFonts w:asciiTheme="minorHAnsi" w:hAnsiTheme="minorHAnsi"/>
          <w:b/>
          <w:bCs/>
          <w:sz w:val="16"/>
          <w:szCs w:val="16"/>
        </w:rPr>
      </w:pPr>
      <w:r w:rsidRPr="58ED3C64">
        <w:rPr>
          <w:rFonts w:asciiTheme="minorHAnsi" w:hAnsiTheme="minorHAnsi"/>
          <w:b/>
          <w:bCs/>
          <w:sz w:val="16"/>
          <w:szCs w:val="16"/>
        </w:rPr>
        <w:t>Tekstiilityö</w:t>
      </w:r>
    </w:p>
    <w:p w14:paraId="7E2145DA" w14:textId="77777777" w:rsidR="00C30ADD" w:rsidRPr="002E291C" w:rsidRDefault="00C30ADD" w:rsidP="00351F52">
      <w:pPr>
        <w:suppressAutoHyphens/>
        <w:jc w:val="both"/>
        <w:rPr>
          <w:rFonts w:asciiTheme="minorHAnsi" w:hAnsiTheme="minorHAnsi"/>
          <w:b/>
          <w:bCs/>
          <w:i/>
          <w:iCs/>
          <w:sz w:val="16"/>
          <w:szCs w:val="16"/>
        </w:rPr>
      </w:pPr>
    </w:p>
    <w:p w14:paraId="5D81B73A" w14:textId="77777777" w:rsidR="00D04B22" w:rsidRPr="002E291C" w:rsidRDefault="58ED3C64" w:rsidP="58ED3C64">
      <w:pPr>
        <w:suppressAutoHyphens/>
        <w:jc w:val="both"/>
        <w:rPr>
          <w:rFonts w:asciiTheme="minorHAnsi" w:hAnsiTheme="minorHAnsi"/>
          <w:sz w:val="16"/>
          <w:szCs w:val="16"/>
        </w:rPr>
      </w:pPr>
      <w:r w:rsidRPr="58ED3C64">
        <w:rPr>
          <w:rFonts w:asciiTheme="minorHAnsi" w:hAnsiTheme="minorHAnsi"/>
          <w:sz w:val="16"/>
          <w:szCs w:val="16"/>
        </w:rPr>
        <w:t xml:space="preserve">Tekstiilityössä tutkit harrastamiseen, sisustamiseen, arjen käyttöesineisiin ja pukeutumiseen liittyviä ilmiöitä. Kokeilet uusia sekä perinteisiä materiaaleja ja valmistustekniikoita. Valmistamisessa hyödynnät erilaisten teknologioiden mahdollisuuksia oppimistehtävien toteutuksessa. </w:t>
      </w:r>
    </w:p>
    <w:p w14:paraId="545F0FCD" w14:textId="77777777" w:rsidR="003E7C06" w:rsidRPr="002E291C" w:rsidRDefault="003E7C06" w:rsidP="00351F52">
      <w:pPr>
        <w:suppressAutoHyphens/>
        <w:jc w:val="both"/>
        <w:rPr>
          <w:rFonts w:asciiTheme="minorHAnsi" w:hAnsiTheme="minorHAnsi"/>
          <w:sz w:val="16"/>
          <w:szCs w:val="16"/>
        </w:rPr>
      </w:pPr>
    </w:p>
    <w:p w14:paraId="5DEDFC3E" w14:textId="77777777" w:rsidR="00D04B22" w:rsidRPr="002E291C" w:rsidRDefault="58ED3C64" w:rsidP="58ED3C64">
      <w:pPr>
        <w:suppressAutoHyphens/>
        <w:jc w:val="both"/>
        <w:rPr>
          <w:rFonts w:asciiTheme="minorHAnsi" w:hAnsiTheme="minorHAnsi"/>
          <w:sz w:val="16"/>
          <w:szCs w:val="16"/>
        </w:rPr>
      </w:pPr>
      <w:r w:rsidRPr="58ED3C64">
        <w:rPr>
          <w:rFonts w:asciiTheme="minorHAnsi" w:hAnsiTheme="minorHAnsi"/>
          <w:sz w:val="16"/>
          <w:szCs w:val="16"/>
        </w:rPr>
        <w:t>Tekstiilityö 1</w:t>
      </w:r>
    </w:p>
    <w:p w14:paraId="0DF2CF63" w14:textId="77777777" w:rsidR="00D04B22" w:rsidRPr="002E291C" w:rsidRDefault="00D04B22" w:rsidP="00351F52">
      <w:pPr>
        <w:suppressAutoHyphens/>
        <w:jc w:val="both"/>
        <w:rPr>
          <w:rFonts w:asciiTheme="minorHAnsi" w:hAnsiTheme="minorHAnsi"/>
          <w:sz w:val="16"/>
          <w:szCs w:val="16"/>
        </w:rPr>
      </w:pPr>
    </w:p>
    <w:p w14:paraId="370ABBEB" w14:textId="77777777" w:rsidR="00D04B22" w:rsidRPr="002E291C" w:rsidRDefault="58ED3C64" w:rsidP="58ED3C64">
      <w:pPr>
        <w:suppressAutoHyphens/>
        <w:jc w:val="both"/>
        <w:rPr>
          <w:rFonts w:asciiTheme="minorHAnsi" w:hAnsiTheme="minorHAnsi"/>
          <w:sz w:val="16"/>
          <w:szCs w:val="16"/>
        </w:rPr>
      </w:pPr>
      <w:r w:rsidRPr="58ED3C64">
        <w:rPr>
          <w:rFonts w:asciiTheme="minorHAnsi" w:hAnsiTheme="minorHAnsi"/>
          <w:sz w:val="16"/>
          <w:szCs w:val="16"/>
        </w:rPr>
        <w:t xml:space="preserve">Tutustut trendeihin ja sisustamiseen liittyviin ilmiöihin ja valmistat omien suunnitelmiesi mukaisia sisustustuotteita. </w:t>
      </w:r>
    </w:p>
    <w:p w14:paraId="31D7EDA1" w14:textId="77777777" w:rsidR="00D04B22" w:rsidRPr="002E291C" w:rsidRDefault="00D04B22" w:rsidP="00351F52">
      <w:pPr>
        <w:suppressAutoHyphens/>
        <w:jc w:val="both"/>
        <w:rPr>
          <w:rFonts w:asciiTheme="minorHAnsi" w:hAnsiTheme="minorHAnsi"/>
          <w:sz w:val="16"/>
          <w:szCs w:val="16"/>
        </w:rPr>
      </w:pPr>
    </w:p>
    <w:p w14:paraId="43C4095D" w14:textId="77777777" w:rsidR="00D04B22" w:rsidRPr="002E291C" w:rsidRDefault="58ED3C64" w:rsidP="58ED3C64">
      <w:pPr>
        <w:suppressAutoHyphens/>
        <w:jc w:val="both"/>
        <w:rPr>
          <w:rFonts w:asciiTheme="minorHAnsi" w:hAnsiTheme="minorHAnsi"/>
          <w:sz w:val="16"/>
          <w:szCs w:val="16"/>
        </w:rPr>
      </w:pPr>
      <w:r w:rsidRPr="58ED3C64">
        <w:rPr>
          <w:rFonts w:asciiTheme="minorHAnsi" w:hAnsiTheme="minorHAnsi"/>
          <w:sz w:val="16"/>
          <w:szCs w:val="16"/>
        </w:rPr>
        <w:t>Tekstiilityö 2</w:t>
      </w:r>
    </w:p>
    <w:p w14:paraId="52A80063" w14:textId="77777777" w:rsidR="00D04B22" w:rsidRPr="002E291C" w:rsidRDefault="00D04B22" w:rsidP="00351F52">
      <w:pPr>
        <w:suppressAutoHyphens/>
        <w:jc w:val="both"/>
        <w:rPr>
          <w:rFonts w:asciiTheme="minorHAnsi" w:hAnsiTheme="minorHAnsi"/>
          <w:sz w:val="16"/>
          <w:szCs w:val="16"/>
        </w:rPr>
      </w:pPr>
    </w:p>
    <w:p w14:paraId="1223BA5F" w14:textId="77777777" w:rsidR="00C30ADD" w:rsidRPr="002E291C" w:rsidRDefault="58ED3C64" w:rsidP="58ED3C64">
      <w:pPr>
        <w:suppressAutoHyphens/>
        <w:jc w:val="both"/>
        <w:rPr>
          <w:rFonts w:asciiTheme="minorHAnsi" w:hAnsiTheme="minorHAnsi"/>
          <w:sz w:val="16"/>
          <w:szCs w:val="16"/>
        </w:rPr>
      </w:pPr>
      <w:r w:rsidRPr="58ED3C64">
        <w:rPr>
          <w:rFonts w:asciiTheme="minorHAnsi" w:hAnsiTheme="minorHAnsi"/>
          <w:sz w:val="16"/>
          <w:szCs w:val="16"/>
        </w:rPr>
        <w:t>Tutkit muotiin ja pukeutumiseen liittyviä ilmiöitä sekä valmistat vaatteita ja asusteita.</w:t>
      </w:r>
    </w:p>
    <w:p w14:paraId="7FB19145" w14:textId="77777777" w:rsidR="00F32471" w:rsidRPr="002E291C" w:rsidRDefault="00F32471" w:rsidP="00351F52">
      <w:pPr>
        <w:suppressAutoHyphens/>
        <w:jc w:val="both"/>
        <w:rPr>
          <w:rFonts w:asciiTheme="minorHAnsi" w:hAnsiTheme="minorHAnsi"/>
          <w:b/>
          <w:sz w:val="16"/>
          <w:szCs w:val="16"/>
        </w:rPr>
      </w:pPr>
    </w:p>
    <w:p w14:paraId="5A1EFE33" w14:textId="77777777" w:rsidR="00F32471" w:rsidRPr="002E291C" w:rsidRDefault="00F32471" w:rsidP="00351F52">
      <w:pPr>
        <w:suppressAutoHyphens/>
        <w:jc w:val="both"/>
        <w:rPr>
          <w:rFonts w:asciiTheme="minorHAnsi" w:hAnsiTheme="minorHAnsi"/>
          <w:b/>
          <w:sz w:val="16"/>
          <w:szCs w:val="16"/>
        </w:rPr>
      </w:pPr>
    </w:p>
    <w:p w14:paraId="720AC75C" w14:textId="77777777" w:rsidR="00F32471" w:rsidRPr="002E291C" w:rsidRDefault="58ED3C64" w:rsidP="58ED3C64">
      <w:pPr>
        <w:suppressAutoHyphens/>
        <w:jc w:val="both"/>
        <w:rPr>
          <w:rFonts w:asciiTheme="minorHAnsi" w:hAnsiTheme="minorHAnsi"/>
          <w:sz w:val="16"/>
          <w:szCs w:val="16"/>
        </w:rPr>
      </w:pPr>
      <w:r w:rsidRPr="58ED3C64">
        <w:rPr>
          <w:rFonts w:asciiTheme="minorHAnsi" w:hAnsiTheme="minorHAnsi"/>
          <w:b/>
          <w:bCs/>
          <w:sz w:val="16"/>
          <w:szCs w:val="16"/>
        </w:rPr>
        <w:t>Tieto- ja viestintäteknologia</w:t>
      </w:r>
    </w:p>
    <w:p w14:paraId="228F16A6" w14:textId="77777777" w:rsidR="00F32471" w:rsidRPr="002E291C" w:rsidRDefault="00F32471" w:rsidP="00351F52">
      <w:pPr>
        <w:suppressAutoHyphens/>
        <w:jc w:val="both"/>
        <w:rPr>
          <w:rFonts w:asciiTheme="minorHAnsi" w:hAnsiTheme="minorHAnsi"/>
          <w:sz w:val="16"/>
          <w:szCs w:val="16"/>
        </w:rPr>
      </w:pPr>
    </w:p>
    <w:p w14:paraId="6664AC74" w14:textId="77777777" w:rsidR="00F32471" w:rsidRPr="002E291C" w:rsidRDefault="58ED3C64" w:rsidP="58ED3C64">
      <w:pPr>
        <w:suppressAutoHyphens/>
        <w:jc w:val="both"/>
        <w:rPr>
          <w:rFonts w:asciiTheme="minorHAnsi" w:hAnsiTheme="minorHAnsi"/>
          <w:sz w:val="16"/>
          <w:szCs w:val="16"/>
        </w:rPr>
      </w:pPr>
      <w:r w:rsidRPr="58ED3C64">
        <w:rPr>
          <w:rFonts w:asciiTheme="minorHAnsi" w:hAnsiTheme="minorHAnsi"/>
          <w:sz w:val="16"/>
          <w:szCs w:val="16"/>
        </w:rPr>
        <w:t>Opit hyödyntämään tieto- ja viestintäteknologiaa digitaalisessa tuottamisessa. Saat realistisen kuvan tietokoneen hyödyntämismahdollisuuksista, opit prosessikirjoittamista sekä tietokoneen käyttöä ongelmanratkaisussa.</w:t>
      </w:r>
    </w:p>
    <w:p w14:paraId="3F38C94A" w14:textId="77777777" w:rsidR="00C30ADD" w:rsidRPr="002E291C" w:rsidRDefault="00C30ADD" w:rsidP="00351F52">
      <w:pPr>
        <w:suppressAutoHyphens/>
        <w:jc w:val="both"/>
        <w:rPr>
          <w:rFonts w:asciiTheme="minorHAnsi" w:hAnsiTheme="minorHAnsi"/>
          <w:sz w:val="16"/>
          <w:szCs w:val="16"/>
        </w:rPr>
      </w:pPr>
    </w:p>
    <w:p w14:paraId="008EEBFC" w14:textId="4D23839B" w:rsidR="00027ECD" w:rsidRPr="002E291C" w:rsidRDefault="58ED3C64" w:rsidP="58ED3C64">
      <w:pPr>
        <w:suppressAutoHyphens/>
        <w:jc w:val="both"/>
        <w:rPr>
          <w:rFonts w:asciiTheme="minorHAnsi" w:hAnsiTheme="minorHAnsi"/>
          <w:sz w:val="16"/>
          <w:szCs w:val="16"/>
        </w:rPr>
      </w:pPr>
      <w:r w:rsidRPr="58ED3C64">
        <w:rPr>
          <w:rFonts w:asciiTheme="minorHAnsi" w:hAnsiTheme="minorHAnsi"/>
          <w:sz w:val="16"/>
          <w:szCs w:val="16"/>
        </w:rPr>
        <w:t>Tieto- ja viestintäteknologia 1</w:t>
      </w:r>
    </w:p>
    <w:p w14:paraId="05FFDCB2" w14:textId="77777777" w:rsidR="004079AA" w:rsidRPr="002E291C" w:rsidRDefault="004079AA" w:rsidP="00351F52">
      <w:pPr>
        <w:suppressAutoHyphens/>
        <w:jc w:val="both"/>
        <w:rPr>
          <w:rFonts w:asciiTheme="minorHAnsi" w:hAnsiTheme="minorHAnsi"/>
          <w:bCs/>
          <w:sz w:val="16"/>
          <w:szCs w:val="16"/>
        </w:rPr>
      </w:pPr>
    </w:p>
    <w:p w14:paraId="43C24A58" w14:textId="009DA700" w:rsidR="00027ECD" w:rsidRPr="002E291C" w:rsidRDefault="58ED3C64" w:rsidP="58ED3C64">
      <w:pPr>
        <w:suppressAutoHyphens/>
        <w:jc w:val="both"/>
        <w:rPr>
          <w:rFonts w:asciiTheme="minorHAnsi" w:hAnsiTheme="minorHAnsi"/>
          <w:sz w:val="16"/>
          <w:szCs w:val="16"/>
        </w:rPr>
      </w:pPr>
      <w:r w:rsidRPr="58ED3C64">
        <w:rPr>
          <w:rFonts w:asciiTheme="minorHAnsi" w:hAnsiTheme="minorHAnsi"/>
          <w:sz w:val="16"/>
          <w:szCs w:val="16"/>
        </w:rPr>
        <w:t>Tutustut erilaisiin ajankohtaisiin tieto- ja viestintäteknologian osa-alueisiin koulun laiteympäristön tarjoamien mahdollisuuksien mukaan, esimerkiksi pilvipalveluihin, kuvankäsittelyyn, video-editointiin ja tekijänoikeuksiin.</w:t>
      </w:r>
    </w:p>
    <w:p w14:paraId="0FAAE15B" w14:textId="77777777" w:rsidR="00027ECD" w:rsidRPr="002E291C" w:rsidRDefault="00027ECD" w:rsidP="00351F52">
      <w:pPr>
        <w:suppressAutoHyphens/>
        <w:jc w:val="both"/>
        <w:rPr>
          <w:rFonts w:asciiTheme="minorHAnsi" w:hAnsiTheme="minorHAnsi"/>
          <w:bCs/>
          <w:sz w:val="16"/>
          <w:szCs w:val="16"/>
        </w:rPr>
      </w:pPr>
    </w:p>
    <w:p w14:paraId="41C51CDA" w14:textId="77777777" w:rsidR="000E5F35" w:rsidRDefault="000E5F35" w:rsidP="00351F52">
      <w:pPr>
        <w:suppressAutoHyphens/>
        <w:jc w:val="both"/>
        <w:rPr>
          <w:rFonts w:asciiTheme="minorHAnsi" w:hAnsiTheme="minorHAnsi"/>
          <w:bCs/>
          <w:sz w:val="16"/>
          <w:szCs w:val="16"/>
        </w:rPr>
      </w:pPr>
      <w:r>
        <w:rPr>
          <w:rFonts w:asciiTheme="minorHAnsi" w:hAnsiTheme="minorHAnsi"/>
          <w:bCs/>
          <w:sz w:val="16"/>
          <w:szCs w:val="16"/>
        </w:rPr>
        <w:br w:type="page"/>
      </w:r>
    </w:p>
    <w:p w14:paraId="299409F2" w14:textId="0CA8C61E" w:rsidR="00027ECD" w:rsidRPr="002E291C" w:rsidRDefault="58ED3C64" w:rsidP="58ED3C64">
      <w:pPr>
        <w:suppressAutoHyphens/>
        <w:jc w:val="both"/>
        <w:rPr>
          <w:rFonts w:asciiTheme="minorHAnsi" w:hAnsiTheme="minorHAnsi"/>
          <w:sz w:val="16"/>
          <w:szCs w:val="16"/>
        </w:rPr>
      </w:pPr>
      <w:r w:rsidRPr="58ED3C64">
        <w:rPr>
          <w:rFonts w:asciiTheme="minorHAnsi" w:hAnsiTheme="minorHAnsi"/>
          <w:sz w:val="16"/>
          <w:szCs w:val="16"/>
        </w:rPr>
        <w:lastRenderedPageBreak/>
        <w:t>Tieto- ja viestintäteknologia 2</w:t>
      </w:r>
    </w:p>
    <w:p w14:paraId="2F4E50FF" w14:textId="77777777" w:rsidR="004079AA" w:rsidRPr="002E291C" w:rsidRDefault="004079AA" w:rsidP="00351F52">
      <w:pPr>
        <w:suppressAutoHyphens/>
        <w:jc w:val="both"/>
        <w:rPr>
          <w:rFonts w:asciiTheme="minorHAnsi" w:hAnsiTheme="minorHAnsi"/>
          <w:bCs/>
          <w:sz w:val="16"/>
          <w:szCs w:val="16"/>
        </w:rPr>
      </w:pPr>
    </w:p>
    <w:p w14:paraId="6A86166F" w14:textId="4C451DA4" w:rsidR="00027ECD" w:rsidRPr="002E291C" w:rsidRDefault="58ED3C64" w:rsidP="58ED3C64">
      <w:pPr>
        <w:suppressAutoHyphens/>
        <w:jc w:val="both"/>
        <w:rPr>
          <w:rFonts w:asciiTheme="minorHAnsi" w:hAnsiTheme="minorHAnsi"/>
          <w:sz w:val="16"/>
          <w:szCs w:val="16"/>
        </w:rPr>
      </w:pPr>
      <w:r w:rsidRPr="58ED3C64">
        <w:rPr>
          <w:rFonts w:asciiTheme="minorHAnsi" w:hAnsiTheme="minorHAnsi"/>
          <w:sz w:val="16"/>
          <w:szCs w:val="16"/>
        </w:rPr>
        <w:t>Tutustut erilaisiin ajankohtaisiin tieto- ja viestintäteknologian osa-alueisiin koulun laiteympäristön tarjoamien mahdollisuuksien mukaan, esimerkiksi videoeditointiin, animaatioon, tekstipohjaiseen ohjelmointiin, robotiikkaan, sosiaaliseen mediaan ja hakukoneisiin.</w:t>
      </w:r>
    </w:p>
    <w:p w14:paraId="35178B53" w14:textId="77777777" w:rsidR="00F32471" w:rsidRPr="002E291C" w:rsidRDefault="00F32471" w:rsidP="00351F52">
      <w:pPr>
        <w:suppressAutoHyphens/>
        <w:jc w:val="both"/>
        <w:rPr>
          <w:rFonts w:asciiTheme="minorHAnsi" w:hAnsiTheme="minorHAnsi"/>
          <w:b/>
          <w:sz w:val="16"/>
          <w:szCs w:val="16"/>
        </w:rPr>
      </w:pPr>
    </w:p>
    <w:p w14:paraId="6348B150" w14:textId="77777777" w:rsidR="00F32471" w:rsidRPr="002E291C" w:rsidRDefault="00F32471" w:rsidP="00351F52">
      <w:pPr>
        <w:suppressAutoHyphens/>
        <w:jc w:val="both"/>
        <w:rPr>
          <w:rFonts w:asciiTheme="minorHAnsi" w:hAnsiTheme="minorHAnsi"/>
          <w:sz w:val="16"/>
          <w:szCs w:val="16"/>
        </w:rPr>
      </w:pPr>
    </w:p>
    <w:p w14:paraId="3B5DEAAA" w14:textId="404FC68D" w:rsidR="00F32471" w:rsidRDefault="58ED3C64" w:rsidP="58ED3C64">
      <w:pPr>
        <w:suppressAutoHyphens/>
        <w:jc w:val="both"/>
        <w:rPr>
          <w:rFonts w:asciiTheme="minorHAnsi" w:hAnsiTheme="minorHAnsi"/>
          <w:b/>
          <w:bCs/>
          <w:sz w:val="16"/>
          <w:szCs w:val="16"/>
        </w:rPr>
      </w:pPr>
      <w:r w:rsidRPr="58ED3C64">
        <w:rPr>
          <w:rFonts w:asciiTheme="minorHAnsi" w:hAnsiTheme="minorHAnsi"/>
          <w:b/>
          <w:bCs/>
          <w:sz w:val="16"/>
          <w:szCs w:val="16"/>
        </w:rPr>
        <w:t>Yrittäjyys</w:t>
      </w:r>
    </w:p>
    <w:p w14:paraId="4F80DC53" w14:textId="77777777" w:rsidR="00621CBD" w:rsidRPr="002E291C" w:rsidRDefault="00621CBD" w:rsidP="00351F52">
      <w:pPr>
        <w:suppressAutoHyphens/>
        <w:jc w:val="both"/>
        <w:rPr>
          <w:rFonts w:asciiTheme="minorHAnsi" w:hAnsiTheme="minorHAnsi"/>
          <w:b/>
          <w:bCs/>
          <w:sz w:val="16"/>
          <w:szCs w:val="16"/>
        </w:rPr>
      </w:pPr>
    </w:p>
    <w:p w14:paraId="1D005706" w14:textId="207A3E50" w:rsidR="60CFFA47" w:rsidRPr="002E291C" w:rsidRDefault="58ED3C64" w:rsidP="58ED3C64">
      <w:pPr>
        <w:suppressAutoHyphens/>
        <w:jc w:val="both"/>
        <w:rPr>
          <w:rFonts w:asciiTheme="minorHAnsi" w:eastAsiaTheme="majorEastAsia" w:hAnsiTheme="minorHAnsi" w:cstheme="majorBidi"/>
          <w:sz w:val="16"/>
          <w:szCs w:val="16"/>
        </w:rPr>
      </w:pPr>
      <w:r w:rsidRPr="58ED3C64">
        <w:rPr>
          <w:rFonts w:asciiTheme="minorHAnsi" w:eastAsiaTheme="majorEastAsia" w:hAnsiTheme="minorHAnsi" w:cstheme="majorBidi"/>
          <w:sz w:val="16"/>
          <w:szCs w:val="16"/>
        </w:rPr>
        <w:t xml:space="preserve">Vahvistat ja kehität tietojasi yrittäjyydestä ja työelämästä. Tutustut sisäiseen yrittäjyyteen sekä perehdyt omiin vahvuuksiisi yrittäjänä. </w:t>
      </w:r>
    </w:p>
    <w:p w14:paraId="31173DCC" w14:textId="77777777" w:rsidR="00797C77" w:rsidRPr="002E291C" w:rsidRDefault="00797C77" w:rsidP="00351F52">
      <w:pPr>
        <w:suppressAutoHyphens/>
        <w:jc w:val="both"/>
        <w:rPr>
          <w:rFonts w:asciiTheme="minorHAnsi" w:eastAsiaTheme="majorEastAsia" w:hAnsiTheme="minorHAnsi" w:cstheme="majorBidi"/>
          <w:sz w:val="16"/>
          <w:szCs w:val="16"/>
        </w:rPr>
      </w:pPr>
    </w:p>
    <w:p w14:paraId="63AA92EC" w14:textId="77777777" w:rsidR="00797C77" w:rsidRPr="002E291C" w:rsidRDefault="58ED3C64" w:rsidP="58ED3C64">
      <w:pPr>
        <w:suppressAutoHyphens/>
        <w:jc w:val="both"/>
        <w:rPr>
          <w:rFonts w:asciiTheme="minorHAnsi" w:eastAsiaTheme="majorEastAsia" w:hAnsiTheme="minorHAnsi" w:cstheme="majorBidi"/>
          <w:sz w:val="16"/>
          <w:szCs w:val="16"/>
        </w:rPr>
      </w:pPr>
      <w:r w:rsidRPr="58ED3C64">
        <w:rPr>
          <w:rFonts w:asciiTheme="minorHAnsi" w:eastAsiaTheme="majorEastAsia" w:hAnsiTheme="minorHAnsi" w:cstheme="majorBidi"/>
          <w:sz w:val="16"/>
          <w:szCs w:val="16"/>
        </w:rPr>
        <w:t>Yrittäjyys 1</w:t>
      </w:r>
    </w:p>
    <w:p w14:paraId="21D36371" w14:textId="77777777" w:rsidR="004079AA" w:rsidRPr="002E291C" w:rsidRDefault="004079AA" w:rsidP="00351F52">
      <w:pPr>
        <w:suppressAutoHyphens/>
        <w:jc w:val="both"/>
        <w:rPr>
          <w:rFonts w:asciiTheme="minorHAnsi" w:eastAsiaTheme="majorEastAsia" w:hAnsiTheme="minorHAnsi" w:cstheme="majorBidi"/>
          <w:sz w:val="16"/>
          <w:szCs w:val="16"/>
        </w:rPr>
      </w:pPr>
    </w:p>
    <w:p w14:paraId="459ABB9E" w14:textId="77777777" w:rsidR="00797C77" w:rsidRPr="002E291C" w:rsidRDefault="58ED3C64" w:rsidP="58ED3C64">
      <w:pPr>
        <w:suppressAutoHyphens/>
        <w:jc w:val="both"/>
        <w:rPr>
          <w:rFonts w:asciiTheme="minorHAnsi" w:eastAsiaTheme="majorEastAsia" w:hAnsiTheme="minorHAnsi" w:cstheme="majorBidi"/>
          <w:sz w:val="16"/>
          <w:szCs w:val="16"/>
        </w:rPr>
      </w:pPr>
      <w:r w:rsidRPr="58ED3C64">
        <w:rPr>
          <w:rFonts w:asciiTheme="minorHAnsi" w:eastAsiaTheme="majorEastAsia" w:hAnsiTheme="minorHAnsi" w:cstheme="majorBidi"/>
          <w:sz w:val="16"/>
          <w:szCs w:val="16"/>
        </w:rPr>
        <w:t>Tutustut sisäiseen yrittäjyyteen tutkimalla, mitä on yrittäminen ja minkälaisia ominaisuuksia yrittäjällä tulee olla. Pohdit yrittämisen mahdollisuuksia ja riskejä sekä omia vahvuuksia ja heikkouksia yrittämisessä. Tutustut oman talouden hallintaan. Tarkastelet ostamista ja kuluttamista, säästämistä ja sijoittamista sekä erilaisia maksutapoja. Perehdyt yrittäjän työelämätaitoihin. Osallistut oman koulun projektiin tai myyntitapahtumaan.</w:t>
      </w:r>
    </w:p>
    <w:p w14:paraId="5C1C86DF" w14:textId="77777777" w:rsidR="00797C77" w:rsidRPr="002E291C" w:rsidRDefault="00797C77" w:rsidP="00351F52">
      <w:pPr>
        <w:suppressAutoHyphens/>
        <w:jc w:val="both"/>
        <w:rPr>
          <w:rFonts w:asciiTheme="minorHAnsi" w:eastAsiaTheme="majorEastAsia" w:hAnsiTheme="minorHAnsi" w:cstheme="majorBidi"/>
          <w:sz w:val="16"/>
          <w:szCs w:val="16"/>
        </w:rPr>
      </w:pPr>
    </w:p>
    <w:p w14:paraId="4D6EF71F" w14:textId="77777777" w:rsidR="00797C77" w:rsidRPr="002E291C" w:rsidRDefault="58ED3C64" w:rsidP="58ED3C64">
      <w:pPr>
        <w:suppressAutoHyphens/>
        <w:jc w:val="both"/>
        <w:rPr>
          <w:rFonts w:asciiTheme="minorHAnsi" w:eastAsiaTheme="majorEastAsia" w:hAnsiTheme="minorHAnsi" w:cstheme="majorBidi"/>
          <w:sz w:val="16"/>
          <w:szCs w:val="16"/>
        </w:rPr>
      </w:pPr>
      <w:r w:rsidRPr="58ED3C64">
        <w:rPr>
          <w:rFonts w:asciiTheme="minorHAnsi" w:eastAsiaTheme="majorEastAsia" w:hAnsiTheme="minorHAnsi" w:cstheme="majorBidi"/>
          <w:sz w:val="16"/>
          <w:szCs w:val="16"/>
        </w:rPr>
        <w:t>Yrittäjyys 2</w:t>
      </w:r>
    </w:p>
    <w:p w14:paraId="350B3F7F" w14:textId="77777777" w:rsidR="004079AA" w:rsidRPr="002E291C" w:rsidRDefault="004079AA" w:rsidP="00351F52">
      <w:pPr>
        <w:suppressAutoHyphens/>
        <w:jc w:val="both"/>
        <w:rPr>
          <w:rFonts w:asciiTheme="minorHAnsi" w:eastAsiaTheme="majorEastAsia" w:hAnsiTheme="minorHAnsi" w:cstheme="majorBidi"/>
          <w:sz w:val="16"/>
          <w:szCs w:val="16"/>
        </w:rPr>
      </w:pPr>
    </w:p>
    <w:p w14:paraId="0B8FBFCF" w14:textId="77777777" w:rsidR="60CFFA47" w:rsidRPr="002E291C" w:rsidRDefault="58ED3C64" w:rsidP="58ED3C64">
      <w:pPr>
        <w:suppressAutoHyphens/>
        <w:jc w:val="both"/>
        <w:rPr>
          <w:rFonts w:asciiTheme="minorHAnsi" w:hAnsiTheme="minorHAnsi"/>
          <w:b/>
          <w:bCs/>
          <w:sz w:val="16"/>
          <w:szCs w:val="16"/>
        </w:rPr>
      </w:pPr>
      <w:r w:rsidRPr="58ED3C64">
        <w:rPr>
          <w:rFonts w:asciiTheme="minorHAnsi" w:eastAsiaTheme="majorEastAsia" w:hAnsiTheme="minorHAnsi" w:cstheme="majorBidi"/>
          <w:sz w:val="16"/>
          <w:szCs w:val="16"/>
        </w:rPr>
        <w:t>Perehdyt omiin vahvuuksiisi yrittäjänä, pohdit omaa liikeideaa sekä tutustut yritysmuotoihin ja oman yrityksen perustamisen edellytyksiin. Perehdyt yrityksen liiketoimintasuunnitelmaan, markkinointiin ja rahaliikenteeseen. Vierailet yrityksissä ja tapaat yritysvieraita koulussa.</w:t>
      </w:r>
    </w:p>
    <w:p w14:paraId="24BE256B" w14:textId="77777777" w:rsidR="00F32471" w:rsidRPr="002E291C" w:rsidRDefault="00F32471" w:rsidP="00351F52">
      <w:pPr>
        <w:suppressAutoHyphens/>
        <w:jc w:val="both"/>
        <w:rPr>
          <w:rFonts w:asciiTheme="minorHAnsi" w:hAnsiTheme="minorHAnsi"/>
          <w:b/>
          <w:sz w:val="16"/>
          <w:szCs w:val="16"/>
        </w:rPr>
      </w:pPr>
    </w:p>
    <w:p w14:paraId="1F9715B4" w14:textId="77777777" w:rsidR="000E5F35" w:rsidRDefault="000E5F35" w:rsidP="00351F52">
      <w:pPr>
        <w:suppressAutoHyphens/>
        <w:jc w:val="both"/>
        <w:rPr>
          <w:rFonts w:asciiTheme="minorHAnsi" w:hAnsiTheme="minorHAnsi"/>
          <w:b/>
          <w:bCs/>
          <w:sz w:val="16"/>
          <w:szCs w:val="16"/>
        </w:rPr>
      </w:pPr>
    </w:p>
    <w:p w14:paraId="019CFD31" w14:textId="77777777" w:rsidR="00802367" w:rsidRPr="002E291C" w:rsidRDefault="00802367" w:rsidP="00351F52">
      <w:pPr>
        <w:suppressAutoHyphens/>
        <w:jc w:val="both"/>
        <w:rPr>
          <w:rFonts w:asciiTheme="minorHAnsi" w:hAnsiTheme="minorHAnsi"/>
        </w:rPr>
      </w:pPr>
    </w:p>
    <w:p w14:paraId="7EA9F4B9" w14:textId="00E88DE4" w:rsidR="00802367" w:rsidRPr="002E291C" w:rsidRDefault="58ED3C64" w:rsidP="58ED3C64">
      <w:pPr>
        <w:suppressAutoHyphens/>
        <w:jc w:val="both"/>
        <w:rPr>
          <w:rFonts w:asciiTheme="minorHAnsi" w:hAnsiTheme="minorHAnsi"/>
          <w:b/>
          <w:bCs/>
          <w:sz w:val="16"/>
          <w:szCs w:val="16"/>
          <w:u w:val="single"/>
        </w:rPr>
      </w:pPr>
      <w:r w:rsidRPr="58ED3C64">
        <w:rPr>
          <w:rFonts w:asciiTheme="minorHAnsi" w:hAnsiTheme="minorHAnsi"/>
          <w:b/>
          <w:bCs/>
          <w:sz w:val="16"/>
          <w:szCs w:val="16"/>
          <w:u w:val="single"/>
        </w:rPr>
        <w:t>L-</w:t>
      </w:r>
      <w:r w:rsidR="001F3258">
        <w:rPr>
          <w:rFonts w:asciiTheme="minorHAnsi" w:hAnsiTheme="minorHAnsi"/>
          <w:b/>
          <w:bCs/>
          <w:sz w:val="16"/>
          <w:szCs w:val="16"/>
          <w:u w:val="single"/>
        </w:rPr>
        <w:t xml:space="preserve">VALINNAISET </w:t>
      </w:r>
    </w:p>
    <w:p w14:paraId="56600649" w14:textId="75F32581" w:rsidR="00802367" w:rsidRPr="002E291C" w:rsidRDefault="00802367" w:rsidP="00351F52">
      <w:pPr>
        <w:suppressAutoHyphens/>
        <w:jc w:val="both"/>
        <w:rPr>
          <w:rFonts w:asciiTheme="minorHAnsi" w:hAnsiTheme="minorHAnsi"/>
          <w:sz w:val="16"/>
          <w:szCs w:val="16"/>
        </w:rPr>
      </w:pPr>
    </w:p>
    <w:p w14:paraId="65849269" w14:textId="7968F700" w:rsidR="00485B39" w:rsidRPr="00F905BA" w:rsidRDefault="58ED3C64" w:rsidP="58ED3C64">
      <w:pPr>
        <w:suppressAutoHyphens/>
        <w:jc w:val="both"/>
        <w:rPr>
          <w:rFonts w:asciiTheme="minorHAnsi" w:hAnsiTheme="minorHAnsi"/>
          <w:sz w:val="16"/>
          <w:szCs w:val="16"/>
        </w:rPr>
      </w:pPr>
      <w:r w:rsidRPr="00F905BA">
        <w:rPr>
          <w:rFonts w:asciiTheme="minorHAnsi" w:hAnsiTheme="minorHAnsi"/>
          <w:sz w:val="16"/>
          <w:szCs w:val="16"/>
        </w:rPr>
        <w:t>A</w:t>
      </w:r>
      <w:r w:rsidR="001F3258">
        <w:rPr>
          <w:rFonts w:asciiTheme="minorHAnsi" w:hAnsiTheme="minorHAnsi"/>
          <w:sz w:val="16"/>
          <w:szCs w:val="16"/>
        </w:rPr>
        <w:t xml:space="preserve">JATTELU JA OPPIMAAN OPPIMINEN </w:t>
      </w:r>
      <w:r w:rsidRPr="00F905BA">
        <w:rPr>
          <w:rFonts w:asciiTheme="minorHAnsi" w:hAnsiTheme="minorHAnsi"/>
          <w:sz w:val="16"/>
          <w:szCs w:val="16"/>
        </w:rPr>
        <w:t>(L1)</w:t>
      </w:r>
    </w:p>
    <w:p w14:paraId="548757B4" w14:textId="77777777" w:rsidR="00F905BA" w:rsidRPr="00F905BA" w:rsidRDefault="00F905BA" w:rsidP="58ED3C64">
      <w:pPr>
        <w:suppressAutoHyphens/>
        <w:jc w:val="both"/>
        <w:rPr>
          <w:rFonts w:asciiTheme="minorHAnsi" w:hAnsiTheme="minorHAnsi"/>
          <w:sz w:val="16"/>
          <w:szCs w:val="16"/>
        </w:rPr>
      </w:pPr>
    </w:p>
    <w:p w14:paraId="610CB8C9" w14:textId="77777777" w:rsidR="00F905BA" w:rsidRPr="00F905BA" w:rsidRDefault="00F905BA" w:rsidP="00F905BA">
      <w:pPr>
        <w:pStyle w:val="Default"/>
        <w:rPr>
          <w:rFonts w:asciiTheme="minorHAnsi" w:hAnsiTheme="minorHAnsi" w:cstheme="minorHAnsi"/>
          <w:sz w:val="16"/>
          <w:szCs w:val="16"/>
        </w:rPr>
      </w:pPr>
      <w:r w:rsidRPr="00F905BA">
        <w:rPr>
          <w:rFonts w:asciiTheme="minorHAnsi" w:hAnsiTheme="minorHAnsi" w:cstheme="minorHAnsi"/>
          <w:b/>
          <w:bCs/>
          <w:sz w:val="16"/>
          <w:szCs w:val="16"/>
        </w:rPr>
        <w:t xml:space="preserve">Korjaamo </w:t>
      </w:r>
    </w:p>
    <w:p w14:paraId="4019D98D" w14:textId="77777777" w:rsidR="00F905BA" w:rsidRPr="00F905BA" w:rsidRDefault="00F905BA" w:rsidP="001F3258">
      <w:pPr>
        <w:pStyle w:val="Default"/>
        <w:rPr>
          <w:rFonts w:asciiTheme="minorHAnsi" w:hAnsiTheme="minorHAnsi" w:cstheme="minorHAnsi"/>
          <w:sz w:val="16"/>
          <w:szCs w:val="16"/>
        </w:rPr>
      </w:pPr>
      <w:r w:rsidRPr="00F905BA">
        <w:rPr>
          <w:rFonts w:asciiTheme="minorHAnsi" w:hAnsiTheme="minorHAnsi" w:cstheme="minorHAnsi"/>
          <w:sz w:val="16"/>
          <w:szCs w:val="16"/>
        </w:rPr>
        <w:t xml:space="preserve">Kurssi opiskelutaitojen ja omien vahvuuksien tunnistamiseen ja vahvistamiseen sekä elämäntaitojen harjoitteluun </w:t>
      </w:r>
    </w:p>
    <w:p w14:paraId="3ABBCA98" w14:textId="77777777" w:rsidR="00F905BA" w:rsidRPr="00F905BA" w:rsidRDefault="00F905BA" w:rsidP="001F3258">
      <w:pPr>
        <w:pStyle w:val="Default"/>
        <w:rPr>
          <w:rFonts w:asciiTheme="minorHAnsi" w:hAnsiTheme="minorHAnsi" w:cstheme="minorHAnsi"/>
          <w:sz w:val="16"/>
          <w:szCs w:val="16"/>
        </w:rPr>
      </w:pPr>
      <w:r w:rsidRPr="00F905BA">
        <w:rPr>
          <w:rFonts w:asciiTheme="minorHAnsi" w:hAnsiTheme="minorHAnsi" w:cstheme="minorHAnsi"/>
          <w:sz w:val="16"/>
          <w:szCs w:val="16"/>
        </w:rPr>
        <w:t xml:space="preserve">Kurssi on suunnattu oppilaille… </w:t>
      </w:r>
    </w:p>
    <w:p w14:paraId="5157F0ED" w14:textId="77777777" w:rsidR="00F905BA" w:rsidRPr="00F905BA" w:rsidRDefault="00F905BA" w:rsidP="001F3258">
      <w:pPr>
        <w:pStyle w:val="Default"/>
        <w:rPr>
          <w:rFonts w:asciiTheme="minorHAnsi" w:hAnsiTheme="minorHAnsi" w:cstheme="minorHAnsi"/>
          <w:sz w:val="16"/>
          <w:szCs w:val="16"/>
        </w:rPr>
      </w:pPr>
      <w:r w:rsidRPr="00F905BA">
        <w:rPr>
          <w:rFonts w:asciiTheme="minorHAnsi" w:hAnsiTheme="minorHAnsi" w:cstheme="minorHAnsi"/>
          <w:sz w:val="16"/>
          <w:szCs w:val="16"/>
        </w:rPr>
        <w:t xml:space="preserve">… joille oppiminen on työlästä ja oppimisen taidot ovat hukassa tai kaipaavat harjoitusta. </w:t>
      </w:r>
    </w:p>
    <w:p w14:paraId="35C2876B" w14:textId="77777777" w:rsidR="00F905BA" w:rsidRPr="00F905BA" w:rsidRDefault="00F905BA" w:rsidP="001F3258">
      <w:pPr>
        <w:pStyle w:val="Default"/>
        <w:rPr>
          <w:rFonts w:asciiTheme="minorHAnsi" w:hAnsiTheme="minorHAnsi" w:cstheme="minorHAnsi"/>
          <w:sz w:val="16"/>
          <w:szCs w:val="16"/>
        </w:rPr>
      </w:pPr>
      <w:r w:rsidRPr="00F905BA">
        <w:rPr>
          <w:rFonts w:asciiTheme="minorHAnsi" w:hAnsiTheme="minorHAnsi" w:cstheme="minorHAnsi"/>
          <w:sz w:val="16"/>
          <w:szCs w:val="16"/>
        </w:rPr>
        <w:t xml:space="preserve">… joilla on haasteita ja jotka tarvitsevat tukea jonkin tietyn oppiaineen opiskelussa. </w:t>
      </w:r>
    </w:p>
    <w:p w14:paraId="02D1ED1D" w14:textId="77777777" w:rsidR="00F905BA" w:rsidRPr="00F905BA" w:rsidRDefault="00F905BA" w:rsidP="001F3258">
      <w:pPr>
        <w:pStyle w:val="Default"/>
        <w:rPr>
          <w:rFonts w:asciiTheme="minorHAnsi" w:hAnsiTheme="minorHAnsi" w:cstheme="minorHAnsi"/>
          <w:sz w:val="16"/>
          <w:szCs w:val="16"/>
        </w:rPr>
      </w:pPr>
      <w:r w:rsidRPr="00F905BA">
        <w:rPr>
          <w:rFonts w:asciiTheme="minorHAnsi" w:hAnsiTheme="minorHAnsi" w:cstheme="minorHAnsi"/>
          <w:sz w:val="16"/>
          <w:szCs w:val="16"/>
        </w:rPr>
        <w:t xml:space="preserve">…jotka kaipaavat apua arjen hallintaan tai jotka kaipaavat tukea omien vahvuuksien tunnistamisessa. </w:t>
      </w:r>
    </w:p>
    <w:p w14:paraId="4A8231D3" w14:textId="107CD8DE" w:rsidR="00F905BA" w:rsidRPr="00F905BA" w:rsidRDefault="00F905BA" w:rsidP="001F3258">
      <w:pPr>
        <w:pStyle w:val="Default"/>
        <w:rPr>
          <w:rFonts w:asciiTheme="minorHAnsi" w:hAnsiTheme="minorHAnsi" w:cstheme="minorHAnsi"/>
          <w:sz w:val="16"/>
          <w:szCs w:val="16"/>
        </w:rPr>
      </w:pPr>
      <w:r w:rsidRPr="00F905BA">
        <w:rPr>
          <w:rFonts w:asciiTheme="minorHAnsi" w:hAnsiTheme="minorHAnsi" w:cstheme="minorHAnsi"/>
          <w:sz w:val="16"/>
          <w:szCs w:val="16"/>
        </w:rPr>
        <w:t>Kurssin opett</w:t>
      </w:r>
      <w:r w:rsidR="001813FE">
        <w:rPr>
          <w:rFonts w:asciiTheme="minorHAnsi" w:hAnsiTheme="minorHAnsi" w:cstheme="minorHAnsi"/>
          <w:sz w:val="16"/>
          <w:szCs w:val="16"/>
        </w:rPr>
        <w:t xml:space="preserve">ajina toimivat erityisopettajat. </w:t>
      </w:r>
      <w:r w:rsidRPr="00F905BA">
        <w:rPr>
          <w:rFonts w:asciiTheme="minorHAnsi" w:hAnsiTheme="minorHAnsi" w:cstheme="minorHAnsi"/>
          <w:sz w:val="16"/>
          <w:szCs w:val="16"/>
        </w:rPr>
        <w:t xml:space="preserve">Kurssi räätälöidään osallistuneiden omista tavoitteista lähtien. Kurssilla harjoitellaan erilaisin tavoin oppimisen, vuorovaikutuksen ja elämisen taitoja. </w:t>
      </w:r>
    </w:p>
    <w:p w14:paraId="3A61A0DE" w14:textId="673C738C" w:rsidR="00485B39" w:rsidRPr="00F905BA" w:rsidRDefault="00485B39" w:rsidP="00485B39">
      <w:pPr>
        <w:suppressAutoHyphens/>
        <w:jc w:val="both"/>
        <w:rPr>
          <w:rFonts w:asciiTheme="minorHAnsi" w:hAnsiTheme="minorHAnsi"/>
          <w:b/>
          <w:bCs/>
          <w:sz w:val="16"/>
          <w:szCs w:val="16"/>
        </w:rPr>
      </w:pPr>
    </w:p>
    <w:p w14:paraId="4CBAC3DA" w14:textId="40871F13" w:rsidR="00F905BA" w:rsidRPr="00F905BA" w:rsidRDefault="00F905BA" w:rsidP="00F905BA">
      <w:pPr>
        <w:pStyle w:val="Default"/>
        <w:rPr>
          <w:rFonts w:asciiTheme="minorHAnsi" w:hAnsiTheme="minorHAnsi" w:cstheme="minorHAnsi"/>
          <w:sz w:val="16"/>
          <w:szCs w:val="16"/>
        </w:rPr>
      </w:pPr>
      <w:r w:rsidRPr="00F905BA">
        <w:rPr>
          <w:rFonts w:asciiTheme="minorHAnsi" w:hAnsiTheme="minorHAnsi" w:cstheme="minorHAnsi"/>
          <w:b/>
          <w:bCs/>
          <w:sz w:val="16"/>
          <w:szCs w:val="16"/>
        </w:rPr>
        <w:t xml:space="preserve">Fysiikan ja kemian valinnainen kurssi </w:t>
      </w:r>
    </w:p>
    <w:p w14:paraId="33F87104" w14:textId="77777777" w:rsidR="00F905BA" w:rsidRPr="00F905BA" w:rsidRDefault="00F905BA" w:rsidP="00F905BA">
      <w:pPr>
        <w:pStyle w:val="Default"/>
        <w:rPr>
          <w:rFonts w:asciiTheme="minorHAnsi" w:hAnsiTheme="minorHAnsi" w:cstheme="minorHAnsi"/>
          <w:sz w:val="16"/>
          <w:szCs w:val="16"/>
        </w:rPr>
      </w:pPr>
      <w:r w:rsidRPr="00F905BA">
        <w:rPr>
          <w:rFonts w:asciiTheme="minorHAnsi" w:hAnsiTheme="minorHAnsi" w:cstheme="minorHAnsi"/>
          <w:sz w:val="16"/>
          <w:szCs w:val="16"/>
        </w:rPr>
        <w:t xml:space="preserve">Tavoitteet: Mielenkiinnon herättäminen fysiikan ja kemian kiehtovaan maailmaan sekä tietojen ja taitojen kehittyminen käytännössä. </w:t>
      </w:r>
    </w:p>
    <w:p w14:paraId="1529B5ED" w14:textId="74824653" w:rsidR="00F905BA" w:rsidRPr="00F905BA" w:rsidRDefault="00F905BA" w:rsidP="00F905BA">
      <w:pPr>
        <w:suppressAutoHyphens/>
        <w:jc w:val="both"/>
        <w:rPr>
          <w:rFonts w:asciiTheme="minorHAnsi" w:hAnsiTheme="minorHAnsi"/>
          <w:sz w:val="16"/>
          <w:szCs w:val="16"/>
        </w:rPr>
      </w:pPr>
      <w:r w:rsidRPr="00F905BA">
        <w:rPr>
          <w:rFonts w:asciiTheme="minorHAnsi" w:hAnsiTheme="minorHAnsi"/>
          <w:sz w:val="16"/>
          <w:szCs w:val="16"/>
        </w:rPr>
        <w:t>Sisältö: Teemme arkipäivän laborointeja ja mittauksia tutkimalla ruokaa, lääkeaineita, kemikaaleja, sähkölaitteita, liikettä eri ympäristöissä, raketin toimintaa jne. Lisäksi tutustumme lähiympäristön tarjoamiin tiedemahdollisuuksiin toiminnallisesti. Kurssilla huomioidaan myös oppilaiden omat kiinnostuksen kohteet.</w:t>
      </w:r>
    </w:p>
    <w:p w14:paraId="44D0C88D" w14:textId="18AAA05E" w:rsidR="00F905BA" w:rsidRPr="00F905BA" w:rsidRDefault="00F905BA" w:rsidP="00F905BA">
      <w:pPr>
        <w:suppressAutoHyphens/>
        <w:jc w:val="both"/>
        <w:rPr>
          <w:rFonts w:asciiTheme="minorHAnsi" w:hAnsiTheme="minorHAnsi"/>
          <w:sz w:val="16"/>
          <w:szCs w:val="16"/>
        </w:rPr>
      </w:pPr>
    </w:p>
    <w:p w14:paraId="64D6F323" w14:textId="77777777" w:rsidR="00F905BA" w:rsidRPr="00F905BA" w:rsidRDefault="00F905BA" w:rsidP="00F905BA">
      <w:pPr>
        <w:suppressAutoHyphens/>
        <w:jc w:val="both"/>
        <w:rPr>
          <w:rFonts w:asciiTheme="minorHAnsi" w:hAnsiTheme="minorHAnsi"/>
          <w:sz w:val="16"/>
          <w:szCs w:val="16"/>
        </w:rPr>
      </w:pPr>
    </w:p>
    <w:p w14:paraId="4E653EF0" w14:textId="41E74540" w:rsidR="00485B39" w:rsidRPr="00F905BA" w:rsidRDefault="58ED3C64" w:rsidP="58ED3C64">
      <w:pPr>
        <w:suppressAutoHyphens/>
        <w:jc w:val="both"/>
        <w:rPr>
          <w:rFonts w:asciiTheme="minorHAnsi" w:hAnsiTheme="minorHAnsi"/>
          <w:sz w:val="16"/>
          <w:szCs w:val="16"/>
        </w:rPr>
      </w:pPr>
      <w:r w:rsidRPr="00F905BA">
        <w:rPr>
          <w:rFonts w:asciiTheme="minorHAnsi" w:hAnsiTheme="minorHAnsi"/>
          <w:sz w:val="16"/>
          <w:szCs w:val="16"/>
        </w:rPr>
        <w:t>K</w:t>
      </w:r>
      <w:r w:rsidR="001F3258">
        <w:rPr>
          <w:rFonts w:asciiTheme="minorHAnsi" w:hAnsiTheme="minorHAnsi"/>
          <w:sz w:val="16"/>
          <w:szCs w:val="16"/>
        </w:rPr>
        <w:t>ULTTUURINEN OSAAMINEN, VUOROVAIKUTUS JA ILMAISU</w:t>
      </w:r>
      <w:r w:rsidRPr="00F905BA">
        <w:rPr>
          <w:rFonts w:asciiTheme="minorHAnsi" w:hAnsiTheme="minorHAnsi"/>
          <w:sz w:val="16"/>
          <w:szCs w:val="16"/>
        </w:rPr>
        <w:t xml:space="preserve"> (L2)</w:t>
      </w:r>
    </w:p>
    <w:p w14:paraId="505BA39D" w14:textId="66A09579" w:rsidR="00F905BA" w:rsidRPr="00F905BA" w:rsidRDefault="00F905BA" w:rsidP="58ED3C64">
      <w:pPr>
        <w:suppressAutoHyphens/>
        <w:jc w:val="both"/>
        <w:rPr>
          <w:rFonts w:asciiTheme="minorHAnsi" w:hAnsiTheme="minorHAnsi"/>
          <w:sz w:val="16"/>
          <w:szCs w:val="16"/>
        </w:rPr>
      </w:pPr>
    </w:p>
    <w:p w14:paraId="5CD18205" w14:textId="2012FD59" w:rsidR="00F905BA" w:rsidRPr="00F905BA" w:rsidRDefault="00C73873" w:rsidP="00F905BA">
      <w:pPr>
        <w:pStyle w:val="Default"/>
        <w:rPr>
          <w:rFonts w:asciiTheme="minorHAnsi" w:hAnsiTheme="minorHAnsi" w:cstheme="minorHAnsi"/>
          <w:sz w:val="16"/>
          <w:szCs w:val="16"/>
        </w:rPr>
      </w:pPr>
      <w:r>
        <w:rPr>
          <w:rFonts w:asciiTheme="minorHAnsi" w:hAnsiTheme="minorHAnsi" w:cstheme="minorHAnsi"/>
          <w:b/>
          <w:bCs/>
          <w:sz w:val="16"/>
          <w:szCs w:val="16"/>
        </w:rPr>
        <w:t>Kansainvälisyyskurssi</w:t>
      </w:r>
      <w:r w:rsidR="00F905BA" w:rsidRPr="00F905BA">
        <w:rPr>
          <w:rFonts w:asciiTheme="minorHAnsi" w:hAnsiTheme="minorHAnsi" w:cstheme="minorHAnsi"/>
          <w:b/>
          <w:bCs/>
          <w:sz w:val="16"/>
          <w:szCs w:val="16"/>
        </w:rPr>
        <w:t xml:space="preserve"> </w:t>
      </w:r>
    </w:p>
    <w:p w14:paraId="6C75F239" w14:textId="2E6DE7EB" w:rsidR="00F905BA" w:rsidRDefault="00F905BA" w:rsidP="00F905BA">
      <w:pPr>
        <w:pStyle w:val="Default"/>
        <w:rPr>
          <w:rFonts w:asciiTheme="minorHAnsi" w:hAnsiTheme="minorHAnsi" w:cstheme="minorHAnsi"/>
          <w:sz w:val="16"/>
          <w:szCs w:val="16"/>
        </w:rPr>
      </w:pPr>
      <w:r w:rsidRPr="00F905BA">
        <w:rPr>
          <w:rFonts w:asciiTheme="minorHAnsi" w:hAnsiTheme="minorHAnsi" w:cstheme="minorHAnsi"/>
          <w:sz w:val="16"/>
          <w:szCs w:val="16"/>
        </w:rPr>
        <w:t xml:space="preserve">Kurkistetaan eri kieliin ja kulttuureihin oppilaiden oman kiinnostuksen mukaan. Mahdollisuuksien mukaan tunneilla on mukana vierailijoita tai tehdään vierailuja koulun ulkopuolelle. </w:t>
      </w:r>
    </w:p>
    <w:p w14:paraId="4966EFEC" w14:textId="0D0F0A80" w:rsidR="00F905BA" w:rsidRDefault="00F905BA" w:rsidP="00F905BA">
      <w:pPr>
        <w:pStyle w:val="Default"/>
        <w:rPr>
          <w:rFonts w:asciiTheme="minorHAnsi" w:hAnsiTheme="minorHAnsi" w:cstheme="minorHAnsi"/>
          <w:sz w:val="16"/>
          <w:szCs w:val="16"/>
        </w:rPr>
      </w:pPr>
    </w:p>
    <w:p w14:paraId="15129B35" w14:textId="75DCE30E" w:rsidR="00F905BA" w:rsidRPr="00F905BA" w:rsidRDefault="00F905BA" w:rsidP="00F905BA">
      <w:pPr>
        <w:pStyle w:val="Default"/>
        <w:rPr>
          <w:rFonts w:asciiTheme="minorHAnsi" w:hAnsiTheme="minorHAnsi" w:cstheme="minorHAnsi"/>
          <w:b/>
          <w:sz w:val="16"/>
          <w:szCs w:val="16"/>
        </w:rPr>
      </w:pPr>
      <w:r w:rsidRPr="00F905BA">
        <w:rPr>
          <w:rFonts w:asciiTheme="minorHAnsi" w:hAnsiTheme="minorHAnsi" w:cstheme="minorHAnsi"/>
          <w:b/>
          <w:sz w:val="16"/>
          <w:szCs w:val="16"/>
        </w:rPr>
        <w:t>Ruotsia lukioon aikoville</w:t>
      </w:r>
      <w:r w:rsidR="00740CC2">
        <w:rPr>
          <w:rFonts w:asciiTheme="minorHAnsi" w:hAnsiTheme="minorHAnsi" w:cstheme="minorHAnsi"/>
          <w:b/>
          <w:sz w:val="16"/>
          <w:szCs w:val="16"/>
        </w:rPr>
        <w:t xml:space="preserve"> (</w:t>
      </w:r>
      <w:r w:rsidR="001813FE">
        <w:rPr>
          <w:rFonts w:asciiTheme="minorHAnsi" w:hAnsiTheme="minorHAnsi" w:cstheme="minorHAnsi"/>
          <w:b/>
          <w:sz w:val="16"/>
          <w:szCs w:val="16"/>
        </w:rPr>
        <w:t xml:space="preserve">vain </w:t>
      </w:r>
      <w:r w:rsidR="00740CC2">
        <w:rPr>
          <w:rFonts w:asciiTheme="minorHAnsi" w:hAnsiTheme="minorHAnsi" w:cstheme="minorHAnsi"/>
          <w:b/>
          <w:sz w:val="16"/>
          <w:szCs w:val="16"/>
        </w:rPr>
        <w:t>9. lk.)</w:t>
      </w:r>
    </w:p>
    <w:p w14:paraId="4A591010" w14:textId="65889714" w:rsidR="00F905BA" w:rsidRPr="00F905BA" w:rsidRDefault="00F905BA" w:rsidP="00F905BA">
      <w:pPr>
        <w:pStyle w:val="Default"/>
        <w:rPr>
          <w:rFonts w:asciiTheme="minorHAnsi" w:hAnsiTheme="minorHAnsi" w:cstheme="minorHAnsi"/>
          <w:sz w:val="16"/>
          <w:szCs w:val="16"/>
        </w:rPr>
      </w:pPr>
      <w:r>
        <w:rPr>
          <w:rFonts w:asciiTheme="minorHAnsi" w:hAnsiTheme="minorHAnsi" w:cstheme="minorHAnsi"/>
          <w:sz w:val="16"/>
          <w:szCs w:val="16"/>
        </w:rPr>
        <w:t xml:space="preserve">Kerrataan yläkoulun ruotsin kurssien sisältöjä, laajennetaan sanavarastoa ja syvennetään jatko-opintojen kannalta tärkeitä rakenteita ja viestintätaitoja. </w:t>
      </w:r>
    </w:p>
    <w:p w14:paraId="1558B928" w14:textId="77777777" w:rsidR="00F905BA" w:rsidRPr="00F905BA" w:rsidRDefault="00F905BA" w:rsidP="00F905BA">
      <w:pPr>
        <w:pStyle w:val="Default"/>
        <w:rPr>
          <w:rFonts w:asciiTheme="minorHAnsi" w:hAnsiTheme="minorHAnsi" w:cstheme="minorHAnsi"/>
          <w:sz w:val="16"/>
          <w:szCs w:val="16"/>
        </w:rPr>
      </w:pPr>
    </w:p>
    <w:p w14:paraId="03DA70F1" w14:textId="77CB9CEF" w:rsidR="00F905BA" w:rsidRPr="00F905BA" w:rsidRDefault="00C73873" w:rsidP="00F905BA">
      <w:pPr>
        <w:pStyle w:val="Default"/>
        <w:rPr>
          <w:rFonts w:asciiTheme="minorHAnsi" w:hAnsiTheme="minorHAnsi" w:cstheme="minorHAnsi"/>
          <w:sz w:val="16"/>
          <w:szCs w:val="16"/>
        </w:rPr>
      </w:pPr>
      <w:r>
        <w:rPr>
          <w:rFonts w:asciiTheme="minorHAnsi" w:hAnsiTheme="minorHAnsi" w:cstheme="minorHAnsi"/>
          <w:b/>
          <w:bCs/>
          <w:sz w:val="16"/>
          <w:szCs w:val="16"/>
        </w:rPr>
        <w:t>Biisintekokurssi</w:t>
      </w:r>
    </w:p>
    <w:p w14:paraId="6E2B8751" w14:textId="07C3EEE1" w:rsidR="00F905BA" w:rsidRPr="00F905BA" w:rsidRDefault="00F905BA" w:rsidP="00F905BA">
      <w:pPr>
        <w:pStyle w:val="Default"/>
        <w:rPr>
          <w:rFonts w:asciiTheme="minorHAnsi" w:hAnsiTheme="minorHAnsi" w:cstheme="minorHAnsi"/>
          <w:sz w:val="16"/>
          <w:szCs w:val="16"/>
        </w:rPr>
      </w:pPr>
      <w:r w:rsidRPr="00F905BA">
        <w:rPr>
          <w:rFonts w:asciiTheme="minorHAnsi" w:hAnsiTheme="minorHAnsi" w:cstheme="minorHAnsi"/>
          <w:sz w:val="16"/>
          <w:szCs w:val="16"/>
        </w:rPr>
        <w:t xml:space="preserve">Tehdään oma biisi. Yksin tai yhdessä. </w:t>
      </w:r>
    </w:p>
    <w:p w14:paraId="02AFDBD3" w14:textId="77777777" w:rsidR="00F905BA" w:rsidRPr="00F905BA" w:rsidRDefault="00F905BA" w:rsidP="00F905BA">
      <w:pPr>
        <w:pStyle w:val="Default"/>
        <w:rPr>
          <w:rFonts w:asciiTheme="minorHAnsi" w:hAnsiTheme="minorHAnsi" w:cstheme="minorHAnsi"/>
          <w:sz w:val="16"/>
          <w:szCs w:val="16"/>
        </w:rPr>
      </w:pPr>
    </w:p>
    <w:p w14:paraId="16F3305B" w14:textId="685FECF4" w:rsidR="00F905BA" w:rsidRPr="00F905BA" w:rsidRDefault="00C73873" w:rsidP="00F905BA">
      <w:pPr>
        <w:pStyle w:val="Default"/>
        <w:rPr>
          <w:rFonts w:asciiTheme="minorHAnsi" w:hAnsiTheme="minorHAnsi" w:cstheme="minorHAnsi"/>
          <w:sz w:val="16"/>
          <w:szCs w:val="16"/>
        </w:rPr>
      </w:pPr>
      <w:r>
        <w:rPr>
          <w:rFonts w:asciiTheme="minorHAnsi" w:hAnsiTheme="minorHAnsi" w:cstheme="minorHAnsi"/>
          <w:b/>
          <w:bCs/>
          <w:sz w:val="16"/>
          <w:szCs w:val="16"/>
        </w:rPr>
        <w:t xml:space="preserve">Tapahtuma- ja </w:t>
      </w:r>
      <w:r w:rsidR="00F905BA" w:rsidRPr="00F905BA">
        <w:rPr>
          <w:rFonts w:asciiTheme="minorHAnsi" w:hAnsiTheme="minorHAnsi" w:cstheme="minorHAnsi"/>
          <w:b/>
          <w:bCs/>
          <w:sz w:val="16"/>
          <w:szCs w:val="16"/>
        </w:rPr>
        <w:t>juhl</w:t>
      </w:r>
      <w:r>
        <w:rPr>
          <w:rFonts w:asciiTheme="minorHAnsi" w:hAnsiTheme="minorHAnsi" w:cstheme="minorHAnsi"/>
          <w:b/>
          <w:bCs/>
          <w:sz w:val="16"/>
          <w:szCs w:val="16"/>
        </w:rPr>
        <w:t xml:space="preserve">akurssi </w:t>
      </w:r>
    </w:p>
    <w:p w14:paraId="626D33EE" w14:textId="58A48F59" w:rsidR="00F905BA" w:rsidRPr="000238CB" w:rsidRDefault="00EE4437" w:rsidP="00F905BA">
      <w:pPr>
        <w:pStyle w:val="Default"/>
        <w:rPr>
          <w:rFonts w:asciiTheme="minorHAnsi" w:hAnsiTheme="minorHAnsi" w:cstheme="minorHAnsi"/>
          <w:color w:val="333333"/>
          <w:sz w:val="16"/>
          <w:szCs w:val="16"/>
          <w:shd w:val="clear" w:color="auto" w:fill="FFFFFF"/>
        </w:rPr>
      </w:pPr>
      <w:r w:rsidRPr="000238CB">
        <w:rPr>
          <w:rFonts w:asciiTheme="minorHAnsi" w:hAnsiTheme="minorHAnsi" w:cstheme="minorHAnsi"/>
          <w:color w:val="333333"/>
          <w:sz w:val="16"/>
          <w:szCs w:val="16"/>
          <w:shd w:val="clear" w:color="auto" w:fill="FFFFFF"/>
        </w:rPr>
        <w:t>Kurssilla perehdytään siihen, miten erilaisia juhla- ja tapahtumapäiviä suunnitellaan ja toteutetaan. Harjoittelemme suunnittelemalla koulun lukuvuosisuunnitelman mukaisia tapahtumia, kuten esimerkiksi ystävänpäivätanssiaiset, liikuntapäivä ja kevätjuhla. Kurssin opiskelijat osallistuvat aktiivisesti tapahtumien suunnitteluun, toteuttamiseen sekä järjestelytehtäviin. Lisäksi opiskelijat opettelevat käyttämään koulun AV-laitteistoa.</w:t>
      </w:r>
    </w:p>
    <w:p w14:paraId="3C1C3B4C" w14:textId="77777777" w:rsidR="00EE4437" w:rsidRPr="00F905BA" w:rsidRDefault="00EE4437" w:rsidP="00F905BA">
      <w:pPr>
        <w:pStyle w:val="Default"/>
        <w:rPr>
          <w:rFonts w:asciiTheme="minorHAnsi" w:hAnsiTheme="minorHAnsi" w:cstheme="minorHAnsi"/>
          <w:sz w:val="16"/>
          <w:szCs w:val="16"/>
        </w:rPr>
      </w:pPr>
    </w:p>
    <w:p w14:paraId="3BA94983" w14:textId="2AC6C744" w:rsidR="00F905BA" w:rsidRPr="00F905BA" w:rsidRDefault="00C73873" w:rsidP="00F905BA">
      <w:pPr>
        <w:pStyle w:val="Default"/>
        <w:rPr>
          <w:rFonts w:asciiTheme="minorHAnsi" w:hAnsiTheme="minorHAnsi" w:cstheme="minorHAnsi"/>
          <w:sz w:val="16"/>
          <w:szCs w:val="16"/>
        </w:rPr>
      </w:pPr>
      <w:r>
        <w:rPr>
          <w:rFonts w:asciiTheme="minorHAnsi" w:hAnsiTheme="minorHAnsi" w:cstheme="minorHAnsi"/>
          <w:b/>
          <w:bCs/>
          <w:sz w:val="16"/>
          <w:szCs w:val="16"/>
        </w:rPr>
        <w:t>Kirjoittamisen kurssi</w:t>
      </w:r>
    </w:p>
    <w:p w14:paraId="6875F530" w14:textId="126E2215" w:rsidR="00F905BA" w:rsidRPr="00F905BA" w:rsidRDefault="00F905BA" w:rsidP="00F905BA">
      <w:pPr>
        <w:pStyle w:val="Default"/>
        <w:rPr>
          <w:rFonts w:asciiTheme="minorHAnsi" w:hAnsiTheme="minorHAnsi" w:cstheme="minorHAnsi"/>
          <w:sz w:val="16"/>
          <w:szCs w:val="16"/>
        </w:rPr>
      </w:pPr>
      <w:r w:rsidRPr="00F905BA">
        <w:rPr>
          <w:rFonts w:asciiTheme="minorHAnsi" w:hAnsiTheme="minorHAnsi" w:cstheme="minorHAnsi"/>
          <w:sz w:val="16"/>
          <w:szCs w:val="16"/>
        </w:rPr>
        <w:t xml:space="preserve">Kurssilla harjoitellaan tekstinkäsittelyohjelman monipuolista käyttöä sekä tutustutaan kymmensormijärjestelmään. Kirjoitetaan erilaisia tekstejä itse valitsemasta aihepiiristä. </w:t>
      </w:r>
    </w:p>
    <w:p w14:paraId="261E3355" w14:textId="77777777" w:rsidR="00F905BA" w:rsidRPr="00F905BA" w:rsidRDefault="00F905BA" w:rsidP="00F905BA">
      <w:pPr>
        <w:pStyle w:val="Default"/>
        <w:rPr>
          <w:rFonts w:asciiTheme="minorHAnsi" w:hAnsiTheme="minorHAnsi" w:cstheme="minorHAnsi"/>
          <w:sz w:val="16"/>
          <w:szCs w:val="16"/>
        </w:rPr>
      </w:pPr>
    </w:p>
    <w:p w14:paraId="104C2109" w14:textId="00236778" w:rsidR="00F905BA" w:rsidRPr="00F905BA" w:rsidRDefault="00F905BA" w:rsidP="00F905BA">
      <w:pPr>
        <w:pStyle w:val="Default"/>
        <w:rPr>
          <w:rFonts w:asciiTheme="minorHAnsi" w:hAnsiTheme="minorHAnsi" w:cstheme="minorHAnsi"/>
          <w:sz w:val="16"/>
          <w:szCs w:val="16"/>
        </w:rPr>
      </w:pPr>
      <w:r w:rsidRPr="00F905BA">
        <w:rPr>
          <w:rFonts w:asciiTheme="minorHAnsi" w:hAnsiTheme="minorHAnsi" w:cstheme="minorHAnsi"/>
          <w:b/>
          <w:bCs/>
          <w:sz w:val="16"/>
          <w:szCs w:val="16"/>
        </w:rPr>
        <w:t xml:space="preserve">Musiikin </w:t>
      </w:r>
      <w:r w:rsidR="00C73873">
        <w:rPr>
          <w:rFonts w:asciiTheme="minorHAnsi" w:hAnsiTheme="minorHAnsi" w:cstheme="minorHAnsi"/>
          <w:b/>
          <w:bCs/>
          <w:sz w:val="16"/>
          <w:szCs w:val="16"/>
        </w:rPr>
        <w:t>ja kuvataiteen yhdistelmäkurssi</w:t>
      </w:r>
    </w:p>
    <w:p w14:paraId="39934230" w14:textId="539C0DA4" w:rsidR="00F905BA" w:rsidRPr="00F905BA" w:rsidRDefault="00F905BA" w:rsidP="00F905BA">
      <w:pPr>
        <w:suppressAutoHyphens/>
        <w:jc w:val="both"/>
        <w:rPr>
          <w:rFonts w:asciiTheme="minorHAnsi" w:hAnsiTheme="minorHAnsi"/>
          <w:sz w:val="16"/>
          <w:szCs w:val="16"/>
        </w:rPr>
      </w:pPr>
      <w:r w:rsidRPr="00F905BA">
        <w:rPr>
          <w:rFonts w:asciiTheme="minorHAnsi" w:hAnsiTheme="minorHAnsi"/>
          <w:sz w:val="16"/>
          <w:szCs w:val="16"/>
        </w:rPr>
        <w:t>Piirrä, miltä tuntuu. Piirretään ja maalataan musiikin luomia tunteita.</w:t>
      </w:r>
    </w:p>
    <w:p w14:paraId="5B0B5B02" w14:textId="77777777" w:rsidR="00485B39" w:rsidRPr="00F905BA" w:rsidRDefault="00485B39" w:rsidP="00485B39">
      <w:pPr>
        <w:suppressAutoHyphens/>
        <w:jc w:val="both"/>
        <w:rPr>
          <w:rFonts w:asciiTheme="minorHAnsi" w:hAnsiTheme="minorHAnsi"/>
          <w:sz w:val="16"/>
          <w:szCs w:val="16"/>
        </w:rPr>
      </w:pPr>
    </w:p>
    <w:p w14:paraId="485E615D" w14:textId="07E7B789" w:rsidR="00485B39" w:rsidRPr="00F905BA" w:rsidRDefault="58ED3C64" w:rsidP="58ED3C64">
      <w:pPr>
        <w:suppressAutoHyphens/>
        <w:jc w:val="both"/>
        <w:rPr>
          <w:rFonts w:asciiTheme="minorHAnsi" w:hAnsiTheme="minorHAnsi"/>
          <w:sz w:val="16"/>
          <w:szCs w:val="16"/>
        </w:rPr>
      </w:pPr>
      <w:r w:rsidRPr="00F905BA">
        <w:rPr>
          <w:rFonts w:asciiTheme="minorHAnsi" w:hAnsiTheme="minorHAnsi"/>
          <w:sz w:val="16"/>
          <w:szCs w:val="16"/>
        </w:rPr>
        <w:t>I</w:t>
      </w:r>
      <w:r w:rsidR="001F3258">
        <w:rPr>
          <w:rFonts w:asciiTheme="minorHAnsi" w:hAnsiTheme="minorHAnsi"/>
          <w:sz w:val="16"/>
          <w:szCs w:val="16"/>
        </w:rPr>
        <w:t xml:space="preserve">TSESTÄ HUOLEHTIMINEN JA ARJEN TAIDOT </w:t>
      </w:r>
      <w:r w:rsidRPr="00F905BA">
        <w:rPr>
          <w:rFonts w:asciiTheme="minorHAnsi" w:hAnsiTheme="minorHAnsi"/>
          <w:sz w:val="16"/>
          <w:szCs w:val="16"/>
        </w:rPr>
        <w:t>(L3)</w:t>
      </w:r>
    </w:p>
    <w:p w14:paraId="39778637" w14:textId="02CA05AE" w:rsidR="00F905BA" w:rsidRPr="00F905BA" w:rsidRDefault="00F905BA" w:rsidP="00F905BA">
      <w:pPr>
        <w:pStyle w:val="Default"/>
        <w:rPr>
          <w:rFonts w:asciiTheme="minorHAnsi" w:hAnsiTheme="minorHAnsi" w:cstheme="minorHAnsi"/>
          <w:sz w:val="16"/>
          <w:szCs w:val="16"/>
        </w:rPr>
      </w:pPr>
    </w:p>
    <w:p w14:paraId="19B829F2" w14:textId="69451054" w:rsidR="00F905BA" w:rsidRPr="00F905BA" w:rsidRDefault="00F905BA" w:rsidP="00F905BA">
      <w:pPr>
        <w:pStyle w:val="Default"/>
        <w:rPr>
          <w:rFonts w:asciiTheme="minorHAnsi" w:hAnsiTheme="minorHAnsi" w:cstheme="minorHAnsi"/>
          <w:sz w:val="16"/>
          <w:szCs w:val="16"/>
        </w:rPr>
      </w:pPr>
      <w:r w:rsidRPr="00F905BA">
        <w:rPr>
          <w:rFonts w:asciiTheme="minorHAnsi" w:hAnsiTheme="minorHAnsi" w:cstheme="minorHAnsi"/>
          <w:b/>
          <w:bCs/>
          <w:sz w:val="16"/>
          <w:szCs w:val="16"/>
        </w:rPr>
        <w:t xml:space="preserve">Kohti omaa kotia </w:t>
      </w:r>
    </w:p>
    <w:p w14:paraId="0E1F3CD5" w14:textId="6F7A1D68" w:rsidR="00C73873" w:rsidRPr="00C73873" w:rsidRDefault="00F905BA" w:rsidP="00C73873">
      <w:pPr>
        <w:pStyle w:val="Default"/>
        <w:rPr>
          <w:rFonts w:asciiTheme="minorHAnsi" w:hAnsiTheme="minorHAnsi" w:cstheme="minorHAnsi"/>
          <w:sz w:val="16"/>
          <w:szCs w:val="16"/>
        </w:rPr>
      </w:pPr>
      <w:r w:rsidRPr="00F905BA">
        <w:rPr>
          <w:rFonts w:asciiTheme="minorHAnsi" w:hAnsiTheme="minorHAnsi" w:cstheme="minorHAnsi"/>
          <w:sz w:val="16"/>
          <w:szCs w:val="16"/>
        </w:rPr>
        <w:t xml:space="preserve">Perehdymme ensimmäiseen omaan kotiin liittyviin asioihin kotitalouden ja käsityön näkökulmista. Kurssilla suunnittelemme sisustusta ja valmistamme pieniä tuotteita ja tekstiilejä omaan kotiin. </w:t>
      </w:r>
    </w:p>
    <w:p w14:paraId="18203A44" w14:textId="77777777" w:rsidR="00C73873" w:rsidRDefault="00C73873" w:rsidP="00C73873">
      <w:pPr>
        <w:pStyle w:val="Default"/>
        <w:rPr>
          <w:rFonts w:asciiTheme="minorHAnsi" w:hAnsiTheme="minorHAnsi" w:cstheme="minorHAnsi"/>
          <w:b/>
          <w:bCs/>
          <w:sz w:val="16"/>
          <w:szCs w:val="16"/>
        </w:rPr>
      </w:pPr>
    </w:p>
    <w:p w14:paraId="01A9B750" w14:textId="77777777" w:rsidR="00C73873" w:rsidRDefault="00C73873" w:rsidP="00C73873">
      <w:pPr>
        <w:pStyle w:val="Default"/>
        <w:rPr>
          <w:rFonts w:asciiTheme="minorHAnsi" w:hAnsiTheme="minorHAnsi" w:cstheme="minorHAnsi"/>
          <w:b/>
          <w:bCs/>
          <w:sz w:val="16"/>
          <w:szCs w:val="16"/>
        </w:rPr>
      </w:pPr>
      <w:r>
        <w:rPr>
          <w:rFonts w:asciiTheme="minorHAnsi" w:hAnsiTheme="minorHAnsi" w:cstheme="minorHAnsi"/>
          <w:b/>
          <w:bCs/>
          <w:sz w:val="16"/>
          <w:szCs w:val="16"/>
        </w:rPr>
        <w:t>Fitnesskurssi</w:t>
      </w:r>
    </w:p>
    <w:p w14:paraId="33C91A96" w14:textId="4081FCA3" w:rsidR="000238CB" w:rsidRPr="000238CB" w:rsidRDefault="00C73873" w:rsidP="000238CB">
      <w:pPr>
        <w:pStyle w:val="Default"/>
        <w:rPr>
          <w:rFonts w:asciiTheme="minorHAnsi" w:hAnsiTheme="minorHAnsi" w:cstheme="minorHAnsi"/>
          <w:sz w:val="16"/>
          <w:szCs w:val="16"/>
        </w:rPr>
      </w:pPr>
      <w:r w:rsidRPr="000238CB">
        <w:rPr>
          <w:rFonts w:asciiTheme="minorHAnsi" w:eastAsia="Times New Roman" w:hAnsiTheme="minorHAnsi"/>
          <w:color w:val="333333"/>
          <w:sz w:val="16"/>
          <w:szCs w:val="16"/>
          <w:lang w:eastAsia="fi-FI"/>
        </w:rPr>
        <w:t xml:space="preserve">Kurssilla kehitetään monipuolisesti kestävyyttä ja lihaskuntoa. Tavoitteena on oppia myös työskentelemään turvallisesti kuntosalilla. </w:t>
      </w:r>
      <w:r w:rsidRPr="000238CB">
        <w:rPr>
          <w:rFonts w:asciiTheme="minorHAnsi" w:eastAsia="Times New Roman" w:hAnsiTheme="minorHAnsi"/>
          <w:color w:val="333333"/>
          <w:sz w:val="16"/>
          <w:szCs w:val="16"/>
          <w:lang w:eastAsia="fi-FI"/>
        </w:rPr>
        <w:t xml:space="preserve"> </w:t>
      </w:r>
      <w:r w:rsidRPr="000238CB">
        <w:rPr>
          <w:rFonts w:asciiTheme="minorHAnsi" w:eastAsia="Times New Roman" w:hAnsiTheme="minorHAnsi"/>
          <w:color w:val="333333"/>
          <w:sz w:val="16"/>
          <w:szCs w:val="16"/>
          <w:lang w:eastAsia="fi-FI"/>
        </w:rPr>
        <w:t>Kurssin sisältö muotoutuu opiskelijoiden omista lähtökohdista ja osallistujien yhteissuunnittelun pohjalta.  Kurssin sisältönä voi olla esimerkiksi kuntosaliharjoittelu, kehonpainoharjoittelu, crossfit sekä erila</w:t>
      </w:r>
      <w:r w:rsidRPr="000238CB">
        <w:rPr>
          <w:rFonts w:asciiTheme="minorHAnsi" w:eastAsia="Times New Roman" w:hAnsiTheme="minorHAnsi"/>
          <w:color w:val="333333"/>
          <w:sz w:val="16"/>
          <w:szCs w:val="16"/>
          <w:lang w:eastAsia="fi-FI"/>
        </w:rPr>
        <w:t>iset pallopelit ja tanssimuodot</w:t>
      </w:r>
      <w:r w:rsidR="000238CB">
        <w:rPr>
          <w:rFonts w:asciiTheme="minorHAnsi" w:eastAsia="Times New Roman" w:hAnsiTheme="minorHAnsi"/>
          <w:color w:val="333333"/>
          <w:sz w:val="16"/>
          <w:szCs w:val="16"/>
          <w:lang w:eastAsia="fi-FI"/>
        </w:rPr>
        <w:t>.</w:t>
      </w:r>
    </w:p>
    <w:p w14:paraId="2CCE443C" w14:textId="1DE3C4A6" w:rsidR="006C6C43" w:rsidRPr="00C73873" w:rsidRDefault="00EE4437" w:rsidP="00EE4437">
      <w:pPr>
        <w:shd w:val="clear" w:color="auto" w:fill="FFFFFF"/>
        <w:spacing w:before="100" w:beforeAutospacing="1" w:after="100" w:afterAutospacing="1"/>
        <w:rPr>
          <w:rFonts w:asciiTheme="minorHAnsi" w:eastAsia="Times New Roman" w:hAnsiTheme="minorHAnsi"/>
          <w:b/>
          <w:color w:val="333333"/>
          <w:sz w:val="16"/>
          <w:szCs w:val="16"/>
          <w:lang w:eastAsia="fi-FI"/>
        </w:rPr>
      </w:pPr>
      <w:r w:rsidRPr="00C73873">
        <w:rPr>
          <w:rFonts w:asciiTheme="minorHAnsi" w:eastAsia="Times New Roman" w:hAnsiTheme="minorHAnsi"/>
          <w:b/>
          <w:color w:val="333333"/>
          <w:sz w:val="16"/>
          <w:szCs w:val="16"/>
          <w:lang w:eastAsia="fi-FI"/>
        </w:rPr>
        <w:t>Uusien lajien kurssi</w:t>
      </w:r>
    </w:p>
    <w:p w14:paraId="588B41B8" w14:textId="5F1E0A13" w:rsidR="001F3258" w:rsidRPr="006C6C43" w:rsidRDefault="00EE4437" w:rsidP="00492190">
      <w:pPr>
        <w:shd w:val="clear" w:color="auto" w:fill="FFFFFF"/>
        <w:spacing w:before="100" w:beforeAutospacing="1" w:after="100" w:afterAutospacing="1"/>
        <w:rPr>
          <w:rFonts w:asciiTheme="minorHAnsi" w:eastAsia="Times New Roman" w:hAnsiTheme="minorHAnsi"/>
          <w:color w:val="333333"/>
          <w:sz w:val="16"/>
          <w:szCs w:val="16"/>
          <w:lang w:eastAsia="fi-FI"/>
        </w:rPr>
      </w:pPr>
      <w:r w:rsidRPr="006C6C43">
        <w:rPr>
          <w:rFonts w:asciiTheme="minorHAnsi" w:eastAsia="Times New Roman" w:hAnsiTheme="minorHAnsi"/>
          <w:color w:val="333333"/>
          <w:sz w:val="16"/>
          <w:szCs w:val="16"/>
          <w:lang w:eastAsia="fi-FI"/>
        </w:rPr>
        <w:t>Kurssilla tutustutaan lajeihin, joita ei yleensä päästä kokeilemaan koulun liikuntatunneilla.  Kurssin sisältö muotoutuu opiskelijoiden omista lähtökohdista ja osallistujien yhteissuunnittelun pohjalta (esimerkiksi potkunyrkkeily, jousiammunta, seinäkiipeily, keilailu, golf tai eri tanssin suuntaukset). Lajivalikoimassa pyrimme monipuolisuuteen. Kurssiin sisältyy mahdollisesti pieniä omakustanteisia maksuja mahdollisia erityislajien kokeiluja varten.</w:t>
      </w:r>
    </w:p>
    <w:p w14:paraId="229CAEDD" w14:textId="77777777" w:rsidR="00F905BA" w:rsidRPr="00F905BA" w:rsidRDefault="00F905BA" w:rsidP="00F905BA">
      <w:pPr>
        <w:pStyle w:val="Default"/>
        <w:rPr>
          <w:rFonts w:asciiTheme="minorHAnsi" w:hAnsiTheme="minorHAnsi" w:cstheme="minorHAnsi"/>
          <w:sz w:val="16"/>
          <w:szCs w:val="16"/>
        </w:rPr>
      </w:pPr>
      <w:r w:rsidRPr="00F905BA">
        <w:rPr>
          <w:rFonts w:asciiTheme="minorHAnsi" w:hAnsiTheme="minorHAnsi" w:cstheme="minorHAnsi"/>
          <w:b/>
          <w:bCs/>
          <w:sz w:val="16"/>
          <w:szCs w:val="16"/>
        </w:rPr>
        <w:t xml:space="preserve">Mopon korjaus ja tuunaus </w:t>
      </w:r>
    </w:p>
    <w:p w14:paraId="2A9FD1C5" w14:textId="5412940D" w:rsidR="00492190" w:rsidRDefault="00F905BA" w:rsidP="00492190">
      <w:pPr>
        <w:suppressAutoHyphens/>
        <w:jc w:val="both"/>
        <w:rPr>
          <w:rFonts w:asciiTheme="minorHAnsi" w:hAnsiTheme="minorHAnsi"/>
          <w:sz w:val="16"/>
          <w:szCs w:val="16"/>
        </w:rPr>
      </w:pPr>
      <w:r w:rsidRPr="00F905BA">
        <w:rPr>
          <w:rFonts w:asciiTheme="minorHAnsi" w:hAnsiTheme="minorHAnsi"/>
          <w:sz w:val="16"/>
          <w:szCs w:val="16"/>
        </w:rPr>
        <w:t>Käytännön mopopaja. Lähtökohtana omat tarpeet ja -suunnitelmat.</w:t>
      </w:r>
    </w:p>
    <w:p w14:paraId="67C6A923" w14:textId="77777777" w:rsidR="00492190" w:rsidRPr="00492190" w:rsidRDefault="00492190" w:rsidP="00492190">
      <w:pPr>
        <w:suppressAutoHyphens/>
        <w:jc w:val="both"/>
        <w:rPr>
          <w:rFonts w:asciiTheme="minorHAnsi" w:hAnsiTheme="minorHAnsi"/>
          <w:sz w:val="16"/>
          <w:szCs w:val="16"/>
        </w:rPr>
      </w:pPr>
    </w:p>
    <w:p w14:paraId="503F4ECD" w14:textId="62305B36" w:rsidR="00492190" w:rsidRPr="00492190" w:rsidRDefault="00492190" w:rsidP="00492190">
      <w:pPr>
        <w:spacing w:before="96"/>
        <w:rPr>
          <w:rFonts w:asciiTheme="minorHAnsi" w:eastAsia="Times New Roman" w:hAnsiTheme="minorHAnsi"/>
          <w:sz w:val="16"/>
          <w:szCs w:val="16"/>
          <w:lang w:eastAsia="fi-FI"/>
        </w:rPr>
      </w:pPr>
      <w:r w:rsidRPr="00492190">
        <w:rPr>
          <w:rFonts w:asciiTheme="minorHAnsi" w:eastAsia="Times New Roman" w:hAnsiTheme="minorHAnsi"/>
          <w:b/>
          <w:bCs/>
          <w:color w:val="000000"/>
          <w:sz w:val="16"/>
          <w:szCs w:val="16"/>
          <w:lang w:eastAsia="fi-FI"/>
        </w:rPr>
        <w:lastRenderedPageBreak/>
        <w:t>Maukasta kotiruokaa ja leivonnaisia</w:t>
      </w:r>
      <w:r w:rsidR="001813FE">
        <w:rPr>
          <w:rFonts w:asciiTheme="minorHAnsi" w:eastAsia="Times New Roman" w:hAnsiTheme="minorHAnsi"/>
          <w:b/>
          <w:bCs/>
          <w:color w:val="000000"/>
          <w:sz w:val="16"/>
          <w:szCs w:val="16"/>
          <w:lang w:eastAsia="fi-FI"/>
        </w:rPr>
        <w:t xml:space="preserve"> (vain 8. lk.)</w:t>
      </w:r>
    </w:p>
    <w:p w14:paraId="27BEFF51" w14:textId="77777777" w:rsidR="00492190" w:rsidRPr="00492190" w:rsidRDefault="00492190" w:rsidP="00492190">
      <w:pPr>
        <w:spacing w:before="96"/>
        <w:rPr>
          <w:rFonts w:asciiTheme="minorHAnsi" w:eastAsia="Times New Roman" w:hAnsiTheme="minorHAnsi"/>
          <w:sz w:val="16"/>
          <w:szCs w:val="16"/>
          <w:lang w:eastAsia="fi-FI"/>
        </w:rPr>
      </w:pPr>
      <w:r w:rsidRPr="00492190">
        <w:rPr>
          <w:rFonts w:asciiTheme="minorHAnsi" w:eastAsia="Times New Roman" w:hAnsiTheme="minorHAnsi"/>
          <w:color w:val="000000"/>
          <w:sz w:val="16"/>
          <w:szCs w:val="16"/>
          <w:lang w:eastAsia="fi-FI"/>
        </w:rPr>
        <w:t xml:space="preserve">Valmistamme maukkaita ruokia arkeen ja kalenterivuoden juhliin. Lisäksi tehdään aterioita omien suunnitelmien pohjalta vaihtelevista ruoka-aineista. Tutustumme myös erilaisiin taikinatyyppeihin, joista leivomme makeita ja suolaisia leivonnaisia. </w:t>
      </w:r>
    </w:p>
    <w:p w14:paraId="32AEB977" w14:textId="77777777" w:rsidR="00492190" w:rsidRPr="00F905BA" w:rsidRDefault="00492190" w:rsidP="00F905BA">
      <w:pPr>
        <w:suppressAutoHyphens/>
        <w:jc w:val="both"/>
        <w:rPr>
          <w:rFonts w:asciiTheme="minorHAnsi" w:hAnsiTheme="minorHAnsi"/>
          <w:sz w:val="16"/>
          <w:szCs w:val="16"/>
        </w:rPr>
      </w:pPr>
    </w:p>
    <w:p w14:paraId="2A5E1708" w14:textId="77777777" w:rsidR="00485B39" w:rsidRPr="00F905BA" w:rsidRDefault="00485B39" w:rsidP="00485B39">
      <w:pPr>
        <w:suppressAutoHyphens/>
        <w:jc w:val="both"/>
        <w:rPr>
          <w:rFonts w:asciiTheme="minorHAnsi" w:hAnsiTheme="minorHAnsi"/>
          <w:sz w:val="16"/>
          <w:szCs w:val="16"/>
        </w:rPr>
      </w:pPr>
    </w:p>
    <w:p w14:paraId="4B05A9F6" w14:textId="058A1F15" w:rsidR="00485B39" w:rsidRPr="00F905BA" w:rsidRDefault="58ED3C64" w:rsidP="58ED3C64">
      <w:pPr>
        <w:suppressAutoHyphens/>
        <w:jc w:val="both"/>
        <w:rPr>
          <w:rFonts w:asciiTheme="minorHAnsi" w:hAnsiTheme="minorHAnsi"/>
          <w:sz w:val="16"/>
          <w:szCs w:val="16"/>
        </w:rPr>
      </w:pPr>
      <w:r w:rsidRPr="00F905BA">
        <w:rPr>
          <w:rFonts w:asciiTheme="minorHAnsi" w:hAnsiTheme="minorHAnsi"/>
          <w:sz w:val="16"/>
          <w:szCs w:val="16"/>
        </w:rPr>
        <w:t>M</w:t>
      </w:r>
      <w:r w:rsidR="001F3258">
        <w:rPr>
          <w:rFonts w:asciiTheme="minorHAnsi" w:hAnsiTheme="minorHAnsi"/>
          <w:sz w:val="16"/>
          <w:szCs w:val="16"/>
        </w:rPr>
        <w:t>ONILUKUTAITO</w:t>
      </w:r>
      <w:r w:rsidRPr="00F905BA">
        <w:rPr>
          <w:rFonts w:asciiTheme="minorHAnsi" w:hAnsiTheme="minorHAnsi"/>
          <w:sz w:val="16"/>
          <w:szCs w:val="16"/>
        </w:rPr>
        <w:t xml:space="preserve"> (L4)</w:t>
      </w:r>
    </w:p>
    <w:p w14:paraId="44873DED" w14:textId="77777777" w:rsidR="00F905BA" w:rsidRPr="00F905BA" w:rsidRDefault="00F905BA" w:rsidP="58ED3C64">
      <w:pPr>
        <w:suppressAutoHyphens/>
        <w:jc w:val="both"/>
        <w:rPr>
          <w:rFonts w:asciiTheme="minorHAnsi" w:hAnsiTheme="minorHAnsi"/>
          <w:sz w:val="16"/>
          <w:szCs w:val="16"/>
        </w:rPr>
      </w:pPr>
    </w:p>
    <w:p w14:paraId="1A538C34" w14:textId="382B442C" w:rsidR="00F905BA" w:rsidRPr="00F905BA" w:rsidRDefault="00F905BA" w:rsidP="00F905BA">
      <w:pPr>
        <w:pStyle w:val="Default"/>
        <w:rPr>
          <w:rFonts w:asciiTheme="minorHAnsi" w:hAnsiTheme="minorHAnsi" w:cstheme="minorHAnsi"/>
          <w:sz w:val="16"/>
          <w:szCs w:val="16"/>
        </w:rPr>
      </w:pPr>
      <w:r w:rsidRPr="00F905BA">
        <w:rPr>
          <w:rFonts w:asciiTheme="minorHAnsi" w:hAnsiTheme="minorHAnsi" w:cstheme="minorHAnsi"/>
          <w:b/>
          <w:bCs/>
          <w:sz w:val="16"/>
          <w:szCs w:val="16"/>
        </w:rPr>
        <w:t xml:space="preserve">Historia ja elokuva </w:t>
      </w:r>
    </w:p>
    <w:p w14:paraId="12367066" w14:textId="135F7C86" w:rsidR="00F905BA" w:rsidRPr="00F905BA" w:rsidRDefault="00F905BA" w:rsidP="00F905BA">
      <w:pPr>
        <w:pStyle w:val="Default"/>
        <w:rPr>
          <w:rFonts w:asciiTheme="minorHAnsi" w:hAnsiTheme="minorHAnsi" w:cstheme="minorHAnsi"/>
          <w:sz w:val="16"/>
          <w:szCs w:val="16"/>
        </w:rPr>
      </w:pPr>
      <w:r w:rsidRPr="00F905BA">
        <w:rPr>
          <w:rFonts w:asciiTheme="minorHAnsi" w:hAnsiTheme="minorHAnsi" w:cstheme="minorHAnsi"/>
          <w:sz w:val="16"/>
          <w:szCs w:val="16"/>
        </w:rPr>
        <w:t xml:space="preserve">Tutustumme elokuvien välityksellä historian eri aikakausiin ja tapahtumiin sekä elokuvakerronnan keinoihin. Opimme tarkastelemaan elokuvia kriittisesti sekä tekemään pieniä analyysejä. Opiskelemme yläkoulun historian sisältöjä elokuvan kautta. </w:t>
      </w:r>
    </w:p>
    <w:p w14:paraId="5138E8D6" w14:textId="77777777" w:rsidR="00F905BA" w:rsidRPr="00F905BA" w:rsidRDefault="00F905BA" w:rsidP="00F905BA">
      <w:pPr>
        <w:pStyle w:val="Default"/>
        <w:rPr>
          <w:rFonts w:asciiTheme="minorHAnsi" w:hAnsiTheme="minorHAnsi" w:cstheme="minorHAnsi"/>
          <w:sz w:val="16"/>
          <w:szCs w:val="16"/>
        </w:rPr>
      </w:pPr>
    </w:p>
    <w:p w14:paraId="4D82B3CC" w14:textId="6EE31CD4" w:rsidR="00F905BA" w:rsidRPr="00F905BA" w:rsidRDefault="00F905BA" w:rsidP="00F905BA">
      <w:pPr>
        <w:pStyle w:val="Default"/>
        <w:rPr>
          <w:rFonts w:asciiTheme="minorHAnsi" w:hAnsiTheme="minorHAnsi" w:cstheme="minorHAnsi"/>
          <w:sz w:val="16"/>
          <w:szCs w:val="16"/>
        </w:rPr>
      </w:pPr>
      <w:r w:rsidRPr="00F905BA">
        <w:rPr>
          <w:rFonts w:asciiTheme="minorHAnsi" w:hAnsiTheme="minorHAnsi" w:cstheme="minorHAnsi"/>
          <w:b/>
          <w:bCs/>
          <w:sz w:val="16"/>
          <w:szCs w:val="16"/>
        </w:rPr>
        <w:t xml:space="preserve">Musiikin kuuntelukurssi </w:t>
      </w:r>
    </w:p>
    <w:p w14:paraId="51057413" w14:textId="2A388289" w:rsidR="00F905BA" w:rsidRPr="00F905BA" w:rsidRDefault="00F905BA" w:rsidP="00F905BA">
      <w:pPr>
        <w:suppressAutoHyphens/>
        <w:jc w:val="both"/>
        <w:rPr>
          <w:rFonts w:asciiTheme="minorHAnsi" w:hAnsiTheme="minorHAnsi"/>
          <w:sz w:val="16"/>
          <w:szCs w:val="16"/>
        </w:rPr>
      </w:pPr>
      <w:r w:rsidRPr="00F905BA">
        <w:rPr>
          <w:rFonts w:asciiTheme="minorHAnsi" w:hAnsiTheme="minorHAnsi"/>
          <w:sz w:val="16"/>
          <w:szCs w:val="16"/>
        </w:rPr>
        <w:t>Mistä kappale kertoo? Opetellaan kuuntelemaan, analysoimaan ja luomaan oma mielipide. Keskustellaan musiikista ja merkityksistä.</w:t>
      </w:r>
    </w:p>
    <w:p w14:paraId="0BE93362" w14:textId="77777777" w:rsidR="00485B39" w:rsidRPr="00F905BA" w:rsidRDefault="00485B39" w:rsidP="00485B39">
      <w:pPr>
        <w:suppressAutoHyphens/>
        <w:jc w:val="both"/>
        <w:rPr>
          <w:rFonts w:asciiTheme="minorHAnsi" w:hAnsiTheme="minorHAnsi"/>
          <w:sz w:val="16"/>
          <w:szCs w:val="16"/>
        </w:rPr>
      </w:pPr>
    </w:p>
    <w:p w14:paraId="0C64EE34" w14:textId="71B72938" w:rsidR="00485B39" w:rsidRDefault="58ED3C64" w:rsidP="58ED3C64">
      <w:pPr>
        <w:suppressAutoHyphens/>
        <w:jc w:val="both"/>
        <w:rPr>
          <w:rFonts w:asciiTheme="minorHAnsi" w:hAnsiTheme="minorHAnsi"/>
          <w:sz w:val="16"/>
          <w:szCs w:val="16"/>
        </w:rPr>
      </w:pPr>
      <w:r w:rsidRPr="00F905BA">
        <w:rPr>
          <w:rFonts w:asciiTheme="minorHAnsi" w:hAnsiTheme="minorHAnsi"/>
          <w:sz w:val="16"/>
          <w:szCs w:val="16"/>
        </w:rPr>
        <w:t>T</w:t>
      </w:r>
      <w:r w:rsidR="001F3258">
        <w:rPr>
          <w:rFonts w:asciiTheme="minorHAnsi" w:hAnsiTheme="minorHAnsi"/>
          <w:sz w:val="16"/>
          <w:szCs w:val="16"/>
        </w:rPr>
        <w:t>IETO- JA VIESTINTÄTEKNOLOGINEN OSAAMINEN</w:t>
      </w:r>
      <w:r w:rsidRPr="00F905BA">
        <w:rPr>
          <w:rFonts w:asciiTheme="minorHAnsi" w:hAnsiTheme="minorHAnsi"/>
          <w:sz w:val="16"/>
          <w:szCs w:val="16"/>
        </w:rPr>
        <w:t xml:space="preserve"> (L5)</w:t>
      </w:r>
    </w:p>
    <w:p w14:paraId="6DDF6250" w14:textId="77777777" w:rsidR="00F905BA" w:rsidRPr="00F905BA" w:rsidRDefault="00F905BA" w:rsidP="58ED3C64">
      <w:pPr>
        <w:suppressAutoHyphens/>
        <w:jc w:val="both"/>
        <w:rPr>
          <w:rFonts w:asciiTheme="minorHAnsi" w:hAnsiTheme="minorHAnsi"/>
          <w:sz w:val="16"/>
          <w:szCs w:val="16"/>
        </w:rPr>
      </w:pPr>
    </w:p>
    <w:p w14:paraId="68250A96" w14:textId="19D5F0D9" w:rsidR="00F905BA" w:rsidRPr="00F905BA" w:rsidRDefault="00F905BA" w:rsidP="00F905BA">
      <w:pPr>
        <w:pStyle w:val="Default"/>
        <w:rPr>
          <w:rFonts w:asciiTheme="minorHAnsi" w:hAnsiTheme="minorHAnsi" w:cstheme="minorHAnsi"/>
          <w:sz w:val="16"/>
          <w:szCs w:val="16"/>
        </w:rPr>
      </w:pPr>
      <w:r w:rsidRPr="00F905BA">
        <w:rPr>
          <w:rFonts w:asciiTheme="minorHAnsi" w:hAnsiTheme="minorHAnsi" w:cstheme="minorHAnsi"/>
          <w:b/>
          <w:bCs/>
          <w:sz w:val="16"/>
          <w:szCs w:val="16"/>
        </w:rPr>
        <w:t>3d-mallint</w:t>
      </w:r>
      <w:r>
        <w:rPr>
          <w:rFonts w:asciiTheme="minorHAnsi" w:hAnsiTheme="minorHAnsi" w:cstheme="minorHAnsi"/>
          <w:b/>
          <w:bCs/>
          <w:sz w:val="16"/>
          <w:szCs w:val="16"/>
        </w:rPr>
        <w:t xml:space="preserve">aminen ja -tulostaminen </w:t>
      </w:r>
    </w:p>
    <w:p w14:paraId="70141127" w14:textId="7CE9FA33" w:rsidR="00F905BA" w:rsidRDefault="00F905BA" w:rsidP="00F905BA">
      <w:pPr>
        <w:pStyle w:val="Default"/>
        <w:rPr>
          <w:rFonts w:asciiTheme="minorHAnsi" w:hAnsiTheme="minorHAnsi" w:cstheme="minorHAnsi"/>
          <w:sz w:val="16"/>
          <w:szCs w:val="16"/>
        </w:rPr>
      </w:pPr>
      <w:r w:rsidRPr="00F905BA">
        <w:rPr>
          <w:rFonts w:asciiTheme="minorHAnsi" w:hAnsiTheme="minorHAnsi" w:cstheme="minorHAnsi"/>
          <w:sz w:val="16"/>
          <w:szCs w:val="16"/>
        </w:rPr>
        <w:t xml:space="preserve">Tutustutaan muutamaan mallinnusohjelmaan ja 3D-tulostamiseen. </w:t>
      </w:r>
    </w:p>
    <w:p w14:paraId="37306DE4" w14:textId="77777777" w:rsidR="00F905BA" w:rsidRPr="00F905BA" w:rsidRDefault="00F905BA" w:rsidP="00F905BA">
      <w:pPr>
        <w:pStyle w:val="Default"/>
        <w:rPr>
          <w:rFonts w:asciiTheme="minorHAnsi" w:hAnsiTheme="minorHAnsi" w:cstheme="minorHAnsi"/>
          <w:sz w:val="16"/>
          <w:szCs w:val="16"/>
        </w:rPr>
      </w:pPr>
    </w:p>
    <w:p w14:paraId="4CE2FE40" w14:textId="3F8563D0" w:rsidR="00F905BA" w:rsidRPr="00F905BA" w:rsidRDefault="00F905BA" w:rsidP="00F905BA">
      <w:pPr>
        <w:pStyle w:val="Default"/>
        <w:rPr>
          <w:rFonts w:asciiTheme="minorHAnsi" w:hAnsiTheme="minorHAnsi" w:cstheme="minorHAnsi"/>
          <w:sz w:val="16"/>
          <w:szCs w:val="16"/>
        </w:rPr>
      </w:pPr>
      <w:r w:rsidRPr="00F905BA">
        <w:rPr>
          <w:rFonts w:asciiTheme="minorHAnsi" w:hAnsiTheme="minorHAnsi" w:cstheme="minorHAnsi"/>
          <w:b/>
          <w:bCs/>
          <w:sz w:val="16"/>
          <w:szCs w:val="16"/>
        </w:rPr>
        <w:t xml:space="preserve">Kuvan ja videon käsittely </w:t>
      </w:r>
    </w:p>
    <w:p w14:paraId="3B40CB78" w14:textId="57F484F1" w:rsidR="00F905BA" w:rsidRDefault="00F905BA" w:rsidP="00F905BA">
      <w:pPr>
        <w:pStyle w:val="Default"/>
        <w:rPr>
          <w:rFonts w:asciiTheme="minorHAnsi" w:hAnsiTheme="minorHAnsi" w:cstheme="minorHAnsi"/>
          <w:sz w:val="16"/>
          <w:szCs w:val="16"/>
        </w:rPr>
      </w:pPr>
      <w:r w:rsidRPr="00F905BA">
        <w:rPr>
          <w:rFonts w:asciiTheme="minorHAnsi" w:hAnsiTheme="minorHAnsi" w:cstheme="minorHAnsi"/>
          <w:sz w:val="16"/>
          <w:szCs w:val="16"/>
        </w:rPr>
        <w:t xml:space="preserve">Kuvataan ja editoidaan videoita. </w:t>
      </w:r>
    </w:p>
    <w:p w14:paraId="60B38507" w14:textId="77777777" w:rsidR="00F905BA" w:rsidRPr="00F905BA" w:rsidRDefault="00F905BA" w:rsidP="00F905BA">
      <w:pPr>
        <w:pStyle w:val="Default"/>
        <w:rPr>
          <w:rFonts w:asciiTheme="minorHAnsi" w:hAnsiTheme="minorHAnsi" w:cstheme="minorHAnsi"/>
          <w:sz w:val="16"/>
          <w:szCs w:val="16"/>
        </w:rPr>
      </w:pPr>
    </w:p>
    <w:p w14:paraId="0A84FE35" w14:textId="7B52F821" w:rsidR="00F905BA" w:rsidRPr="00F905BA" w:rsidRDefault="00F905BA" w:rsidP="00F905BA">
      <w:pPr>
        <w:pStyle w:val="Default"/>
        <w:rPr>
          <w:rFonts w:asciiTheme="minorHAnsi" w:hAnsiTheme="minorHAnsi" w:cstheme="minorHAnsi"/>
          <w:sz w:val="16"/>
          <w:szCs w:val="16"/>
        </w:rPr>
      </w:pPr>
      <w:r w:rsidRPr="00F905BA">
        <w:rPr>
          <w:rFonts w:asciiTheme="minorHAnsi" w:hAnsiTheme="minorHAnsi" w:cstheme="minorHAnsi"/>
          <w:b/>
          <w:bCs/>
          <w:sz w:val="16"/>
          <w:szCs w:val="16"/>
        </w:rPr>
        <w:t xml:space="preserve">Piirustuskurssi </w:t>
      </w:r>
    </w:p>
    <w:p w14:paraId="05D6D21B" w14:textId="2B18DDD8" w:rsidR="00F905BA" w:rsidRPr="00F905BA" w:rsidRDefault="00F905BA" w:rsidP="00F905BA">
      <w:pPr>
        <w:suppressAutoHyphens/>
        <w:jc w:val="both"/>
        <w:rPr>
          <w:rFonts w:asciiTheme="minorHAnsi" w:hAnsiTheme="minorHAnsi"/>
          <w:sz w:val="16"/>
          <w:szCs w:val="16"/>
        </w:rPr>
      </w:pPr>
      <w:r w:rsidRPr="00F905BA">
        <w:rPr>
          <w:rFonts w:asciiTheme="minorHAnsi" w:hAnsiTheme="minorHAnsi"/>
          <w:sz w:val="16"/>
          <w:szCs w:val="16"/>
        </w:rPr>
        <w:t>Piirretään 2D- ja 3D-kuvia sekä paperille että tietokoneella.</w:t>
      </w:r>
    </w:p>
    <w:p w14:paraId="4BEDDA90" w14:textId="77777777" w:rsidR="00485B39" w:rsidRPr="00F905BA" w:rsidRDefault="00485B39" w:rsidP="00485B39">
      <w:pPr>
        <w:suppressAutoHyphens/>
        <w:jc w:val="both"/>
        <w:rPr>
          <w:rFonts w:asciiTheme="minorHAnsi" w:hAnsiTheme="minorHAnsi"/>
          <w:sz w:val="16"/>
          <w:szCs w:val="16"/>
        </w:rPr>
      </w:pPr>
    </w:p>
    <w:p w14:paraId="7EE6A924" w14:textId="61B621BD" w:rsidR="00485B39" w:rsidRDefault="58ED3C64" w:rsidP="58ED3C64">
      <w:pPr>
        <w:suppressAutoHyphens/>
        <w:jc w:val="both"/>
        <w:rPr>
          <w:rFonts w:asciiTheme="minorHAnsi" w:hAnsiTheme="minorHAnsi"/>
          <w:sz w:val="16"/>
          <w:szCs w:val="16"/>
        </w:rPr>
      </w:pPr>
      <w:r w:rsidRPr="00F905BA">
        <w:rPr>
          <w:rFonts w:asciiTheme="minorHAnsi" w:hAnsiTheme="minorHAnsi"/>
          <w:sz w:val="16"/>
          <w:szCs w:val="16"/>
        </w:rPr>
        <w:t>T</w:t>
      </w:r>
      <w:r w:rsidR="001F3258">
        <w:rPr>
          <w:rFonts w:asciiTheme="minorHAnsi" w:hAnsiTheme="minorHAnsi"/>
          <w:sz w:val="16"/>
          <w:szCs w:val="16"/>
        </w:rPr>
        <w:t>YÖELÄMÄTAIDOT JA YRITTÄJYYS</w:t>
      </w:r>
      <w:r w:rsidRPr="00F905BA">
        <w:rPr>
          <w:rFonts w:asciiTheme="minorHAnsi" w:hAnsiTheme="minorHAnsi"/>
          <w:sz w:val="16"/>
          <w:szCs w:val="16"/>
        </w:rPr>
        <w:t xml:space="preserve"> (L6)</w:t>
      </w:r>
    </w:p>
    <w:p w14:paraId="03F3F8D0" w14:textId="77777777" w:rsidR="00F905BA" w:rsidRPr="00F905BA" w:rsidRDefault="00F905BA" w:rsidP="00F905BA">
      <w:pPr>
        <w:pStyle w:val="Default"/>
        <w:rPr>
          <w:rFonts w:asciiTheme="minorHAnsi" w:hAnsiTheme="minorHAnsi" w:cstheme="minorHAnsi"/>
          <w:sz w:val="16"/>
          <w:szCs w:val="16"/>
        </w:rPr>
      </w:pPr>
    </w:p>
    <w:p w14:paraId="705A349A" w14:textId="3905F476" w:rsidR="00F905BA" w:rsidRPr="00F905BA" w:rsidRDefault="00F905BA" w:rsidP="00F905BA">
      <w:pPr>
        <w:pStyle w:val="Default"/>
        <w:rPr>
          <w:rFonts w:asciiTheme="minorHAnsi" w:hAnsiTheme="minorHAnsi" w:cstheme="minorHAnsi"/>
          <w:sz w:val="16"/>
          <w:szCs w:val="16"/>
        </w:rPr>
      </w:pPr>
      <w:r w:rsidRPr="00F905BA">
        <w:rPr>
          <w:rFonts w:asciiTheme="minorHAnsi" w:hAnsiTheme="minorHAnsi" w:cstheme="minorHAnsi"/>
          <w:b/>
          <w:bCs/>
          <w:sz w:val="16"/>
          <w:szCs w:val="16"/>
        </w:rPr>
        <w:t xml:space="preserve">Työelämätaidot-kurssi </w:t>
      </w:r>
    </w:p>
    <w:p w14:paraId="4FA0FA52" w14:textId="419CFBAF" w:rsidR="00F905BA" w:rsidRDefault="00F905BA" w:rsidP="00F905BA">
      <w:pPr>
        <w:pStyle w:val="Default"/>
        <w:rPr>
          <w:rFonts w:asciiTheme="minorHAnsi" w:hAnsiTheme="minorHAnsi" w:cstheme="minorHAnsi"/>
          <w:sz w:val="16"/>
          <w:szCs w:val="16"/>
        </w:rPr>
      </w:pPr>
      <w:r w:rsidRPr="00F905BA">
        <w:rPr>
          <w:rFonts w:asciiTheme="minorHAnsi" w:hAnsiTheme="minorHAnsi" w:cstheme="minorHAnsi"/>
          <w:sz w:val="16"/>
          <w:szCs w:val="16"/>
        </w:rPr>
        <w:t xml:space="preserve">Tutustutaan ja harjoitellaan työelämässä tarvittavia taitoja </w:t>
      </w:r>
    </w:p>
    <w:p w14:paraId="3E704449" w14:textId="77777777" w:rsidR="00F905BA" w:rsidRPr="00F905BA" w:rsidRDefault="00F905BA" w:rsidP="00F905BA">
      <w:pPr>
        <w:pStyle w:val="Default"/>
        <w:rPr>
          <w:rFonts w:asciiTheme="minorHAnsi" w:hAnsiTheme="minorHAnsi" w:cstheme="minorHAnsi"/>
          <w:sz w:val="16"/>
          <w:szCs w:val="16"/>
        </w:rPr>
      </w:pPr>
    </w:p>
    <w:p w14:paraId="6DAFF7B9" w14:textId="3480310E" w:rsidR="00F905BA" w:rsidRPr="00F905BA" w:rsidRDefault="00F905BA" w:rsidP="00F905BA">
      <w:pPr>
        <w:pStyle w:val="Default"/>
        <w:rPr>
          <w:rFonts w:asciiTheme="minorHAnsi" w:hAnsiTheme="minorHAnsi" w:cstheme="minorHAnsi"/>
          <w:sz w:val="16"/>
          <w:szCs w:val="16"/>
        </w:rPr>
      </w:pPr>
      <w:r w:rsidRPr="00F905BA">
        <w:rPr>
          <w:rFonts w:asciiTheme="minorHAnsi" w:hAnsiTheme="minorHAnsi" w:cstheme="minorHAnsi"/>
          <w:b/>
          <w:bCs/>
          <w:sz w:val="16"/>
          <w:szCs w:val="16"/>
        </w:rPr>
        <w:t xml:space="preserve">Hyväntekeväisyyskurssi </w:t>
      </w:r>
    </w:p>
    <w:p w14:paraId="42E6C381" w14:textId="12BF6F8B" w:rsidR="00F905BA" w:rsidRPr="00F905BA" w:rsidRDefault="00F905BA" w:rsidP="00F905BA">
      <w:pPr>
        <w:suppressAutoHyphens/>
        <w:jc w:val="both"/>
        <w:rPr>
          <w:rFonts w:asciiTheme="minorHAnsi" w:hAnsiTheme="minorHAnsi"/>
          <w:sz w:val="16"/>
          <w:szCs w:val="16"/>
        </w:rPr>
      </w:pPr>
      <w:r w:rsidRPr="00F905BA">
        <w:rPr>
          <w:rFonts w:asciiTheme="minorHAnsi" w:hAnsiTheme="minorHAnsi"/>
          <w:sz w:val="16"/>
          <w:szCs w:val="16"/>
        </w:rPr>
        <w:t>Perehdymme hyväntekeväisyyteen suunnittelemalla ja toteuttamalla hyväntekeväisyys-tempauksen yhteisesti valittuun kohteeseen.</w:t>
      </w:r>
    </w:p>
    <w:p w14:paraId="2E3FB987" w14:textId="77777777" w:rsidR="00485B39" w:rsidRPr="00F905BA" w:rsidRDefault="00485B39" w:rsidP="00485B39">
      <w:pPr>
        <w:suppressAutoHyphens/>
        <w:jc w:val="both"/>
        <w:rPr>
          <w:rFonts w:asciiTheme="minorHAnsi" w:hAnsiTheme="minorHAnsi"/>
          <w:sz w:val="16"/>
          <w:szCs w:val="16"/>
        </w:rPr>
      </w:pPr>
    </w:p>
    <w:p w14:paraId="593C5E3C" w14:textId="77777777" w:rsidR="006C6C43" w:rsidRDefault="006C6C43" w:rsidP="006C6C43">
      <w:pPr>
        <w:suppressAutoHyphens/>
        <w:jc w:val="both"/>
        <w:rPr>
          <w:rFonts w:asciiTheme="minorHAnsi" w:hAnsiTheme="minorHAnsi"/>
          <w:sz w:val="16"/>
          <w:szCs w:val="16"/>
        </w:rPr>
      </w:pPr>
    </w:p>
    <w:p w14:paraId="77F777C6" w14:textId="77777777" w:rsidR="006C6C43" w:rsidRDefault="006C6C43" w:rsidP="006C6C43">
      <w:pPr>
        <w:suppressAutoHyphens/>
        <w:jc w:val="both"/>
        <w:rPr>
          <w:rFonts w:asciiTheme="minorHAnsi" w:hAnsiTheme="minorHAnsi"/>
          <w:sz w:val="16"/>
          <w:szCs w:val="16"/>
        </w:rPr>
      </w:pPr>
    </w:p>
    <w:p w14:paraId="5CADF534" w14:textId="7BF81982" w:rsidR="00F905BA" w:rsidRPr="00F905BA" w:rsidRDefault="58ED3C64" w:rsidP="006C6C43">
      <w:pPr>
        <w:suppressAutoHyphens/>
        <w:jc w:val="both"/>
        <w:rPr>
          <w:rFonts w:asciiTheme="minorHAnsi" w:hAnsiTheme="minorHAnsi"/>
          <w:sz w:val="16"/>
          <w:szCs w:val="16"/>
        </w:rPr>
      </w:pPr>
      <w:r w:rsidRPr="00F905BA">
        <w:rPr>
          <w:rFonts w:asciiTheme="minorHAnsi" w:hAnsiTheme="minorHAnsi"/>
          <w:sz w:val="16"/>
          <w:szCs w:val="16"/>
        </w:rPr>
        <w:t>O</w:t>
      </w:r>
      <w:r w:rsidR="001F3258">
        <w:rPr>
          <w:rFonts w:asciiTheme="minorHAnsi" w:hAnsiTheme="minorHAnsi"/>
          <w:sz w:val="16"/>
          <w:szCs w:val="16"/>
        </w:rPr>
        <w:t>SALLISTUMINEN, VAIKUTTAMINEN JA KESTÄVÄN TULEVAISUUDEN RAKENTAMINEN</w:t>
      </w:r>
      <w:r w:rsidRPr="00F905BA">
        <w:rPr>
          <w:rFonts w:asciiTheme="minorHAnsi" w:hAnsiTheme="minorHAnsi"/>
          <w:sz w:val="16"/>
          <w:szCs w:val="16"/>
        </w:rPr>
        <w:t xml:space="preserve"> (L7)</w:t>
      </w:r>
    </w:p>
    <w:p w14:paraId="7F7108DC" w14:textId="77777777" w:rsidR="00F905BA" w:rsidRPr="00F905BA" w:rsidRDefault="00F905BA" w:rsidP="00F905BA">
      <w:pPr>
        <w:pStyle w:val="Default"/>
        <w:rPr>
          <w:rFonts w:asciiTheme="minorHAnsi" w:hAnsiTheme="minorHAnsi" w:cstheme="minorHAnsi"/>
          <w:sz w:val="16"/>
          <w:szCs w:val="16"/>
        </w:rPr>
      </w:pPr>
    </w:p>
    <w:p w14:paraId="4A56679C" w14:textId="77777777" w:rsidR="00F905BA" w:rsidRPr="00F905BA" w:rsidRDefault="00F905BA" w:rsidP="00F905BA">
      <w:pPr>
        <w:pStyle w:val="Default"/>
        <w:rPr>
          <w:rFonts w:asciiTheme="minorHAnsi" w:hAnsiTheme="minorHAnsi" w:cstheme="minorHAnsi"/>
          <w:sz w:val="16"/>
          <w:szCs w:val="16"/>
        </w:rPr>
      </w:pPr>
      <w:r w:rsidRPr="00F905BA">
        <w:rPr>
          <w:rFonts w:asciiTheme="minorHAnsi" w:hAnsiTheme="minorHAnsi" w:cstheme="minorHAnsi"/>
          <w:b/>
          <w:bCs/>
          <w:sz w:val="16"/>
          <w:szCs w:val="16"/>
        </w:rPr>
        <w:t xml:space="preserve">Tukioppilastoiminta </w:t>
      </w:r>
    </w:p>
    <w:p w14:paraId="4E94552A" w14:textId="21AFAA06" w:rsidR="00F905BA" w:rsidRDefault="00F905BA" w:rsidP="00F905BA">
      <w:pPr>
        <w:suppressAutoHyphens/>
        <w:jc w:val="both"/>
        <w:rPr>
          <w:rFonts w:asciiTheme="minorHAnsi" w:hAnsiTheme="minorHAnsi"/>
          <w:sz w:val="16"/>
          <w:szCs w:val="16"/>
        </w:rPr>
      </w:pPr>
      <w:r w:rsidRPr="00F905BA">
        <w:rPr>
          <w:rFonts w:asciiTheme="minorHAnsi" w:hAnsiTheme="minorHAnsi"/>
          <w:sz w:val="16"/>
          <w:szCs w:val="16"/>
        </w:rPr>
        <w:t>Jos haluat osallistua koulussamme tukioppilastoimintaan, valitset tämän kurssin.</w:t>
      </w:r>
      <w:r w:rsidR="00C73873">
        <w:rPr>
          <w:rFonts w:asciiTheme="minorHAnsi" w:hAnsiTheme="minorHAnsi"/>
          <w:sz w:val="16"/>
          <w:szCs w:val="16"/>
        </w:rPr>
        <w:t xml:space="preserve"> Kurssi jatkuu myös 9. luokalla. </w:t>
      </w:r>
    </w:p>
    <w:p w14:paraId="366C3F62" w14:textId="71C8586F" w:rsidR="00740CC2" w:rsidRDefault="00740CC2" w:rsidP="00F905BA">
      <w:pPr>
        <w:suppressAutoHyphens/>
        <w:jc w:val="both"/>
        <w:rPr>
          <w:rFonts w:asciiTheme="minorHAnsi" w:hAnsiTheme="minorHAnsi"/>
          <w:sz w:val="16"/>
          <w:szCs w:val="16"/>
        </w:rPr>
      </w:pPr>
    </w:p>
    <w:p w14:paraId="674759C9" w14:textId="77777777" w:rsidR="00A875FC" w:rsidRDefault="00A875FC">
      <w:pPr>
        <w:rPr>
          <w:rFonts w:asciiTheme="minorHAnsi" w:hAnsiTheme="minorHAnsi"/>
          <w:b/>
          <w:sz w:val="16"/>
          <w:szCs w:val="16"/>
          <w:u w:val="single"/>
        </w:rPr>
      </w:pPr>
      <w:r>
        <w:rPr>
          <w:rFonts w:asciiTheme="minorHAnsi" w:hAnsiTheme="minorHAnsi"/>
          <w:b/>
          <w:sz w:val="16"/>
          <w:szCs w:val="16"/>
          <w:u w:val="single"/>
        </w:rPr>
        <w:br w:type="page"/>
      </w:r>
    </w:p>
    <w:p w14:paraId="2DF57F41" w14:textId="1A270DC1" w:rsidR="00740CC2" w:rsidRDefault="00740CC2" w:rsidP="00F905BA">
      <w:pPr>
        <w:suppressAutoHyphens/>
        <w:jc w:val="both"/>
        <w:rPr>
          <w:rFonts w:asciiTheme="minorHAnsi" w:hAnsiTheme="minorHAnsi"/>
          <w:b/>
          <w:sz w:val="16"/>
          <w:szCs w:val="16"/>
          <w:u w:val="single"/>
        </w:rPr>
      </w:pPr>
      <w:r w:rsidRPr="00740CC2">
        <w:rPr>
          <w:rFonts w:asciiTheme="minorHAnsi" w:hAnsiTheme="minorHAnsi"/>
          <w:b/>
          <w:sz w:val="16"/>
          <w:szCs w:val="16"/>
          <w:u w:val="single"/>
        </w:rPr>
        <w:lastRenderedPageBreak/>
        <w:t>L-</w:t>
      </w:r>
      <w:r w:rsidR="001F3258">
        <w:rPr>
          <w:rFonts w:asciiTheme="minorHAnsi" w:hAnsiTheme="minorHAnsi"/>
          <w:b/>
          <w:sz w:val="16"/>
          <w:szCs w:val="16"/>
          <w:u w:val="single"/>
        </w:rPr>
        <w:t>VALINNAISET TAITO- JA TAIDEAINEET 9. LK.</w:t>
      </w:r>
    </w:p>
    <w:p w14:paraId="39DADA24" w14:textId="1BEF6010" w:rsidR="00740CC2" w:rsidRDefault="00740CC2" w:rsidP="00F905BA">
      <w:pPr>
        <w:suppressAutoHyphens/>
        <w:jc w:val="both"/>
        <w:rPr>
          <w:rFonts w:asciiTheme="minorHAnsi" w:hAnsiTheme="minorHAnsi"/>
          <w:sz w:val="16"/>
          <w:szCs w:val="16"/>
        </w:rPr>
      </w:pPr>
    </w:p>
    <w:p w14:paraId="7881D9D3" w14:textId="61477829" w:rsidR="006C6C43" w:rsidRDefault="00740CC2" w:rsidP="00F905BA">
      <w:pPr>
        <w:suppressAutoHyphens/>
        <w:jc w:val="both"/>
        <w:rPr>
          <w:rFonts w:asciiTheme="minorHAnsi" w:hAnsiTheme="minorHAnsi"/>
          <w:b/>
          <w:sz w:val="16"/>
          <w:szCs w:val="16"/>
        </w:rPr>
      </w:pPr>
      <w:r w:rsidRPr="00740CC2">
        <w:rPr>
          <w:rFonts w:asciiTheme="minorHAnsi" w:hAnsiTheme="minorHAnsi"/>
          <w:b/>
          <w:sz w:val="16"/>
          <w:szCs w:val="16"/>
        </w:rPr>
        <w:t>Musiikki</w:t>
      </w:r>
    </w:p>
    <w:p w14:paraId="0EC29E1B" w14:textId="518A251F" w:rsidR="00C73873" w:rsidRPr="005A546F" w:rsidRDefault="005A546F" w:rsidP="00F905BA">
      <w:pPr>
        <w:suppressAutoHyphens/>
        <w:jc w:val="both"/>
        <w:rPr>
          <w:rFonts w:asciiTheme="minorHAnsi" w:hAnsiTheme="minorHAnsi"/>
          <w:bCs/>
          <w:iCs/>
          <w:color w:val="333333"/>
          <w:sz w:val="16"/>
          <w:szCs w:val="16"/>
          <w:shd w:val="clear" w:color="auto" w:fill="F7F7F7"/>
        </w:rPr>
      </w:pPr>
      <w:r>
        <w:rPr>
          <w:rFonts w:asciiTheme="minorHAnsi" w:hAnsiTheme="minorHAnsi"/>
          <w:sz w:val="16"/>
          <w:szCs w:val="16"/>
        </w:rPr>
        <w:t xml:space="preserve">Tällä opintojaksolla voit syventää ja laajentaa taitojasi musiikissa. Sinulla on mahdollisuus korottaa 7. luokan musiikin arvosanaa. </w:t>
      </w:r>
    </w:p>
    <w:p w14:paraId="2921DADB" w14:textId="12D5C786" w:rsidR="00740CC2" w:rsidRPr="00740CC2" w:rsidRDefault="00740CC2" w:rsidP="00F905BA">
      <w:pPr>
        <w:suppressAutoHyphens/>
        <w:jc w:val="both"/>
        <w:rPr>
          <w:rFonts w:asciiTheme="minorHAnsi" w:hAnsiTheme="minorHAnsi"/>
          <w:b/>
          <w:sz w:val="16"/>
          <w:szCs w:val="16"/>
        </w:rPr>
      </w:pPr>
    </w:p>
    <w:p w14:paraId="2E54097E" w14:textId="3BBEE5FC" w:rsidR="00740CC2" w:rsidRDefault="00740CC2" w:rsidP="00F905BA">
      <w:pPr>
        <w:suppressAutoHyphens/>
        <w:jc w:val="both"/>
        <w:rPr>
          <w:rFonts w:asciiTheme="minorHAnsi" w:hAnsiTheme="minorHAnsi"/>
          <w:b/>
          <w:sz w:val="16"/>
          <w:szCs w:val="16"/>
        </w:rPr>
      </w:pPr>
      <w:r w:rsidRPr="00740CC2">
        <w:rPr>
          <w:rFonts w:asciiTheme="minorHAnsi" w:hAnsiTheme="minorHAnsi"/>
          <w:b/>
          <w:sz w:val="16"/>
          <w:szCs w:val="16"/>
        </w:rPr>
        <w:t>Kuvataide</w:t>
      </w:r>
    </w:p>
    <w:p w14:paraId="178C40BA" w14:textId="1BF54850" w:rsidR="00EE4437" w:rsidRPr="00740CC2" w:rsidRDefault="005A546F" w:rsidP="005A546F">
      <w:pPr>
        <w:suppressAutoHyphens/>
        <w:jc w:val="both"/>
        <w:rPr>
          <w:rFonts w:asciiTheme="minorHAnsi" w:hAnsiTheme="minorHAnsi"/>
          <w:b/>
          <w:sz w:val="16"/>
          <w:szCs w:val="16"/>
        </w:rPr>
      </w:pPr>
      <w:r>
        <w:rPr>
          <w:rFonts w:asciiTheme="minorHAnsi" w:hAnsiTheme="minorHAnsi"/>
          <w:sz w:val="16"/>
          <w:szCs w:val="16"/>
        </w:rPr>
        <w:t>Tällä opintojaksolla voit syventää ja laajentaa taitojasi kuvataiteessa. Sinulla on mahdollisuus korottaa 7. luokan kuvataiteen arvosanaa.</w:t>
      </w:r>
    </w:p>
    <w:p w14:paraId="735BD2E5" w14:textId="2BE3F217" w:rsidR="00740CC2" w:rsidRPr="00740CC2" w:rsidRDefault="00740CC2" w:rsidP="00F905BA">
      <w:pPr>
        <w:suppressAutoHyphens/>
        <w:jc w:val="both"/>
        <w:rPr>
          <w:rFonts w:asciiTheme="minorHAnsi" w:hAnsiTheme="minorHAnsi"/>
          <w:b/>
          <w:sz w:val="16"/>
          <w:szCs w:val="16"/>
        </w:rPr>
      </w:pPr>
    </w:p>
    <w:p w14:paraId="09552765" w14:textId="62CB2BB4" w:rsidR="00740CC2" w:rsidRDefault="00740CC2" w:rsidP="00F905BA">
      <w:pPr>
        <w:suppressAutoHyphens/>
        <w:jc w:val="both"/>
        <w:rPr>
          <w:rFonts w:asciiTheme="minorHAnsi" w:hAnsiTheme="minorHAnsi"/>
          <w:b/>
          <w:sz w:val="16"/>
          <w:szCs w:val="16"/>
        </w:rPr>
      </w:pPr>
      <w:r w:rsidRPr="00740CC2">
        <w:rPr>
          <w:rFonts w:asciiTheme="minorHAnsi" w:hAnsiTheme="minorHAnsi"/>
          <w:b/>
          <w:sz w:val="16"/>
          <w:szCs w:val="16"/>
        </w:rPr>
        <w:t>Kotitalous</w:t>
      </w:r>
    </w:p>
    <w:p w14:paraId="6F8269D7" w14:textId="72722AC5" w:rsidR="00C73873" w:rsidRPr="00740CC2" w:rsidRDefault="005A546F" w:rsidP="005A546F">
      <w:pPr>
        <w:suppressAutoHyphens/>
        <w:jc w:val="both"/>
        <w:rPr>
          <w:rFonts w:asciiTheme="minorHAnsi" w:hAnsiTheme="minorHAnsi"/>
          <w:b/>
          <w:sz w:val="16"/>
          <w:szCs w:val="16"/>
        </w:rPr>
      </w:pPr>
      <w:r>
        <w:rPr>
          <w:rFonts w:asciiTheme="minorHAnsi" w:hAnsiTheme="minorHAnsi"/>
          <w:sz w:val="16"/>
          <w:szCs w:val="16"/>
        </w:rPr>
        <w:t xml:space="preserve">Tällä opintojaksolla voit syventää ja laajentaa taitojasi kotitaloudessa. Sinulla on mahdollisuus korottaa 7. luokan kotitalouden arvosanaa. </w:t>
      </w:r>
    </w:p>
    <w:p w14:paraId="6EF3D2E1" w14:textId="20DFAD52" w:rsidR="00740CC2" w:rsidRPr="00740CC2" w:rsidRDefault="00740CC2" w:rsidP="00F905BA">
      <w:pPr>
        <w:suppressAutoHyphens/>
        <w:jc w:val="both"/>
        <w:rPr>
          <w:rFonts w:asciiTheme="minorHAnsi" w:hAnsiTheme="minorHAnsi"/>
          <w:b/>
          <w:sz w:val="16"/>
          <w:szCs w:val="16"/>
        </w:rPr>
      </w:pPr>
    </w:p>
    <w:p w14:paraId="36E196E7" w14:textId="4008F00A" w:rsidR="00740CC2" w:rsidRDefault="00740CC2" w:rsidP="00F905BA">
      <w:pPr>
        <w:suppressAutoHyphens/>
        <w:jc w:val="both"/>
        <w:rPr>
          <w:rFonts w:asciiTheme="minorHAnsi" w:hAnsiTheme="minorHAnsi"/>
          <w:b/>
          <w:sz w:val="16"/>
          <w:szCs w:val="16"/>
        </w:rPr>
      </w:pPr>
      <w:r w:rsidRPr="00740CC2">
        <w:rPr>
          <w:rFonts w:asciiTheme="minorHAnsi" w:hAnsiTheme="minorHAnsi"/>
          <w:b/>
          <w:sz w:val="16"/>
          <w:szCs w:val="16"/>
        </w:rPr>
        <w:t xml:space="preserve">Liikunta </w:t>
      </w:r>
    </w:p>
    <w:p w14:paraId="5A2D2F23" w14:textId="2C57CD90" w:rsidR="00C73873" w:rsidRPr="00307377" w:rsidRDefault="005A546F" w:rsidP="005A546F">
      <w:pPr>
        <w:suppressAutoHyphens/>
        <w:jc w:val="both"/>
        <w:rPr>
          <w:rFonts w:asciiTheme="minorHAnsi" w:hAnsiTheme="minorHAnsi"/>
          <w:b/>
          <w:sz w:val="16"/>
          <w:szCs w:val="16"/>
        </w:rPr>
      </w:pPr>
      <w:r>
        <w:rPr>
          <w:rFonts w:asciiTheme="minorHAnsi" w:hAnsiTheme="minorHAnsi"/>
          <w:sz w:val="16"/>
          <w:szCs w:val="16"/>
        </w:rPr>
        <w:t xml:space="preserve">Tällä opintojaksolla voit syventää ja laajentaa liikuntaan liittyviä taitoja ja fyysisiä ominaisuuksia ja opetellaan niiden soveltamista eri liikuntamuotoihin ja –lajeihin. </w:t>
      </w:r>
      <w:r w:rsidR="003643F0">
        <w:rPr>
          <w:rFonts w:asciiTheme="minorHAnsi" w:hAnsiTheme="minorHAnsi"/>
          <w:sz w:val="16"/>
          <w:szCs w:val="16"/>
        </w:rPr>
        <w:t xml:space="preserve">Sinulla on mahdollisuus korottaa liikunnan arvosanaa, joka tulee päättötodistukseen. </w:t>
      </w:r>
    </w:p>
    <w:p w14:paraId="0B206A58" w14:textId="759C600C" w:rsidR="00740CC2" w:rsidRPr="00740CC2" w:rsidRDefault="00740CC2" w:rsidP="00F905BA">
      <w:pPr>
        <w:suppressAutoHyphens/>
        <w:jc w:val="both"/>
        <w:rPr>
          <w:rFonts w:asciiTheme="minorHAnsi" w:hAnsiTheme="minorHAnsi"/>
          <w:b/>
          <w:sz w:val="16"/>
          <w:szCs w:val="16"/>
        </w:rPr>
      </w:pPr>
    </w:p>
    <w:p w14:paraId="0B1DA167" w14:textId="0EF3A205" w:rsidR="00740CC2" w:rsidRDefault="00740CC2" w:rsidP="00F905BA">
      <w:pPr>
        <w:suppressAutoHyphens/>
        <w:jc w:val="both"/>
        <w:rPr>
          <w:rFonts w:asciiTheme="minorHAnsi" w:hAnsiTheme="minorHAnsi"/>
          <w:b/>
          <w:sz w:val="16"/>
          <w:szCs w:val="16"/>
        </w:rPr>
      </w:pPr>
      <w:r w:rsidRPr="00740CC2">
        <w:rPr>
          <w:rFonts w:asciiTheme="minorHAnsi" w:hAnsiTheme="minorHAnsi"/>
          <w:b/>
          <w:sz w:val="16"/>
          <w:szCs w:val="16"/>
        </w:rPr>
        <w:t>Käsityö</w:t>
      </w:r>
    </w:p>
    <w:p w14:paraId="720CDFBF" w14:textId="6978EAEB" w:rsidR="00740CC2" w:rsidRPr="00740CC2" w:rsidRDefault="003643F0" w:rsidP="003643F0">
      <w:pPr>
        <w:suppressAutoHyphens/>
        <w:jc w:val="both"/>
        <w:rPr>
          <w:rFonts w:asciiTheme="minorHAnsi" w:hAnsiTheme="minorHAnsi"/>
          <w:b/>
          <w:sz w:val="16"/>
          <w:szCs w:val="16"/>
        </w:rPr>
      </w:pPr>
      <w:r>
        <w:rPr>
          <w:rFonts w:asciiTheme="minorHAnsi" w:hAnsiTheme="minorHAnsi"/>
          <w:sz w:val="16"/>
          <w:szCs w:val="16"/>
        </w:rPr>
        <w:t>Tällä opintojaksolla voit syventää ja laajentaa taitojasi teknisessä tai tekstiilityössä oman valintasi mukaan. Sinulla on mahdollisuus korottaa 7. luokan käsityön arvosanaa.</w:t>
      </w:r>
    </w:p>
    <w:p w14:paraId="3FC3CF43" w14:textId="553FCFB4" w:rsidR="00485B39" w:rsidRPr="00F905BA" w:rsidRDefault="00485B39">
      <w:pPr>
        <w:rPr>
          <w:rFonts w:asciiTheme="minorHAnsi" w:hAnsiTheme="minorHAnsi"/>
        </w:rPr>
      </w:pPr>
      <w:r w:rsidRPr="00F905BA">
        <w:rPr>
          <w:rFonts w:asciiTheme="minorHAnsi" w:hAnsiTheme="minorHAnsi"/>
        </w:rPr>
        <w:br w:type="page"/>
      </w:r>
    </w:p>
    <w:p w14:paraId="3DFB0C16" w14:textId="77777777" w:rsidR="00D64AE5" w:rsidRPr="00485B39" w:rsidRDefault="58ED3C64" w:rsidP="58ED3C64">
      <w:pPr>
        <w:suppressAutoHyphens/>
        <w:jc w:val="both"/>
        <w:rPr>
          <w:rFonts w:asciiTheme="minorHAnsi" w:hAnsiTheme="minorHAnsi"/>
          <w:sz w:val="16"/>
          <w:szCs w:val="16"/>
        </w:rPr>
      </w:pPr>
      <w:r w:rsidRPr="58ED3C64">
        <w:rPr>
          <w:rFonts w:asciiTheme="minorHAnsi" w:hAnsiTheme="minorHAnsi"/>
          <w:sz w:val="16"/>
          <w:szCs w:val="16"/>
        </w:rPr>
        <w:lastRenderedPageBreak/>
        <w:t>Koulun nimi:</w:t>
      </w:r>
    </w:p>
    <w:p w14:paraId="630B8A72" w14:textId="77777777" w:rsidR="00D64AE5" w:rsidRPr="00485B39" w:rsidRDefault="00D64AE5" w:rsidP="00351F52">
      <w:pPr>
        <w:suppressAutoHyphens/>
        <w:jc w:val="both"/>
        <w:rPr>
          <w:rFonts w:asciiTheme="minorHAnsi" w:hAnsiTheme="minorHAnsi"/>
          <w:sz w:val="16"/>
          <w:szCs w:val="16"/>
        </w:rPr>
      </w:pPr>
    </w:p>
    <w:p w14:paraId="4CCB2B2E" w14:textId="77777777" w:rsidR="00A81442" w:rsidRPr="00485B39" w:rsidRDefault="58ED3C64" w:rsidP="58ED3C64">
      <w:pPr>
        <w:suppressAutoHyphens/>
        <w:jc w:val="both"/>
        <w:rPr>
          <w:rFonts w:asciiTheme="minorHAnsi" w:hAnsiTheme="minorHAnsi"/>
          <w:sz w:val="16"/>
          <w:szCs w:val="16"/>
        </w:rPr>
      </w:pPr>
      <w:r w:rsidRPr="58ED3C64">
        <w:rPr>
          <w:rFonts w:asciiTheme="minorHAnsi" w:hAnsiTheme="minorHAnsi"/>
          <w:sz w:val="16"/>
          <w:szCs w:val="16"/>
        </w:rPr>
        <w:t>Lisätiedot:</w:t>
      </w:r>
    </w:p>
    <w:p w14:paraId="29444F8A" w14:textId="77777777" w:rsidR="00D64AE5" w:rsidRPr="00485B39" w:rsidRDefault="00D64AE5" w:rsidP="00351F52">
      <w:pPr>
        <w:suppressAutoHyphens/>
        <w:jc w:val="both"/>
        <w:rPr>
          <w:rFonts w:asciiTheme="minorHAnsi" w:hAnsiTheme="minorHAnsi"/>
          <w:sz w:val="16"/>
          <w:szCs w:val="16"/>
        </w:rPr>
      </w:pPr>
    </w:p>
    <w:p w14:paraId="3CAC3414" w14:textId="77777777" w:rsidR="00D64AE5" w:rsidRPr="00485B39" w:rsidRDefault="58ED3C64" w:rsidP="58ED3C64">
      <w:pPr>
        <w:suppressAutoHyphens/>
        <w:jc w:val="both"/>
        <w:rPr>
          <w:rFonts w:asciiTheme="minorHAnsi" w:hAnsiTheme="minorHAnsi"/>
          <w:sz w:val="16"/>
          <w:szCs w:val="16"/>
        </w:rPr>
      </w:pPr>
      <w:r w:rsidRPr="58ED3C64">
        <w:rPr>
          <w:rFonts w:asciiTheme="minorHAnsi" w:hAnsiTheme="minorHAnsi"/>
          <w:sz w:val="16"/>
          <w:szCs w:val="16"/>
        </w:rPr>
        <w:t>Tähän koulun opon/opojen nimet ja yhteystiedot</w:t>
      </w:r>
    </w:p>
    <w:p w14:paraId="3556C007" w14:textId="77777777" w:rsidR="00D64AE5" w:rsidRPr="00485B39" w:rsidRDefault="58ED3C64" w:rsidP="58ED3C64">
      <w:pPr>
        <w:suppressAutoHyphens/>
        <w:jc w:val="both"/>
        <w:rPr>
          <w:rFonts w:asciiTheme="minorHAnsi" w:hAnsiTheme="minorHAnsi"/>
          <w:sz w:val="16"/>
          <w:szCs w:val="16"/>
        </w:rPr>
      </w:pPr>
      <w:proofErr w:type="spellStart"/>
      <w:r w:rsidRPr="58ED3C64">
        <w:rPr>
          <w:rFonts w:asciiTheme="minorHAnsi" w:hAnsiTheme="minorHAnsi"/>
          <w:sz w:val="16"/>
          <w:szCs w:val="16"/>
        </w:rPr>
        <w:t>Huom</w:t>
      </w:r>
      <w:proofErr w:type="spellEnd"/>
      <w:r w:rsidRPr="58ED3C64">
        <w:rPr>
          <w:rFonts w:asciiTheme="minorHAnsi" w:hAnsiTheme="minorHAnsi"/>
          <w:sz w:val="16"/>
          <w:szCs w:val="16"/>
        </w:rPr>
        <w:t>! kaupungin pohjaan ei saa lisätä mitään omia logoja tms.</w:t>
      </w:r>
    </w:p>
    <w:sectPr w:rsidR="00D64AE5" w:rsidRPr="00485B39" w:rsidSect="00030448">
      <w:headerReference w:type="default" r:id="rId22"/>
      <w:pgSz w:w="8391" w:h="11907" w:code="11"/>
      <w:pgMar w:top="567" w:right="851" w:bottom="567"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180E9F" w14:textId="77777777" w:rsidR="00121E68" w:rsidRDefault="00121E68" w:rsidP="008B3910">
      <w:r>
        <w:separator/>
      </w:r>
    </w:p>
  </w:endnote>
  <w:endnote w:type="continuationSeparator" w:id="0">
    <w:p w14:paraId="7FD9AE13" w14:textId="77777777" w:rsidR="00121E68" w:rsidRDefault="00121E68" w:rsidP="008B3910">
      <w:r>
        <w:continuationSeparator/>
      </w:r>
    </w:p>
  </w:endnote>
  <w:endnote w:type="continuationNotice" w:id="1">
    <w:p w14:paraId="307A1263" w14:textId="77777777" w:rsidR="00121E68" w:rsidRDefault="00121E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6CFBD2" w14:textId="77777777" w:rsidR="00121E68" w:rsidRDefault="00121E68" w:rsidP="008B3910">
      <w:r>
        <w:separator/>
      </w:r>
    </w:p>
  </w:footnote>
  <w:footnote w:type="continuationSeparator" w:id="0">
    <w:p w14:paraId="157D4B99" w14:textId="77777777" w:rsidR="00121E68" w:rsidRDefault="00121E68" w:rsidP="008B3910">
      <w:r>
        <w:continuationSeparator/>
      </w:r>
    </w:p>
  </w:footnote>
  <w:footnote w:type="continuationNotice" w:id="1">
    <w:p w14:paraId="196585EE" w14:textId="77777777" w:rsidR="00121E68" w:rsidRDefault="00121E68"/>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B17CF" w14:textId="77777777" w:rsidR="00067FF5" w:rsidRDefault="00067FF5">
    <w:pPr>
      <w:pStyle w:val="Yltunniste"/>
    </w:pPr>
    <w:r>
      <w:rPr>
        <w:noProof/>
        <w:lang w:eastAsia="fi-FI"/>
      </w:rPr>
      <w:drawing>
        <wp:anchor distT="0" distB="0" distL="114300" distR="114300" simplePos="0" relativeHeight="251658240" behindDoc="0" locked="0" layoutInCell="1" allowOverlap="1" wp14:anchorId="69A96308" wp14:editId="69A96309">
          <wp:simplePos x="0" y="0"/>
          <wp:positionH relativeFrom="margin">
            <wp:posOffset>-718185</wp:posOffset>
          </wp:positionH>
          <wp:positionV relativeFrom="margin">
            <wp:posOffset>-710565</wp:posOffset>
          </wp:positionV>
          <wp:extent cx="5465445" cy="523875"/>
          <wp:effectExtent l="0" t="0" r="1905" b="9525"/>
          <wp:wrapSquare wrapText="bothSides"/>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kl_yläpalkki_A4_vasen_RGB.jpe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465445" cy="523875"/>
                  </a:xfrm>
                  <a:prstGeom prst="rect">
                    <a:avLst/>
                  </a:prstGeom>
                </pic:spPr>
              </pic:pic>
            </a:graphicData>
          </a:graphic>
          <wp14:sizeRelH relativeFrom="margin">
            <wp14:pctWidth>0</wp14:pctWidth>
          </wp14:sizeRelH>
          <wp14:sizeRelV relativeFrom="margin">
            <wp14:pctHeight>0</wp14:pctHeight>
          </wp14:sizeRelV>
        </wp:anchor>
      </w:drawing>
    </w:r>
  </w:p>
  <w:p w14:paraId="467D3D09" w14:textId="77777777" w:rsidR="00067FF5" w:rsidRDefault="00067FF5">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7767C"/>
    <w:multiLevelType w:val="hybridMultilevel"/>
    <w:tmpl w:val="980440E0"/>
    <w:lvl w:ilvl="0" w:tplc="040B0005">
      <w:start w:val="1"/>
      <w:numFmt w:val="bullet"/>
      <w:lvlText w:val=""/>
      <w:lvlJc w:val="left"/>
      <w:pPr>
        <w:tabs>
          <w:tab w:val="num" w:pos="720"/>
        </w:tabs>
        <w:ind w:left="720" w:hanging="360"/>
      </w:pPr>
      <w:rPr>
        <w:rFonts w:ascii="Wingdings" w:hAnsi="Wingdings"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F975012"/>
    <w:multiLevelType w:val="hybridMultilevel"/>
    <w:tmpl w:val="26CE123C"/>
    <w:lvl w:ilvl="0" w:tplc="040B0001">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6443928"/>
    <w:multiLevelType w:val="hybridMultilevel"/>
    <w:tmpl w:val="79E23D74"/>
    <w:lvl w:ilvl="0" w:tplc="040B0005">
      <w:start w:val="1"/>
      <w:numFmt w:val="bullet"/>
      <w:lvlText w:val=""/>
      <w:lvlJc w:val="left"/>
      <w:pPr>
        <w:tabs>
          <w:tab w:val="num" w:pos="780"/>
        </w:tabs>
        <w:ind w:left="780" w:hanging="360"/>
      </w:pPr>
      <w:rPr>
        <w:rFonts w:ascii="Wingdings" w:hAnsi="Wingdings" w:hint="default"/>
      </w:rPr>
    </w:lvl>
    <w:lvl w:ilvl="1" w:tplc="040B0003" w:tentative="1">
      <w:start w:val="1"/>
      <w:numFmt w:val="bullet"/>
      <w:lvlText w:val="o"/>
      <w:lvlJc w:val="left"/>
      <w:pPr>
        <w:tabs>
          <w:tab w:val="num" w:pos="1500"/>
        </w:tabs>
        <w:ind w:left="1500" w:hanging="360"/>
      </w:pPr>
      <w:rPr>
        <w:rFonts w:ascii="Courier New" w:hAnsi="Courier New" w:cs="Courier New" w:hint="default"/>
      </w:rPr>
    </w:lvl>
    <w:lvl w:ilvl="2" w:tplc="040B0005" w:tentative="1">
      <w:start w:val="1"/>
      <w:numFmt w:val="bullet"/>
      <w:lvlText w:val=""/>
      <w:lvlJc w:val="left"/>
      <w:pPr>
        <w:tabs>
          <w:tab w:val="num" w:pos="2220"/>
        </w:tabs>
        <w:ind w:left="2220" w:hanging="360"/>
      </w:pPr>
      <w:rPr>
        <w:rFonts w:ascii="Wingdings" w:hAnsi="Wingdings" w:hint="default"/>
      </w:rPr>
    </w:lvl>
    <w:lvl w:ilvl="3" w:tplc="040B0001" w:tentative="1">
      <w:start w:val="1"/>
      <w:numFmt w:val="bullet"/>
      <w:lvlText w:val=""/>
      <w:lvlJc w:val="left"/>
      <w:pPr>
        <w:tabs>
          <w:tab w:val="num" w:pos="2940"/>
        </w:tabs>
        <w:ind w:left="2940" w:hanging="360"/>
      </w:pPr>
      <w:rPr>
        <w:rFonts w:ascii="Symbol" w:hAnsi="Symbol" w:hint="default"/>
      </w:rPr>
    </w:lvl>
    <w:lvl w:ilvl="4" w:tplc="040B0003" w:tentative="1">
      <w:start w:val="1"/>
      <w:numFmt w:val="bullet"/>
      <w:lvlText w:val="o"/>
      <w:lvlJc w:val="left"/>
      <w:pPr>
        <w:tabs>
          <w:tab w:val="num" w:pos="3660"/>
        </w:tabs>
        <w:ind w:left="3660" w:hanging="360"/>
      </w:pPr>
      <w:rPr>
        <w:rFonts w:ascii="Courier New" w:hAnsi="Courier New" w:cs="Courier New" w:hint="default"/>
      </w:rPr>
    </w:lvl>
    <w:lvl w:ilvl="5" w:tplc="040B0005" w:tentative="1">
      <w:start w:val="1"/>
      <w:numFmt w:val="bullet"/>
      <w:lvlText w:val=""/>
      <w:lvlJc w:val="left"/>
      <w:pPr>
        <w:tabs>
          <w:tab w:val="num" w:pos="4380"/>
        </w:tabs>
        <w:ind w:left="4380" w:hanging="360"/>
      </w:pPr>
      <w:rPr>
        <w:rFonts w:ascii="Wingdings" w:hAnsi="Wingdings" w:hint="default"/>
      </w:rPr>
    </w:lvl>
    <w:lvl w:ilvl="6" w:tplc="040B0001" w:tentative="1">
      <w:start w:val="1"/>
      <w:numFmt w:val="bullet"/>
      <w:lvlText w:val=""/>
      <w:lvlJc w:val="left"/>
      <w:pPr>
        <w:tabs>
          <w:tab w:val="num" w:pos="5100"/>
        </w:tabs>
        <w:ind w:left="5100" w:hanging="360"/>
      </w:pPr>
      <w:rPr>
        <w:rFonts w:ascii="Symbol" w:hAnsi="Symbol" w:hint="default"/>
      </w:rPr>
    </w:lvl>
    <w:lvl w:ilvl="7" w:tplc="040B0003" w:tentative="1">
      <w:start w:val="1"/>
      <w:numFmt w:val="bullet"/>
      <w:lvlText w:val="o"/>
      <w:lvlJc w:val="left"/>
      <w:pPr>
        <w:tabs>
          <w:tab w:val="num" w:pos="5820"/>
        </w:tabs>
        <w:ind w:left="5820" w:hanging="360"/>
      </w:pPr>
      <w:rPr>
        <w:rFonts w:ascii="Courier New" w:hAnsi="Courier New" w:cs="Courier New" w:hint="default"/>
      </w:rPr>
    </w:lvl>
    <w:lvl w:ilvl="8" w:tplc="040B0005" w:tentative="1">
      <w:start w:val="1"/>
      <w:numFmt w:val="bullet"/>
      <w:lvlText w:val=""/>
      <w:lvlJc w:val="left"/>
      <w:pPr>
        <w:tabs>
          <w:tab w:val="num" w:pos="6540"/>
        </w:tabs>
        <w:ind w:left="6540" w:hanging="360"/>
      </w:pPr>
      <w:rPr>
        <w:rFonts w:ascii="Wingdings" w:hAnsi="Wingdings" w:hint="default"/>
      </w:rPr>
    </w:lvl>
  </w:abstractNum>
  <w:abstractNum w:abstractNumId="3" w15:restartNumberingAfterBreak="0">
    <w:nsid w:val="5D304391"/>
    <w:multiLevelType w:val="hybridMultilevel"/>
    <w:tmpl w:val="5170A6C8"/>
    <w:lvl w:ilvl="0" w:tplc="040B0001">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3B55322"/>
    <w:multiLevelType w:val="hybridMultilevel"/>
    <w:tmpl w:val="13DADDFA"/>
    <w:lvl w:ilvl="0" w:tplc="040B0005">
      <w:start w:val="1"/>
      <w:numFmt w:val="bullet"/>
      <w:lvlText w:val=""/>
      <w:lvlJc w:val="left"/>
      <w:pPr>
        <w:tabs>
          <w:tab w:val="num" w:pos="720"/>
        </w:tabs>
        <w:ind w:left="720" w:hanging="360"/>
      </w:pPr>
      <w:rPr>
        <w:rFonts w:ascii="Wingdings" w:hAnsi="Wingdings"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CAE2620"/>
    <w:multiLevelType w:val="hybridMultilevel"/>
    <w:tmpl w:val="977AB544"/>
    <w:lvl w:ilvl="0" w:tplc="040B0005">
      <w:start w:val="1"/>
      <w:numFmt w:val="bullet"/>
      <w:lvlText w:val=""/>
      <w:lvlJc w:val="left"/>
      <w:pPr>
        <w:tabs>
          <w:tab w:val="num" w:pos="720"/>
        </w:tabs>
        <w:ind w:left="720" w:hanging="360"/>
      </w:pPr>
      <w:rPr>
        <w:rFonts w:ascii="Wingdings" w:hAnsi="Wingdings"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1A4740F"/>
    <w:multiLevelType w:val="hybridMultilevel"/>
    <w:tmpl w:val="5804EB0A"/>
    <w:lvl w:ilvl="0" w:tplc="040B0001">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5"/>
  </w:num>
  <w:num w:numId="3">
    <w:abstractNumId w:val="4"/>
  </w:num>
  <w:num w:numId="4">
    <w:abstractNumId w:val="3"/>
  </w:num>
  <w:num w:numId="5">
    <w:abstractNumId w:val="1"/>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autoHyphenation/>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0448"/>
    <w:rsid w:val="000201F8"/>
    <w:rsid w:val="000238CB"/>
    <w:rsid w:val="00027ECD"/>
    <w:rsid w:val="00030448"/>
    <w:rsid w:val="00046A80"/>
    <w:rsid w:val="00056E5C"/>
    <w:rsid w:val="00067FF5"/>
    <w:rsid w:val="00072180"/>
    <w:rsid w:val="000E5F35"/>
    <w:rsid w:val="00121E68"/>
    <w:rsid w:val="00132096"/>
    <w:rsid w:val="0014030F"/>
    <w:rsid w:val="001813FE"/>
    <w:rsid w:val="001874C5"/>
    <w:rsid w:val="001C66DC"/>
    <w:rsid w:val="001D4BEB"/>
    <w:rsid w:val="001F3258"/>
    <w:rsid w:val="00205BB7"/>
    <w:rsid w:val="00207108"/>
    <w:rsid w:val="002306A0"/>
    <w:rsid w:val="00286969"/>
    <w:rsid w:val="002E112F"/>
    <w:rsid w:val="002E291C"/>
    <w:rsid w:val="00307377"/>
    <w:rsid w:val="00310656"/>
    <w:rsid w:val="00312BCC"/>
    <w:rsid w:val="003272D9"/>
    <w:rsid w:val="00351F52"/>
    <w:rsid w:val="00352501"/>
    <w:rsid w:val="003605D4"/>
    <w:rsid w:val="003643F0"/>
    <w:rsid w:val="00372D61"/>
    <w:rsid w:val="003E7C06"/>
    <w:rsid w:val="004079AA"/>
    <w:rsid w:val="00433D04"/>
    <w:rsid w:val="00466455"/>
    <w:rsid w:val="00485B39"/>
    <w:rsid w:val="00492190"/>
    <w:rsid w:val="004E0B94"/>
    <w:rsid w:val="004F7E4F"/>
    <w:rsid w:val="00513B67"/>
    <w:rsid w:val="005215E9"/>
    <w:rsid w:val="005604CB"/>
    <w:rsid w:val="00567447"/>
    <w:rsid w:val="00572AD8"/>
    <w:rsid w:val="005A546F"/>
    <w:rsid w:val="005C32C8"/>
    <w:rsid w:val="005E0AE7"/>
    <w:rsid w:val="00621CBD"/>
    <w:rsid w:val="00643067"/>
    <w:rsid w:val="00650A6D"/>
    <w:rsid w:val="006C6C43"/>
    <w:rsid w:val="006D67CF"/>
    <w:rsid w:val="006E17A4"/>
    <w:rsid w:val="006F494E"/>
    <w:rsid w:val="007074C7"/>
    <w:rsid w:val="00740CC2"/>
    <w:rsid w:val="0076330C"/>
    <w:rsid w:val="00797C77"/>
    <w:rsid w:val="007A0933"/>
    <w:rsid w:val="00802367"/>
    <w:rsid w:val="008B0028"/>
    <w:rsid w:val="008B3910"/>
    <w:rsid w:val="008D3471"/>
    <w:rsid w:val="008D5E93"/>
    <w:rsid w:val="008F64CD"/>
    <w:rsid w:val="0095131C"/>
    <w:rsid w:val="00990CCC"/>
    <w:rsid w:val="009C0A50"/>
    <w:rsid w:val="009E65F2"/>
    <w:rsid w:val="00A81442"/>
    <w:rsid w:val="00A86263"/>
    <w:rsid w:val="00A875FC"/>
    <w:rsid w:val="00A95669"/>
    <w:rsid w:val="00AE70EC"/>
    <w:rsid w:val="00B1144B"/>
    <w:rsid w:val="00B75F91"/>
    <w:rsid w:val="00BF14D4"/>
    <w:rsid w:val="00C30ADD"/>
    <w:rsid w:val="00C73873"/>
    <w:rsid w:val="00C738E7"/>
    <w:rsid w:val="00CA5474"/>
    <w:rsid w:val="00CC2145"/>
    <w:rsid w:val="00D04B22"/>
    <w:rsid w:val="00D232E7"/>
    <w:rsid w:val="00D507D9"/>
    <w:rsid w:val="00D53F67"/>
    <w:rsid w:val="00D64AE5"/>
    <w:rsid w:val="00D7545A"/>
    <w:rsid w:val="00D8465D"/>
    <w:rsid w:val="00D957F4"/>
    <w:rsid w:val="00DE5D4D"/>
    <w:rsid w:val="00DF399D"/>
    <w:rsid w:val="00DF5200"/>
    <w:rsid w:val="00E17BBD"/>
    <w:rsid w:val="00E57622"/>
    <w:rsid w:val="00E625C9"/>
    <w:rsid w:val="00E72375"/>
    <w:rsid w:val="00ED676D"/>
    <w:rsid w:val="00EE4437"/>
    <w:rsid w:val="00F07615"/>
    <w:rsid w:val="00F32471"/>
    <w:rsid w:val="00F610E6"/>
    <w:rsid w:val="00F905BA"/>
    <w:rsid w:val="00FE119E"/>
    <w:rsid w:val="03350A76"/>
    <w:rsid w:val="053EED3B"/>
    <w:rsid w:val="0D687664"/>
    <w:rsid w:val="0DFE04DB"/>
    <w:rsid w:val="10308A7A"/>
    <w:rsid w:val="13685EC0"/>
    <w:rsid w:val="32CE1C8A"/>
    <w:rsid w:val="58ED3C64"/>
    <w:rsid w:val="5EC91B46"/>
    <w:rsid w:val="5ED1267E"/>
    <w:rsid w:val="60CFFA47"/>
    <w:rsid w:val="65898CD6"/>
    <w:rsid w:val="78F66629"/>
    <w:rsid w:val="7C33667A"/>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BA17E4"/>
  <w15:docId w15:val="{0ED5664A-13D5-4B13-A543-470C3435A6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HAnsi"/>
        <w:sz w:val="24"/>
        <w:szCs w:val="22"/>
        <w:lang w:val="fi-FI"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8B3910"/>
    <w:pPr>
      <w:tabs>
        <w:tab w:val="center" w:pos="4819"/>
        <w:tab w:val="right" w:pos="9638"/>
      </w:tabs>
    </w:pPr>
  </w:style>
  <w:style w:type="character" w:customStyle="1" w:styleId="YltunnisteChar">
    <w:name w:val="Ylätunniste Char"/>
    <w:basedOn w:val="Kappaleenoletusfontti"/>
    <w:link w:val="Yltunniste"/>
    <w:uiPriority w:val="99"/>
    <w:rsid w:val="008B3910"/>
  </w:style>
  <w:style w:type="paragraph" w:styleId="Alatunniste">
    <w:name w:val="footer"/>
    <w:basedOn w:val="Normaali"/>
    <w:link w:val="AlatunnisteChar"/>
    <w:uiPriority w:val="99"/>
    <w:unhideWhenUsed/>
    <w:rsid w:val="008B3910"/>
    <w:pPr>
      <w:tabs>
        <w:tab w:val="center" w:pos="4819"/>
        <w:tab w:val="right" w:pos="9638"/>
      </w:tabs>
    </w:pPr>
  </w:style>
  <w:style w:type="character" w:customStyle="1" w:styleId="AlatunnisteChar">
    <w:name w:val="Alatunniste Char"/>
    <w:basedOn w:val="Kappaleenoletusfontti"/>
    <w:link w:val="Alatunniste"/>
    <w:uiPriority w:val="99"/>
    <w:rsid w:val="008B3910"/>
  </w:style>
  <w:style w:type="paragraph" w:styleId="Seliteteksti">
    <w:name w:val="Balloon Text"/>
    <w:basedOn w:val="Normaali"/>
    <w:link w:val="SelitetekstiChar"/>
    <w:uiPriority w:val="99"/>
    <w:semiHidden/>
    <w:unhideWhenUsed/>
    <w:rsid w:val="008B3910"/>
    <w:rPr>
      <w:rFonts w:ascii="Tahoma" w:hAnsi="Tahoma" w:cs="Tahoma"/>
      <w:sz w:val="16"/>
      <w:szCs w:val="16"/>
    </w:rPr>
  </w:style>
  <w:style w:type="character" w:customStyle="1" w:styleId="SelitetekstiChar">
    <w:name w:val="Seliteteksti Char"/>
    <w:basedOn w:val="Kappaleenoletusfontti"/>
    <w:link w:val="Seliteteksti"/>
    <w:uiPriority w:val="99"/>
    <w:semiHidden/>
    <w:rsid w:val="008B3910"/>
    <w:rPr>
      <w:rFonts w:ascii="Tahoma" w:hAnsi="Tahoma" w:cs="Tahoma"/>
      <w:sz w:val="16"/>
      <w:szCs w:val="16"/>
    </w:rPr>
  </w:style>
  <w:style w:type="paragraph" w:styleId="NormaaliWWW">
    <w:name w:val="Normal (Web)"/>
    <w:basedOn w:val="Normaali"/>
    <w:uiPriority w:val="99"/>
    <w:rsid w:val="00C738E7"/>
    <w:pPr>
      <w:spacing w:before="100" w:beforeAutospacing="1" w:after="100" w:afterAutospacing="1"/>
    </w:pPr>
    <w:rPr>
      <w:rFonts w:ascii="Times New Roman" w:eastAsia="Times New Roman" w:hAnsi="Times New Roman" w:cs="Times New Roman"/>
      <w:szCs w:val="24"/>
      <w:lang w:eastAsia="fi-FI"/>
    </w:rPr>
  </w:style>
  <w:style w:type="paragraph" w:styleId="Kommentinteksti">
    <w:name w:val="annotation text"/>
    <w:basedOn w:val="Normaali"/>
    <w:link w:val="KommentintekstiChar"/>
    <w:uiPriority w:val="99"/>
    <w:semiHidden/>
    <w:unhideWhenUsed/>
    <w:rPr>
      <w:sz w:val="20"/>
      <w:szCs w:val="20"/>
    </w:rPr>
  </w:style>
  <w:style w:type="character" w:customStyle="1" w:styleId="KommentintekstiChar">
    <w:name w:val="Kommentin teksti Char"/>
    <w:basedOn w:val="Kappaleenoletusfontti"/>
    <w:link w:val="Kommentinteksti"/>
    <w:uiPriority w:val="99"/>
    <w:semiHidden/>
    <w:rPr>
      <w:sz w:val="20"/>
      <w:szCs w:val="20"/>
    </w:rPr>
  </w:style>
  <w:style w:type="character" w:styleId="Kommentinviite">
    <w:name w:val="annotation reference"/>
    <w:basedOn w:val="Kappaleenoletusfontti"/>
    <w:uiPriority w:val="99"/>
    <w:semiHidden/>
    <w:unhideWhenUsed/>
    <w:rPr>
      <w:sz w:val="16"/>
      <w:szCs w:val="16"/>
    </w:rPr>
  </w:style>
  <w:style w:type="paragraph" w:customStyle="1" w:styleId="s11">
    <w:name w:val="s11"/>
    <w:basedOn w:val="Normaali"/>
    <w:uiPriority w:val="99"/>
    <w:rsid w:val="00F610E6"/>
    <w:pPr>
      <w:spacing w:before="100" w:beforeAutospacing="1" w:after="100" w:afterAutospacing="1"/>
    </w:pPr>
    <w:rPr>
      <w:rFonts w:ascii="Times New Roman" w:hAnsi="Times New Roman" w:cs="Times New Roman"/>
      <w:szCs w:val="24"/>
      <w:lang w:eastAsia="fi-FI"/>
    </w:rPr>
  </w:style>
  <w:style w:type="character" w:customStyle="1" w:styleId="s3">
    <w:name w:val="s3"/>
    <w:basedOn w:val="Kappaleenoletusfontti"/>
    <w:rsid w:val="00F610E6"/>
  </w:style>
  <w:style w:type="character" w:styleId="Hyperlinkki">
    <w:name w:val="Hyperlink"/>
    <w:basedOn w:val="Kappaleenoletusfontti"/>
    <w:uiPriority w:val="99"/>
    <w:unhideWhenUsed/>
    <w:rPr>
      <w:color w:val="0000FF" w:themeColor="hyperlink"/>
      <w:u w:val="single"/>
    </w:rPr>
  </w:style>
  <w:style w:type="paragraph" w:customStyle="1" w:styleId="Default">
    <w:name w:val="Default"/>
    <w:rsid w:val="00F905BA"/>
    <w:pPr>
      <w:autoSpaceDE w:val="0"/>
      <w:autoSpaceDN w:val="0"/>
      <w:adjustRightInd w:val="0"/>
    </w:pPr>
    <w:rPr>
      <w:rFonts w:ascii="Calibri" w:hAnsi="Calibri" w:cs="Calibri"/>
      <w:color w:val="000000"/>
      <w:szCs w:val="24"/>
    </w:rPr>
  </w:style>
  <w:style w:type="character" w:styleId="Voimakas">
    <w:name w:val="Strong"/>
    <w:basedOn w:val="Kappaleenoletusfontti"/>
    <w:uiPriority w:val="22"/>
    <w:qFormat/>
    <w:rsid w:val="00740CC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019651">
      <w:bodyDiv w:val="1"/>
      <w:marLeft w:val="0"/>
      <w:marRight w:val="0"/>
      <w:marTop w:val="0"/>
      <w:marBottom w:val="0"/>
      <w:divBdr>
        <w:top w:val="none" w:sz="0" w:space="0" w:color="auto"/>
        <w:left w:val="none" w:sz="0" w:space="0" w:color="auto"/>
        <w:bottom w:val="none" w:sz="0" w:space="0" w:color="auto"/>
        <w:right w:val="none" w:sz="0" w:space="0" w:color="auto"/>
      </w:divBdr>
    </w:div>
    <w:div w:id="299267713">
      <w:bodyDiv w:val="1"/>
      <w:marLeft w:val="0"/>
      <w:marRight w:val="0"/>
      <w:marTop w:val="0"/>
      <w:marBottom w:val="0"/>
      <w:divBdr>
        <w:top w:val="none" w:sz="0" w:space="0" w:color="auto"/>
        <w:left w:val="none" w:sz="0" w:space="0" w:color="auto"/>
        <w:bottom w:val="none" w:sz="0" w:space="0" w:color="auto"/>
        <w:right w:val="none" w:sz="0" w:space="0" w:color="auto"/>
      </w:divBdr>
    </w:div>
    <w:div w:id="406657040">
      <w:bodyDiv w:val="1"/>
      <w:marLeft w:val="0"/>
      <w:marRight w:val="0"/>
      <w:marTop w:val="0"/>
      <w:marBottom w:val="0"/>
      <w:divBdr>
        <w:top w:val="none" w:sz="0" w:space="0" w:color="auto"/>
        <w:left w:val="none" w:sz="0" w:space="0" w:color="auto"/>
        <w:bottom w:val="none" w:sz="0" w:space="0" w:color="auto"/>
        <w:right w:val="none" w:sz="0" w:space="0" w:color="auto"/>
      </w:divBdr>
    </w:div>
    <w:div w:id="517041338">
      <w:bodyDiv w:val="1"/>
      <w:marLeft w:val="0"/>
      <w:marRight w:val="0"/>
      <w:marTop w:val="0"/>
      <w:marBottom w:val="0"/>
      <w:divBdr>
        <w:top w:val="none" w:sz="0" w:space="0" w:color="auto"/>
        <w:left w:val="none" w:sz="0" w:space="0" w:color="auto"/>
        <w:bottom w:val="none" w:sz="0" w:space="0" w:color="auto"/>
        <w:right w:val="none" w:sz="0" w:space="0" w:color="auto"/>
      </w:divBdr>
    </w:div>
    <w:div w:id="1279986516">
      <w:bodyDiv w:val="1"/>
      <w:marLeft w:val="0"/>
      <w:marRight w:val="0"/>
      <w:marTop w:val="0"/>
      <w:marBottom w:val="0"/>
      <w:divBdr>
        <w:top w:val="none" w:sz="0" w:space="0" w:color="auto"/>
        <w:left w:val="none" w:sz="0" w:space="0" w:color="auto"/>
        <w:bottom w:val="none" w:sz="0" w:space="0" w:color="auto"/>
        <w:right w:val="none" w:sz="0" w:space="0" w:color="auto"/>
      </w:divBdr>
    </w:div>
    <w:div w:id="1322124675">
      <w:bodyDiv w:val="1"/>
      <w:marLeft w:val="0"/>
      <w:marRight w:val="0"/>
      <w:marTop w:val="0"/>
      <w:marBottom w:val="0"/>
      <w:divBdr>
        <w:top w:val="none" w:sz="0" w:space="0" w:color="auto"/>
        <w:left w:val="none" w:sz="0" w:space="0" w:color="auto"/>
        <w:bottom w:val="none" w:sz="0" w:space="0" w:color="auto"/>
        <w:right w:val="none" w:sz="0" w:space="0" w:color="auto"/>
      </w:divBdr>
    </w:div>
    <w:div w:id="1387290352">
      <w:bodyDiv w:val="1"/>
      <w:marLeft w:val="0"/>
      <w:marRight w:val="0"/>
      <w:marTop w:val="0"/>
      <w:marBottom w:val="0"/>
      <w:divBdr>
        <w:top w:val="none" w:sz="0" w:space="0" w:color="auto"/>
        <w:left w:val="none" w:sz="0" w:space="0" w:color="auto"/>
        <w:bottom w:val="none" w:sz="0" w:space="0" w:color="auto"/>
        <w:right w:val="none" w:sz="0" w:space="0" w:color="auto"/>
      </w:divBdr>
    </w:div>
    <w:div w:id="1701316420">
      <w:bodyDiv w:val="1"/>
      <w:marLeft w:val="0"/>
      <w:marRight w:val="0"/>
      <w:marTop w:val="0"/>
      <w:marBottom w:val="0"/>
      <w:divBdr>
        <w:top w:val="none" w:sz="0" w:space="0" w:color="auto"/>
        <w:left w:val="none" w:sz="0" w:space="0" w:color="auto"/>
        <w:bottom w:val="none" w:sz="0" w:space="0" w:color="auto"/>
        <w:right w:val="none" w:sz="0" w:space="0" w:color="auto"/>
      </w:divBdr>
    </w:div>
    <w:div w:id="1840582731">
      <w:bodyDiv w:val="1"/>
      <w:marLeft w:val="0"/>
      <w:marRight w:val="0"/>
      <w:marTop w:val="0"/>
      <w:marBottom w:val="0"/>
      <w:divBdr>
        <w:top w:val="none" w:sz="0" w:space="0" w:color="auto"/>
        <w:left w:val="none" w:sz="0" w:space="0" w:color="auto"/>
        <w:bottom w:val="none" w:sz="0" w:space="0" w:color="auto"/>
        <w:right w:val="none" w:sz="0" w:space="0" w:color="auto"/>
      </w:divBdr>
    </w:div>
    <w:div w:id="2130391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g"/><Relationship Id="rId18" Type="http://schemas.openxmlformats.org/officeDocument/2006/relationships/hyperlink" Target="https://peda.net/opetussuunnitelma/ksops/jyvaskyla/luku15/15-4_oppiaineet/15-4-17_liikunta" TargetMode="External"/><Relationship Id="rId3" Type="http://schemas.openxmlformats.org/officeDocument/2006/relationships/customXml" Target="../customXml/item3.xml"/><Relationship Id="rId21" Type="http://schemas.openxmlformats.org/officeDocument/2006/relationships/image" Target="media/image4.jpe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peda.net/opetussuunnitelma/ksops/jyvaskyla/luku15/15-4_oppiaineet/15-4-16_kasityo" TargetMode="External"/><Relationship Id="rId2" Type="http://schemas.openxmlformats.org/officeDocument/2006/relationships/customXml" Target="../customXml/item2.xml"/><Relationship Id="rId16" Type="http://schemas.openxmlformats.org/officeDocument/2006/relationships/hyperlink" Target="https://peda.net/opetussuunnitelma/ksops/jyvaskyla/luku15/15-4_oppiaineet/15-4-15_kuvataide"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peda.net/opetussuunnitelma/ksops/jyvaskyla/luku15/15-4_oppiaineet/15-4-18_kotitalous" TargetMode="External"/><Relationship Id="rId23"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yperlink" Target="https://peda.net/opetussuunnitelma/ksops/jyvaskyla/luku15/15-4_oppiaineet/15-4-14_musiikki"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p:Policy xmlns:p="office.server.policy" id="" local="true">
  <p:Name>Esitys</p:Name>
  <p:Description/>
  <p:Statement/>
  <p:PolicyItems>
    <p:PolicyItem featureId="Microsoft.Office.RecordsManagement.PolicyFeatures.Expiration" staticId="0x0101004EE5C71646C29842993EA066F6F39CED|1480298367" UniqueId="18d83b00-8f95-4b96-98d0-0efd5d1056e8">
      <p:Name>Säilytys</p:Name>
      <p:Description>Sisällön automaattinen ajoitus käsittelyä varten ja määräpäivän saavuttaneen sisällön säilytystoiminnon suorittaminen.</p:Description>
      <p:CustomData>
        <Schedules nextStageId="2">
          <Schedule type="Default">
            <stages>
              <data stageId="1">
                <formula id="Microsoft.Office.RecordsManagement.PolicyFeatures.Expiration.Formula.BuiltIn">
                  <number>0</number>
                  <property>Vanhenemisk2</property>
                  <propertyId>47662f27-d350-4576-9486-5591277bfb71</propertyId>
                  <period>days</period>
                </formula>
                <action type="workflow" id="97f686a3-9e8a-4799-a8bc-bdf650ab2a4a"/>
              </data>
            </stages>
          </Schedule>
        </Schedules>
      </p:CustomData>
    </p:PolicyItem>
  </p:PolicyItems>
</p:Policy>
</file>

<file path=customXml/item3.xml><?xml version="1.0" encoding="utf-8"?>
<p:properties xmlns:p="http://schemas.microsoft.com/office/2006/metadata/properties" xmlns:xsi="http://www.w3.org/2001/XMLSchema-instance">
  <documentManagement>
    <Vastuuhenkilo xmlns="03c35437-39aa-4fa0-ae8b-a504c9b2e8b3">Aski.konserni.viestinta@jkl.fi</Vastuuhenkilo>
    <AskiKuvaus xmlns="03c35437-39aa-4fa0-ae8b-a504c9b2e8b3">Word-esitepohjamalli A5, sivuja 8, painossa kopioitava</AskiKuvaus>
    <pfb1dae054d847a0818617cf09b8d235 xmlns="03c35437-39aa-4fa0-ae8b-a504c9b2e8b3">
      <Terms xmlns="http://schemas.microsoft.com/office/infopath/2007/PartnerControls">
        <TermInfo xmlns="http://schemas.microsoft.com/office/infopath/2007/PartnerControls">
          <TermName xmlns="http://schemas.microsoft.com/office/infopath/2007/PartnerControls">Viestintä ja kansainväliset yhteydet</TermName>
          <TermId xmlns="http://schemas.microsoft.com/office/infopath/2007/PartnerControls">3f13df45-81ab-412a-8743-ac515f4ad898</TermId>
        </TermInfo>
      </Terms>
    </pfb1dae054d847a0818617cf09b8d235>
    <TaxCatchAll xmlns="03c35437-39aa-4fa0-ae8b-a504c9b2e8b3">
      <Value>32</Value>
    </TaxCatchAll>
    <Vanhenemisk1 xmlns="03c35437-39aa-4fa0-ae8b-a504c9b2e8b3">2020-06-30T21:00:00+00:00</Vanhenemisk1>
    <Tila_x0020__x0028_Keskeneräinen_x0029_ xmlns="03c35437-39aa-4fa0-ae8b-a504c9b2e8b3">Ei</Tila_x0020__x0028_Keskeneräinen_x0029_>
    <Vanhenemisk2 xmlns="03c35437-39aa-4fa0-ae8b-a504c9b2e8b3">2020-06-30T21:00:00+00:00</Vanhenemisk2>
    <jf8d3893d7ed491c93031f2115279c91 xmlns="03c35437-39aa-4fa0-ae8b-a504c9b2e8b3">
      <Terms xmlns="http://schemas.microsoft.com/office/infopath/2007/PartnerControls"/>
    </jf8d3893d7ed491c93031f2115279c91>
    <_dlc_DocId xmlns="03c35437-39aa-4fa0-ae8b-a504c9b2e8b3">ASKI-1111-7</_dlc_DocId>
    <_dlc_DocIdUrl xmlns="03c35437-39aa-4fa0-ae8b-a504c9b2e8b3">
      <Url>http://aski/tiedonhallintajaviestinta/viestintajamarkkinointi/graafinenohje/_layouts/15/DocIdRedir.aspx?ID=ASKI-1111-7</Url>
      <Description>ASKI-1111-7</Description>
    </_dlc_DocIdUrl>
    <_dlc_ExpireDateSaved xmlns="http://schemas.microsoft.com/sharepoint/v3" xsi:nil="true"/>
    <_dlc_ExpireDate xmlns="http://schemas.microsoft.com/sharepoint/v3">2020-06-30T21:00:00+00:00</_dlc_ExpireDate>
  </documentManagement>
</p:properties>
</file>

<file path=customXml/item4.xml><?xml version="1.0" encoding="utf-8"?>
<ct:contentTypeSchema xmlns:ct="http://schemas.microsoft.com/office/2006/metadata/contentType" xmlns:ma="http://schemas.microsoft.com/office/2006/metadata/properties/metaAttributes" ct:_="" ma:_="" ma:contentTypeName="Ohje tai sääntö" ma:contentTypeID="0x0101004EE5C71646C29842993EA066F6F39CED0500EAB7F4BA5BC5284ABC0E58FEBD9A8BDF" ma:contentTypeVersion="124" ma:contentTypeDescription="" ma:contentTypeScope="" ma:versionID="a80fce5551d4ad789010b0ee1aa2af89">
  <xsd:schema xmlns:xsd="http://www.w3.org/2001/XMLSchema" xmlns:xs="http://www.w3.org/2001/XMLSchema" xmlns:p="http://schemas.microsoft.com/office/2006/metadata/properties" xmlns:ns1="http://schemas.microsoft.com/sharepoint/v3" xmlns:ns2="03c35437-39aa-4fa0-ae8b-a504c9b2e8b3" targetNamespace="http://schemas.microsoft.com/office/2006/metadata/properties" ma:root="true" ma:fieldsID="10a8147875f78de6fa5c7fa680d4f167" ns1:_="" ns2:_="">
    <xsd:import namespace="http://schemas.microsoft.com/sharepoint/v3"/>
    <xsd:import namespace="03c35437-39aa-4fa0-ae8b-a504c9b2e8b3"/>
    <xsd:element name="properties">
      <xsd:complexType>
        <xsd:sequence>
          <xsd:element name="documentManagement">
            <xsd:complexType>
              <xsd:all>
                <xsd:element ref="ns2:AskiKuvaus" minOccurs="0"/>
                <xsd:element ref="ns2:Tila_x0020__x0028_Keskeneräinen_x0029_" minOccurs="0"/>
                <xsd:element ref="ns2:_dlc_DocId" minOccurs="0"/>
                <xsd:element ref="ns2:_dlc_DocIdUrl" minOccurs="0"/>
                <xsd:element ref="ns2:_dlc_DocIdPersistId" minOccurs="0"/>
                <xsd:element ref="ns2:jf8d3893d7ed491c93031f2115279c91" minOccurs="0"/>
                <xsd:element ref="ns2:TaxCatchAll" minOccurs="0"/>
                <xsd:element ref="ns2:TaxCatchAllLabel" minOccurs="0"/>
                <xsd:element ref="ns2:pfb1dae054d847a0818617cf09b8d235" minOccurs="0"/>
                <xsd:element ref="ns1:_dlc_ExpireDateSaved" minOccurs="0"/>
                <xsd:element ref="ns1:_dlc_ExpireDate" minOccurs="0"/>
                <xsd:element ref="ns2:Vanhenemisk1" minOccurs="0"/>
                <xsd:element ref="ns2:Vanhenemisk2" minOccurs="0"/>
                <xsd:element ref="ns1:_dlc_Exempt" minOccurs="0"/>
                <xsd:element ref="ns2:Vastuuhenkilo"/>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pireDateSaved" ma:index="19" nillable="true" ma:displayName="Alkuperäinen vanhenemispäivämäärä" ma:hidden="true" ma:internalName="_dlc_ExpireDateSaved" ma:readOnly="true">
      <xsd:simpleType>
        <xsd:restriction base="dms:DateTime"/>
      </xsd:simpleType>
    </xsd:element>
    <xsd:element name="_dlc_ExpireDate" ma:index="20" nillable="true" ma:displayName="Vanhenemispäivämäärä" ma:description="" ma:hidden="true" ma:indexed="true" ma:internalName="_dlc_ExpireDate" ma:readOnly="true">
      <xsd:simpleType>
        <xsd:restriction base="dms:DateTime"/>
      </xsd:simpleType>
    </xsd:element>
    <xsd:element name="_dlc_Exempt" ma:index="23" nillable="true" ma:displayName="Vapauta käytännöstä"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3c35437-39aa-4fa0-ae8b-a504c9b2e8b3" elementFormDefault="qualified">
    <xsd:import namespace="http://schemas.microsoft.com/office/2006/documentManagement/types"/>
    <xsd:import namespace="http://schemas.microsoft.com/office/infopath/2007/PartnerControls"/>
    <xsd:element name="AskiKuvaus" ma:index="3" nillable="true" ma:displayName="Kuvaus" ma:description="Kenttä dokumentin kuvausta varten" ma:internalName="AskiKuvaus" ma:readOnly="false">
      <xsd:simpleType>
        <xsd:restriction base="dms:Note">
          <xsd:maxLength value="255"/>
        </xsd:restriction>
      </xsd:simpleType>
    </xsd:element>
    <xsd:element name="Tila_x0020__x0028_Keskeneräinen_x0029_" ma:index="5" nillable="true" ma:displayName="Tila (Keskeneräinen)" ma:default="Ei" ma:format="RadioButtons" ma:internalName="Tila_x0020__x0028_Keskener_x00e4_inen_x0029_" ma:readOnly="false">
      <xsd:simpleType>
        <xsd:restriction base="dms:Choice">
          <xsd:enumeration value="Ei"/>
          <xsd:enumeration value="Kyllä"/>
        </xsd:restriction>
      </xsd:simpleType>
    </xsd:element>
    <xsd:element name="_dlc_DocId" ma:index="9" nillable="true" ma:displayName="Tiedostotunnisteen arvo" ma:description="Tälle kohteelle määritetyn tiedostotunnisteen arvo." ma:internalName="_dlc_DocId" ma:readOnly="true">
      <xsd:simpleType>
        <xsd:restriction base="dms:Text"/>
      </xsd:simpleType>
    </xsd:element>
    <xsd:element name="_dlc_DocIdUrl" ma:index="10" nillable="true" ma:displayName="Tiedostotunniste" ma:description="Tämän tiedoston pysyvä linkki."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element name="jf8d3893d7ed491c93031f2115279c91" ma:index="12" nillable="true" ma:taxonomy="true" ma:internalName="jf8d3893d7ed491c93031f2115279c91" ma:taxonomyFieldName="Asiasanat" ma:displayName="Asiasanat" ma:default="" ma:fieldId="{3f8d3893-d7ed-491c-9303-1f2115279c91}" ma:taxonomyMulti="true" ma:sspId="6997a751-7c47-4342-b18b-66a2d5f2d257" ma:termSetId="a4559da8-a461-4c42-87ce-3f89adcc409d" ma:anchorId="00000000-0000-0000-0000-000000000000" ma:open="true" ma:isKeyword="false">
      <xsd:complexType>
        <xsd:sequence>
          <xsd:element ref="pc:Terms" minOccurs="0" maxOccurs="1"/>
        </xsd:sequence>
      </xsd:complexType>
    </xsd:element>
    <xsd:element name="TaxCatchAll" ma:index="13" nillable="true" ma:displayName="Taxonomy Catch All Column" ma:hidden="true" ma:list="{f002565e-310a-45f5-a52c-03667dc0854c}" ma:internalName="TaxCatchAll" ma:showField="CatchAllData" ma:web="03c35437-39aa-4fa0-ae8b-a504c9b2e8b3">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f002565e-310a-45f5-a52c-03667dc0854c}" ma:internalName="TaxCatchAllLabel" ma:readOnly="true" ma:showField="CatchAllDataLabel" ma:web="03c35437-39aa-4fa0-ae8b-a504c9b2e8b3">
      <xsd:complexType>
        <xsd:complexContent>
          <xsd:extension base="dms:MultiChoiceLookup">
            <xsd:sequence>
              <xsd:element name="Value" type="dms:Lookup" maxOccurs="unbounded" minOccurs="0" nillable="true"/>
            </xsd:sequence>
          </xsd:extension>
        </xsd:complexContent>
      </xsd:complexType>
    </xsd:element>
    <xsd:element name="pfb1dae054d847a0818617cf09b8d235" ma:index="17" ma:taxonomy="true" ma:internalName="pfb1dae054d847a0818617cf09b8d235" ma:taxonomyFieldName="Julkaiseva_x0020_organisaatio" ma:displayName="Julkaiseva organisaatio" ma:readOnly="false" ma:default="" ma:fieldId="{9fb1dae0-54d8-47a0-8186-17cf09b8d235}" ma:sspId="6997a751-7c47-4342-b18b-66a2d5f2d257" ma:termSetId="74f3503e-2e7a-4bc4-9961-ee9786f4d158" ma:anchorId="00000000-0000-0000-0000-000000000000" ma:open="false" ma:isKeyword="false">
      <xsd:complexType>
        <xsd:sequence>
          <xsd:element ref="pc:Terms" minOccurs="0" maxOccurs="1"/>
        </xsd:sequence>
      </xsd:complexType>
    </xsd:element>
    <xsd:element name="Vanhenemisk1" ma:index="21" nillable="true" ma:displayName="Syötä vanhenemisaika" ma:format="DateOnly" ma:internalName="Vanhenemisk1" ma:readOnly="false">
      <xsd:simpleType>
        <xsd:restriction base="dms:DateTime"/>
      </xsd:simpleType>
    </xsd:element>
    <xsd:element name="Vanhenemisk2" ma:index="22" nillable="true" ma:displayName="Vanhenemispäivä" ma:format="DateOnly" ma:hidden="true" ma:internalName="Vanhenemisk2" ma:readOnly="false">
      <xsd:simpleType>
        <xsd:restriction base="dms:DateTime"/>
      </xsd:simpleType>
    </xsd:element>
    <xsd:element name="Vastuuhenkilo" ma:index="26" ma:displayName="Vanhenemisilmoitukset" ma:default="Aski.vanhentuneet@jkl.fi" ma:format="Dropdown" ma:internalName="Vastuuhenkilo" ma:readOnly="false">
      <xsd:simpleType>
        <xsd:restriction base="dms:Choice">
          <xsd:enumeration value="Aski.vanhentuneet@jkl.fi"/>
          <xsd:enumeration value="Aski.altek@jkl.fi"/>
          <xsd:enumeration value="Aski.kasvu_ja_oppiminen@jkl.fi"/>
          <xsd:enumeration value="Aski.kasvu_ja_oppiminen.nuoriso@jkl.fi"/>
          <xsd:enumeration value="Aski.kasvu_ja_oppiminen.oppilashuolto@jkl.fi"/>
          <xsd:enumeration value="Aski.kasvu_ja_oppiminen.perusopetus@jkl.fi"/>
          <xsd:enumeration value="Aski.kasvu_ja_oppiminen.varhaiskasvatus@jkl.fi"/>
          <xsd:enumeration value="Aski.kaupunkirakenne@jkl.fi"/>
          <xsd:enumeration value="Aski.kaupunkirakenne.jote@jkl.fi"/>
          <xsd:enumeration value="Aski.kaupunkirakenne.kaavoitus@jkl.fi"/>
          <xsd:enumeration value="Aski.kaupunkirakenne.kadut_ja_liikenne@jkl.fi"/>
          <xsd:enumeration value="Aski.kaupunkirakenne.maankaytto@jkl.fi"/>
          <xsd:enumeration value="Aski.kaupunkirakenne.rakennusvalvonta@jkl.fi"/>
          <xsd:enumeration value="Aski.kaupunkirakenne.tontit@jkl.fi"/>
          <xsd:enumeration value="Aski.kaupunkirakenne.ymparisto_ja_luonto@jkl.fi"/>
          <xsd:enumeration value="Aski.kaupunkirakenne.ymparistoterveydenhuolto@jkl.fi"/>
          <xsd:enumeration value="Aski.konserni@jkl.fi"/>
          <xsd:enumeration value="Aski.konserni.elinkeino@jkl.fi"/>
          <xsd:enumeration value="Aski.konserni.elinkeino.matkailu@jkl.fi"/>
          <xsd:enumeration value="Aski.konserni.hallinto@jkl.fi"/>
          <xsd:enumeration value="Aski.konserni.hankinta@jkl.fi"/>
          <xsd:enumeration value="Aski.konserni.henkilosto@jkl.fi"/>
          <xsd:enumeration value="Aski.konserni.kaupunkikehitys@jkl.fi"/>
          <xsd:enumeration value="Aski.konserni.viestinta@jkl.fi"/>
          <xsd:enumeration value="Aski.konserni.sisainentarkastus@jkl.fi"/>
          <xsd:enumeration value="Aski.konserni.taloudenohjaus@jkl.fi"/>
          <xsd:enumeration value="Aski.konserni.talouskeskus@jkl.fi"/>
          <xsd:enumeration value="Aski.konserni.tietohallinto@jkl.fi"/>
          <xsd:enumeration value="Aski.kulttuuri_ja_liikunta@jkl.fi"/>
          <xsd:enumeration value="Aski.kulttuuri_ja_liikunta.kansalaisopisto@jkl.fi"/>
          <xsd:enumeration value="Aski.kulttuuri_ja_liikunta.kirjasto@jkl.fi"/>
          <xsd:enumeration value="Aski.kulttuuri_ja_liikunta.kulttuuri@jkl.fi"/>
          <xsd:enumeration value="Aski.kulttuuri_ja_liikunta.liikunta@jkl.fi"/>
          <xsd:enumeration value="Aski.kylan_kattaus@jkl.fi"/>
          <xsd:enumeration value="Aski.museot@jkl.fi"/>
          <xsd:enumeration value="Aski.perusturva@jkl.fi"/>
          <xsd:enumeration value="Aski.psykososiaaliset@jkl.fi"/>
          <xsd:enumeration value="Aski.sivistys@jkl.fi"/>
          <xsd:enumeration value="Aski.sosiaali@jkl.fi"/>
          <xsd:enumeration value="Aski.terveys@jkl.fi"/>
          <xsd:enumeration value="Aski.terveys.avo@jkl.fi"/>
          <xsd:enumeration value="Aski.terveys.kuntoutus_ja_erikoisvastaanotot@jkl.fi"/>
          <xsd:enumeration value="Aski.terveys.neko@jkl.fi"/>
          <xsd:enumeration value="Aski.terveys.suunterveys@jkl.fi"/>
          <xsd:enumeration value="Aski.terveys.tksairaala@jkl.fi"/>
          <xsd:enumeration value="Aski.tilapalvelu@jkl.fi"/>
          <xsd:enumeration value="Aski.tyollisyyspalvelut@jkl.fi"/>
          <xsd:enumeration value="Aski.tyoterveys@jkl.fi"/>
          <xsd:enumeration value="Aski.vammais@jkl.fi"/>
          <xsd:enumeration value="Aski.vanhus@jkl.fi"/>
          <xsd:enumeration value="Aski.vanhus_ja_vammais@jkl.fi"/>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Sisältölaji"/>
        <xsd:element ref="dc:title" maxOccurs="1" ma:index="1"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Receiver>
    <Name>Microsoft.Office.RecordsManagement.PolicyFeatures.ExpirationEventReceiver</Name>
    <Synchronization>Synchronous</Synchronization>
    <Type>10001</Type>
    <SequenceNumber>101</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10001</Type>
    <SequenceNumber>101</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10001</Type>
    <SequenceNumber>101</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10001</Type>
    <SequenceNumber>101</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10001</Type>
    <SequenceNumber>101</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Version=15.0.0.0, Culture=neutral, PublicKeyToken=71e9bce111e9429c</Assembly>
    <Class>Microsoft.Office.RecordsManagement.Internal.UpdateExpireDate</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590F82-018D-4BDE-97A8-3A23D7175429}">
  <ds:schemaRefs>
    <ds:schemaRef ds:uri="http://schemas.microsoft.com/sharepoint/v3/contenttype/forms"/>
  </ds:schemaRefs>
</ds:datastoreItem>
</file>

<file path=customXml/itemProps2.xml><?xml version="1.0" encoding="utf-8"?>
<ds:datastoreItem xmlns:ds="http://schemas.openxmlformats.org/officeDocument/2006/customXml" ds:itemID="{C9D76185-0DC4-475B-A4F0-71A812BE7E83}">
  <ds:schemaRefs>
    <ds:schemaRef ds:uri="office.server.policy"/>
  </ds:schemaRefs>
</ds:datastoreItem>
</file>

<file path=customXml/itemProps3.xml><?xml version="1.0" encoding="utf-8"?>
<ds:datastoreItem xmlns:ds="http://schemas.openxmlformats.org/officeDocument/2006/customXml" ds:itemID="{3DB0FC90-14D0-4701-9962-FD0000E8F3C3}">
  <ds:schemaRefs>
    <ds:schemaRef ds:uri="http://schemas.microsoft.com/office/2006/metadata/properties"/>
    <ds:schemaRef ds:uri="03c35437-39aa-4fa0-ae8b-a504c9b2e8b3"/>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685FF22A-ECF9-41E4-8ECE-2A7E903BFC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3c35437-39aa-4fa0-ae8b-a504c9b2e8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8C0CDC3-6845-4CEE-B721-BCD57F9217CF}">
  <ds:schemaRefs>
    <ds:schemaRef ds:uri="http://schemas.microsoft.com/sharepoint/events"/>
  </ds:schemaRefs>
</ds:datastoreItem>
</file>

<file path=customXml/itemProps6.xml><?xml version="1.0" encoding="utf-8"?>
<ds:datastoreItem xmlns:ds="http://schemas.openxmlformats.org/officeDocument/2006/customXml" ds:itemID="{E9719473-F15F-4832-8487-55F5D0A389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12880</TotalTime>
  <Pages>12</Pages>
  <Words>2021</Words>
  <Characters>16372</Characters>
  <Application>Microsoft Office Word</Application>
  <DocSecurity>0</DocSecurity>
  <Lines>136</Lines>
  <Paragraphs>36</Paragraphs>
  <ScaleCrop>false</ScaleCrop>
  <HeadingPairs>
    <vt:vector size="2" baseType="variant">
      <vt:variant>
        <vt:lpstr>Otsikko</vt:lpstr>
      </vt:variant>
      <vt:variant>
        <vt:i4>1</vt:i4>
      </vt:variant>
    </vt:vector>
  </HeadingPairs>
  <TitlesOfParts>
    <vt:vector size="1" baseType="lpstr">
      <vt:lpstr>Word-esitepohjamalli A5, sivuja 8, painossa kopioitava</vt:lpstr>
    </vt:vector>
  </TitlesOfParts>
  <Company>Jyväskylän kaupunki</Company>
  <LinksUpToDate>false</LinksUpToDate>
  <CharactersWithSpaces>18357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Word-esitepohjamalli A5, sivuja 8, painossa kopioitava</dc:title>
  <dc:creator>Ala-Hynnilä Pirjo</dc:creator>
  <cp:lastModifiedBy>Pelkonen Jenni</cp:lastModifiedBy>
  <cp:revision>13</cp:revision>
  <dcterms:created xsi:type="dcterms:W3CDTF">2019-01-08T09:33:00Z</dcterms:created>
  <dcterms:modified xsi:type="dcterms:W3CDTF">2019-02-04T07:43:00Z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0x0101004EE5C71646C29842993EA066F6F39CED0500EAB7F4BA5BC5284ABC0E58FEBD9A8BDF</vt:lpwstr>
  </property>
  <property fmtid="{D5CDD505-2E9C-101B-9397-08002B2CF9AE}" pid="3" name="_dlc_DocIdItemGuid">
    <vt:lpwstr>b258cfab-c37a-4404-9c2d-ae1f41076e9a</vt:lpwstr>
  </property>
  <property fmtid="{D5CDD505-2E9C-101B-9397-08002B2CF9AE}" pid="4" name="Julkaiseva organisaatio">
    <vt:lpwstr>32;#Viestintä ja kansainväliset yhteydet|3f13df45-81ab-412a-8743-ac515f4ad898</vt:lpwstr>
  </property>
  <property fmtid="{D5CDD505-2E9C-101B-9397-08002B2CF9AE}" pid="5" name="Asiasanat">
    <vt:lpwstr/>
  </property>
  <property fmtid="{D5CDD505-2E9C-101B-9397-08002B2CF9AE}" pid="6" name="_dlc_policyId">
    <vt:lpwstr>0x0101004EE5C71646C29842993EA066F6F39CED|1480298367</vt:lpwstr>
  </property>
  <property fmtid="{D5CDD505-2E9C-101B-9397-08002B2CF9AE}" pid="7" name="ItemRetentionFormula">
    <vt:lpwstr>&lt;formula id="Microsoft.Office.RecordsManagement.PolicyFeatures.Expiration.Formula.BuiltIn"&gt;&lt;number&gt;0&lt;/number&gt;&lt;property&gt;Vanhenemisk2&lt;/property&gt;&lt;propertyId&gt;47662f27-d350-4576-9486-5591277bfb71&lt;/propertyId&gt;&lt;period&gt;days&lt;/period&gt;&lt;/formula&gt;</vt:lpwstr>
  </property>
  <property fmtid="{D5CDD505-2E9C-101B-9397-08002B2CF9AE}" pid="8" name="WorkflowChangePath">
    <vt:lpwstr>a74fb4b7-4793-46f1-9adb-3ac7421f01e2,4;</vt:lpwstr>
  </property>
</Properties>
</file>