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097" w:rsidRPr="003E1D3B" w:rsidRDefault="00133339">
      <w:pPr>
        <w:rPr>
          <w:b/>
        </w:rPr>
      </w:pPr>
      <w:r w:rsidRPr="003E1D3B">
        <w:rPr>
          <w:b/>
        </w:rPr>
        <w:t>RB2</w:t>
      </w:r>
      <w:r w:rsidRPr="003E1D3B">
        <w:rPr>
          <w:b/>
        </w:rPr>
        <w:tab/>
      </w:r>
      <w:r w:rsidRPr="003E1D3B">
        <w:rPr>
          <w:b/>
        </w:rPr>
        <w:tab/>
      </w:r>
      <w:r w:rsidRPr="003E1D3B">
        <w:rPr>
          <w:b/>
        </w:rPr>
        <w:tab/>
        <w:t>FOKUS</w:t>
      </w:r>
      <w:r w:rsidRPr="003E1D3B">
        <w:rPr>
          <w:b/>
        </w:rPr>
        <w:tab/>
      </w:r>
      <w:r w:rsidRPr="003E1D3B">
        <w:rPr>
          <w:b/>
        </w:rPr>
        <w:tab/>
      </w:r>
      <w:r w:rsidRPr="003E1D3B">
        <w:rPr>
          <w:b/>
        </w:rPr>
        <w:tab/>
        <w:t>TEKSTI 4</w:t>
      </w:r>
    </w:p>
    <w:p w:rsidR="00133339" w:rsidRPr="003E1D3B" w:rsidRDefault="00133339">
      <w:pPr>
        <w:rPr>
          <w:b/>
        </w:rPr>
      </w:pPr>
      <w:r w:rsidRPr="003E1D3B">
        <w:rPr>
          <w:b/>
        </w:rPr>
        <w:t>Etsi fraasit tekstistä ja kirjoita suomennoksen alle.</w:t>
      </w:r>
    </w:p>
    <w:p w:rsidR="00133339" w:rsidRDefault="00133339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vuodessa</w:t>
      </w:r>
    </w:p>
    <w:p w:rsidR="00133339" w:rsidRDefault="00133339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muoti on suuri teollisuuden ala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tärkeä osa sitä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kirjoittavat vaatemaustaan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laittavat kuvia nettiin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vaikuttavat muotiyritysten myyntiin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ansaitsevat suuria rahoja blogeillaan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on todella kiinnostunut muodista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noin tunnin päivässä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hänelle on tärkeää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pysyä mukana muotimaailman trendeissä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täydellinen tapa seurata muotia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ostamatta kalliita lehtiä</w:t>
      </w:r>
      <w:bookmarkStart w:id="0" w:name="_GoBack"/>
      <w:bookmarkEnd w:id="0"/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olla sisällä muotialalla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lastRenderedPageBreak/>
        <w:t>vaikuttaa satoihin tuhansiin ihmisiin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joka päivä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juuri niitä vaatteita, joita hänellä on päällään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proofErr w:type="spellStart"/>
      <w:r>
        <w:t>postauksissaan</w:t>
      </w:r>
      <w:proofErr w:type="spellEnd"/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tehdä yhteistyötä jonkun kanssa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 xml:space="preserve">etsiä suosituimmat </w:t>
      </w:r>
      <w:proofErr w:type="spellStart"/>
      <w:r>
        <w:t>bloggaajat</w:t>
      </w:r>
      <w:proofErr w:type="spellEnd"/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yhteistyössä heidän kanssaan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käyttää heidän vaatteitaan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mennä kuumille kiville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erilaiset trendit leviävät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salamannopeasti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kaikki asukkaat haluavat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jotain aivan muuta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melkein mahdotonta</w:t>
      </w:r>
    </w:p>
    <w:p w:rsidR="003E1D3B" w:rsidRDefault="003E1D3B" w:rsidP="003E1D3B">
      <w:pPr>
        <w:pStyle w:val="Luettelokappale"/>
        <w:numPr>
          <w:ilvl w:val="0"/>
          <w:numId w:val="1"/>
        </w:numPr>
        <w:spacing w:line="840" w:lineRule="auto"/>
        <w:ind w:left="714" w:hanging="357"/>
      </w:pPr>
      <w:r>
        <w:t>ennustaa trendejä</w:t>
      </w:r>
    </w:p>
    <w:sectPr w:rsidR="003E1D3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2105E"/>
    <w:multiLevelType w:val="hybridMultilevel"/>
    <w:tmpl w:val="DE34141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39"/>
    <w:rsid w:val="00133339"/>
    <w:rsid w:val="003E1D3B"/>
    <w:rsid w:val="0082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9F590-101A-4146-BCA2-E5B701DD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33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91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Husso</dc:creator>
  <cp:keywords/>
  <dc:description/>
  <cp:lastModifiedBy>Katja Husso</cp:lastModifiedBy>
  <cp:revision>2</cp:revision>
  <dcterms:created xsi:type="dcterms:W3CDTF">2018-01-15T23:17:00Z</dcterms:created>
  <dcterms:modified xsi:type="dcterms:W3CDTF">2018-01-15T23:34:00Z</dcterms:modified>
</cp:coreProperties>
</file>