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A40E1" w14:textId="2C060FDF" w:rsidR="00B15FAF" w:rsidRPr="007D0D65" w:rsidRDefault="00841C7E" w:rsidP="0047173D">
      <w:pPr>
        <w:pStyle w:val="Otsikko1"/>
        <w:jc w:val="center"/>
        <w:rPr>
          <w:rFonts w:ascii="Arial Black" w:eastAsia="Times New Roman" w:hAnsi="Arial Black"/>
          <w:b/>
          <w:bCs/>
          <w:lang w:eastAsia="fi-FI"/>
        </w:rPr>
      </w:pPr>
      <w:proofErr w:type="gramStart"/>
      <w:r w:rsidRPr="007D0D65">
        <w:rPr>
          <w:rFonts w:ascii="Arial Black" w:eastAsia="Times New Roman" w:hAnsi="Arial Black"/>
          <w:b/>
          <w:bCs/>
          <w:lang w:eastAsia="fi-FI"/>
        </w:rPr>
        <w:t>OAJ:N</w:t>
      </w:r>
      <w:proofErr w:type="gramEnd"/>
      <w:r w:rsidRPr="009D2354">
        <w:rPr>
          <w:rFonts w:ascii="Arial Black" w:eastAsia="Times New Roman" w:hAnsi="Arial Black"/>
          <w:b/>
          <w:bCs/>
          <w:lang w:eastAsia="fi-FI"/>
        </w:rPr>
        <w:t xml:space="preserve"> </w:t>
      </w:r>
      <w:r w:rsidR="009D2354" w:rsidRPr="009D2354">
        <w:rPr>
          <w:rFonts w:ascii="Arial Black" w:eastAsia="Times New Roman" w:hAnsi="Arial Black"/>
          <w:b/>
          <w:bCs/>
          <w:lang w:eastAsia="fi-FI"/>
        </w:rPr>
        <w:t xml:space="preserve">LAUKAAN </w:t>
      </w:r>
      <w:r w:rsidRPr="007D0D65">
        <w:rPr>
          <w:rFonts w:ascii="Arial Black" w:eastAsia="Times New Roman" w:hAnsi="Arial Black"/>
          <w:b/>
          <w:bCs/>
          <w:lang w:eastAsia="fi-FI"/>
        </w:rPr>
        <w:t xml:space="preserve">YHDISTYKSEN </w:t>
      </w:r>
      <w:r w:rsidR="00284FEF" w:rsidRPr="007D0D65">
        <w:rPr>
          <w:rFonts w:ascii="Arial Black" w:eastAsia="Times New Roman" w:hAnsi="Arial Black"/>
          <w:b/>
          <w:bCs/>
          <w:lang w:eastAsia="fi-FI"/>
        </w:rPr>
        <w:t>T</w:t>
      </w:r>
      <w:r w:rsidR="00EF5221" w:rsidRPr="007D0D65">
        <w:rPr>
          <w:rFonts w:ascii="Arial Black" w:eastAsia="Times New Roman" w:hAnsi="Arial Black"/>
          <w:b/>
          <w:bCs/>
          <w:lang w:eastAsia="fi-FI"/>
        </w:rPr>
        <w:t>OIMINTA</w:t>
      </w:r>
      <w:r w:rsidR="006B7289" w:rsidRPr="007D0D65">
        <w:rPr>
          <w:rFonts w:ascii="Arial Black" w:eastAsia="Times New Roman" w:hAnsi="Arial Black"/>
          <w:b/>
          <w:bCs/>
          <w:lang w:eastAsia="fi-FI"/>
        </w:rPr>
        <w:t>SUUNNITELMA</w:t>
      </w:r>
      <w:r w:rsidRPr="007D0D65">
        <w:rPr>
          <w:rFonts w:ascii="Arial Black" w:eastAsia="Times New Roman" w:hAnsi="Arial Black"/>
          <w:b/>
          <w:bCs/>
          <w:lang w:eastAsia="fi-FI"/>
        </w:rPr>
        <w:t xml:space="preserve"> VUODELLE </w:t>
      </w:r>
      <w:r w:rsidR="00EF5221" w:rsidRPr="007D0D65">
        <w:rPr>
          <w:rFonts w:ascii="Arial Black" w:eastAsia="Times New Roman" w:hAnsi="Arial Black"/>
          <w:b/>
          <w:bCs/>
          <w:lang w:eastAsia="fi-FI"/>
        </w:rPr>
        <w:t>20</w:t>
      </w:r>
      <w:r w:rsidR="009D2354">
        <w:rPr>
          <w:rFonts w:ascii="Arial Black" w:eastAsia="Times New Roman" w:hAnsi="Arial Black"/>
          <w:b/>
          <w:bCs/>
          <w:lang w:eastAsia="fi-FI"/>
        </w:rPr>
        <w:t>24</w:t>
      </w:r>
    </w:p>
    <w:p w14:paraId="21DA1147" w14:textId="7C82BA84" w:rsidR="00EC268D" w:rsidRPr="007D0D65" w:rsidRDefault="00EC268D" w:rsidP="00B15FAF">
      <w:pPr>
        <w:rPr>
          <w:lang w:eastAsia="fi-FI"/>
        </w:rPr>
      </w:pPr>
    </w:p>
    <w:p w14:paraId="7B486E54" w14:textId="3C69B0E9" w:rsidR="00F82E4A" w:rsidRPr="007D0D65" w:rsidRDefault="00F82E4A" w:rsidP="00420C64">
      <w:pPr>
        <w:pStyle w:val="Otsikko1"/>
        <w:numPr>
          <w:ilvl w:val="0"/>
          <w:numId w:val="6"/>
        </w:numPr>
        <w:rPr>
          <w:rFonts w:ascii="Arial Black" w:eastAsia="Times New Roman" w:hAnsi="Arial Black"/>
          <w:sz w:val="22"/>
          <w:szCs w:val="22"/>
          <w:lang w:eastAsia="fi-FI"/>
        </w:rPr>
      </w:pPr>
      <w:r w:rsidRPr="007D0D65">
        <w:rPr>
          <w:rFonts w:ascii="Arial Black" w:eastAsia="Times New Roman" w:hAnsi="Arial Black"/>
          <w:sz w:val="22"/>
          <w:szCs w:val="22"/>
          <w:lang w:eastAsia="fi-FI"/>
        </w:rPr>
        <w:t>Johdanto</w:t>
      </w:r>
    </w:p>
    <w:p w14:paraId="24BD83E1" w14:textId="4ADAF369" w:rsidR="00F82E4A" w:rsidRPr="007D0D65" w:rsidRDefault="00F82E4A" w:rsidP="00F82E4A">
      <w:pPr>
        <w:spacing w:after="0" w:line="240" w:lineRule="auto"/>
        <w:rPr>
          <w:rFonts w:ascii="Arial" w:eastAsia="Times New Roman" w:hAnsi="Arial" w:cs="Arial"/>
          <w:lang w:eastAsia="fi-FI"/>
        </w:rPr>
      </w:pPr>
    </w:p>
    <w:p w14:paraId="7DDF44FC" w14:textId="0FC5D942" w:rsidR="00FD1BBF" w:rsidRPr="007D0D65" w:rsidRDefault="00841C7E" w:rsidP="00592D25">
      <w:pPr>
        <w:pStyle w:val="Eivli"/>
        <w:rPr>
          <w:rFonts w:ascii="Arial" w:hAnsi="Arial" w:cs="Arial"/>
          <w:lang w:eastAsia="fi-FI"/>
        </w:rPr>
      </w:pPr>
      <w:r w:rsidRPr="007D0D65">
        <w:rPr>
          <w:rFonts w:ascii="Arial" w:hAnsi="Arial" w:cs="Arial"/>
          <w:lang w:eastAsia="fi-FI"/>
        </w:rPr>
        <w:t>OAJ:n</w:t>
      </w:r>
      <w:r w:rsidR="009D2354">
        <w:rPr>
          <w:rFonts w:ascii="Arial" w:hAnsi="Arial" w:cs="Arial"/>
          <w:lang w:eastAsia="fi-FI"/>
        </w:rPr>
        <w:t xml:space="preserve"> Laukaan</w:t>
      </w:r>
      <w:r w:rsidRPr="007D0D65">
        <w:rPr>
          <w:rFonts w:ascii="Arial" w:hAnsi="Arial" w:cs="Arial"/>
          <w:lang w:eastAsia="fi-FI"/>
        </w:rPr>
        <w:t xml:space="preserve"> yhdistyksen toimintasuunnitelma perustuu OAJ:n toimintasuunnitelmaan, jossa on asetettu tavoitteet koko järjestön toiminnalle vuosiksi 202</w:t>
      </w:r>
      <w:r w:rsidR="00BD24F4" w:rsidRPr="007D0D65">
        <w:rPr>
          <w:rFonts w:ascii="Arial" w:hAnsi="Arial" w:cs="Arial"/>
          <w:lang w:eastAsia="fi-FI"/>
        </w:rPr>
        <w:t>3</w:t>
      </w:r>
      <w:r w:rsidRPr="007D0D65">
        <w:rPr>
          <w:rFonts w:ascii="Arial" w:hAnsi="Arial" w:cs="Arial"/>
          <w:lang w:eastAsia="fi-FI"/>
        </w:rPr>
        <w:t>–202</w:t>
      </w:r>
      <w:r w:rsidR="00BD24F4" w:rsidRPr="007D0D65">
        <w:rPr>
          <w:rFonts w:ascii="Arial" w:hAnsi="Arial" w:cs="Arial"/>
          <w:lang w:eastAsia="fi-FI"/>
        </w:rPr>
        <w:t>4</w:t>
      </w:r>
      <w:r w:rsidRPr="007D0D65">
        <w:rPr>
          <w:rFonts w:ascii="Arial" w:hAnsi="Arial" w:cs="Arial"/>
          <w:lang w:eastAsia="fi-FI"/>
        </w:rPr>
        <w:t>. OAJ:n toimintasuunnitelma perust</w:t>
      </w:r>
      <w:r w:rsidR="00B15FAF" w:rsidRPr="007D0D65">
        <w:rPr>
          <w:rFonts w:ascii="Arial" w:hAnsi="Arial" w:cs="Arial"/>
          <w:lang w:eastAsia="fi-FI"/>
        </w:rPr>
        <w:t xml:space="preserve">uu </w:t>
      </w:r>
      <w:r w:rsidRPr="007D0D65">
        <w:rPr>
          <w:rFonts w:ascii="Arial" w:hAnsi="Arial" w:cs="Arial"/>
          <w:lang w:eastAsia="fi-FI"/>
        </w:rPr>
        <w:t>OAJ:n nelivuotiseen</w:t>
      </w:r>
      <w:r w:rsidR="00B15FAF" w:rsidRPr="007D0D65">
        <w:rPr>
          <w:rFonts w:ascii="Arial" w:hAnsi="Arial" w:cs="Arial"/>
          <w:lang w:eastAsia="fi-FI"/>
        </w:rPr>
        <w:t xml:space="preserve"> </w:t>
      </w:r>
      <w:r w:rsidRPr="007D0D65">
        <w:rPr>
          <w:rFonts w:ascii="Arial" w:hAnsi="Arial" w:cs="Arial"/>
          <w:lang w:eastAsia="fi-FI"/>
        </w:rPr>
        <w:t>strategiaan (20</w:t>
      </w:r>
      <w:r w:rsidR="00B15FAF" w:rsidRPr="007D0D65">
        <w:rPr>
          <w:rFonts w:ascii="Arial" w:hAnsi="Arial" w:cs="Arial"/>
          <w:lang w:eastAsia="fi-FI"/>
        </w:rPr>
        <w:t>21</w:t>
      </w:r>
      <w:r w:rsidRPr="007D0D65">
        <w:rPr>
          <w:rFonts w:ascii="Arial" w:hAnsi="Arial" w:cs="Arial"/>
          <w:lang w:eastAsia="fi-FI"/>
        </w:rPr>
        <w:t>–202</w:t>
      </w:r>
      <w:r w:rsidR="00B15FAF" w:rsidRPr="007D0D65">
        <w:rPr>
          <w:rFonts w:ascii="Arial" w:hAnsi="Arial" w:cs="Arial"/>
          <w:lang w:eastAsia="fi-FI"/>
        </w:rPr>
        <w:t>4</w:t>
      </w:r>
      <w:r w:rsidRPr="007D0D65">
        <w:rPr>
          <w:rFonts w:ascii="Arial" w:hAnsi="Arial" w:cs="Arial"/>
          <w:lang w:eastAsia="fi-FI"/>
        </w:rPr>
        <w:t>), jossa määritellään järjestön</w:t>
      </w:r>
      <w:r w:rsidR="00B15FAF" w:rsidRPr="007D0D65">
        <w:rPr>
          <w:rFonts w:ascii="Arial" w:hAnsi="Arial" w:cs="Arial"/>
          <w:lang w:eastAsia="fi-FI"/>
        </w:rPr>
        <w:t xml:space="preserve"> ydin</w:t>
      </w:r>
      <w:r w:rsidRPr="007D0D65">
        <w:rPr>
          <w:rFonts w:ascii="Arial" w:hAnsi="Arial" w:cs="Arial"/>
          <w:lang w:eastAsia="fi-FI"/>
        </w:rPr>
        <w:t>tehtävä, tulevaisuuskuva</w:t>
      </w:r>
      <w:r w:rsidR="00B15FAF" w:rsidRPr="007D0D65">
        <w:rPr>
          <w:rFonts w:ascii="Arial" w:hAnsi="Arial" w:cs="Arial"/>
          <w:lang w:eastAsia="fi-FI"/>
        </w:rPr>
        <w:t>, kehittymislupaukset sekä toimintatavat.</w:t>
      </w:r>
    </w:p>
    <w:p w14:paraId="36E787A3" w14:textId="77777777" w:rsidR="00592D25" w:rsidRPr="007D0D65" w:rsidRDefault="00592D25" w:rsidP="00592D25">
      <w:pPr>
        <w:pStyle w:val="Eivli"/>
        <w:rPr>
          <w:rFonts w:ascii="Arial" w:hAnsi="Arial" w:cs="Arial"/>
          <w:lang w:eastAsia="fi-FI"/>
        </w:rPr>
      </w:pPr>
    </w:p>
    <w:p w14:paraId="563FEFEA" w14:textId="5B673B45" w:rsidR="00C22C81" w:rsidRPr="007D0D65" w:rsidRDefault="00843F3E" w:rsidP="7786F2CF">
      <w:pPr>
        <w:spacing w:after="0" w:line="240" w:lineRule="auto"/>
        <w:rPr>
          <w:rFonts w:ascii="Arial" w:eastAsia="Times New Roman" w:hAnsi="Arial" w:cs="Arial"/>
          <w:lang w:eastAsia="fi-FI"/>
        </w:rPr>
      </w:pPr>
      <w:r w:rsidRPr="007D0D65">
        <w:rPr>
          <w:noProof/>
        </w:rPr>
        <w:drawing>
          <wp:anchor distT="0" distB="0" distL="114300" distR="114300" simplePos="0" relativeHeight="251658240" behindDoc="1" locked="0" layoutInCell="1" allowOverlap="1" wp14:anchorId="7CB72E9A" wp14:editId="180E5C6B">
            <wp:simplePos x="0" y="0"/>
            <wp:positionH relativeFrom="margin">
              <wp:align>center</wp:align>
            </wp:positionH>
            <wp:positionV relativeFrom="paragraph">
              <wp:posOffset>94322</wp:posOffset>
            </wp:positionV>
            <wp:extent cx="6096528" cy="3429297"/>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11">
                      <a:extLst>
                        <a:ext uri="{28A0092B-C50C-407E-A947-70E740481C1C}">
                          <a14:useLocalDpi xmlns:a14="http://schemas.microsoft.com/office/drawing/2010/main" val="0"/>
                        </a:ext>
                      </a:extLst>
                    </a:blip>
                    <a:stretch>
                      <a:fillRect/>
                    </a:stretch>
                  </pic:blipFill>
                  <pic:spPr>
                    <a:xfrm>
                      <a:off x="0" y="0"/>
                      <a:ext cx="6096528" cy="3429297"/>
                    </a:xfrm>
                    <a:prstGeom prst="rect">
                      <a:avLst/>
                    </a:prstGeom>
                  </pic:spPr>
                </pic:pic>
              </a:graphicData>
            </a:graphic>
            <wp14:sizeRelH relativeFrom="page">
              <wp14:pctWidth>0</wp14:pctWidth>
            </wp14:sizeRelH>
            <wp14:sizeRelV relativeFrom="page">
              <wp14:pctHeight>0</wp14:pctHeight>
            </wp14:sizeRelV>
          </wp:anchor>
        </w:drawing>
      </w:r>
    </w:p>
    <w:p w14:paraId="42FE2C6C" w14:textId="7F63B2C5" w:rsidR="00843F3E" w:rsidRDefault="00843F3E">
      <w:pPr>
        <w:rPr>
          <w:rFonts w:ascii="Arial" w:eastAsia="Times New Roman" w:hAnsi="Arial" w:cs="Arial"/>
          <w:lang w:eastAsia="fi-FI"/>
        </w:rPr>
      </w:pPr>
      <w:r w:rsidRPr="007D0D65">
        <w:rPr>
          <w:rFonts w:ascii="Arial" w:eastAsia="Times New Roman" w:hAnsi="Arial" w:cs="Arial"/>
          <w:lang w:eastAsia="fi-FI"/>
        </w:rPr>
        <w:br w:type="page"/>
      </w:r>
    </w:p>
    <w:p w14:paraId="5B881DA9" w14:textId="3EFB785D" w:rsidR="00213962" w:rsidRPr="007D0D65" w:rsidRDefault="002E0630" w:rsidP="00420C64">
      <w:pPr>
        <w:pStyle w:val="Otsikko1"/>
        <w:numPr>
          <w:ilvl w:val="0"/>
          <w:numId w:val="6"/>
        </w:numPr>
        <w:rPr>
          <w:rFonts w:ascii="Arial Black" w:eastAsia="Times New Roman" w:hAnsi="Arial Black"/>
          <w:b/>
          <w:bCs/>
          <w:sz w:val="22"/>
          <w:szCs w:val="22"/>
          <w:lang w:eastAsia="fi-FI"/>
        </w:rPr>
      </w:pPr>
      <w:r w:rsidRPr="007D0D65">
        <w:rPr>
          <w:rFonts w:ascii="Arial Black" w:eastAsia="Times New Roman" w:hAnsi="Arial Black"/>
          <w:b/>
          <w:bCs/>
          <w:sz w:val="22"/>
          <w:szCs w:val="22"/>
          <w:lang w:eastAsia="fi-FI"/>
        </w:rPr>
        <w:lastRenderedPageBreak/>
        <w:t>Toimintaympäristök</w:t>
      </w:r>
      <w:r w:rsidR="00193A2D" w:rsidRPr="007D0D65">
        <w:rPr>
          <w:rFonts w:ascii="Arial Black" w:eastAsia="Times New Roman" w:hAnsi="Arial Black"/>
          <w:b/>
          <w:bCs/>
          <w:sz w:val="22"/>
          <w:szCs w:val="22"/>
          <w:lang w:eastAsia="fi-FI"/>
        </w:rPr>
        <w:t>uvaus</w:t>
      </w:r>
    </w:p>
    <w:p w14:paraId="1BF81D46" w14:textId="77777777" w:rsidR="004A282B" w:rsidRPr="007D0D65" w:rsidRDefault="004A282B" w:rsidP="004A282B">
      <w:pPr>
        <w:autoSpaceDE w:val="0"/>
        <w:autoSpaceDN w:val="0"/>
        <w:adjustRightInd w:val="0"/>
        <w:spacing w:after="0" w:line="240" w:lineRule="auto"/>
        <w:rPr>
          <w:lang w:eastAsia="fi-FI"/>
        </w:rPr>
      </w:pPr>
    </w:p>
    <w:p w14:paraId="294752B7" w14:textId="40B80145" w:rsidR="004A282B" w:rsidRPr="007D0D65" w:rsidRDefault="007E5908" w:rsidP="004A282B">
      <w:pPr>
        <w:autoSpaceDE w:val="0"/>
        <w:autoSpaceDN w:val="0"/>
        <w:adjustRightInd w:val="0"/>
        <w:spacing w:after="0" w:line="240" w:lineRule="auto"/>
        <w:rPr>
          <w:rFonts w:ascii="Arial" w:hAnsi="Arial" w:cs="Arial"/>
          <w:color w:val="000000"/>
        </w:rPr>
      </w:pPr>
      <w:r w:rsidRPr="007D0D65">
        <w:rPr>
          <w:rStyle w:val="normaltextrun"/>
          <w:rFonts w:ascii="Arial" w:hAnsi="Arial" w:cs="Arial"/>
          <w:shd w:val="clear" w:color="auto" w:fill="FFFFFF"/>
        </w:rPr>
        <w:t>Suomessa asuvat ja työskentelevät ovat monella tapaa etuoikeutettuja; Olemme jo pitkään saaneet nauttia maailman parhaiden opettajien ja kouluttajien työn hedelmistä. Siitä, että koulutamme sivistynyttä ja osaavaa kansaa.</w:t>
      </w:r>
      <w:r w:rsidRPr="007D0D65">
        <w:rPr>
          <w:rStyle w:val="eop"/>
          <w:rFonts w:ascii="Arial" w:hAnsi="Arial" w:cs="Arial"/>
          <w:shd w:val="clear" w:color="auto" w:fill="FFFFFF"/>
        </w:rPr>
        <w:t> </w:t>
      </w:r>
      <w:r w:rsidRPr="007D0D65">
        <w:rPr>
          <w:rStyle w:val="eop"/>
          <w:rFonts w:ascii="Arial" w:hAnsi="Arial" w:cs="Arial"/>
          <w:color w:val="444444"/>
          <w:shd w:val="clear" w:color="auto" w:fill="FFFFFF"/>
        </w:rPr>
        <w:br/>
      </w:r>
    </w:p>
    <w:p w14:paraId="64249375" w14:textId="5319D68E" w:rsidR="004A282B" w:rsidRPr="007D0D65" w:rsidRDefault="009F05A0" w:rsidP="004A282B">
      <w:pPr>
        <w:autoSpaceDE w:val="0"/>
        <w:autoSpaceDN w:val="0"/>
        <w:adjustRightInd w:val="0"/>
        <w:spacing w:after="0" w:line="240" w:lineRule="auto"/>
        <w:rPr>
          <w:rFonts w:ascii="Arial" w:hAnsi="Arial" w:cs="Arial"/>
          <w:color w:val="000000"/>
        </w:rPr>
      </w:pPr>
      <w:r w:rsidRPr="007D0D65">
        <w:rPr>
          <w:rStyle w:val="normaltextrun"/>
          <w:rFonts w:ascii="Arial" w:hAnsi="Arial" w:cs="Arial"/>
          <w:color w:val="000000"/>
          <w:shd w:val="clear" w:color="auto" w:fill="FFFFFF"/>
        </w:rPr>
        <w:t>Moni asia on nyt kuitenkin muutoksessa. Luemme jatkuvasti uutisista, miten työelämä ja osaamisvaatimukset muuttuvat, syntyvyys laskee, väestö ikääntyy ja Suomi kaupungistuu vauhdilla. Jotta Suomi selviää muutoksista, tarvitsemme koulutuksen, kasvatuksen ja tutkimuksen ammattilaisia.</w:t>
      </w:r>
      <w:r w:rsidRPr="007D0D65">
        <w:rPr>
          <w:rStyle w:val="eop"/>
          <w:rFonts w:ascii="Arial" w:hAnsi="Arial" w:cs="Arial"/>
          <w:color w:val="000000"/>
          <w:shd w:val="clear" w:color="auto" w:fill="FFFFFF"/>
        </w:rPr>
        <w:t> </w:t>
      </w:r>
      <w:r w:rsidRPr="007D0D65">
        <w:rPr>
          <w:rStyle w:val="eop"/>
          <w:rFonts w:ascii="Arial" w:hAnsi="Arial" w:cs="Arial"/>
          <w:color w:val="000000"/>
          <w:shd w:val="clear" w:color="auto" w:fill="FFFFFF"/>
        </w:rPr>
        <w:br/>
      </w:r>
    </w:p>
    <w:p w14:paraId="1059FAB3" w14:textId="31086299" w:rsidR="004A282B" w:rsidRPr="007D0D65" w:rsidRDefault="1986DCC4" w:rsidP="004A282B">
      <w:pPr>
        <w:autoSpaceDE w:val="0"/>
        <w:autoSpaceDN w:val="0"/>
        <w:adjustRightInd w:val="0"/>
        <w:spacing w:after="0" w:line="240" w:lineRule="auto"/>
        <w:rPr>
          <w:rFonts w:ascii="Arial" w:hAnsi="Arial" w:cs="Arial"/>
        </w:rPr>
      </w:pPr>
      <w:r w:rsidRPr="007D0D65">
        <w:rPr>
          <w:rFonts w:ascii="Arial" w:hAnsi="Arial" w:cs="Arial"/>
        </w:rPr>
        <w:t>Meidän tehtävämme</w:t>
      </w:r>
      <w:r w:rsidR="00680D54" w:rsidRPr="007D0D65">
        <w:rPr>
          <w:rFonts w:ascii="Arial" w:hAnsi="Arial" w:cs="Arial"/>
        </w:rPr>
        <w:t xml:space="preserve"> Opetusalan Ammattijärjestössä OAJ:ss</w:t>
      </w:r>
      <w:r w:rsidR="3D6E3ECB" w:rsidRPr="007D0D65">
        <w:rPr>
          <w:rFonts w:ascii="Arial" w:hAnsi="Arial" w:cs="Arial"/>
        </w:rPr>
        <w:t>ä j</w:t>
      </w:r>
      <w:r w:rsidR="009D2354">
        <w:rPr>
          <w:rFonts w:ascii="Arial" w:hAnsi="Arial" w:cs="Arial"/>
        </w:rPr>
        <w:t>a Laukaan opettajien paikallisyhdistyksessä on</w:t>
      </w:r>
      <w:r w:rsidRPr="007D0D65">
        <w:rPr>
          <w:rFonts w:ascii="Arial" w:hAnsi="Arial" w:cs="Arial"/>
        </w:rPr>
        <w:t xml:space="preserve"> edistää jäsentemme työhyvinvoin</w:t>
      </w:r>
      <w:r w:rsidR="0064080C" w:rsidRPr="007D0D65">
        <w:rPr>
          <w:rFonts w:ascii="Arial" w:hAnsi="Arial" w:cs="Arial"/>
        </w:rPr>
        <w:t>tia</w:t>
      </w:r>
      <w:r w:rsidRPr="007D0D65">
        <w:rPr>
          <w:rFonts w:ascii="Arial" w:hAnsi="Arial" w:cs="Arial"/>
        </w:rPr>
        <w:t>, jotta he jaksavat tehdä arvokasta työtä</w:t>
      </w:r>
      <w:r w:rsidR="0064080C" w:rsidRPr="007D0D65">
        <w:rPr>
          <w:rFonts w:ascii="Arial" w:hAnsi="Arial" w:cs="Arial"/>
        </w:rPr>
        <w:t>än</w:t>
      </w:r>
      <w:r w:rsidR="00D80FFD" w:rsidRPr="007D0D65">
        <w:rPr>
          <w:rFonts w:ascii="Arial" w:hAnsi="Arial" w:cs="Arial"/>
        </w:rPr>
        <w:t xml:space="preserve">. </w:t>
      </w:r>
      <w:r w:rsidR="00E87EF5" w:rsidRPr="007D0D65">
        <w:rPr>
          <w:rStyle w:val="normaltextrun"/>
          <w:rFonts w:ascii="Arial" w:hAnsi="Arial" w:cs="Arial"/>
          <w:color w:val="000000"/>
          <w:shd w:val="clear" w:color="auto" w:fill="FFFFFF"/>
        </w:rPr>
        <w:t>Meidän täytyy myös vahvistaa opettajuuden vetovoimaa ja arvostusta, jotta ala säilyy houkuttelevana ja meillä on myös tulevaisuudessa maailman paras sivistyksen taso. </w:t>
      </w:r>
      <w:r w:rsidR="00E87EF5" w:rsidRPr="007D0D65">
        <w:rPr>
          <w:rStyle w:val="eop"/>
          <w:rFonts w:ascii="Arial" w:hAnsi="Arial" w:cs="Arial"/>
          <w:color w:val="000000"/>
          <w:shd w:val="clear" w:color="auto" w:fill="FFFFFF"/>
        </w:rPr>
        <w:t> </w:t>
      </w:r>
    </w:p>
    <w:p w14:paraId="06FBCCA8" w14:textId="2AB75684" w:rsidR="0C4353BD" w:rsidRPr="007D0D65" w:rsidRDefault="0C4353BD" w:rsidP="0C4353BD">
      <w:pPr>
        <w:spacing w:after="0" w:line="240" w:lineRule="auto"/>
        <w:rPr>
          <w:rFonts w:ascii="Arial" w:hAnsi="Arial" w:cs="Arial"/>
          <w:color w:val="FF0000"/>
        </w:rPr>
      </w:pPr>
    </w:p>
    <w:p w14:paraId="66F34CBD" w14:textId="4C1E728C" w:rsidR="004A282B" w:rsidRPr="007D0D65" w:rsidRDefault="004A282B" w:rsidP="004A282B">
      <w:pPr>
        <w:autoSpaceDE w:val="0"/>
        <w:autoSpaceDN w:val="0"/>
        <w:adjustRightInd w:val="0"/>
        <w:spacing w:after="0" w:line="240" w:lineRule="auto"/>
        <w:rPr>
          <w:rFonts w:ascii="Arial" w:hAnsi="Arial" w:cs="Arial"/>
          <w:color w:val="000000"/>
        </w:rPr>
      </w:pPr>
      <w:r w:rsidRPr="007D0D65">
        <w:rPr>
          <w:rFonts w:ascii="Arial" w:hAnsi="Arial" w:cs="Arial"/>
          <w:color w:val="000000"/>
        </w:rPr>
        <w:t xml:space="preserve">Me katsomme rohkeasti kohti tulevaisuutta, paljon yhtä lukuvuotta tai hallituskautta pidemmälle. </w:t>
      </w:r>
    </w:p>
    <w:p w14:paraId="235A4D42" w14:textId="77777777" w:rsidR="004A282B" w:rsidRPr="007D0D65" w:rsidRDefault="004A282B" w:rsidP="004A282B">
      <w:pPr>
        <w:autoSpaceDE w:val="0"/>
        <w:autoSpaceDN w:val="0"/>
        <w:adjustRightInd w:val="0"/>
        <w:spacing w:after="0" w:line="240" w:lineRule="auto"/>
        <w:rPr>
          <w:rFonts w:ascii="Arial" w:hAnsi="Arial" w:cs="Arial"/>
          <w:color w:val="000000"/>
        </w:rPr>
      </w:pPr>
    </w:p>
    <w:p w14:paraId="1ED3D2D7" w14:textId="471D54BA" w:rsidR="004A282B" w:rsidRPr="007D0D65" w:rsidRDefault="004A282B" w:rsidP="004A282B">
      <w:pPr>
        <w:autoSpaceDE w:val="0"/>
        <w:autoSpaceDN w:val="0"/>
        <w:adjustRightInd w:val="0"/>
        <w:spacing w:after="0" w:line="240" w:lineRule="auto"/>
        <w:rPr>
          <w:rFonts w:ascii="Arial" w:hAnsi="Arial" w:cs="Arial"/>
        </w:rPr>
      </w:pPr>
      <w:r w:rsidRPr="007D0D65">
        <w:rPr>
          <w:rFonts w:ascii="Arial" w:hAnsi="Arial" w:cs="Arial"/>
          <w:color w:val="000000" w:themeColor="text1"/>
        </w:rPr>
        <w:t xml:space="preserve">Teemme työtä sen eteen, että Suomesta tulee maailman paras paikka opettaa, oppia ja tutkia. Tästä on hyötyä paitsi OAJ:n jäsenille myös jokaiselle oppijalle </w:t>
      </w:r>
      <w:r w:rsidRPr="007D0D65">
        <w:rPr>
          <w:rFonts w:ascii="Arial" w:hAnsi="Arial" w:cs="Arial"/>
        </w:rPr>
        <w:t xml:space="preserve">– </w:t>
      </w:r>
      <w:r w:rsidR="0064080C" w:rsidRPr="007D0D65">
        <w:rPr>
          <w:rFonts w:ascii="Arial" w:hAnsi="Arial" w:cs="Arial"/>
        </w:rPr>
        <w:t>itse</w:t>
      </w:r>
      <w:r w:rsidR="00680D54" w:rsidRPr="007D0D65">
        <w:rPr>
          <w:rFonts w:ascii="Arial" w:hAnsi="Arial" w:cs="Arial"/>
        </w:rPr>
        <w:t xml:space="preserve"> </w:t>
      </w:r>
      <w:r w:rsidR="0064080C" w:rsidRPr="007D0D65">
        <w:rPr>
          <w:rFonts w:ascii="Arial" w:hAnsi="Arial" w:cs="Arial"/>
        </w:rPr>
        <w:t>asiassa</w:t>
      </w:r>
      <w:r w:rsidRPr="007D0D65">
        <w:rPr>
          <w:rFonts w:ascii="Arial" w:hAnsi="Arial" w:cs="Arial"/>
        </w:rPr>
        <w:t xml:space="preserve"> koko Suomelle! </w:t>
      </w:r>
    </w:p>
    <w:p w14:paraId="2B86EF50" w14:textId="77777777" w:rsidR="002158FE" w:rsidRPr="007D0D65" w:rsidRDefault="004A282B" w:rsidP="002158FE">
      <w:pPr>
        <w:pStyle w:val="paragraph"/>
        <w:spacing w:before="0" w:beforeAutospacing="0" w:after="0" w:afterAutospacing="0"/>
        <w:textAlignment w:val="baseline"/>
        <w:rPr>
          <w:rFonts w:ascii="Segoe UI" w:hAnsi="Segoe UI" w:cs="Segoe UI"/>
          <w:sz w:val="22"/>
          <w:szCs w:val="22"/>
        </w:rPr>
      </w:pPr>
      <w:r w:rsidRPr="007D0D65">
        <w:rPr>
          <w:rFonts w:ascii="Arial" w:hAnsi="Arial" w:cs="Arial"/>
          <w:sz w:val="22"/>
          <w:szCs w:val="22"/>
        </w:rPr>
        <w:t>Haluamme myös, että jokainen jäsen tuntee, että OAJ</w:t>
      </w:r>
      <w:r w:rsidR="00680D54" w:rsidRPr="007D0D65">
        <w:rPr>
          <w:rFonts w:ascii="Arial" w:hAnsi="Arial" w:cs="Arial"/>
          <w:sz w:val="22"/>
          <w:szCs w:val="22"/>
        </w:rPr>
        <w:t xml:space="preserve">:n </w:t>
      </w:r>
      <w:r w:rsidR="0064080C" w:rsidRPr="007D0D65">
        <w:rPr>
          <w:rFonts w:ascii="Arial" w:hAnsi="Arial" w:cs="Arial"/>
          <w:sz w:val="22"/>
          <w:szCs w:val="22"/>
        </w:rPr>
        <w:t>jäsenyys</w:t>
      </w:r>
      <w:r w:rsidRPr="007D0D65">
        <w:rPr>
          <w:rFonts w:ascii="Arial" w:hAnsi="Arial" w:cs="Arial"/>
          <w:sz w:val="22"/>
          <w:szCs w:val="22"/>
        </w:rPr>
        <w:t xml:space="preserve"> kannattaa.</w:t>
      </w:r>
      <w:r w:rsidR="002158FE" w:rsidRPr="007D0D65">
        <w:rPr>
          <w:rFonts w:ascii="Arial" w:hAnsi="Arial" w:cs="Arial"/>
          <w:sz w:val="22"/>
          <w:szCs w:val="22"/>
        </w:rPr>
        <w:br/>
      </w:r>
      <w:r w:rsidR="002158FE" w:rsidRPr="007D0D65">
        <w:rPr>
          <w:rFonts w:ascii="Arial" w:hAnsi="Arial" w:cs="Arial"/>
          <w:sz w:val="22"/>
          <w:szCs w:val="22"/>
        </w:rPr>
        <w:br/>
      </w:r>
      <w:r w:rsidR="002158FE" w:rsidRPr="007D0D65">
        <w:rPr>
          <w:rStyle w:val="normaltextrun"/>
          <w:rFonts w:ascii="Arial" w:hAnsi="Arial" w:cs="Arial"/>
          <w:sz w:val="22"/>
          <w:szCs w:val="22"/>
        </w:rPr>
        <w:t>Kun me OAJ:nä onnistumme ja Suomi on maailman paras paikka opettaa, oppia ja tutkia; </w:t>
      </w:r>
      <w:r w:rsidR="002158FE" w:rsidRPr="007D0D65">
        <w:rPr>
          <w:rStyle w:val="eop"/>
          <w:rFonts w:ascii="Arial" w:hAnsi="Arial" w:cs="Arial"/>
          <w:sz w:val="22"/>
          <w:szCs w:val="22"/>
        </w:rPr>
        <w:t> </w:t>
      </w:r>
    </w:p>
    <w:p w14:paraId="729796DE" w14:textId="77777777" w:rsidR="002158FE" w:rsidRPr="007D0D65" w:rsidRDefault="002158FE" w:rsidP="002158FE">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rPr>
        <w:t>Suomessa asuvilla ja työskentelevillä ei ole tulevaisuudessakaan mitään hätää.</w:t>
      </w:r>
      <w:r w:rsidRPr="007D0D65">
        <w:rPr>
          <w:rStyle w:val="eop"/>
          <w:rFonts w:ascii="Arial" w:hAnsi="Arial" w:cs="Arial"/>
          <w:sz w:val="22"/>
          <w:szCs w:val="22"/>
        </w:rPr>
        <w:t> </w:t>
      </w:r>
    </w:p>
    <w:p w14:paraId="229E6BBF" w14:textId="3C83B570" w:rsidR="230CB5F3" w:rsidRPr="007D0D65" w:rsidRDefault="230CB5F3" w:rsidP="00EC268D">
      <w:pPr>
        <w:autoSpaceDE w:val="0"/>
        <w:autoSpaceDN w:val="0"/>
        <w:adjustRightInd w:val="0"/>
        <w:spacing w:after="0" w:line="240" w:lineRule="auto"/>
        <w:rPr>
          <w:rFonts w:ascii="Arial" w:hAnsi="Arial" w:cs="Arial"/>
        </w:rPr>
      </w:pPr>
    </w:p>
    <w:p w14:paraId="7E1BDF8C" w14:textId="5D38B816" w:rsidR="45E74B96" w:rsidRPr="007D0D65" w:rsidRDefault="45E74B96" w:rsidP="45E74B96">
      <w:pPr>
        <w:spacing w:after="0" w:line="240" w:lineRule="auto"/>
        <w:rPr>
          <w:rFonts w:ascii="Arial" w:hAnsi="Arial" w:cs="Arial"/>
        </w:rPr>
      </w:pPr>
    </w:p>
    <w:p w14:paraId="6960F59E" w14:textId="34FCD860" w:rsidR="008768B4" w:rsidRPr="007D0D65" w:rsidRDefault="008768B4" w:rsidP="008768B4"/>
    <w:p w14:paraId="4E93B763" w14:textId="538EA8C4" w:rsidR="00DF3BF2" w:rsidRPr="007D0D65" w:rsidRDefault="008768B4" w:rsidP="0C4353BD">
      <w:pPr>
        <w:rPr>
          <w:lang w:eastAsia="fi-FI"/>
        </w:rPr>
      </w:pPr>
      <w:r w:rsidRPr="007D0D65">
        <w:rPr>
          <w:noProof/>
        </w:rPr>
        <w:drawing>
          <wp:inline distT="0" distB="0" distL="0" distR="0" wp14:anchorId="540FA088" wp14:editId="500E66F6">
            <wp:extent cx="6096528" cy="3429297"/>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pic:nvPicPr>
                  <pic:blipFill>
                    <a:blip r:embed="rId12">
                      <a:extLst>
                        <a:ext uri="{28A0092B-C50C-407E-A947-70E740481C1C}">
                          <a14:useLocalDpi xmlns:a14="http://schemas.microsoft.com/office/drawing/2010/main" val="0"/>
                        </a:ext>
                      </a:extLst>
                    </a:blip>
                    <a:stretch>
                      <a:fillRect/>
                    </a:stretch>
                  </pic:blipFill>
                  <pic:spPr>
                    <a:xfrm>
                      <a:off x="0" y="0"/>
                      <a:ext cx="6096528" cy="3429297"/>
                    </a:xfrm>
                    <a:prstGeom prst="rect">
                      <a:avLst/>
                    </a:prstGeom>
                  </pic:spPr>
                </pic:pic>
              </a:graphicData>
            </a:graphic>
          </wp:inline>
        </w:drawing>
      </w:r>
    </w:p>
    <w:p w14:paraId="1428C65D" w14:textId="3C812B5A" w:rsidR="004F1803" w:rsidRDefault="004F1803" w:rsidP="004F1803">
      <w:pPr>
        <w:shd w:val="clear" w:color="auto" w:fill="FFFFFF"/>
        <w:spacing w:after="0" w:line="240" w:lineRule="auto"/>
        <w:rPr>
          <w:rFonts w:ascii="Arial" w:eastAsia="Times New Roman" w:hAnsi="Arial" w:cs="Arial"/>
          <w:i/>
          <w:iCs/>
          <w:lang w:eastAsia="fi-FI"/>
        </w:rPr>
      </w:pPr>
    </w:p>
    <w:p w14:paraId="4268E4FA" w14:textId="4D251706" w:rsidR="00C20B94" w:rsidRDefault="00C20B94" w:rsidP="004F1803">
      <w:pPr>
        <w:shd w:val="clear" w:color="auto" w:fill="FFFFFF"/>
        <w:spacing w:after="0" w:line="240" w:lineRule="auto"/>
        <w:rPr>
          <w:rFonts w:ascii="Arial" w:eastAsia="Times New Roman" w:hAnsi="Arial" w:cs="Arial"/>
          <w:i/>
          <w:iCs/>
          <w:lang w:eastAsia="fi-FI"/>
        </w:rPr>
      </w:pPr>
    </w:p>
    <w:p w14:paraId="22F1109B" w14:textId="77777777" w:rsidR="00C20B94" w:rsidRPr="007D0D65" w:rsidRDefault="00C20B94" w:rsidP="004F1803">
      <w:pPr>
        <w:shd w:val="clear" w:color="auto" w:fill="FFFFFF"/>
        <w:spacing w:after="0" w:line="240" w:lineRule="auto"/>
        <w:rPr>
          <w:rFonts w:ascii="Arial" w:eastAsia="Times New Roman" w:hAnsi="Arial" w:cs="Arial"/>
          <w:i/>
          <w:iCs/>
          <w:lang w:eastAsia="fi-FI"/>
        </w:rPr>
      </w:pPr>
    </w:p>
    <w:p w14:paraId="18AE1E84" w14:textId="0C3D151C" w:rsidR="00C20B94" w:rsidRPr="00502A0B" w:rsidRDefault="00C20B94" w:rsidP="00C20B94">
      <w:pPr>
        <w:spacing w:after="0" w:line="240" w:lineRule="auto"/>
        <w:rPr>
          <w:rFonts w:ascii="Arial" w:eastAsia="Times New Roman" w:hAnsi="Arial" w:cs="Arial"/>
          <w:lang w:eastAsia="fi-FI"/>
        </w:rPr>
      </w:pPr>
      <w:bookmarkStart w:id="0" w:name="_Hlk55158455"/>
      <w:r w:rsidRPr="0F0FBC03">
        <w:rPr>
          <w:rFonts w:ascii="Arial" w:eastAsia="Times New Roman" w:hAnsi="Arial" w:cs="Arial"/>
          <w:lang w:eastAsia="fi-FI"/>
        </w:rPr>
        <w:lastRenderedPageBreak/>
        <w:t xml:space="preserve">Laukaan opetusalan ammattiyhdistys on OAJ:n Keski-Suomen alueyhdistyksen jäsen. Yhdistykseen kuuluu varhaiskasvatuksen, perusopetuksen, lukion ja kansalaisopiston </w:t>
      </w:r>
      <w:r>
        <w:rPr>
          <w:rFonts w:ascii="Arial" w:eastAsia="Times New Roman" w:hAnsi="Arial" w:cs="Arial"/>
          <w:lang w:eastAsia="fi-FI"/>
        </w:rPr>
        <w:t>opettajia, yhteensä 323 jäsentä (tarkistus 11/2023</w:t>
      </w:r>
      <w:r w:rsidRPr="0F0FBC03">
        <w:rPr>
          <w:rFonts w:ascii="Arial" w:eastAsia="Times New Roman" w:hAnsi="Arial" w:cs="Arial"/>
          <w:lang w:eastAsia="fi-FI"/>
        </w:rPr>
        <w:t>)</w:t>
      </w:r>
      <w:r>
        <w:rPr>
          <w:rFonts w:ascii="Arial" w:eastAsia="Times New Roman" w:hAnsi="Arial" w:cs="Arial"/>
          <w:lang w:eastAsia="fi-FI"/>
        </w:rPr>
        <w:t xml:space="preserve">. </w:t>
      </w:r>
      <w:r w:rsidRPr="00502A0B">
        <w:rPr>
          <w:rFonts w:ascii="Arial" w:eastAsia="Times New Roman" w:hAnsi="Arial" w:cs="Arial"/>
          <w:lang w:eastAsia="fi-FI"/>
        </w:rPr>
        <w:t>Yhdistys toimii Laukaan kunnan alueella.</w:t>
      </w:r>
    </w:p>
    <w:p w14:paraId="6AD5707D" w14:textId="77777777" w:rsidR="00C20B94" w:rsidRPr="00502A0B" w:rsidRDefault="00C20B94" w:rsidP="00C20B94">
      <w:pPr>
        <w:spacing w:after="0" w:line="240" w:lineRule="auto"/>
        <w:rPr>
          <w:rFonts w:ascii="Arial" w:eastAsia="Times New Roman" w:hAnsi="Arial" w:cs="Arial"/>
          <w:lang w:eastAsia="fi-FI"/>
        </w:rPr>
      </w:pPr>
    </w:p>
    <w:p w14:paraId="2D0DEB60" w14:textId="53726564" w:rsidR="00C20B94" w:rsidRDefault="00C20B94" w:rsidP="00C20B94">
      <w:pPr>
        <w:spacing w:after="0" w:line="240" w:lineRule="auto"/>
        <w:rPr>
          <w:rFonts w:ascii="Arial" w:eastAsia="Times New Roman" w:hAnsi="Arial" w:cs="Arial"/>
          <w:lang w:eastAsia="fi-FI"/>
        </w:rPr>
      </w:pPr>
      <w:r w:rsidRPr="00502A0B">
        <w:rPr>
          <w:rFonts w:ascii="Arial" w:eastAsia="Times New Roman" w:hAnsi="Arial" w:cs="Arial"/>
          <w:lang w:eastAsia="fi-FI"/>
        </w:rPr>
        <w:t xml:space="preserve">Laukaan </w:t>
      </w:r>
      <w:proofErr w:type="spellStart"/>
      <w:r w:rsidRPr="00502A0B">
        <w:rPr>
          <w:rFonts w:ascii="Arial" w:eastAsia="Times New Roman" w:hAnsi="Arial" w:cs="Arial"/>
          <w:lang w:eastAsia="fi-FI"/>
        </w:rPr>
        <w:t>OAY:n</w:t>
      </w:r>
      <w:proofErr w:type="spellEnd"/>
      <w:r w:rsidRPr="00502A0B">
        <w:rPr>
          <w:rFonts w:ascii="Arial" w:eastAsia="Times New Roman" w:hAnsi="Arial" w:cs="Arial"/>
          <w:lang w:eastAsia="fi-FI"/>
        </w:rPr>
        <w:t xml:space="preserve"> tehtävänä on opetusalalla toimivien oikeudellisen aseman turvaaminen, yleisen taloudellisen ja sosiaalisen aseman sekä työolosuhteiden parantaminen. LOAY pyrkii huolehtimaan myös henkisen ja fyysisen kunnon kohentamisesta ja ylläpitämisestä. Yhdistys toimii koko opetus- ja kasvatusalan kehittämiseksi.</w:t>
      </w:r>
      <w:r>
        <w:rPr>
          <w:rFonts w:ascii="Arial" w:eastAsia="Times New Roman" w:hAnsi="Arial" w:cs="Arial"/>
          <w:lang w:eastAsia="fi-FI"/>
        </w:rPr>
        <w:t xml:space="preserve"> </w:t>
      </w:r>
    </w:p>
    <w:p w14:paraId="66A889DD" w14:textId="6ABDC9A3" w:rsidR="00C20B94" w:rsidRDefault="00C20B94" w:rsidP="00C20B94">
      <w:pPr>
        <w:spacing w:after="0" w:line="240" w:lineRule="auto"/>
        <w:rPr>
          <w:rFonts w:ascii="Arial" w:eastAsia="Times New Roman" w:hAnsi="Arial" w:cs="Arial"/>
          <w:lang w:eastAsia="fi-FI"/>
        </w:rPr>
      </w:pPr>
    </w:p>
    <w:p w14:paraId="462146EA" w14:textId="77777777" w:rsidR="00C20B94" w:rsidRPr="00502A0B" w:rsidRDefault="00C20B94" w:rsidP="00C20B94">
      <w:pPr>
        <w:spacing w:after="0" w:line="240" w:lineRule="auto"/>
        <w:rPr>
          <w:rFonts w:ascii="Arial" w:eastAsia="Times New Roman" w:hAnsi="Arial" w:cs="Arial"/>
          <w:lang w:eastAsia="fi-FI"/>
        </w:rPr>
      </w:pPr>
      <w:r w:rsidRPr="00502A0B">
        <w:rPr>
          <w:rFonts w:ascii="Arial" w:eastAsia="Times New Roman" w:hAnsi="Arial" w:cs="Arial"/>
          <w:lang w:eastAsia="fi-FI"/>
        </w:rPr>
        <w:t xml:space="preserve">Yhdistyksen toimintaa johtaa </w:t>
      </w:r>
      <w:proofErr w:type="spellStart"/>
      <w:r w:rsidRPr="00502A0B">
        <w:rPr>
          <w:rFonts w:ascii="Arial" w:eastAsia="Times New Roman" w:hAnsi="Arial" w:cs="Arial"/>
          <w:lang w:eastAsia="fi-FI"/>
        </w:rPr>
        <w:t>syyskokouksen</w:t>
      </w:r>
      <w:proofErr w:type="spellEnd"/>
      <w:r w:rsidRPr="00502A0B">
        <w:rPr>
          <w:rFonts w:ascii="Arial" w:eastAsia="Times New Roman" w:hAnsi="Arial" w:cs="Arial"/>
          <w:lang w:eastAsia="fi-FI"/>
        </w:rPr>
        <w:t xml:space="preserve"> valitsema hallitus syys- ja kevätkokouksen edellyttämällä tavalla. Hallitus kokoontuu lukuvuoden aikana </w:t>
      </w:r>
      <w:r>
        <w:rPr>
          <w:rFonts w:ascii="Arial" w:eastAsia="Times New Roman" w:hAnsi="Arial" w:cs="Arial"/>
          <w:lang w:eastAsia="fi-FI"/>
        </w:rPr>
        <w:t>pääsääntöisesti kerran kuussa</w:t>
      </w:r>
      <w:r w:rsidRPr="00502A0B">
        <w:rPr>
          <w:rFonts w:ascii="Arial" w:eastAsia="Times New Roman" w:hAnsi="Arial" w:cs="Arial"/>
          <w:lang w:eastAsia="fi-FI"/>
        </w:rPr>
        <w:t>.</w:t>
      </w:r>
    </w:p>
    <w:p w14:paraId="71B51ECC" w14:textId="3105AAE3" w:rsidR="00C20B94" w:rsidRPr="00502A0B" w:rsidRDefault="00C20B94" w:rsidP="00C20B94">
      <w:pPr>
        <w:spacing w:after="0" w:line="240" w:lineRule="auto"/>
        <w:rPr>
          <w:rFonts w:ascii="Arial" w:eastAsia="Times New Roman" w:hAnsi="Arial" w:cs="Arial"/>
          <w:lang w:eastAsia="fi-FI"/>
        </w:rPr>
      </w:pPr>
      <w:r w:rsidRPr="00502A0B">
        <w:rPr>
          <w:rFonts w:ascii="Arial" w:eastAsia="Times New Roman" w:hAnsi="Arial" w:cs="Arial"/>
          <w:lang w:eastAsia="fi-FI"/>
        </w:rPr>
        <w:t>Se toimii sääntöjen edellyttämällä tavalla.</w:t>
      </w:r>
      <w:r>
        <w:rPr>
          <w:rFonts w:ascii="Arial" w:eastAsia="Times New Roman" w:hAnsi="Arial" w:cs="Arial"/>
          <w:lang w:eastAsia="fi-FI"/>
        </w:rPr>
        <w:t xml:space="preserve"> </w:t>
      </w:r>
      <w:r w:rsidRPr="00502A0B">
        <w:rPr>
          <w:rFonts w:ascii="Arial" w:eastAsia="Times New Roman" w:hAnsi="Arial" w:cs="Arial"/>
          <w:lang w:eastAsia="fi-FI"/>
        </w:rPr>
        <w:t xml:space="preserve">Taloudellista toimintaa hoidetaan </w:t>
      </w:r>
      <w:proofErr w:type="spellStart"/>
      <w:r w:rsidRPr="00502A0B">
        <w:rPr>
          <w:rFonts w:ascii="Arial" w:eastAsia="Times New Roman" w:hAnsi="Arial" w:cs="Arial"/>
          <w:lang w:eastAsia="fi-FI"/>
        </w:rPr>
        <w:t>syyskokouksen</w:t>
      </w:r>
      <w:proofErr w:type="spellEnd"/>
      <w:r w:rsidRPr="00502A0B">
        <w:rPr>
          <w:rFonts w:ascii="Arial" w:eastAsia="Times New Roman" w:hAnsi="Arial" w:cs="Arial"/>
          <w:lang w:eastAsia="fi-FI"/>
        </w:rPr>
        <w:t xml:space="preserve"> hyväksymän talousarvion mukaisesti.</w:t>
      </w:r>
    </w:p>
    <w:p w14:paraId="70559589" w14:textId="77777777" w:rsidR="00C20B94" w:rsidRDefault="00C20B94" w:rsidP="00C20B94">
      <w:pPr>
        <w:spacing w:after="0" w:line="240" w:lineRule="auto"/>
        <w:rPr>
          <w:rFonts w:ascii="Arial" w:eastAsia="Times New Roman" w:hAnsi="Arial" w:cs="Arial"/>
          <w:lang w:eastAsia="fi-FI"/>
        </w:rPr>
      </w:pPr>
    </w:p>
    <w:p w14:paraId="0DED50B4" w14:textId="54B0374C" w:rsidR="00C20B94" w:rsidRDefault="00C20B94" w:rsidP="00C20B94">
      <w:pPr>
        <w:spacing w:after="0" w:line="240" w:lineRule="auto"/>
        <w:rPr>
          <w:rFonts w:ascii="Arial" w:eastAsia="Times New Roman" w:hAnsi="Arial" w:cs="Arial"/>
          <w:lang w:eastAsia="fi-FI"/>
        </w:rPr>
      </w:pPr>
      <w:r w:rsidRPr="00502A0B">
        <w:rPr>
          <w:rFonts w:ascii="Arial" w:eastAsia="Times New Roman" w:hAnsi="Arial" w:cs="Arial"/>
          <w:lang w:eastAsia="fi-FI"/>
        </w:rPr>
        <w:t>Tiedottamisesta vastaa yhdistyksen hallitus.</w:t>
      </w:r>
      <w:r>
        <w:rPr>
          <w:rFonts w:ascii="Arial" w:eastAsia="Times New Roman" w:hAnsi="Arial" w:cs="Arial"/>
          <w:lang w:eastAsia="fi-FI"/>
        </w:rPr>
        <w:t xml:space="preserve"> </w:t>
      </w:r>
      <w:r w:rsidRPr="00502A0B">
        <w:rPr>
          <w:rFonts w:ascii="Arial" w:eastAsia="Times New Roman" w:hAnsi="Arial" w:cs="Arial"/>
          <w:lang w:eastAsia="fi-FI"/>
        </w:rPr>
        <w:t>Hallitus tiedotta</w:t>
      </w:r>
      <w:r>
        <w:rPr>
          <w:rFonts w:ascii="Arial" w:eastAsia="Times New Roman" w:hAnsi="Arial" w:cs="Arial"/>
          <w:lang w:eastAsia="fi-FI"/>
        </w:rPr>
        <w:t>a</w:t>
      </w:r>
      <w:r w:rsidRPr="00502A0B">
        <w:rPr>
          <w:rFonts w:ascii="Arial" w:eastAsia="Times New Roman" w:hAnsi="Arial" w:cs="Arial"/>
          <w:lang w:eastAsia="fi-FI"/>
        </w:rPr>
        <w:t xml:space="preserve"> yh</w:t>
      </w:r>
      <w:r>
        <w:rPr>
          <w:rFonts w:ascii="Arial" w:eastAsia="Times New Roman" w:hAnsi="Arial" w:cs="Arial"/>
          <w:lang w:eastAsia="fi-FI"/>
        </w:rPr>
        <w:t>teysopettajien,</w:t>
      </w:r>
      <w:r w:rsidRPr="00502A0B">
        <w:rPr>
          <w:rFonts w:ascii="Arial" w:eastAsia="Times New Roman" w:hAnsi="Arial" w:cs="Arial"/>
          <w:lang w:eastAsia="fi-FI"/>
        </w:rPr>
        <w:t xml:space="preserve"> Peda</w:t>
      </w:r>
      <w:r>
        <w:rPr>
          <w:rFonts w:ascii="Arial" w:eastAsia="Times New Roman" w:hAnsi="Arial" w:cs="Arial"/>
          <w:lang w:eastAsia="fi-FI"/>
        </w:rPr>
        <w:t>.</w:t>
      </w:r>
      <w:r w:rsidRPr="00502A0B">
        <w:rPr>
          <w:rFonts w:ascii="Arial" w:eastAsia="Times New Roman" w:hAnsi="Arial" w:cs="Arial"/>
          <w:lang w:eastAsia="fi-FI"/>
        </w:rPr>
        <w:t>net-</w:t>
      </w:r>
      <w:r>
        <w:rPr>
          <w:rFonts w:ascii="Arial" w:eastAsia="Times New Roman" w:hAnsi="Arial" w:cs="Arial"/>
          <w:lang w:eastAsia="fi-FI"/>
        </w:rPr>
        <w:t xml:space="preserve"> ja </w:t>
      </w:r>
      <w:proofErr w:type="spellStart"/>
      <w:r>
        <w:rPr>
          <w:rFonts w:ascii="Arial" w:eastAsia="Times New Roman" w:hAnsi="Arial" w:cs="Arial"/>
          <w:lang w:eastAsia="fi-FI"/>
        </w:rPr>
        <w:t>Facebook-</w:t>
      </w:r>
      <w:proofErr w:type="spellEnd"/>
      <w:r>
        <w:rPr>
          <w:rFonts w:ascii="Arial" w:eastAsia="Times New Roman" w:hAnsi="Arial" w:cs="Arial"/>
          <w:lang w:eastAsia="fi-FI"/>
        </w:rPr>
        <w:t xml:space="preserve"> </w:t>
      </w:r>
      <w:r w:rsidRPr="00502A0B">
        <w:rPr>
          <w:rFonts w:ascii="Arial" w:eastAsia="Times New Roman" w:hAnsi="Arial" w:cs="Arial"/>
          <w:lang w:eastAsia="fi-FI"/>
        </w:rPr>
        <w:t xml:space="preserve">sivujen kautta. </w:t>
      </w:r>
      <w:r>
        <w:rPr>
          <w:rFonts w:ascii="Arial" w:eastAsia="Times New Roman" w:hAnsi="Arial" w:cs="Arial"/>
          <w:lang w:eastAsia="fi-FI"/>
        </w:rPr>
        <w:t xml:space="preserve">Kaikilla kouluilla ja päiväkodeilla on omat yhteyshenkilöt. Yhteysopettajat saavat säännöllisesti hallituksen tiedotuskirjeet, joissa tiedotetaan tärkeimmistä asioista ja tapahtumista. </w:t>
      </w:r>
    </w:p>
    <w:p w14:paraId="07463455" w14:textId="2B524C90" w:rsidR="00C20B94" w:rsidRDefault="00C20B94" w:rsidP="00C20B94">
      <w:pPr>
        <w:spacing w:after="0" w:line="240" w:lineRule="auto"/>
        <w:rPr>
          <w:rFonts w:ascii="Arial" w:eastAsia="Times New Roman" w:hAnsi="Arial" w:cs="Arial"/>
          <w:lang w:eastAsia="fi-FI"/>
        </w:rPr>
      </w:pPr>
    </w:p>
    <w:p w14:paraId="0C09F2B3" w14:textId="77777777" w:rsidR="00C20B94" w:rsidRPr="00502A0B" w:rsidRDefault="00C20B94" w:rsidP="00C20B94">
      <w:pPr>
        <w:spacing w:after="0" w:line="240" w:lineRule="auto"/>
        <w:rPr>
          <w:rFonts w:ascii="Arial" w:eastAsia="Times New Roman" w:hAnsi="Arial" w:cs="Arial"/>
          <w:lang w:eastAsia="fi-FI"/>
        </w:rPr>
      </w:pPr>
      <w:r w:rsidRPr="00502A0B">
        <w:rPr>
          <w:rFonts w:ascii="Arial" w:eastAsia="Times New Roman" w:hAnsi="Arial" w:cs="Arial"/>
          <w:lang w:eastAsia="fi-FI"/>
        </w:rPr>
        <w:t>Liikunta- ja virkistystoimintaa suunnittelee ja järjestää hallituksen nimeämä Liiku–ty</w:t>
      </w:r>
      <w:r>
        <w:rPr>
          <w:rFonts w:ascii="Arial" w:eastAsia="Times New Roman" w:hAnsi="Arial" w:cs="Arial"/>
          <w:lang w:eastAsia="fi-FI"/>
        </w:rPr>
        <w:t xml:space="preserve">öryhmä jäsenten toiveita huomioiden. </w:t>
      </w:r>
    </w:p>
    <w:p w14:paraId="74B06449" w14:textId="77777777" w:rsidR="00C20B94" w:rsidRPr="00502A0B" w:rsidRDefault="00C20B94" w:rsidP="00C20B94">
      <w:pPr>
        <w:spacing w:after="0" w:line="240" w:lineRule="auto"/>
        <w:rPr>
          <w:rFonts w:ascii="Arial" w:eastAsia="Times New Roman" w:hAnsi="Arial" w:cs="Arial"/>
          <w:lang w:eastAsia="fi-FI"/>
        </w:rPr>
      </w:pPr>
      <w:r w:rsidRPr="4A8F5580">
        <w:rPr>
          <w:rFonts w:ascii="Arial" w:eastAsia="Times New Roman" w:hAnsi="Arial" w:cs="Arial"/>
          <w:lang w:eastAsia="fi-FI"/>
        </w:rPr>
        <w:t xml:space="preserve">Hallitus pyrkii aktivoimaan jäseniä osallistumaan järjestötoimintaan kuten NOPE-koulutukseen </w:t>
      </w:r>
      <w:r>
        <w:rPr>
          <w:rFonts w:ascii="Arial" w:eastAsia="Times New Roman" w:hAnsi="Arial" w:cs="Arial"/>
          <w:lang w:eastAsia="fi-FI"/>
        </w:rPr>
        <w:t xml:space="preserve">ja jatko-NOPE-toimintaan </w:t>
      </w:r>
      <w:r w:rsidRPr="4A8F5580">
        <w:rPr>
          <w:rFonts w:ascii="Arial" w:eastAsia="Times New Roman" w:hAnsi="Arial" w:cs="Arial"/>
          <w:lang w:eastAsia="fi-FI"/>
        </w:rPr>
        <w:t>sekä liikunta- ja kulttuuritilaisuuksiin.</w:t>
      </w:r>
    </w:p>
    <w:p w14:paraId="2E044B9E" w14:textId="75D5B30E" w:rsidR="00C20B94" w:rsidRPr="00502A0B" w:rsidRDefault="00C20B94" w:rsidP="00C20B94">
      <w:pPr>
        <w:spacing w:after="0" w:line="240" w:lineRule="auto"/>
        <w:rPr>
          <w:rFonts w:ascii="Arial" w:eastAsia="Times New Roman" w:hAnsi="Arial" w:cs="Arial"/>
          <w:lang w:eastAsia="fi-FI"/>
        </w:rPr>
      </w:pPr>
      <w:r>
        <w:rPr>
          <w:rFonts w:ascii="Arial" w:eastAsia="Times New Roman" w:hAnsi="Arial" w:cs="Arial"/>
          <w:lang w:eastAsia="fi-FI"/>
        </w:rPr>
        <w:t xml:space="preserve">Hallitus järjestää </w:t>
      </w:r>
      <w:r w:rsidRPr="00502A0B">
        <w:rPr>
          <w:rFonts w:ascii="Arial" w:eastAsia="Times New Roman" w:hAnsi="Arial" w:cs="Arial"/>
          <w:lang w:eastAsia="fi-FI"/>
        </w:rPr>
        <w:t>jäseniltoja ajankohtaisista aiheista</w:t>
      </w:r>
      <w:r>
        <w:rPr>
          <w:rFonts w:ascii="Arial" w:eastAsia="Times New Roman" w:hAnsi="Arial" w:cs="Arial"/>
          <w:lang w:eastAsia="fi-FI"/>
        </w:rPr>
        <w:t xml:space="preserve"> ja tiedottaa alueyhdistyksen järjestämistä koulutuksista ja tapahtumista. </w:t>
      </w:r>
    </w:p>
    <w:p w14:paraId="0F50062F" w14:textId="77777777" w:rsidR="00C20B94" w:rsidRDefault="00C20B94" w:rsidP="00C20B94">
      <w:pPr>
        <w:spacing w:after="0" w:line="240" w:lineRule="auto"/>
        <w:rPr>
          <w:rFonts w:ascii="Arial" w:eastAsia="Times New Roman" w:hAnsi="Arial" w:cs="Arial"/>
          <w:lang w:eastAsia="fi-FI"/>
        </w:rPr>
      </w:pPr>
    </w:p>
    <w:bookmarkEnd w:id="0"/>
    <w:p w14:paraId="4BA740B0" w14:textId="4D03E5B8" w:rsidR="004A282B" w:rsidRPr="007D0D65" w:rsidRDefault="00F56AD6" w:rsidP="00420C64">
      <w:pPr>
        <w:pStyle w:val="Otsikko1"/>
        <w:numPr>
          <w:ilvl w:val="0"/>
          <w:numId w:val="6"/>
        </w:numPr>
        <w:rPr>
          <w:rFonts w:ascii="Arial Black" w:hAnsi="Arial Black"/>
          <w:b/>
          <w:bCs/>
          <w:sz w:val="22"/>
          <w:szCs w:val="22"/>
          <w:lang w:eastAsia="fi-FI"/>
        </w:rPr>
      </w:pPr>
      <w:r w:rsidRPr="007D0D65">
        <w:rPr>
          <w:rFonts w:ascii="Arial Black" w:hAnsi="Arial Black"/>
          <w:b/>
          <w:bCs/>
          <w:sz w:val="22"/>
          <w:szCs w:val="22"/>
          <w:lang w:eastAsia="fi-FI"/>
        </w:rPr>
        <w:t>Ydintehtävämme ja toimintatapamme</w:t>
      </w:r>
    </w:p>
    <w:p w14:paraId="2990AEEB" w14:textId="77777777" w:rsidR="00067534" w:rsidRPr="007D0D65" w:rsidRDefault="00067534" w:rsidP="00067534">
      <w:pPr>
        <w:rPr>
          <w:lang w:eastAsia="fi-FI"/>
        </w:rPr>
      </w:pPr>
    </w:p>
    <w:p w14:paraId="37FDD81B" w14:textId="0485E1EB" w:rsidR="757561BF" w:rsidRPr="007D0D65" w:rsidRDefault="004A282B" w:rsidP="757561BF">
      <w:pPr>
        <w:rPr>
          <w:rFonts w:ascii="Arial" w:hAnsi="Arial" w:cs="Arial"/>
          <w:color w:val="212529"/>
          <w:shd w:val="clear" w:color="auto" w:fill="FFFFFF"/>
        </w:rPr>
      </w:pPr>
      <w:r w:rsidRPr="007D0D65">
        <w:rPr>
          <w:rFonts w:ascii="Arial" w:hAnsi="Arial" w:cs="Arial"/>
          <w:color w:val="212529"/>
          <w:shd w:val="clear" w:color="auto" w:fill="FFFFFF"/>
        </w:rPr>
        <w:t>Strategiassa määrittelemäämme tulevaisuuskuva</w:t>
      </w:r>
      <w:r w:rsidR="07E40D29" w:rsidRPr="007D0D65">
        <w:rPr>
          <w:rFonts w:ascii="Arial" w:hAnsi="Arial" w:cs="Arial"/>
          <w:color w:val="212529"/>
          <w:shd w:val="clear" w:color="auto" w:fill="FFFFFF"/>
        </w:rPr>
        <w:t>an</w:t>
      </w:r>
      <w:r w:rsidRPr="007D0D65">
        <w:rPr>
          <w:rFonts w:ascii="Arial" w:hAnsi="Arial" w:cs="Arial"/>
          <w:color w:val="212529"/>
          <w:shd w:val="clear" w:color="auto" w:fill="FFFFFF"/>
        </w:rPr>
        <w:t xml:space="preserve"> pääsemme vain, jos onnistumme ydintehtävässämme: valvomme jäsentemme etua ja luomme heille turvaa muuttuvassa työelämässä.</w:t>
      </w:r>
    </w:p>
    <w:p w14:paraId="1D83B3B4" w14:textId="5643C844" w:rsidR="78566DC8" w:rsidRPr="007D0D65" w:rsidRDefault="78566DC8" w:rsidP="45E74B96">
      <w:pPr>
        <w:rPr>
          <w:rFonts w:ascii="Arial" w:hAnsi="Arial" w:cs="Arial"/>
          <w:color w:val="212529"/>
        </w:rPr>
      </w:pPr>
      <w:r w:rsidRPr="007D0D65">
        <w:rPr>
          <w:rFonts w:ascii="Arial" w:hAnsi="Arial" w:cs="Arial"/>
          <w:color w:val="212529"/>
        </w:rPr>
        <w:t>OAJ on koulutuksen, kasvatuksen ja tutkimuksen ammattilaisten etujärjestö. Toimimme demokraattisesta ja pyrimme edistämään moniäänisyyttä. Kuuntelemme j</w:t>
      </w:r>
      <w:r w:rsidR="57A8E061" w:rsidRPr="007D0D65">
        <w:rPr>
          <w:rFonts w:ascii="Arial" w:hAnsi="Arial" w:cs="Arial"/>
          <w:color w:val="212529"/>
        </w:rPr>
        <w:t>a huomioimme toiminnassamme ja toimintaa uudistaessamme myös potentiaaliset jäsenet.</w:t>
      </w:r>
    </w:p>
    <w:p w14:paraId="47B830B9" w14:textId="6B76F1CD" w:rsidR="00886411" w:rsidRPr="007D0D65" w:rsidRDefault="00CD6F36" w:rsidP="676D8F7B">
      <w:pPr>
        <w:rPr>
          <w:rFonts w:ascii="Arial" w:hAnsi="Arial" w:cs="Arial"/>
          <w:shd w:val="clear" w:color="auto" w:fill="FFFFFF"/>
        </w:rPr>
      </w:pPr>
      <w:r w:rsidRPr="007D0D65">
        <w:rPr>
          <w:rFonts w:ascii="Arial" w:hAnsi="Arial" w:cs="Arial"/>
        </w:rPr>
        <w:t>Mitä ikinä teemme, pidämme mielessä nämä toimintatavat:</w:t>
      </w:r>
    </w:p>
    <w:p w14:paraId="71248CA1" w14:textId="07B3A3D8" w:rsidR="3FBE8536" w:rsidRPr="007D0D65" w:rsidRDefault="3FBE8536" w:rsidP="45E74B96">
      <w:pPr>
        <w:pStyle w:val="Luettelokappale"/>
        <w:numPr>
          <w:ilvl w:val="0"/>
          <w:numId w:val="3"/>
        </w:numPr>
        <w:rPr>
          <w:rFonts w:eastAsiaTheme="minorEastAsia"/>
        </w:rPr>
      </w:pPr>
      <w:r w:rsidRPr="007D0D65">
        <w:rPr>
          <w:rFonts w:ascii="Arial" w:hAnsi="Arial" w:cs="Arial"/>
        </w:rPr>
        <w:t>Palvelemme jäseniämme asiantuntevasti ja sydämellä.</w:t>
      </w:r>
    </w:p>
    <w:p w14:paraId="7FDE6FD2" w14:textId="14684204" w:rsidR="3FBE8536" w:rsidRPr="007D0D65" w:rsidRDefault="3FBE8536" w:rsidP="45E74B96">
      <w:pPr>
        <w:pStyle w:val="Luettelokappale"/>
        <w:numPr>
          <w:ilvl w:val="0"/>
          <w:numId w:val="3"/>
        </w:numPr>
      </w:pPr>
      <w:r w:rsidRPr="007D0D65">
        <w:rPr>
          <w:rFonts w:ascii="Arial" w:hAnsi="Arial" w:cs="Arial"/>
        </w:rPr>
        <w:t>Yhteistyökumppanina olemme luotettava ja ratkaisuhakuinen.</w:t>
      </w:r>
    </w:p>
    <w:p w14:paraId="472B5B97" w14:textId="545482FB" w:rsidR="3FBE8536" w:rsidRPr="007D0D65" w:rsidRDefault="3FBE8536" w:rsidP="45E74B96">
      <w:pPr>
        <w:pStyle w:val="Luettelokappale"/>
        <w:numPr>
          <w:ilvl w:val="0"/>
          <w:numId w:val="3"/>
        </w:numPr>
      </w:pPr>
      <w:r w:rsidRPr="007D0D65">
        <w:rPr>
          <w:rFonts w:ascii="Arial" w:hAnsi="Arial" w:cs="Arial"/>
        </w:rPr>
        <w:t>Toimimme aina arvojemme mukaisesti; oikeudenmukaisesti, avoimesti ja vastuullisesti.</w:t>
      </w:r>
    </w:p>
    <w:p w14:paraId="32AF0C48" w14:textId="452BCE94" w:rsidR="007E46BA" w:rsidRPr="007D0D65" w:rsidRDefault="00067534" w:rsidP="45E74B96">
      <w:pPr>
        <w:pStyle w:val="Eivli"/>
        <w:rPr>
          <w:rFonts w:ascii="Arial" w:hAnsi="Arial" w:cs="Arial"/>
          <w:color w:val="212529"/>
          <w:lang w:eastAsia="fi-FI"/>
        </w:rPr>
      </w:pPr>
      <w:r w:rsidRPr="007D0D65">
        <w:rPr>
          <w:rFonts w:ascii="Arial" w:hAnsi="Arial" w:cs="Arial"/>
          <w:color w:val="212529"/>
          <w:lang w:eastAsia="fi-FI"/>
        </w:rPr>
        <w:t>Ydintehtävämme ovat</w:t>
      </w:r>
      <w:r w:rsidR="0058202D" w:rsidRPr="007D0D65">
        <w:rPr>
          <w:rFonts w:ascii="Arial" w:hAnsi="Arial" w:cs="Arial"/>
          <w:color w:val="212529"/>
          <w:lang w:eastAsia="fi-FI"/>
        </w:rPr>
        <w:t>:</w:t>
      </w:r>
    </w:p>
    <w:p w14:paraId="561A8BBD" w14:textId="77777777" w:rsidR="007E46BA" w:rsidRPr="007D0D65" w:rsidRDefault="0058202D" w:rsidP="00420C64">
      <w:pPr>
        <w:pStyle w:val="Eivli"/>
        <w:numPr>
          <w:ilvl w:val="0"/>
          <w:numId w:val="14"/>
        </w:numPr>
        <w:rPr>
          <w:rFonts w:ascii="Arial" w:hAnsi="Arial" w:cs="Arial"/>
          <w:b/>
          <w:bCs/>
          <w:color w:val="212529"/>
          <w:lang w:eastAsia="fi-FI"/>
        </w:rPr>
      </w:pPr>
      <w:r w:rsidRPr="007D0D65">
        <w:rPr>
          <w:rFonts w:ascii="Arial" w:hAnsi="Arial" w:cs="Arial"/>
          <w:lang w:eastAsia="fi-FI"/>
        </w:rPr>
        <w:t>Työmarkkinaedunvalvonta</w:t>
      </w:r>
    </w:p>
    <w:p w14:paraId="1B0F31C9" w14:textId="77777777" w:rsidR="007E46BA" w:rsidRPr="007D0D65" w:rsidRDefault="757793EA" w:rsidP="00420C64">
      <w:pPr>
        <w:pStyle w:val="Eivli"/>
        <w:numPr>
          <w:ilvl w:val="0"/>
          <w:numId w:val="14"/>
        </w:numPr>
        <w:rPr>
          <w:rFonts w:ascii="Arial" w:hAnsi="Arial" w:cs="Arial"/>
          <w:b/>
          <w:bCs/>
          <w:color w:val="212529"/>
          <w:lang w:eastAsia="fi-FI"/>
        </w:rPr>
      </w:pPr>
      <w:r w:rsidRPr="007D0D65">
        <w:rPr>
          <w:rFonts w:ascii="Arial" w:eastAsia="Times New Roman" w:hAnsi="Arial" w:cs="Arial"/>
          <w:lang w:eastAsia="fi-FI"/>
        </w:rPr>
        <w:t>Työelämän laatu ja työsuojelu</w:t>
      </w:r>
    </w:p>
    <w:p w14:paraId="0282214E" w14:textId="77777777" w:rsidR="007E46BA" w:rsidRPr="007D0D65" w:rsidRDefault="0058202D" w:rsidP="00420C64">
      <w:pPr>
        <w:pStyle w:val="Eivli"/>
        <w:numPr>
          <w:ilvl w:val="0"/>
          <w:numId w:val="14"/>
        </w:numPr>
        <w:rPr>
          <w:rFonts w:ascii="Arial" w:hAnsi="Arial" w:cs="Arial"/>
          <w:b/>
          <w:bCs/>
          <w:color w:val="212529"/>
          <w:lang w:eastAsia="fi-FI"/>
        </w:rPr>
      </w:pPr>
      <w:r w:rsidRPr="007D0D65">
        <w:rPr>
          <w:rFonts w:ascii="Arial" w:eastAsia="Times New Roman" w:hAnsi="Arial" w:cs="Arial"/>
          <w:lang w:eastAsia="fi-FI"/>
        </w:rPr>
        <w:t>Koulutuspoliittinen edunvalvonta ja vaikuttaminen</w:t>
      </w:r>
    </w:p>
    <w:p w14:paraId="39E7665D" w14:textId="77777777" w:rsidR="007E46BA" w:rsidRPr="007D0D65" w:rsidRDefault="0058202D" w:rsidP="00420C64">
      <w:pPr>
        <w:pStyle w:val="Eivli"/>
        <w:numPr>
          <w:ilvl w:val="0"/>
          <w:numId w:val="14"/>
        </w:numPr>
        <w:rPr>
          <w:rFonts w:ascii="Arial" w:hAnsi="Arial" w:cs="Arial"/>
          <w:b/>
          <w:bCs/>
          <w:color w:val="212529"/>
          <w:lang w:eastAsia="fi-FI"/>
        </w:rPr>
      </w:pPr>
      <w:r w:rsidRPr="007D0D65">
        <w:rPr>
          <w:rFonts w:ascii="Arial" w:eastAsia="Times New Roman" w:hAnsi="Arial" w:cs="Arial"/>
          <w:lang w:eastAsia="fi-FI"/>
        </w:rPr>
        <w:t>Jäsenpalvelu</w:t>
      </w:r>
    </w:p>
    <w:p w14:paraId="26C9B0EF" w14:textId="77777777" w:rsidR="007E46BA" w:rsidRPr="007D0D65" w:rsidRDefault="0058202D" w:rsidP="00420C64">
      <w:pPr>
        <w:pStyle w:val="Eivli"/>
        <w:numPr>
          <w:ilvl w:val="0"/>
          <w:numId w:val="14"/>
        </w:numPr>
        <w:rPr>
          <w:rFonts w:ascii="Arial" w:hAnsi="Arial" w:cs="Arial"/>
          <w:b/>
          <w:bCs/>
          <w:color w:val="212529"/>
          <w:lang w:eastAsia="fi-FI"/>
        </w:rPr>
      </w:pPr>
      <w:r w:rsidRPr="007D0D65">
        <w:rPr>
          <w:rFonts w:ascii="Arial" w:eastAsia="Times New Roman" w:hAnsi="Arial" w:cs="Arial"/>
          <w:lang w:eastAsia="fi-FI"/>
        </w:rPr>
        <w:t>Jäsenhankinta ja jäsenpit</w:t>
      </w:r>
      <w:r w:rsidR="21A78D05" w:rsidRPr="007D0D65">
        <w:rPr>
          <w:rFonts w:ascii="Arial" w:eastAsia="Times New Roman" w:hAnsi="Arial" w:cs="Arial"/>
          <w:lang w:eastAsia="fi-FI"/>
        </w:rPr>
        <w:t>o</w:t>
      </w:r>
    </w:p>
    <w:p w14:paraId="62B4FB61" w14:textId="77777777" w:rsidR="007E46BA" w:rsidRPr="007D0D65" w:rsidRDefault="0058202D" w:rsidP="00420C64">
      <w:pPr>
        <w:pStyle w:val="Eivli"/>
        <w:numPr>
          <w:ilvl w:val="0"/>
          <w:numId w:val="14"/>
        </w:numPr>
        <w:rPr>
          <w:rFonts w:ascii="Arial" w:hAnsi="Arial" w:cs="Arial"/>
          <w:b/>
          <w:bCs/>
          <w:color w:val="212529"/>
          <w:lang w:eastAsia="fi-FI"/>
        </w:rPr>
      </w:pPr>
      <w:r w:rsidRPr="007D0D65">
        <w:rPr>
          <w:rFonts w:ascii="Arial" w:eastAsia="Times New Roman" w:hAnsi="Arial" w:cs="Arial"/>
          <w:lang w:eastAsia="fi-FI"/>
        </w:rPr>
        <w:t>Aktiivijäsenten osaamisen kehittäminen</w:t>
      </w:r>
    </w:p>
    <w:p w14:paraId="11805596" w14:textId="27916113" w:rsidR="00B14C19" w:rsidRPr="007D0D65" w:rsidRDefault="0058202D" w:rsidP="45E74B96">
      <w:pPr>
        <w:pStyle w:val="Eivli"/>
        <w:numPr>
          <w:ilvl w:val="0"/>
          <w:numId w:val="14"/>
        </w:numPr>
        <w:rPr>
          <w:rFonts w:ascii="Arial" w:hAnsi="Arial" w:cs="Arial"/>
          <w:b/>
          <w:bCs/>
          <w:color w:val="212529"/>
          <w:lang w:eastAsia="fi-FI"/>
        </w:rPr>
      </w:pPr>
      <w:r w:rsidRPr="007D0D65">
        <w:rPr>
          <w:rFonts w:ascii="Arial" w:eastAsia="Times New Roman" w:hAnsi="Arial" w:cs="Arial"/>
          <w:lang w:eastAsia="fi-FI"/>
        </w:rPr>
        <w:t>Johtamisen tukeminen</w:t>
      </w:r>
    </w:p>
    <w:p w14:paraId="32B3B920" w14:textId="387D0F76" w:rsidR="002F619B" w:rsidRPr="007D0D65" w:rsidRDefault="002F619B" w:rsidP="45E74B96">
      <w:pPr>
        <w:pStyle w:val="Eivli"/>
        <w:numPr>
          <w:ilvl w:val="0"/>
          <w:numId w:val="14"/>
        </w:numPr>
        <w:rPr>
          <w:rFonts w:ascii="Arial" w:hAnsi="Arial" w:cs="Arial"/>
          <w:b/>
          <w:bCs/>
          <w:color w:val="212529"/>
          <w:lang w:eastAsia="fi-FI"/>
        </w:rPr>
      </w:pPr>
      <w:r w:rsidRPr="007D0D65">
        <w:rPr>
          <w:rFonts w:ascii="Arial" w:eastAsia="Times New Roman" w:hAnsi="Arial" w:cs="Arial"/>
          <w:lang w:eastAsia="fi-FI"/>
        </w:rPr>
        <w:t>Yhteiskunnallinen vaikuttaminen</w:t>
      </w:r>
    </w:p>
    <w:p w14:paraId="7394DA73" w14:textId="77777777" w:rsidR="00772208" w:rsidRPr="007D0D65" w:rsidRDefault="00772208" w:rsidP="45E74B96">
      <w:pPr>
        <w:shd w:val="clear" w:color="auto" w:fill="FFFFFF" w:themeFill="background1"/>
        <w:spacing w:after="0" w:line="240" w:lineRule="auto"/>
        <w:rPr>
          <w:rFonts w:ascii="Arial" w:eastAsia="Times New Roman" w:hAnsi="Arial" w:cs="Arial"/>
          <w:color w:val="212529"/>
          <w:lang w:eastAsia="fi-FI"/>
        </w:rPr>
      </w:pPr>
    </w:p>
    <w:p w14:paraId="23B207AA" w14:textId="3FC7A9E8" w:rsidR="45E74B96" w:rsidRPr="007D0D65" w:rsidRDefault="00455109" w:rsidP="45E74B96">
      <w:pPr>
        <w:shd w:val="clear" w:color="auto" w:fill="FFFFFF" w:themeFill="background1"/>
        <w:spacing w:after="0" w:line="240" w:lineRule="auto"/>
        <w:rPr>
          <w:rFonts w:ascii="Arial" w:eastAsia="Times New Roman" w:hAnsi="Arial" w:cs="Arial"/>
          <w:color w:val="4472C4" w:themeColor="accent5"/>
          <w:lang w:eastAsia="fi-FI"/>
        </w:rPr>
      </w:pPr>
      <w:r w:rsidRPr="007D0D65">
        <w:rPr>
          <w:rFonts w:ascii="Arial" w:eastAsia="Times New Roman" w:hAnsi="Arial" w:cs="Arial"/>
          <w:lang w:eastAsia="fi-FI"/>
        </w:rPr>
        <w:lastRenderedPageBreak/>
        <w:t xml:space="preserve">Laatutavoitteille ja niiden tavoitetiloille </w:t>
      </w:r>
      <w:r w:rsidR="50B4D5CB" w:rsidRPr="007D0D65">
        <w:rPr>
          <w:rFonts w:ascii="Arial" w:eastAsia="Times New Roman" w:hAnsi="Arial" w:cs="Arial"/>
          <w:lang w:eastAsia="fi-FI"/>
        </w:rPr>
        <w:t>asetetaan</w:t>
      </w:r>
      <w:r w:rsidRPr="007D0D65">
        <w:rPr>
          <w:rFonts w:ascii="Arial" w:eastAsia="Times New Roman" w:hAnsi="Arial" w:cs="Arial"/>
          <w:lang w:eastAsia="fi-FI"/>
        </w:rPr>
        <w:t xml:space="preserve"> mittarit, joiden avulla selvitetään, toteutuva</w:t>
      </w:r>
      <w:r w:rsidR="00EC268D" w:rsidRPr="007D0D65">
        <w:rPr>
          <w:rFonts w:ascii="Arial" w:eastAsia="Times New Roman" w:hAnsi="Arial" w:cs="Arial"/>
          <w:lang w:eastAsia="fi-FI"/>
        </w:rPr>
        <w:t>tko aset</w:t>
      </w:r>
      <w:r w:rsidR="3E8976E3" w:rsidRPr="007D0D65">
        <w:rPr>
          <w:rFonts w:ascii="Arial" w:eastAsia="Times New Roman" w:hAnsi="Arial" w:cs="Arial"/>
          <w:lang w:eastAsia="fi-FI"/>
        </w:rPr>
        <w:t>ettavat</w:t>
      </w:r>
      <w:r w:rsidR="00EC268D" w:rsidRPr="007D0D65">
        <w:rPr>
          <w:rFonts w:ascii="Arial" w:eastAsia="Times New Roman" w:hAnsi="Arial" w:cs="Arial"/>
          <w:lang w:eastAsia="fi-FI"/>
        </w:rPr>
        <w:t xml:space="preserve"> tavoitteet.</w:t>
      </w:r>
      <w:r w:rsidR="00B53DD1" w:rsidRPr="007D0D65">
        <w:rPr>
          <w:rFonts w:ascii="Arial" w:eastAsia="Times New Roman" w:hAnsi="Arial" w:cs="Arial"/>
          <w:lang w:eastAsia="fi-FI"/>
        </w:rPr>
        <w:t xml:space="preserve"> </w:t>
      </w:r>
      <w:r w:rsidR="00A42FEA" w:rsidRPr="007D0D65">
        <w:rPr>
          <w:rStyle w:val="normaltextrun"/>
          <w:rFonts w:ascii="Arial" w:hAnsi="Arial" w:cs="Arial"/>
          <w:color w:val="212529"/>
          <w:shd w:val="clear" w:color="auto" w:fill="FFFFFF"/>
        </w:rPr>
        <w:t>OAJ:n ydintehtävistä johdetut laatutavoitteet tulee ymmärtää ns. pysyvinä/pitkän aikavälin tavoitteina. Ne ovat OAJ:n koko toiminnan kivijalka kaikilla toiminnan tasoilla. </w:t>
      </w:r>
      <w:r w:rsidR="00A42FEA" w:rsidRPr="007D0D65">
        <w:rPr>
          <w:rStyle w:val="eop"/>
          <w:rFonts w:ascii="Arial" w:hAnsi="Arial" w:cs="Arial"/>
          <w:color w:val="212529"/>
          <w:shd w:val="clear" w:color="auto" w:fill="FFFFFF"/>
        </w:rPr>
        <w:t> </w:t>
      </w:r>
    </w:p>
    <w:p w14:paraId="6CECC720" w14:textId="77777777" w:rsidR="00027B41" w:rsidRPr="007D0D65" w:rsidRDefault="00027B41" w:rsidP="0D39E994">
      <w:pPr>
        <w:pStyle w:val="Otsikko2"/>
        <w:rPr>
          <w:rStyle w:val="normaltextrun"/>
          <w:rFonts w:ascii="Arial Black" w:hAnsi="Arial Black"/>
          <w:b/>
          <w:bCs/>
          <w:sz w:val="22"/>
          <w:szCs w:val="22"/>
        </w:rPr>
      </w:pPr>
    </w:p>
    <w:p w14:paraId="681EF2C8" w14:textId="440773A8" w:rsidR="0058202D" w:rsidRPr="007D0D65" w:rsidRDefault="00F50ECA" w:rsidP="0D39E994">
      <w:pPr>
        <w:pStyle w:val="Otsikko2"/>
        <w:rPr>
          <w:rFonts w:ascii="Arial" w:hAnsi="Arial" w:cs="Arial"/>
          <w:color w:val="212529"/>
          <w:sz w:val="22"/>
          <w:szCs w:val="22"/>
          <w:shd w:val="clear" w:color="auto" w:fill="FFFFFF"/>
        </w:rPr>
      </w:pPr>
      <w:r w:rsidRPr="007D0D65">
        <w:rPr>
          <w:rStyle w:val="normaltextrun"/>
          <w:rFonts w:ascii="Arial Black" w:hAnsi="Arial Black"/>
          <w:b/>
          <w:bCs/>
          <w:sz w:val="22"/>
          <w:szCs w:val="22"/>
        </w:rPr>
        <w:t>Laatutavoite 1</w:t>
      </w:r>
      <w:r w:rsidR="0058202D" w:rsidRPr="007D0D65">
        <w:rPr>
          <w:rStyle w:val="normaltextrun"/>
          <w:rFonts w:ascii="Arial Black" w:hAnsi="Arial Black"/>
          <w:b/>
          <w:bCs/>
          <w:sz w:val="22"/>
          <w:szCs w:val="22"/>
        </w:rPr>
        <w:t xml:space="preserve"> </w:t>
      </w:r>
    </w:p>
    <w:p w14:paraId="5AB0F9B8" w14:textId="40375E27" w:rsidR="00F50ECA" w:rsidRPr="007D0D65" w:rsidRDefault="0058202D" w:rsidP="0058202D">
      <w:pPr>
        <w:pStyle w:val="Otsikko2"/>
        <w:rPr>
          <w:rStyle w:val="normaltextrun"/>
          <w:rFonts w:ascii="Arial Black" w:hAnsi="Arial Black" w:cs="Arial"/>
          <w:b/>
          <w:bCs/>
          <w:sz w:val="22"/>
          <w:szCs w:val="22"/>
        </w:rPr>
      </w:pPr>
      <w:r w:rsidRPr="007D0D65">
        <w:rPr>
          <w:rFonts w:ascii="Arial Black" w:hAnsi="Arial Black" w:cs="Arial"/>
          <w:b/>
          <w:bCs/>
          <w:color w:val="212529"/>
          <w:sz w:val="22"/>
          <w:szCs w:val="22"/>
          <w:shd w:val="clear" w:color="auto" w:fill="FFFFFF"/>
        </w:rPr>
        <w:t>OAJ parantaa jäsenistön palkkauksellista asemaa, kehittää sopimusmääräyksiä ja -tulkintoja sekä valvoo, että nykyisiä sopimusmääräyksiä noudatetaan</w:t>
      </w:r>
      <w:r w:rsidR="7E2F864E" w:rsidRPr="007D0D65">
        <w:rPr>
          <w:rFonts w:ascii="Arial Black" w:hAnsi="Arial Black" w:cs="Arial"/>
          <w:b/>
          <w:bCs/>
          <w:color w:val="212529"/>
          <w:sz w:val="22"/>
          <w:szCs w:val="22"/>
          <w:shd w:val="clear" w:color="auto" w:fill="FFFFFF"/>
        </w:rPr>
        <w:t>.</w:t>
      </w:r>
      <w:r w:rsidR="00F50ECA" w:rsidRPr="007D0D65">
        <w:rPr>
          <w:rStyle w:val="normaltextrun"/>
          <w:rFonts w:ascii="Arial Black" w:hAnsi="Arial Black" w:cs="Arial"/>
          <w:b/>
          <w:bCs/>
          <w:sz w:val="22"/>
          <w:szCs w:val="22"/>
        </w:rPr>
        <w:tab/>
      </w:r>
    </w:p>
    <w:p w14:paraId="7F879B00" w14:textId="77777777" w:rsidR="0058202D" w:rsidRPr="007D0D65" w:rsidRDefault="0058202D" w:rsidP="00F50ECA">
      <w:pPr>
        <w:pStyle w:val="paragraph"/>
        <w:spacing w:before="0" w:beforeAutospacing="0" w:after="0" w:afterAutospacing="0"/>
        <w:ind w:left="2604" w:hanging="2604"/>
        <w:textAlignment w:val="baseline"/>
        <w:rPr>
          <w:rStyle w:val="normaltextrun"/>
          <w:rFonts w:ascii="Calibri" w:hAnsi="Calibri" w:cs="Calibri"/>
          <w:sz w:val="22"/>
          <w:szCs w:val="22"/>
        </w:rPr>
      </w:pPr>
    </w:p>
    <w:p w14:paraId="5268EF9E" w14:textId="6EA68E2F" w:rsidR="00F50ECA" w:rsidRPr="007D0D65" w:rsidRDefault="00F50ECA" w:rsidP="45E74B96">
      <w:pPr>
        <w:pStyle w:val="paragraph"/>
        <w:spacing w:before="0" w:beforeAutospacing="0" w:after="0" w:afterAutospacing="0"/>
        <w:ind w:left="2604" w:hanging="2604"/>
        <w:textAlignment w:val="baseline"/>
        <w:rPr>
          <w:rStyle w:val="normaltextrun"/>
          <w:rFonts w:ascii="Arial" w:hAnsi="Arial" w:cs="Arial"/>
          <w:sz w:val="22"/>
          <w:szCs w:val="22"/>
        </w:rPr>
      </w:pPr>
      <w:r w:rsidRPr="007D0D65">
        <w:rPr>
          <w:rStyle w:val="normaltextrun"/>
          <w:rFonts w:ascii="Arial" w:hAnsi="Arial" w:cs="Arial"/>
          <w:sz w:val="22"/>
          <w:szCs w:val="22"/>
          <w:u w:val="single"/>
        </w:rPr>
        <w:t>Tavoitetila</w:t>
      </w:r>
      <w:r w:rsidR="009F358B" w:rsidRPr="007D0D65">
        <w:rPr>
          <w:rStyle w:val="normaltextrun"/>
          <w:rFonts w:ascii="Arial" w:hAnsi="Arial" w:cs="Arial"/>
          <w:sz w:val="22"/>
          <w:szCs w:val="22"/>
          <w:u w:val="single"/>
        </w:rPr>
        <w:t xml:space="preserve"> vuonna</w:t>
      </w:r>
      <w:r w:rsidR="00FD0E14">
        <w:rPr>
          <w:rStyle w:val="normaltextrun"/>
          <w:rFonts w:ascii="Arial" w:hAnsi="Arial" w:cs="Arial"/>
          <w:sz w:val="22"/>
          <w:szCs w:val="22"/>
          <w:u w:val="single"/>
        </w:rPr>
        <w:t xml:space="preserve"> 2024</w:t>
      </w:r>
      <w:r w:rsidRPr="007D0D65">
        <w:rPr>
          <w:rStyle w:val="normaltextrun"/>
          <w:rFonts w:ascii="Arial" w:hAnsi="Arial" w:cs="Arial"/>
          <w:sz w:val="22"/>
          <w:szCs w:val="22"/>
        </w:rPr>
        <w:t>:</w:t>
      </w:r>
    </w:p>
    <w:p w14:paraId="67AF39F8" w14:textId="3B998FAF" w:rsidR="45E74B96" w:rsidRPr="007D0D65" w:rsidRDefault="009F358B" w:rsidP="00BD4236">
      <w:pPr>
        <w:pStyle w:val="NormaaliWWW"/>
        <w:spacing w:before="0" w:beforeAutospacing="0"/>
        <w:rPr>
          <w:rStyle w:val="normaltextrun"/>
          <w:rFonts w:ascii="Arial" w:hAnsi="Arial" w:cs="Arial"/>
          <w:b/>
          <w:bCs/>
          <w:color w:val="4472C4" w:themeColor="accent5"/>
          <w:sz w:val="22"/>
          <w:szCs w:val="22"/>
        </w:rPr>
      </w:pPr>
      <w:r w:rsidRPr="007D0D65">
        <w:rPr>
          <w:rFonts w:ascii="Arial" w:hAnsi="Arial" w:cs="Arial"/>
          <w:sz w:val="22"/>
          <w:szCs w:val="22"/>
        </w:rPr>
        <w:t>OAJ:n paikallisten toimijoiden asema sopijaosapuolena on vahvistunut</w:t>
      </w:r>
      <w:r w:rsidR="67DA2D7A" w:rsidRPr="007D0D65">
        <w:rPr>
          <w:rFonts w:ascii="Arial" w:hAnsi="Arial" w:cs="Arial"/>
          <w:sz w:val="22"/>
          <w:szCs w:val="22"/>
        </w:rPr>
        <w:t xml:space="preserve"> ja paikallisten palkkausjärjestelmien toimivuus </w:t>
      </w:r>
      <w:r w:rsidR="07505F4A" w:rsidRPr="007D0D65">
        <w:rPr>
          <w:rFonts w:ascii="Arial" w:hAnsi="Arial" w:cs="Arial"/>
          <w:sz w:val="22"/>
          <w:szCs w:val="22"/>
        </w:rPr>
        <w:t xml:space="preserve">on </w:t>
      </w:r>
      <w:r w:rsidR="67DA2D7A" w:rsidRPr="007D0D65">
        <w:rPr>
          <w:rFonts w:ascii="Arial" w:hAnsi="Arial" w:cs="Arial"/>
          <w:sz w:val="22"/>
          <w:szCs w:val="22"/>
        </w:rPr>
        <w:t>kehittynyt.</w:t>
      </w:r>
    </w:p>
    <w:p w14:paraId="1EBD7032" w14:textId="5F254AD8" w:rsidR="00F50ECA" w:rsidRPr="007D0D65" w:rsidRDefault="00F50ECA" w:rsidP="45E74B96">
      <w:pPr>
        <w:pStyle w:val="paragraph"/>
        <w:spacing w:before="0" w:beforeAutospacing="0" w:after="0" w:afterAutospacing="0"/>
        <w:ind w:left="2604" w:hanging="2604"/>
        <w:textAlignment w:val="baseline"/>
        <w:rPr>
          <w:rStyle w:val="normaltextrun"/>
          <w:rFonts w:ascii="Arial" w:hAnsi="Arial" w:cs="Arial"/>
          <w:sz w:val="22"/>
          <w:szCs w:val="22"/>
        </w:rPr>
      </w:pPr>
      <w:r w:rsidRPr="007D0D65">
        <w:rPr>
          <w:rStyle w:val="normaltextrun"/>
          <w:rFonts w:ascii="Arial" w:hAnsi="Arial" w:cs="Arial"/>
          <w:sz w:val="22"/>
          <w:szCs w:val="22"/>
          <w:u w:val="single"/>
        </w:rPr>
        <w:t>Mittari</w:t>
      </w:r>
      <w:r w:rsidR="009F358B" w:rsidRPr="007D0D65">
        <w:rPr>
          <w:rStyle w:val="normaltextrun"/>
          <w:rFonts w:ascii="Arial" w:hAnsi="Arial" w:cs="Arial"/>
          <w:sz w:val="22"/>
          <w:szCs w:val="22"/>
          <w:u w:val="single"/>
        </w:rPr>
        <w:t>t</w:t>
      </w:r>
      <w:r w:rsidRPr="007D0D65">
        <w:rPr>
          <w:rStyle w:val="normaltextrun"/>
          <w:rFonts w:ascii="Arial" w:hAnsi="Arial" w:cs="Arial"/>
          <w:sz w:val="22"/>
          <w:szCs w:val="22"/>
        </w:rPr>
        <w:t>:</w:t>
      </w:r>
      <w:r w:rsidRPr="007D0D65">
        <w:rPr>
          <w:rStyle w:val="normaltextrun"/>
          <w:rFonts w:ascii="Calibri" w:hAnsi="Calibri" w:cs="Calibri"/>
          <w:sz w:val="22"/>
          <w:szCs w:val="22"/>
        </w:rPr>
        <w:tab/>
        <w:t xml:space="preserve"> </w:t>
      </w:r>
    </w:p>
    <w:p w14:paraId="1B040FAE" w14:textId="77777777" w:rsidR="00206AC9" w:rsidRPr="007D0D65" w:rsidRDefault="00206AC9" w:rsidP="00E5657A">
      <w:pPr>
        <w:pStyle w:val="paragraph"/>
        <w:numPr>
          <w:ilvl w:val="0"/>
          <w:numId w:val="29"/>
        </w:numPr>
        <w:spacing w:before="0" w:beforeAutospacing="0" w:after="0" w:afterAutospacing="0"/>
        <w:ind w:left="1080" w:firstLine="0"/>
        <w:textAlignment w:val="baseline"/>
        <w:rPr>
          <w:rStyle w:val="eop"/>
          <w:rFonts w:ascii="Arial" w:hAnsi="Arial" w:cs="Arial"/>
          <w:sz w:val="22"/>
          <w:szCs w:val="22"/>
        </w:rPr>
      </w:pPr>
      <w:bookmarkStart w:id="1" w:name="_Hlk55156176"/>
      <w:r w:rsidRPr="007D0D65">
        <w:rPr>
          <w:rStyle w:val="normaltextrun"/>
          <w:rFonts w:ascii="Arial" w:hAnsi="Arial" w:cs="Arial"/>
          <w:color w:val="000000"/>
          <w:sz w:val="22"/>
          <w:szCs w:val="22"/>
          <w:shd w:val="clear" w:color="auto" w:fill="FFFFFF"/>
        </w:rPr>
        <w:t>OAJ on sopijaosapuolena kaikissa neuvotteluissa, joissa sovitaan OAJ:n jäsenkunnan palvelussuhteen ehdoista</w:t>
      </w:r>
      <w:r w:rsidRPr="007D0D65">
        <w:rPr>
          <w:rStyle w:val="eop"/>
          <w:rFonts w:ascii="Arial" w:hAnsi="Arial" w:cs="Arial"/>
          <w:color w:val="000000"/>
          <w:sz w:val="22"/>
          <w:szCs w:val="22"/>
          <w:shd w:val="clear" w:color="auto" w:fill="FFFFFF"/>
        </w:rPr>
        <w:t> </w:t>
      </w:r>
    </w:p>
    <w:p w14:paraId="68D9BF66" w14:textId="3A0633F5" w:rsidR="00E5657A" w:rsidRPr="007D0D65" w:rsidRDefault="00E5657A" w:rsidP="00E5657A">
      <w:pPr>
        <w:pStyle w:val="paragraph"/>
        <w:numPr>
          <w:ilvl w:val="0"/>
          <w:numId w:val="29"/>
        </w:numPr>
        <w:spacing w:before="0" w:beforeAutospacing="0" w:after="0" w:afterAutospacing="0"/>
        <w:ind w:left="1080" w:firstLine="0"/>
        <w:textAlignment w:val="baseline"/>
        <w:rPr>
          <w:rFonts w:ascii="Arial" w:hAnsi="Arial" w:cs="Arial"/>
          <w:sz w:val="22"/>
          <w:szCs w:val="22"/>
        </w:rPr>
      </w:pPr>
      <w:r w:rsidRPr="007D0D65">
        <w:rPr>
          <w:rStyle w:val="normaltextrun"/>
          <w:rFonts w:ascii="Arial" w:hAnsi="Arial" w:cs="Arial"/>
          <w:color w:val="000000"/>
          <w:sz w:val="22"/>
          <w:szCs w:val="22"/>
        </w:rPr>
        <w:t>Paikallisten palkkausjärjestelmien toimivuus on parantunut. Paikallisesti on laadittu tehtävänkuvaukset ja selkeät vaativuustekijät.</w:t>
      </w:r>
      <w:r w:rsidRPr="007D0D65">
        <w:rPr>
          <w:rStyle w:val="eop"/>
          <w:rFonts w:ascii="Arial" w:hAnsi="Arial" w:cs="Arial"/>
          <w:color w:val="000000"/>
          <w:sz w:val="22"/>
          <w:szCs w:val="22"/>
        </w:rPr>
        <w:t> </w:t>
      </w:r>
    </w:p>
    <w:p w14:paraId="0490A751" w14:textId="2DEC286F" w:rsidR="00E5657A" w:rsidRPr="007D0D65" w:rsidRDefault="00E5657A" w:rsidP="00E5657A">
      <w:pPr>
        <w:pStyle w:val="paragraph"/>
        <w:numPr>
          <w:ilvl w:val="0"/>
          <w:numId w:val="29"/>
        </w:numPr>
        <w:spacing w:before="0" w:beforeAutospacing="0" w:after="0" w:afterAutospacing="0"/>
        <w:ind w:left="1080" w:firstLine="0"/>
        <w:textAlignment w:val="baseline"/>
        <w:rPr>
          <w:rFonts w:ascii="Arial" w:hAnsi="Arial" w:cs="Arial"/>
          <w:sz w:val="22"/>
          <w:szCs w:val="22"/>
        </w:rPr>
      </w:pPr>
      <w:r w:rsidRPr="007D0D65">
        <w:rPr>
          <w:rStyle w:val="normaltextrun"/>
          <w:rFonts w:ascii="Arial" w:hAnsi="Arial" w:cs="Arial"/>
          <w:color w:val="000000"/>
          <w:sz w:val="22"/>
          <w:szCs w:val="22"/>
        </w:rPr>
        <w:t>Henkilöstönedustajat osallistuvat OAJ:n järjestämiin koulutuksiin ja he kokevat neuvotteluosaamisensa parantuneen.  </w:t>
      </w:r>
      <w:r w:rsidRPr="007D0D65">
        <w:rPr>
          <w:rStyle w:val="eop"/>
          <w:rFonts w:ascii="Arial" w:hAnsi="Arial" w:cs="Arial"/>
          <w:color w:val="000000"/>
          <w:sz w:val="22"/>
          <w:szCs w:val="22"/>
        </w:rPr>
        <w:t> </w:t>
      </w:r>
    </w:p>
    <w:p w14:paraId="3C6F7A2F" w14:textId="1F1A3D77" w:rsidR="00E5657A" w:rsidRPr="007D0D65" w:rsidRDefault="00E5657A" w:rsidP="00FD0E14">
      <w:pPr>
        <w:pStyle w:val="paragraph"/>
        <w:spacing w:before="0" w:beforeAutospacing="0" w:after="0" w:afterAutospacing="0"/>
        <w:ind w:left="1080"/>
        <w:textAlignment w:val="baseline"/>
        <w:rPr>
          <w:rFonts w:ascii="Arial" w:hAnsi="Arial" w:cs="Arial"/>
          <w:sz w:val="22"/>
          <w:szCs w:val="22"/>
        </w:rPr>
      </w:pPr>
    </w:p>
    <w:p w14:paraId="6A0719F0" w14:textId="5827F9C4" w:rsidR="00BC4449" w:rsidRPr="007D0D65" w:rsidRDefault="00E3029C" w:rsidP="00F50ECA">
      <w:pPr>
        <w:pStyle w:val="Otsikko2"/>
        <w:rPr>
          <w:rFonts w:ascii="Arial Black" w:hAnsi="Arial Black"/>
          <w:sz w:val="22"/>
          <w:szCs w:val="22"/>
        </w:rPr>
      </w:pPr>
      <w:r w:rsidRPr="007D0D65">
        <w:rPr>
          <w:rFonts w:ascii="Arial Black" w:hAnsi="Arial Black"/>
          <w:sz w:val="22"/>
          <w:szCs w:val="22"/>
        </w:rPr>
        <w:t>Toimenpiteet:</w:t>
      </w:r>
    </w:p>
    <w:bookmarkEnd w:id="1"/>
    <w:p w14:paraId="34F0A0C3" w14:textId="5054FBA3" w:rsidR="008D3F4D" w:rsidRPr="00FD0E14" w:rsidRDefault="00FD0E14" w:rsidP="00BC4449">
      <w:pPr>
        <w:rPr>
          <w:rFonts w:ascii="Arial" w:hAnsi="Arial" w:cs="Arial"/>
          <w:b/>
          <w:color w:val="4472C4" w:themeColor="accent5"/>
        </w:rPr>
      </w:pPr>
      <w:r>
        <w:rPr>
          <w:rFonts w:ascii="Arial" w:hAnsi="Arial" w:cs="Arial"/>
        </w:rPr>
        <w:t>Paikallisyhdistys käy</w:t>
      </w:r>
      <w:r w:rsidR="008D3F4D" w:rsidRPr="007D0D65">
        <w:rPr>
          <w:rFonts w:ascii="Arial" w:hAnsi="Arial" w:cs="Arial"/>
        </w:rPr>
        <w:t xml:space="preserve"> paikallis</w:t>
      </w:r>
      <w:r>
        <w:rPr>
          <w:rFonts w:ascii="Arial" w:hAnsi="Arial" w:cs="Arial"/>
        </w:rPr>
        <w:t>ia</w:t>
      </w:r>
      <w:r w:rsidR="008D3F4D" w:rsidRPr="007D0D65">
        <w:rPr>
          <w:rFonts w:ascii="Arial" w:hAnsi="Arial" w:cs="Arial"/>
        </w:rPr>
        <w:t xml:space="preserve"> neuvottelu</w:t>
      </w:r>
      <w:r>
        <w:rPr>
          <w:rFonts w:ascii="Arial" w:hAnsi="Arial" w:cs="Arial"/>
        </w:rPr>
        <w:t>ja</w:t>
      </w:r>
      <w:r w:rsidR="008D3F4D" w:rsidRPr="007D0D65">
        <w:rPr>
          <w:rFonts w:ascii="Arial" w:hAnsi="Arial" w:cs="Arial"/>
        </w:rPr>
        <w:t xml:space="preserve"> yhteistyössä työnantajan edustajien kanssa kehittämiskohteiden edistämiseksi.</w:t>
      </w:r>
      <w:r>
        <w:rPr>
          <w:rFonts w:ascii="Arial" w:hAnsi="Arial" w:cs="Arial"/>
        </w:rPr>
        <w:t xml:space="preserve"> </w:t>
      </w:r>
      <w:r w:rsidRPr="00FD0E14">
        <w:rPr>
          <w:rFonts w:ascii="Arial" w:eastAsia="Times New Roman" w:hAnsi="Arial" w:cs="Arial"/>
          <w:iCs/>
          <w:color w:val="000000" w:themeColor="text1"/>
          <w:lang w:eastAsia="fi-FI"/>
        </w:rPr>
        <w:t xml:space="preserve">Paikallisyhdistys seuraa </w:t>
      </w:r>
      <w:proofErr w:type="spellStart"/>
      <w:r w:rsidRPr="00FD0E14">
        <w:rPr>
          <w:rFonts w:ascii="Arial" w:eastAsia="Times New Roman" w:hAnsi="Arial" w:cs="Arial"/>
          <w:lang w:eastAsia="fi-FI"/>
        </w:rPr>
        <w:t>varallaolojärjestelmän</w:t>
      </w:r>
      <w:proofErr w:type="spellEnd"/>
      <w:r w:rsidRPr="00FD0E14">
        <w:rPr>
          <w:rFonts w:ascii="Arial" w:eastAsia="Times New Roman" w:hAnsi="Arial" w:cs="Arial"/>
          <w:lang w:eastAsia="fi-FI"/>
        </w:rPr>
        <w:t xml:space="preserve"> kehittämistä. Paikallisyhdistys pyrkii edistämään varhaiskasvatuksessa tapahtuvien äkillisten </w:t>
      </w:r>
      <w:proofErr w:type="spellStart"/>
      <w:r w:rsidRPr="00FD0E14">
        <w:rPr>
          <w:rFonts w:ascii="Arial" w:eastAsia="Times New Roman" w:hAnsi="Arial" w:cs="Arial"/>
          <w:lang w:eastAsia="fi-FI"/>
        </w:rPr>
        <w:t>työvuoromuutosten</w:t>
      </w:r>
      <w:proofErr w:type="spellEnd"/>
      <w:r w:rsidRPr="00FD0E14">
        <w:rPr>
          <w:rFonts w:ascii="Arial" w:eastAsia="Times New Roman" w:hAnsi="Arial" w:cs="Arial"/>
          <w:lang w:eastAsia="fi-FI"/>
        </w:rPr>
        <w:t xml:space="preserve"> asianmukaista korvausta.</w:t>
      </w:r>
      <w:r w:rsidRPr="00FD0E14">
        <w:t xml:space="preserve"> </w:t>
      </w:r>
      <w:r w:rsidRPr="00FD0E14">
        <w:rPr>
          <w:rFonts w:ascii="Arial" w:eastAsia="Times New Roman" w:hAnsi="Arial" w:cs="Arial"/>
          <w:lang w:eastAsia="fi-FI"/>
        </w:rPr>
        <w:t>Paikallisyhdistys on yhdessä työnantajan kanssa laatinut työn vaativuuden arvioinnin (TVA) kriteerit ja lomakkeet. Niiden toimivuutta seurataan ja kehitetään jatkuvasti.</w:t>
      </w:r>
    </w:p>
    <w:p w14:paraId="3473EED8" w14:textId="77777777" w:rsidR="00BD4236" w:rsidRPr="007D0D65" w:rsidRDefault="00BD4236" w:rsidP="00BC4449">
      <w:pPr>
        <w:rPr>
          <w:rFonts w:ascii="Arial" w:hAnsi="Arial" w:cs="Arial"/>
          <w:color w:val="4472C4" w:themeColor="accent5"/>
        </w:rPr>
      </w:pPr>
    </w:p>
    <w:p w14:paraId="0AD8E504" w14:textId="0498D767" w:rsidR="00907C64" w:rsidRPr="007D0D65" w:rsidRDefault="00F50ECA" w:rsidP="00F50ECA">
      <w:pPr>
        <w:pStyle w:val="Otsikko2"/>
        <w:rPr>
          <w:rFonts w:ascii="Segoe UI" w:hAnsi="Segoe UI" w:cs="Segoe UI"/>
          <w:b/>
          <w:bCs/>
          <w:strike/>
          <w:color w:val="212529"/>
          <w:sz w:val="22"/>
          <w:szCs w:val="22"/>
          <w:shd w:val="clear" w:color="auto" w:fill="FFFFFF"/>
        </w:rPr>
      </w:pPr>
      <w:r w:rsidRPr="007D0D65">
        <w:rPr>
          <w:rFonts w:ascii="Arial Black" w:hAnsi="Arial Black"/>
          <w:sz w:val="22"/>
          <w:szCs w:val="22"/>
        </w:rPr>
        <w:t>Laatutavoite 2</w:t>
      </w:r>
      <w:r w:rsidR="0058202D" w:rsidRPr="007D0D65">
        <w:rPr>
          <w:rFonts w:ascii="Segoe UI" w:hAnsi="Segoe UI" w:cs="Segoe UI"/>
          <w:b/>
          <w:bCs/>
          <w:color w:val="212529"/>
          <w:sz w:val="22"/>
          <w:szCs w:val="22"/>
          <w:shd w:val="clear" w:color="auto" w:fill="FFFFFF"/>
        </w:rPr>
        <w:t xml:space="preserve"> </w:t>
      </w:r>
    </w:p>
    <w:p w14:paraId="7F39A1BB" w14:textId="11E7F1EE" w:rsidR="00F50ECA" w:rsidRPr="007D0D65" w:rsidRDefault="0058202D" w:rsidP="00F50ECA">
      <w:pPr>
        <w:pStyle w:val="Otsikko2"/>
        <w:rPr>
          <w:rStyle w:val="eop"/>
          <w:rFonts w:ascii="Arial Black" w:hAnsi="Arial Black"/>
          <w:sz w:val="22"/>
          <w:szCs w:val="22"/>
        </w:rPr>
      </w:pPr>
      <w:r w:rsidRPr="007D0D65">
        <w:rPr>
          <w:rFonts w:ascii="Arial Black" w:hAnsi="Arial Black" w:cs="Arial"/>
          <w:b/>
          <w:bCs/>
          <w:color w:val="212529"/>
          <w:sz w:val="22"/>
          <w:szCs w:val="22"/>
          <w:shd w:val="clear" w:color="auto" w:fill="FFFFFF"/>
        </w:rPr>
        <w:t>Koulutus</w:t>
      </w:r>
      <w:r w:rsidR="007169A3" w:rsidRPr="007D0D65">
        <w:rPr>
          <w:rFonts w:ascii="Arial Black" w:hAnsi="Arial Black" w:cs="Arial"/>
          <w:b/>
          <w:bCs/>
          <w:color w:val="212529"/>
          <w:sz w:val="22"/>
          <w:szCs w:val="22"/>
          <w:shd w:val="clear" w:color="auto" w:fill="FFFFFF"/>
        </w:rPr>
        <w:t>politiikkaa</w:t>
      </w:r>
      <w:r w:rsidRPr="007D0D65">
        <w:rPr>
          <w:rFonts w:ascii="Arial Black" w:hAnsi="Arial Black" w:cs="Arial"/>
          <w:b/>
          <w:bCs/>
          <w:color w:val="212529"/>
          <w:sz w:val="22"/>
          <w:szCs w:val="22"/>
          <w:shd w:val="clear" w:color="auto" w:fill="FFFFFF"/>
        </w:rPr>
        <w:t xml:space="preserve"> kehitetään </w:t>
      </w:r>
      <w:r w:rsidR="67CC571E" w:rsidRPr="007D0D65">
        <w:rPr>
          <w:rFonts w:ascii="Arial Black" w:hAnsi="Arial Black" w:cs="Arial"/>
          <w:b/>
          <w:bCs/>
          <w:color w:val="212529"/>
          <w:sz w:val="22"/>
          <w:szCs w:val="22"/>
          <w:shd w:val="clear" w:color="auto" w:fill="FFFFFF"/>
        </w:rPr>
        <w:t>OAJ:n jäsenten</w:t>
      </w:r>
      <w:r w:rsidRPr="007D0D65">
        <w:rPr>
          <w:rFonts w:ascii="Arial Black" w:hAnsi="Arial Black" w:cs="Arial"/>
          <w:b/>
          <w:bCs/>
          <w:color w:val="212529"/>
          <w:sz w:val="22"/>
          <w:szCs w:val="22"/>
          <w:shd w:val="clear" w:color="auto" w:fill="FFFFFF"/>
        </w:rPr>
        <w:t xml:space="preserve"> kannalta myönteiseen suuntaan</w:t>
      </w:r>
      <w:r w:rsidR="317B3540" w:rsidRPr="007D0D65">
        <w:rPr>
          <w:rFonts w:ascii="Arial Black" w:hAnsi="Arial Black" w:cs="Arial"/>
          <w:b/>
          <w:bCs/>
          <w:color w:val="212529"/>
          <w:sz w:val="22"/>
          <w:szCs w:val="22"/>
          <w:shd w:val="clear" w:color="auto" w:fill="FFFFFF"/>
        </w:rPr>
        <w:t>.</w:t>
      </w:r>
    </w:p>
    <w:p w14:paraId="60FE7233" w14:textId="77777777" w:rsidR="00F50ECA" w:rsidRPr="007D0D65" w:rsidRDefault="00F50ECA" w:rsidP="00F50ECA">
      <w:pPr>
        <w:pStyle w:val="paragraph"/>
        <w:spacing w:before="0" w:beforeAutospacing="0" w:after="0" w:afterAutospacing="0"/>
        <w:textAlignment w:val="baseline"/>
        <w:rPr>
          <w:rStyle w:val="eop"/>
          <w:rFonts w:ascii="Calibri" w:hAnsi="Calibri" w:cs="Calibri"/>
          <w:sz w:val="22"/>
          <w:szCs w:val="22"/>
        </w:rPr>
      </w:pPr>
    </w:p>
    <w:p w14:paraId="1C7004B1" w14:textId="6EEF307B" w:rsidR="00F50ECA" w:rsidRPr="007D0D65" w:rsidRDefault="00F50ECA" w:rsidP="00F50ECA">
      <w:pPr>
        <w:pStyle w:val="paragraph"/>
        <w:spacing w:before="0" w:beforeAutospacing="0" w:after="0" w:afterAutospacing="0"/>
        <w:textAlignment w:val="baseline"/>
        <w:rPr>
          <w:rStyle w:val="eop"/>
          <w:rFonts w:ascii="Arial" w:hAnsi="Arial" w:cs="Arial"/>
          <w:sz w:val="22"/>
          <w:szCs w:val="22"/>
        </w:rPr>
      </w:pPr>
      <w:r w:rsidRPr="007D0D65">
        <w:rPr>
          <w:rStyle w:val="eop"/>
          <w:rFonts w:ascii="Arial" w:hAnsi="Arial" w:cs="Arial"/>
          <w:sz w:val="22"/>
          <w:szCs w:val="22"/>
          <w:u w:val="single"/>
        </w:rPr>
        <w:t>Tavoitetila</w:t>
      </w:r>
      <w:r w:rsidR="004D0FED" w:rsidRPr="007D0D65">
        <w:rPr>
          <w:rStyle w:val="eop"/>
          <w:rFonts w:ascii="Arial" w:hAnsi="Arial" w:cs="Arial"/>
          <w:sz w:val="22"/>
          <w:szCs w:val="22"/>
          <w:u w:val="single"/>
        </w:rPr>
        <w:t xml:space="preserve"> vuonna</w:t>
      </w:r>
      <w:r w:rsidR="00FD0E14">
        <w:rPr>
          <w:rStyle w:val="eop"/>
          <w:rFonts w:ascii="Arial" w:hAnsi="Arial" w:cs="Arial"/>
          <w:sz w:val="22"/>
          <w:szCs w:val="22"/>
          <w:u w:val="single"/>
        </w:rPr>
        <w:t xml:space="preserve"> 2024:</w:t>
      </w:r>
    </w:p>
    <w:p w14:paraId="7CA6C5A3" w14:textId="77777777" w:rsidR="00C17C21" w:rsidRPr="007D0D65" w:rsidRDefault="00C17C21" w:rsidP="00C17C21">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sz w:val="22"/>
          <w:szCs w:val="22"/>
        </w:rPr>
        <w:t> </w:t>
      </w:r>
    </w:p>
    <w:p w14:paraId="31724FEE" w14:textId="77777777" w:rsidR="00C17C21" w:rsidRPr="007D0D65" w:rsidRDefault="00C17C21" w:rsidP="00C17C21">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rPr>
        <w:t>Esihenkilöiden ja opettajien kelpoisuusvaatimuksia ei heikennetä eikä väljennetä.</w:t>
      </w:r>
      <w:r w:rsidRPr="007D0D65">
        <w:rPr>
          <w:rStyle w:val="eop"/>
          <w:rFonts w:ascii="Arial" w:hAnsi="Arial" w:cs="Arial"/>
          <w:sz w:val="22"/>
          <w:szCs w:val="22"/>
        </w:rPr>
        <w:t> </w:t>
      </w:r>
    </w:p>
    <w:p w14:paraId="0971252C" w14:textId="77777777" w:rsidR="00C17C21" w:rsidRPr="007D0D65" w:rsidRDefault="00C17C21" w:rsidP="00C17C21">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sz w:val="22"/>
          <w:szCs w:val="22"/>
        </w:rPr>
        <w:t> </w:t>
      </w:r>
    </w:p>
    <w:p w14:paraId="54ABC171" w14:textId="77777777" w:rsidR="00C17C21" w:rsidRPr="007D0D65" w:rsidRDefault="00C17C21" w:rsidP="00C17C21">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rPr>
        <w:t>Jäsen kokee, että OAJ valvoo hänen etujaan koulutuspoliittisissa kysymyksissä ja kokee saavansa tukea arjen työelämässä.</w:t>
      </w:r>
      <w:r w:rsidRPr="007D0D65">
        <w:rPr>
          <w:rStyle w:val="eop"/>
          <w:rFonts w:ascii="Arial" w:hAnsi="Arial" w:cs="Arial"/>
          <w:sz w:val="22"/>
          <w:szCs w:val="22"/>
        </w:rPr>
        <w:t> </w:t>
      </w:r>
    </w:p>
    <w:p w14:paraId="5C28F3F0" w14:textId="77777777" w:rsidR="00C17C21" w:rsidRPr="007D0D65" w:rsidRDefault="00C17C21" w:rsidP="00C17C21">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sz w:val="22"/>
          <w:szCs w:val="22"/>
        </w:rPr>
        <w:t> </w:t>
      </w:r>
    </w:p>
    <w:p w14:paraId="215A5F54" w14:textId="77777777" w:rsidR="00C17C21" w:rsidRPr="007D0D65" w:rsidRDefault="00C17C21" w:rsidP="00C17C21">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color w:val="00B0F0"/>
          <w:sz w:val="22"/>
          <w:szCs w:val="22"/>
        </w:rPr>
        <w:t> </w:t>
      </w:r>
    </w:p>
    <w:p w14:paraId="238702C2" w14:textId="1E6E45E8" w:rsidR="00414706" w:rsidRPr="00FD0E14" w:rsidRDefault="00F50ECA" w:rsidP="00FD0E14">
      <w:pPr>
        <w:pStyle w:val="paragraph"/>
        <w:spacing w:before="0" w:beforeAutospacing="0" w:after="0" w:afterAutospacing="0"/>
        <w:textAlignment w:val="baseline"/>
        <w:rPr>
          <w:rStyle w:val="normaltextrun"/>
          <w:rFonts w:ascii="Arial" w:hAnsi="Arial" w:cs="Arial"/>
          <w:sz w:val="22"/>
          <w:szCs w:val="22"/>
        </w:rPr>
      </w:pPr>
      <w:r w:rsidRPr="007D0D65">
        <w:rPr>
          <w:rStyle w:val="eop"/>
          <w:rFonts w:ascii="Arial" w:hAnsi="Arial" w:cs="Arial"/>
          <w:sz w:val="22"/>
          <w:szCs w:val="22"/>
          <w:u w:val="single"/>
        </w:rPr>
        <w:t>Mittari</w:t>
      </w:r>
      <w:r w:rsidR="004D0FED" w:rsidRPr="007D0D65">
        <w:rPr>
          <w:rStyle w:val="eop"/>
          <w:rFonts w:ascii="Arial" w:hAnsi="Arial" w:cs="Arial"/>
          <w:sz w:val="22"/>
          <w:szCs w:val="22"/>
          <w:u w:val="single"/>
        </w:rPr>
        <w:t>t</w:t>
      </w:r>
      <w:r w:rsidRPr="007D0D65">
        <w:rPr>
          <w:rStyle w:val="eop"/>
          <w:rFonts w:ascii="Arial" w:hAnsi="Arial" w:cs="Arial"/>
          <w:sz w:val="22"/>
          <w:szCs w:val="22"/>
        </w:rPr>
        <w:t>:</w:t>
      </w:r>
    </w:p>
    <w:p w14:paraId="2DA45E65" w14:textId="0FD618ED" w:rsidR="004D0FED" w:rsidRPr="007D0D65" w:rsidRDefault="7D6CD1E5" w:rsidP="45E74B96">
      <w:pPr>
        <w:numPr>
          <w:ilvl w:val="0"/>
          <w:numId w:val="10"/>
        </w:numPr>
        <w:spacing w:before="100" w:beforeAutospacing="1" w:after="100" w:afterAutospacing="1" w:line="240" w:lineRule="auto"/>
        <w:rPr>
          <w:rFonts w:ascii="Arial" w:eastAsia="Times New Roman" w:hAnsi="Arial" w:cs="Arial"/>
          <w:lang w:eastAsia="fi-FI"/>
        </w:rPr>
      </w:pPr>
      <w:r w:rsidRPr="007D0D65">
        <w:rPr>
          <w:rFonts w:ascii="Arial" w:eastAsia="Times New Roman" w:hAnsi="Arial" w:cs="Arial"/>
          <w:lang w:eastAsia="fi-FI"/>
        </w:rPr>
        <w:t>Jäsen</w:t>
      </w:r>
      <w:r w:rsidR="4669E31E" w:rsidRPr="007D0D65">
        <w:rPr>
          <w:rFonts w:ascii="Arial" w:eastAsia="Times New Roman" w:hAnsi="Arial" w:cs="Arial"/>
          <w:lang w:eastAsia="fi-FI"/>
        </w:rPr>
        <w:t>iämme ei</w:t>
      </w:r>
      <w:r w:rsidR="634F560E" w:rsidRPr="007D0D65">
        <w:rPr>
          <w:rFonts w:ascii="Arial" w:eastAsia="Times New Roman" w:hAnsi="Arial" w:cs="Arial"/>
          <w:lang w:eastAsia="fi-FI"/>
        </w:rPr>
        <w:t xml:space="preserve"> ole lomautettu</w:t>
      </w:r>
      <w:r w:rsidR="00187993" w:rsidRPr="007D0D65">
        <w:rPr>
          <w:rFonts w:ascii="Arial" w:eastAsia="Times New Roman" w:hAnsi="Arial" w:cs="Arial"/>
          <w:lang w:eastAsia="fi-FI"/>
        </w:rPr>
        <w:t xml:space="preserve">. </w:t>
      </w:r>
    </w:p>
    <w:p w14:paraId="55AEBC7A" w14:textId="77777777" w:rsidR="00C0364C" w:rsidRPr="007D0D65" w:rsidRDefault="004B6577" w:rsidP="00C0364C">
      <w:pPr>
        <w:keepNext/>
        <w:keepLines/>
        <w:spacing w:before="40" w:after="0"/>
        <w:outlineLvl w:val="1"/>
        <w:rPr>
          <w:rFonts w:ascii="Arial Black" w:eastAsiaTheme="majorEastAsia" w:hAnsi="Arial Black" w:cstheme="majorBidi"/>
          <w:color w:val="2E74B5" w:themeColor="accent1" w:themeShade="BF"/>
        </w:rPr>
      </w:pPr>
      <w:r w:rsidRPr="007D0D65">
        <w:rPr>
          <w:rFonts w:ascii="Arial Black" w:eastAsiaTheme="majorEastAsia" w:hAnsi="Arial Black" w:cstheme="majorBidi"/>
          <w:color w:val="2E74B5" w:themeColor="accent1" w:themeShade="BF"/>
        </w:rPr>
        <w:lastRenderedPageBreak/>
        <w:t>Toimenpiteet:</w:t>
      </w:r>
    </w:p>
    <w:p w14:paraId="2FC2DAAC" w14:textId="2D4387D8" w:rsidR="00BD4236" w:rsidRPr="004E07BF" w:rsidRDefault="00DA6140" w:rsidP="004E07BF">
      <w:pPr>
        <w:keepNext/>
        <w:keepLines/>
        <w:spacing w:before="40" w:after="0"/>
        <w:outlineLvl w:val="1"/>
        <w:rPr>
          <w:rFonts w:ascii="Arial Black" w:eastAsiaTheme="majorEastAsia" w:hAnsi="Arial Black" w:cstheme="majorBidi"/>
          <w:color w:val="2E74B5" w:themeColor="accent1" w:themeShade="BF"/>
        </w:rPr>
      </w:pPr>
      <w:r w:rsidRPr="007D0D65">
        <w:rPr>
          <w:rFonts w:ascii="Arial" w:hAnsi="Arial" w:cs="Arial"/>
        </w:rPr>
        <w:t>Paikallisyhdistys on aktiivisesti ja säännöllisesti yhteydessä kuntapäättäjiin ja tehnyt</w:t>
      </w:r>
      <w:r w:rsidR="004E07BF">
        <w:rPr>
          <w:rFonts w:ascii="Arial" w:hAnsi="Arial" w:cs="Arial"/>
        </w:rPr>
        <w:t xml:space="preserve"> </w:t>
      </w:r>
      <w:r w:rsidRPr="007D0D65">
        <w:rPr>
          <w:rFonts w:ascii="Arial" w:hAnsi="Arial" w:cs="Arial"/>
        </w:rPr>
        <w:t>budjettivaikuttamistyötä niin valtuust</w:t>
      </w:r>
      <w:r w:rsidR="00181A9C" w:rsidRPr="007D0D65">
        <w:rPr>
          <w:rFonts w:ascii="Arial" w:hAnsi="Arial" w:cs="Arial"/>
        </w:rPr>
        <w:t>on kuin lautakuntien suuntaan</w:t>
      </w:r>
      <w:r w:rsidR="004E07BF">
        <w:rPr>
          <w:rFonts w:ascii="Arial" w:hAnsi="Arial" w:cs="Arial"/>
        </w:rPr>
        <w:t xml:space="preserve"> </w:t>
      </w:r>
      <w:r w:rsidR="004E07BF" w:rsidRPr="004E07BF">
        <w:rPr>
          <w:rFonts w:ascii="Arial" w:hAnsi="Arial" w:cs="Arial"/>
        </w:rPr>
        <w:t>ja tuomaan painokkaasti esille säästöistä koituvat epäkohdat.</w:t>
      </w:r>
      <w:r w:rsidR="004E07BF">
        <w:rPr>
          <w:rFonts w:ascii="Arial" w:hAnsi="Arial" w:cs="Arial"/>
        </w:rPr>
        <w:t xml:space="preserve"> </w:t>
      </w:r>
    </w:p>
    <w:p w14:paraId="77E6C79E" w14:textId="576744AF" w:rsidR="676D8F7B" w:rsidRPr="007D0D65" w:rsidRDefault="00F50ECA" w:rsidP="00BD4236">
      <w:pPr>
        <w:rPr>
          <w:rStyle w:val="eop"/>
          <w:rFonts w:ascii="Arial" w:hAnsi="Arial" w:cs="Arial"/>
          <w:color w:val="4472C4" w:themeColor="accent5"/>
        </w:rPr>
      </w:pPr>
      <w:r w:rsidRPr="007D0D65">
        <w:rPr>
          <w:rStyle w:val="eop"/>
          <w:rFonts w:ascii="Arial" w:hAnsi="Arial" w:cs="Arial"/>
        </w:rPr>
        <w:tab/>
      </w:r>
    </w:p>
    <w:p w14:paraId="09E5212C" w14:textId="233AE203" w:rsidR="0058202D" w:rsidRPr="007D0D65" w:rsidRDefault="00F50ECA" w:rsidP="0D39E994">
      <w:pPr>
        <w:pStyle w:val="Otsikko2"/>
        <w:rPr>
          <w:rFonts w:ascii="Arial" w:hAnsi="Arial" w:cs="Arial"/>
          <w:color w:val="212529"/>
          <w:sz w:val="22"/>
          <w:szCs w:val="22"/>
          <w:shd w:val="clear" w:color="auto" w:fill="FFFFFF"/>
        </w:rPr>
      </w:pPr>
      <w:r w:rsidRPr="007D0D65">
        <w:rPr>
          <w:rStyle w:val="eop"/>
          <w:rFonts w:ascii="Arial Black" w:hAnsi="Arial Black" w:cs="Calibri"/>
          <w:sz w:val="22"/>
          <w:szCs w:val="22"/>
        </w:rPr>
        <w:t>Laatutavoite 3</w:t>
      </w:r>
      <w:r w:rsidR="0058202D" w:rsidRPr="007D0D65">
        <w:rPr>
          <w:rFonts w:ascii="Arial Black" w:hAnsi="Arial Black"/>
          <w:sz w:val="22"/>
          <w:szCs w:val="22"/>
        </w:rPr>
        <w:t xml:space="preserve"> </w:t>
      </w:r>
    </w:p>
    <w:p w14:paraId="326CD6EC" w14:textId="251AA457" w:rsidR="00F50ECA" w:rsidRPr="007D0D65" w:rsidRDefault="0058202D" w:rsidP="0058202D">
      <w:pPr>
        <w:pStyle w:val="Otsikko2"/>
        <w:rPr>
          <w:rStyle w:val="eop"/>
          <w:rFonts w:ascii="Arial Black" w:hAnsi="Arial Black"/>
          <w:sz w:val="22"/>
          <w:szCs w:val="22"/>
        </w:rPr>
      </w:pPr>
      <w:r w:rsidRPr="007D0D65">
        <w:rPr>
          <w:rFonts w:ascii="Arial Black" w:hAnsi="Arial Black" w:cs="Segoe UI"/>
          <w:b/>
          <w:bCs/>
          <w:color w:val="212529"/>
          <w:sz w:val="22"/>
          <w:szCs w:val="22"/>
          <w:shd w:val="clear" w:color="auto" w:fill="FFFFFF"/>
        </w:rPr>
        <w:t xml:space="preserve">OAJ palvelee jäseniään </w:t>
      </w:r>
      <w:r w:rsidR="51CB23CC" w:rsidRPr="007D0D65">
        <w:rPr>
          <w:rFonts w:ascii="Arial Black" w:hAnsi="Arial Black" w:cs="Segoe UI"/>
          <w:b/>
          <w:bCs/>
          <w:color w:val="212529"/>
          <w:sz w:val="22"/>
          <w:szCs w:val="22"/>
          <w:shd w:val="clear" w:color="auto" w:fill="FFFFFF"/>
        </w:rPr>
        <w:t xml:space="preserve">kaikilla toiminnan tasoilla </w:t>
      </w:r>
      <w:r w:rsidRPr="007D0D65">
        <w:rPr>
          <w:rFonts w:ascii="Arial Black" w:hAnsi="Arial Black" w:cs="Segoe UI"/>
          <w:b/>
          <w:bCs/>
          <w:color w:val="212529"/>
          <w:sz w:val="22"/>
          <w:szCs w:val="22"/>
          <w:shd w:val="clear" w:color="auto" w:fill="FFFFFF"/>
        </w:rPr>
        <w:t xml:space="preserve">asiantuntevasti ja sydämellä. </w:t>
      </w:r>
    </w:p>
    <w:p w14:paraId="5C7DEBCB" w14:textId="77777777" w:rsidR="0058202D" w:rsidRPr="007D0D65" w:rsidRDefault="0058202D" w:rsidP="00F50ECA">
      <w:pPr>
        <w:pStyle w:val="paragraph"/>
        <w:spacing w:before="0" w:beforeAutospacing="0" w:after="0" w:afterAutospacing="0"/>
        <w:textAlignment w:val="baseline"/>
        <w:rPr>
          <w:rStyle w:val="eop"/>
          <w:rFonts w:ascii="Calibri" w:hAnsi="Calibri" w:cs="Calibri"/>
          <w:sz w:val="22"/>
          <w:szCs w:val="22"/>
        </w:rPr>
      </w:pPr>
    </w:p>
    <w:p w14:paraId="147DE6AA" w14:textId="0DB933D4" w:rsidR="00F50ECA" w:rsidRPr="007D0D65" w:rsidRDefault="00F50ECA" w:rsidP="00F50ECA">
      <w:pPr>
        <w:pStyle w:val="paragraph"/>
        <w:spacing w:before="0" w:beforeAutospacing="0" w:after="0" w:afterAutospacing="0"/>
        <w:textAlignment w:val="baseline"/>
        <w:rPr>
          <w:rStyle w:val="eop"/>
          <w:rFonts w:ascii="Arial" w:hAnsi="Arial" w:cs="Arial"/>
          <w:sz w:val="22"/>
          <w:szCs w:val="22"/>
        </w:rPr>
      </w:pPr>
      <w:r w:rsidRPr="007D0D65">
        <w:rPr>
          <w:rStyle w:val="eop"/>
          <w:rFonts w:ascii="Arial" w:hAnsi="Arial" w:cs="Arial"/>
          <w:sz w:val="22"/>
          <w:szCs w:val="22"/>
          <w:u w:val="single"/>
        </w:rPr>
        <w:t>Tavoitetila</w:t>
      </w:r>
      <w:r w:rsidR="00FA2F08" w:rsidRPr="007D0D65">
        <w:rPr>
          <w:rStyle w:val="eop"/>
          <w:rFonts w:ascii="Arial" w:hAnsi="Arial" w:cs="Arial"/>
          <w:sz w:val="22"/>
          <w:szCs w:val="22"/>
          <w:u w:val="single"/>
        </w:rPr>
        <w:t xml:space="preserve"> vuonna</w:t>
      </w:r>
      <w:r w:rsidR="004E07BF">
        <w:rPr>
          <w:rStyle w:val="eop"/>
          <w:rFonts w:ascii="Arial" w:hAnsi="Arial" w:cs="Arial"/>
          <w:sz w:val="22"/>
          <w:szCs w:val="22"/>
          <w:u w:val="single"/>
        </w:rPr>
        <w:t xml:space="preserve"> 2024:</w:t>
      </w:r>
      <w:r w:rsidRPr="007D0D65">
        <w:rPr>
          <w:rStyle w:val="eop"/>
          <w:rFonts w:ascii="Arial" w:hAnsi="Arial" w:cs="Arial"/>
          <w:sz w:val="22"/>
          <w:szCs w:val="22"/>
        </w:rPr>
        <w:tab/>
      </w:r>
    </w:p>
    <w:p w14:paraId="4D31741A" w14:textId="77777777" w:rsidR="00087CE4" w:rsidRPr="007D0D65" w:rsidRDefault="00087CE4" w:rsidP="00087CE4">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rPr>
        <w:t>Jäsenet ovat tyytyväisiä saamaansa palveluun: jäsenpalvelu on laadukasta, nopeaa, henkilökohtaista ja jäsenlähtöistä.</w:t>
      </w:r>
      <w:r w:rsidRPr="007D0D65">
        <w:rPr>
          <w:rStyle w:val="eop"/>
          <w:rFonts w:ascii="Arial" w:hAnsi="Arial" w:cs="Arial"/>
          <w:sz w:val="22"/>
          <w:szCs w:val="22"/>
        </w:rPr>
        <w:t> </w:t>
      </w:r>
    </w:p>
    <w:p w14:paraId="7D3FF8DC" w14:textId="77777777" w:rsidR="00087CE4" w:rsidRPr="007D0D65" w:rsidRDefault="00087CE4" w:rsidP="00087CE4">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sz w:val="22"/>
          <w:szCs w:val="22"/>
        </w:rPr>
        <w:t> </w:t>
      </w:r>
    </w:p>
    <w:p w14:paraId="1A3B13F3" w14:textId="77777777" w:rsidR="00087CE4" w:rsidRPr="007D0D65" w:rsidRDefault="00087CE4" w:rsidP="00087CE4">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rPr>
        <w:t>Jäsenellä on luottamusmies, työsuojeluvaltuutettu, yhteysopettaja ja paikallisyhdistys. Hän saa paikallisesti laadukasta ja kohdennettua jäsenpalvelua ja koulutusta. Jäsen tietää, kenen puoleen kääntyä edunvalvonnallisissa ja jäsenyyteen liittyvissä kysymyksissä. Kentän tuntemukset ja näkemykset saadaan laajasti ja vaikuttavasti OAJ:n edunvalvonnan käyttöön.</w:t>
      </w:r>
      <w:r w:rsidRPr="007D0D65">
        <w:rPr>
          <w:rStyle w:val="eop"/>
          <w:rFonts w:ascii="Arial" w:hAnsi="Arial" w:cs="Arial"/>
          <w:sz w:val="22"/>
          <w:szCs w:val="22"/>
        </w:rPr>
        <w:t> </w:t>
      </w:r>
    </w:p>
    <w:p w14:paraId="20E1DD8E" w14:textId="77777777" w:rsidR="00087CE4" w:rsidRPr="007D0D65" w:rsidRDefault="00087CE4" w:rsidP="45E74B96">
      <w:pPr>
        <w:pStyle w:val="paragraph"/>
        <w:spacing w:before="0" w:beforeAutospacing="0" w:after="0" w:afterAutospacing="0"/>
        <w:textAlignment w:val="baseline"/>
        <w:rPr>
          <w:rFonts w:ascii="Arial" w:hAnsi="Arial" w:cs="Arial"/>
          <w:sz w:val="22"/>
          <w:szCs w:val="22"/>
        </w:rPr>
      </w:pPr>
    </w:p>
    <w:p w14:paraId="0C7DBB99" w14:textId="78AA463F" w:rsidR="0C4353BD" w:rsidRPr="007D0D65" w:rsidRDefault="0C4353BD" w:rsidP="0C4353BD">
      <w:pPr>
        <w:pStyle w:val="paragraph"/>
        <w:spacing w:before="0" w:beforeAutospacing="0" w:after="0" w:afterAutospacing="0"/>
        <w:rPr>
          <w:rStyle w:val="eop"/>
          <w:rFonts w:ascii="Arial" w:hAnsi="Arial" w:cs="Arial"/>
          <w:sz w:val="22"/>
          <w:szCs w:val="22"/>
          <w:u w:val="single"/>
        </w:rPr>
      </w:pPr>
    </w:p>
    <w:p w14:paraId="09865C03" w14:textId="77777777" w:rsidR="00777B71" w:rsidRPr="007D0D65" w:rsidRDefault="00F50ECA" w:rsidP="004E23BB">
      <w:pPr>
        <w:pStyle w:val="paragraph"/>
        <w:spacing w:before="0" w:beforeAutospacing="0" w:after="0" w:afterAutospacing="0"/>
        <w:textAlignment w:val="baseline"/>
        <w:rPr>
          <w:rStyle w:val="eop"/>
          <w:rFonts w:ascii="Arial" w:hAnsi="Arial" w:cs="Arial"/>
          <w:sz w:val="22"/>
          <w:szCs w:val="22"/>
        </w:rPr>
      </w:pPr>
      <w:r w:rsidRPr="007D0D65">
        <w:rPr>
          <w:rStyle w:val="eop"/>
          <w:rFonts w:ascii="Arial" w:hAnsi="Arial" w:cs="Arial"/>
          <w:sz w:val="22"/>
          <w:szCs w:val="22"/>
          <w:u w:val="single"/>
        </w:rPr>
        <w:t>Mittari</w:t>
      </w:r>
      <w:r w:rsidR="00FA2F08" w:rsidRPr="007D0D65">
        <w:rPr>
          <w:rStyle w:val="eop"/>
          <w:rFonts w:ascii="Arial" w:hAnsi="Arial" w:cs="Arial"/>
          <w:sz w:val="22"/>
          <w:szCs w:val="22"/>
          <w:u w:val="single"/>
        </w:rPr>
        <w:t>t</w:t>
      </w:r>
      <w:r w:rsidRPr="007D0D65">
        <w:rPr>
          <w:rStyle w:val="eop"/>
          <w:rFonts w:ascii="Arial" w:hAnsi="Arial" w:cs="Arial"/>
          <w:sz w:val="22"/>
          <w:szCs w:val="22"/>
        </w:rPr>
        <w:t>:</w:t>
      </w:r>
      <w:r w:rsidRPr="007D0D65">
        <w:rPr>
          <w:rStyle w:val="eop"/>
          <w:rFonts w:ascii="Arial" w:hAnsi="Arial" w:cs="Arial"/>
          <w:sz w:val="22"/>
          <w:szCs w:val="22"/>
        </w:rPr>
        <w:tab/>
      </w:r>
    </w:p>
    <w:p w14:paraId="0FA030D0" w14:textId="02849FC2" w:rsidR="004B6577" w:rsidRPr="007D0D65" w:rsidRDefault="00FA2F08" w:rsidP="002B3652">
      <w:pPr>
        <w:pStyle w:val="paragraph"/>
        <w:numPr>
          <w:ilvl w:val="0"/>
          <w:numId w:val="30"/>
        </w:numPr>
        <w:spacing w:before="0" w:beforeAutospacing="0" w:after="0" w:afterAutospacing="0"/>
        <w:textAlignment w:val="baseline"/>
        <w:rPr>
          <w:rFonts w:ascii="Arial" w:hAnsi="Arial" w:cs="Arial"/>
          <w:b/>
          <w:bCs/>
          <w:sz w:val="22"/>
          <w:szCs w:val="22"/>
        </w:rPr>
      </w:pPr>
      <w:r w:rsidRPr="007D0D65">
        <w:rPr>
          <w:rFonts w:ascii="Arial" w:hAnsi="Arial" w:cs="Arial"/>
          <w:sz w:val="22"/>
          <w:szCs w:val="22"/>
        </w:rPr>
        <w:t xml:space="preserve">OAJ on ottanut käyttöön </w:t>
      </w:r>
      <w:r w:rsidR="58D72323" w:rsidRPr="007D0D65">
        <w:rPr>
          <w:rFonts w:ascii="Arial" w:hAnsi="Arial" w:cs="Arial"/>
          <w:sz w:val="22"/>
          <w:szCs w:val="22"/>
        </w:rPr>
        <w:t xml:space="preserve">uusia </w:t>
      </w:r>
      <w:r w:rsidRPr="007D0D65">
        <w:rPr>
          <w:rFonts w:ascii="Arial" w:hAnsi="Arial" w:cs="Arial"/>
          <w:sz w:val="22"/>
          <w:szCs w:val="22"/>
        </w:rPr>
        <w:t xml:space="preserve">jäsenpalvelua </w:t>
      </w:r>
      <w:r w:rsidR="06CE4617" w:rsidRPr="007D0D65">
        <w:rPr>
          <w:rFonts w:ascii="Arial" w:hAnsi="Arial" w:cs="Arial"/>
          <w:sz w:val="22"/>
          <w:szCs w:val="22"/>
        </w:rPr>
        <w:t>parantavia</w:t>
      </w:r>
      <w:r w:rsidRPr="007D0D65">
        <w:rPr>
          <w:rFonts w:ascii="Arial" w:hAnsi="Arial" w:cs="Arial"/>
          <w:sz w:val="22"/>
          <w:szCs w:val="22"/>
        </w:rPr>
        <w:t xml:space="preserve"> palvelumuotoja</w:t>
      </w:r>
      <w:r w:rsidR="007E46BA" w:rsidRPr="007D0D65">
        <w:rPr>
          <w:rFonts w:ascii="Arial" w:hAnsi="Arial" w:cs="Arial"/>
          <w:b/>
          <w:bCs/>
          <w:sz w:val="22"/>
          <w:szCs w:val="22"/>
        </w:rPr>
        <w:t>.</w:t>
      </w:r>
      <w:bookmarkStart w:id="2" w:name="_Hlk53068859"/>
    </w:p>
    <w:p w14:paraId="34F17F96" w14:textId="77777777" w:rsidR="00777B71" w:rsidRPr="007D0D65" w:rsidRDefault="00777B71" w:rsidP="004E23BB">
      <w:pPr>
        <w:pStyle w:val="paragraph"/>
        <w:spacing w:before="0" w:beforeAutospacing="0" w:after="0" w:afterAutospacing="0"/>
        <w:textAlignment w:val="baseline"/>
        <w:rPr>
          <w:rFonts w:ascii="Arial" w:hAnsi="Arial" w:cs="Arial"/>
          <w:b/>
          <w:bCs/>
          <w:sz w:val="22"/>
          <w:szCs w:val="22"/>
        </w:rPr>
      </w:pPr>
    </w:p>
    <w:p w14:paraId="1D210684" w14:textId="085713D3" w:rsidR="004B6577" w:rsidRPr="007D0D65" w:rsidRDefault="004B6577" w:rsidP="004B6577">
      <w:pPr>
        <w:pStyle w:val="Otsikko2"/>
        <w:rPr>
          <w:rFonts w:ascii="Arial Black" w:hAnsi="Arial Black"/>
          <w:sz w:val="22"/>
          <w:szCs w:val="22"/>
        </w:rPr>
      </w:pPr>
      <w:r w:rsidRPr="007D0D65">
        <w:rPr>
          <w:rFonts w:ascii="Arial Black" w:hAnsi="Arial Black"/>
          <w:sz w:val="22"/>
          <w:szCs w:val="22"/>
        </w:rPr>
        <w:t>Toimenpiteet:</w:t>
      </w:r>
    </w:p>
    <w:p w14:paraId="352F869C" w14:textId="10A0BDD4" w:rsidR="004E07BF" w:rsidRPr="004E07BF" w:rsidRDefault="00B72B6E" w:rsidP="00BC4449">
      <w:pPr>
        <w:rPr>
          <w:rFonts w:ascii="Arial" w:hAnsi="Arial" w:cs="Arial"/>
        </w:rPr>
      </w:pPr>
      <w:r w:rsidRPr="007D0D65">
        <w:rPr>
          <w:rFonts w:ascii="Arial" w:hAnsi="Arial" w:cs="Arial"/>
        </w:rPr>
        <w:t>Puheenjohtaja ja luottamusmiehet vastaavat kohtuullisessa ajassa jäsenten yhteydenottoihin. Yh</w:t>
      </w:r>
      <w:r w:rsidR="00D80C75" w:rsidRPr="007D0D65">
        <w:rPr>
          <w:rFonts w:ascii="Arial" w:hAnsi="Arial" w:cs="Arial"/>
        </w:rPr>
        <w:t>teysopettaj</w:t>
      </w:r>
      <w:r w:rsidR="00E460AF">
        <w:rPr>
          <w:rFonts w:ascii="Arial" w:hAnsi="Arial" w:cs="Arial"/>
        </w:rPr>
        <w:t xml:space="preserve">ia pyritään </w:t>
      </w:r>
      <w:r w:rsidR="00D80C75" w:rsidRPr="007D0D65">
        <w:rPr>
          <w:rFonts w:ascii="Arial" w:hAnsi="Arial" w:cs="Arial"/>
        </w:rPr>
        <w:t>nime</w:t>
      </w:r>
      <w:r w:rsidR="00E460AF">
        <w:rPr>
          <w:rFonts w:ascii="Arial" w:hAnsi="Arial" w:cs="Arial"/>
        </w:rPr>
        <w:t>ämään</w:t>
      </w:r>
      <w:r w:rsidR="00D80C75" w:rsidRPr="007D0D65">
        <w:rPr>
          <w:rFonts w:ascii="Arial" w:hAnsi="Arial" w:cs="Arial"/>
        </w:rPr>
        <w:t xml:space="preserve"> kaikille toimipisteille</w:t>
      </w:r>
      <w:r w:rsidR="0008007A" w:rsidRPr="007D0D65">
        <w:rPr>
          <w:rFonts w:ascii="Arial" w:hAnsi="Arial" w:cs="Arial"/>
        </w:rPr>
        <w:t>.</w:t>
      </w:r>
      <w:r w:rsidR="00D80C75" w:rsidRPr="007D0D65">
        <w:rPr>
          <w:rFonts w:ascii="Arial" w:hAnsi="Arial" w:cs="Arial"/>
        </w:rPr>
        <w:t xml:space="preserve"> </w:t>
      </w:r>
      <w:r w:rsidR="004E07BF">
        <w:rPr>
          <w:rFonts w:ascii="Arial" w:hAnsi="Arial" w:cs="Arial"/>
        </w:rPr>
        <w:t>Tehdään jäsentyytyväisyyskysely keväällä 2024.</w:t>
      </w:r>
    </w:p>
    <w:p w14:paraId="721C0EA8" w14:textId="77777777" w:rsidR="00C0364C" w:rsidRPr="007D0D65" w:rsidRDefault="00C0364C" w:rsidP="00BC4449">
      <w:pPr>
        <w:rPr>
          <w:rFonts w:ascii="Arial" w:hAnsi="Arial" w:cs="Arial"/>
        </w:rPr>
      </w:pPr>
    </w:p>
    <w:p w14:paraId="771B5538" w14:textId="7A223720" w:rsidR="00937B51" w:rsidRPr="007D0D65" w:rsidRDefault="00F50ECA" w:rsidP="0D39E994">
      <w:pPr>
        <w:pStyle w:val="Otsikko2"/>
        <w:rPr>
          <w:rFonts w:ascii="Arial" w:hAnsi="Arial" w:cs="Arial"/>
          <w:color w:val="212529"/>
          <w:sz w:val="22"/>
          <w:szCs w:val="22"/>
          <w:shd w:val="clear" w:color="auto" w:fill="FFFFFF"/>
        </w:rPr>
      </w:pPr>
      <w:r w:rsidRPr="007D0D65">
        <w:rPr>
          <w:rFonts w:ascii="Arial Black" w:hAnsi="Arial Black"/>
          <w:b/>
          <w:bCs/>
          <w:sz w:val="22"/>
          <w:szCs w:val="22"/>
        </w:rPr>
        <w:t>Laatutavoite 4</w:t>
      </w:r>
      <w:r w:rsidR="00937B51" w:rsidRPr="007D0D65">
        <w:rPr>
          <w:rFonts w:ascii="Arial Black" w:hAnsi="Arial Black"/>
          <w:b/>
          <w:bCs/>
          <w:sz w:val="22"/>
          <w:szCs w:val="22"/>
        </w:rPr>
        <w:t xml:space="preserve"> </w:t>
      </w:r>
    </w:p>
    <w:bookmarkEnd w:id="2"/>
    <w:p w14:paraId="25D08648" w14:textId="539EF56A" w:rsidR="00F50ECA" w:rsidRPr="007D0D65" w:rsidRDefault="004E2E77" w:rsidP="00F50ECA">
      <w:pPr>
        <w:pStyle w:val="paragraph"/>
        <w:spacing w:before="0" w:beforeAutospacing="0" w:after="0" w:afterAutospacing="0"/>
        <w:textAlignment w:val="baseline"/>
        <w:rPr>
          <w:rStyle w:val="eop"/>
          <w:rFonts w:ascii="Arial Black" w:hAnsi="Arial Black"/>
          <w:sz w:val="22"/>
          <w:szCs w:val="22"/>
          <w:shd w:val="clear" w:color="auto" w:fill="FFFFFF"/>
        </w:rPr>
      </w:pPr>
      <w:r w:rsidRPr="007D0D65">
        <w:rPr>
          <w:rStyle w:val="normaltextrun"/>
          <w:rFonts w:ascii="Arial Black" w:hAnsi="Arial Black"/>
          <w:b/>
          <w:bCs/>
          <w:sz w:val="22"/>
          <w:szCs w:val="22"/>
          <w:shd w:val="clear" w:color="auto" w:fill="FFFFFF"/>
        </w:rPr>
        <w:t>Jäsenyyden houkuttelevuus kasvaa. Erityisesti nuorten</w:t>
      </w:r>
      <w:r w:rsidRPr="007D0D65">
        <w:rPr>
          <w:rStyle w:val="normaltextrun"/>
          <w:rFonts w:ascii="Arial" w:hAnsi="Arial" w:cs="Arial"/>
          <w:b/>
          <w:bCs/>
          <w:sz w:val="22"/>
          <w:szCs w:val="22"/>
          <w:shd w:val="clear" w:color="auto" w:fill="FFFFFF"/>
        </w:rPr>
        <w:t> </w:t>
      </w:r>
      <w:r w:rsidRPr="007D0D65">
        <w:rPr>
          <w:rStyle w:val="normaltextrun"/>
          <w:rFonts w:ascii="Arial Black" w:hAnsi="Arial Black"/>
          <w:b/>
          <w:bCs/>
          <w:sz w:val="22"/>
          <w:szCs w:val="22"/>
          <w:shd w:val="clear" w:color="auto" w:fill="FFFFFF"/>
        </w:rPr>
        <w:t>ja opetusalalla ty</w:t>
      </w:r>
      <w:r w:rsidRPr="007D0D65">
        <w:rPr>
          <w:rStyle w:val="normaltextrun"/>
          <w:rFonts w:ascii="Arial Black" w:hAnsi="Arial Black" w:cs="Arial Black"/>
          <w:b/>
          <w:bCs/>
          <w:sz w:val="22"/>
          <w:szCs w:val="22"/>
          <w:shd w:val="clear" w:color="auto" w:fill="FFFFFF"/>
        </w:rPr>
        <w:t>ö</w:t>
      </w:r>
      <w:r w:rsidRPr="007D0D65">
        <w:rPr>
          <w:rStyle w:val="normaltextrun"/>
          <w:rFonts w:ascii="Arial Black" w:hAnsi="Arial Black"/>
          <w:b/>
          <w:bCs/>
          <w:sz w:val="22"/>
          <w:szCs w:val="22"/>
          <w:shd w:val="clear" w:color="auto" w:fill="FFFFFF"/>
        </w:rPr>
        <w:t>uran alussa olevien</w:t>
      </w:r>
      <w:r w:rsidRPr="007D0D65">
        <w:rPr>
          <w:rStyle w:val="normaltextrun"/>
          <w:rFonts w:ascii="Arial" w:hAnsi="Arial" w:cs="Arial"/>
          <w:b/>
          <w:bCs/>
          <w:sz w:val="22"/>
          <w:szCs w:val="22"/>
          <w:shd w:val="clear" w:color="auto" w:fill="FFFFFF"/>
        </w:rPr>
        <w:t> </w:t>
      </w:r>
      <w:r w:rsidRPr="007D0D65">
        <w:rPr>
          <w:rStyle w:val="normaltextrun"/>
          <w:rFonts w:ascii="Arial Black" w:hAnsi="Arial Black"/>
          <w:b/>
          <w:bCs/>
          <w:sz w:val="22"/>
          <w:szCs w:val="22"/>
          <w:shd w:val="clear" w:color="auto" w:fill="FFFFFF"/>
        </w:rPr>
        <w:t>kasvatus-, koulutus- ja tutkimusaloilla ty</w:t>
      </w:r>
      <w:r w:rsidRPr="007D0D65">
        <w:rPr>
          <w:rStyle w:val="normaltextrun"/>
          <w:rFonts w:ascii="Arial Black" w:hAnsi="Arial Black" w:cs="Arial Black"/>
          <w:b/>
          <w:bCs/>
          <w:sz w:val="22"/>
          <w:szCs w:val="22"/>
          <w:shd w:val="clear" w:color="auto" w:fill="FFFFFF"/>
        </w:rPr>
        <w:t>ö</w:t>
      </w:r>
      <w:r w:rsidRPr="007D0D65">
        <w:rPr>
          <w:rStyle w:val="normaltextrun"/>
          <w:rFonts w:ascii="Arial Black" w:hAnsi="Arial Black"/>
          <w:b/>
          <w:bCs/>
          <w:sz w:val="22"/>
          <w:szCs w:val="22"/>
          <w:shd w:val="clear" w:color="auto" w:fill="FFFFFF"/>
        </w:rPr>
        <w:t>skentelevien keskuudessa. Varsinaiset j</w:t>
      </w:r>
      <w:r w:rsidRPr="007D0D65">
        <w:rPr>
          <w:rStyle w:val="normaltextrun"/>
          <w:rFonts w:ascii="Arial Black" w:hAnsi="Arial Black" w:cs="Arial Black"/>
          <w:b/>
          <w:bCs/>
          <w:sz w:val="22"/>
          <w:szCs w:val="22"/>
          <w:shd w:val="clear" w:color="auto" w:fill="FFFFFF"/>
        </w:rPr>
        <w:t>ä</w:t>
      </w:r>
      <w:r w:rsidRPr="007D0D65">
        <w:rPr>
          <w:rStyle w:val="normaltextrun"/>
          <w:rFonts w:ascii="Arial Black" w:hAnsi="Arial Black"/>
          <w:b/>
          <w:bCs/>
          <w:sz w:val="22"/>
          <w:szCs w:val="22"/>
          <w:shd w:val="clear" w:color="auto" w:fill="FFFFFF"/>
        </w:rPr>
        <w:t>senet pysyv</w:t>
      </w:r>
      <w:r w:rsidRPr="007D0D65">
        <w:rPr>
          <w:rStyle w:val="normaltextrun"/>
          <w:rFonts w:ascii="Arial Black" w:hAnsi="Arial Black" w:cs="Arial Black"/>
          <w:b/>
          <w:bCs/>
          <w:sz w:val="22"/>
          <w:szCs w:val="22"/>
          <w:shd w:val="clear" w:color="auto" w:fill="FFFFFF"/>
        </w:rPr>
        <w:t>ä</w:t>
      </w:r>
      <w:r w:rsidRPr="007D0D65">
        <w:rPr>
          <w:rStyle w:val="normaltextrun"/>
          <w:rFonts w:ascii="Arial Black" w:hAnsi="Arial Black"/>
          <w:b/>
          <w:bCs/>
          <w:sz w:val="22"/>
          <w:szCs w:val="22"/>
          <w:shd w:val="clear" w:color="auto" w:fill="FFFFFF"/>
        </w:rPr>
        <w:t>t j</w:t>
      </w:r>
      <w:r w:rsidRPr="007D0D65">
        <w:rPr>
          <w:rStyle w:val="normaltextrun"/>
          <w:rFonts w:ascii="Arial Black" w:hAnsi="Arial Black" w:cs="Arial Black"/>
          <w:b/>
          <w:bCs/>
          <w:sz w:val="22"/>
          <w:szCs w:val="22"/>
          <w:shd w:val="clear" w:color="auto" w:fill="FFFFFF"/>
        </w:rPr>
        <w:t>ä</w:t>
      </w:r>
      <w:r w:rsidRPr="007D0D65">
        <w:rPr>
          <w:rStyle w:val="normaltextrun"/>
          <w:rFonts w:ascii="Arial Black" w:hAnsi="Arial Black"/>
          <w:b/>
          <w:bCs/>
          <w:sz w:val="22"/>
          <w:szCs w:val="22"/>
          <w:shd w:val="clear" w:color="auto" w:fill="FFFFFF"/>
        </w:rPr>
        <w:t>senin</w:t>
      </w:r>
      <w:r w:rsidRPr="007D0D65">
        <w:rPr>
          <w:rStyle w:val="normaltextrun"/>
          <w:rFonts w:ascii="Arial Black" w:hAnsi="Arial Black" w:cs="Arial Black"/>
          <w:b/>
          <w:bCs/>
          <w:sz w:val="22"/>
          <w:szCs w:val="22"/>
          <w:shd w:val="clear" w:color="auto" w:fill="FFFFFF"/>
        </w:rPr>
        <w:t>ä</w:t>
      </w:r>
      <w:r w:rsidRPr="007D0D65">
        <w:rPr>
          <w:rStyle w:val="normaltextrun"/>
          <w:rFonts w:ascii="Arial Black" w:hAnsi="Arial Black"/>
          <w:b/>
          <w:bCs/>
          <w:sz w:val="22"/>
          <w:szCs w:val="22"/>
          <w:shd w:val="clear" w:color="auto" w:fill="FFFFFF"/>
        </w:rPr>
        <w:t xml:space="preserve"> koko ty</w:t>
      </w:r>
      <w:r w:rsidRPr="007D0D65">
        <w:rPr>
          <w:rStyle w:val="normaltextrun"/>
          <w:rFonts w:ascii="Arial Black" w:hAnsi="Arial Black" w:cs="Arial Black"/>
          <w:b/>
          <w:bCs/>
          <w:sz w:val="22"/>
          <w:szCs w:val="22"/>
          <w:shd w:val="clear" w:color="auto" w:fill="FFFFFF"/>
        </w:rPr>
        <w:t>ö</w:t>
      </w:r>
      <w:r w:rsidRPr="007D0D65">
        <w:rPr>
          <w:rStyle w:val="normaltextrun"/>
          <w:rFonts w:ascii="Arial Black" w:hAnsi="Arial Black"/>
          <w:b/>
          <w:bCs/>
          <w:sz w:val="22"/>
          <w:szCs w:val="22"/>
          <w:shd w:val="clear" w:color="auto" w:fill="FFFFFF"/>
        </w:rPr>
        <w:t>uransa ajan ja mahdolliset eronneet liittyvät takaisin.</w:t>
      </w:r>
      <w:r w:rsidRPr="007D0D65">
        <w:rPr>
          <w:rStyle w:val="eop"/>
          <w:rFonts w:ascii="Arial Black" w:hAnsi="Arial Black"/>
          <w:sz w:val="22"/>
          <w:szCs w:val="22"/>
          <w:shd w:val="clear" w:color="auto" w:fill="FFFFFF"/>
        </w:rPr>
        <w:t> </w:t>
      </w:r>
    </w:p>
    <w:p w14:paraId="5840B446" w14:textId="77777777" w:rsidR="004E2E77" w:rsidRPr="007D0D65" w:rsidRDefault="004E2E77" w:rsidP="00F50ECA">
      <w:pPr>
        <w:pStyle w:val="paragraph"/>
        <w:spacing w:before="0" w:beforeAutospacing="0" w:after="0" w:afterAutospacing="0"/>
        <w:textAlignment w:val="baseline"/>
        <w:rPr>
          <w:rStyle w:val="eop"/>
          <w:rFonts w:ascii="Calibri" w:hAnsi="Calibri" w:cs="Calibri"/>
          <w:sz w:val="22"/>
          <w:szCs w:val="22"/>
        </w:rPr>
      </w:pPr>
    </w:p>
    <w:p w14:paraId="4BBC3FB6" w14:textId="3EC3ADBF" w:rsidR="00F50ECA" w:rsidRPr="007D0D65" w:rsidRDefault="00F50ECA" w:rsidP="00F50ECA">
      <w:pPr>
        <w:pStyle w:val="paragraph"/>
        <w:spacing w:before="0" w:beforeAutospacing="0" w:after="0" w:afterAutospacing="0"/>
        <w:textAlignment w:val="baseline"/>
        <w:rPr>
          <w:rStyle w:val="eop"/>
          <w:rFonts w:ascii="Arial" w:hAnsi="Arial" w:cs="Arial"/>
          <w:sz w:val="22"/>
          <w:szCs w:val="22"/>
        </w:rPr>
      </w:pPr>
      <w:bookmarkStart w:id="3" w:name="_Hlk53069098"/>
      <w:r w:rsidRPr="007D0D65">
        <w:rPr>
          <w:rStyle w:val="eop"/>
          <w:rFonts w:ascii="Arial" w:hAnsi="Arial" w:cs="Arial"/>
          <w:sz w:val="22"/>
          <w:szCs w:val="22"/>
          <w:u w:val="single"/>
        </w:rPr>
        <w:t>Tavoitetila</w:t>
      </w:r>
      <w:r w:rsidR="00FA2F08" w:rsidRPr="007D0D65">
        <w:rPr>
          <w:rStyle w:val="eop"/>
          <w:rFonts w:ascii="Arial" w:hAnsi="Arial" w:cs="Arial"/>
          <w:sz w:val="22"/>
          <w:szCs w:val="22"/>
          <w:u w:val="single"/>
        </w:rPr>
        <w:t xml:space="preserve"> vuonna</w:t>
      </w:r>
      <w:r w:rsidR="004E07BF">
        <w:rPr>
          <w:rStyle w:val="eop"/>
          <w:rFonts w:ascii="Arial" w:hAnsi="Arial" w:cs="Arial"/>
          <w:sz w:val="22"/>
          <w:szCs w:val="22"/>
          <w:u w:val="single"/>
        </w:rPr>
        <w:t xml:space="preserve"> 2024</w:t>
      </w:r>
      <w:r w:rsidRPr="007D0D65">
        <w:rPr>
          <w:rStyle w:val="eop"/>
          <w:rFonts w:ascii="Arial" w:hAnsi="Arial" w:cs="Arial"/>
          <w:sz w:val="22"/>
          <w:szCs w:val="22"/>
        </w:rPr>
        <w:t>:</w:t>
      </w:r>
    </w:p>
    <w:p w14:paraId="274F7DC4" w14:textId="44EEC38C" w:rsidR="00FA2F08" w:rsidRPr="007D0D65" w:rsidRDefault="00FA2F08" w:rsidP="45E74B96">
      <w:pPr>
        <w:pStyle w:val="NormaaliWWW"/>
        <w:spacing w:before="0" w:beforeAutospacing="0"/>
        <w:rPr>
          <w:rFonts w:ascii="Arial" w:hAnsi="Arial" w:cs="Arial"/>
          <w:b/>
          <w:bCs/>
          <w:color w:val="4472C4" w:themeColor="accent5"/>
          <w:sz w:val="22"/>
          <w:szCs w:val="22"/>
        </w:rPr>
      </w:pPr>
      <w:r w:rsidRPr="007D0D65">
        <w:rPr>
          <w:rFonts w:ascii="Arial" w:hAnsi="Arial" w:cs="Arial"/>
          <w:sz w:val="22"/>
          <w:szCs w:val="22"/>
        </w:rPr>
        <w:t>Jäsenpalvelun kehittäminen</w:t>
      </w:r>
      <w:r w:rsidR="4583C882" w:rsidRPr="007D0D65">
        <w:rPr>
          <w:rFonts w:ascii="Arial" w:hAnsi="Arial" w:cs="Arial"/>
          <w:sz w:val="22"/>
          <w:szCs w:val="22"/>
        </w:rPr>
        <w:t xml:space="preserve"> kaikilla toiminnan tasoilla</w:t>
      </w:r>
      <w:r w:rsidRPr="007D0D65">
        <w:rPr>
          <w:rFonts w:ascii="Arial" w:hAnsi="Arial" w:cs="Arial"/>
          <w:sz w:val="22"/>
          <w:szCs w:val="22"/>
        </w:rPr>
        <w:t xml:space="preserve"> näkyy jäsenkokemuksen paranemisena</w:t>
      </w:r>
      <w:r w:rsidR="094F8A51" w:rsidRPr="007D0D65">
        <w:rPr>
          <w:rFonts w:ascii="Arial" w:hAnsi="Arial" w:cs="Arial"/>
          <w:sz w:val="22"/>
          <w:szCs w:val="22"/>
        </w:rPr>
        <w:t>.</w:t>
      </w:r>
      <w:r w:rsidR="094F8A51" w:rsidRPr="007D0D65">
        <w:rPr>
          <w:rFonts w:ascii="Arial" w:hAnsi="Arial" w:cs="Arial"/>
          <w:b/>
          <w:bCs/>
          <w:color w:val="4472C4" w:themeColor="accent5"/>
          <w:sz w:val="22"/>
          <w:szCs w:val="22"/>
        </w:rPr>
        <w:t xml:space="preserve"> </w:t>
      </w:r>
    </w:p>
    <w:p w14:paraId="44068DB3" w14:textId="68DD5B36" w:rsidR="45E74B96" w:rsidRPr="007D0D65" w:rsidRDefault="00FA2F08" w:rsidP="45E74B96">
      <w:pPr>
        <w:pStyle w:val="NormaaliWWW"/>
        <w:spacing w:before="0" w:beforeAutospacing="0"/>
        <w:rPr>
          <w:rFonts w:ascii="Arial" w:hAnsi="Arial" w:cs="Arial"/>
          <w:b/>
          <w:bCs/>
          <w:color w:val="4472C4" w:themeColor="accent5"/>
          <w:sz w:val="22"/>
          <w:szCs w:val="22"/>
        </w:rPr>
      </w:pPr>
      <w:r w:rsidRPr="007D0D65">
        <w:rPr>
          <w:rFonts w:ascii="Arial" w:hAnsi="Arial" w:cs="Arial"/>
          <w:sz w:val="22"/>
          <w:szCs w:val="22"/>
        </w:rPr>
        <w:t xml:space="preserve">Yhteysopettajajärjestelmä on </w:t>
      </w:r>
      <w:r w:rsidR="75AD9704" w:rsidRPr="007D0D65">
        <w:rPr>
          <w:rFonts w:ascii="Arial" w:hAnsi="Arial" w:cs="Arial"/>
          <w:sz w:val="22"/>
          <w:szCs w:val="22"/>
        </w:rPr>
        <w:t xml:space="preserve">nykyistä </w:t>
      </w:r>
      <w:r w:rsidRPr="007D0D65">
        <w:rPr>
          <w:rFonts w:ascii="Arial" w:hAnsi="Arial" w:cs="Arial"/>
          <w:sz w:val="22"/>
          <w:szCs w:val="22"/>
        </w:rPr>
        <w:t>kattavampi ja toimivampi</w:t>
      </w:r>
      <w:r w:rsidR="1C51460C" w:rsidRPr="007D0D65">
        <w:rPr>
          <w:rFonts w:ascii="Arial" w:hAnsi="Arial" w:cs="Arial"/>
          <w:sz w:val="22"/>
          <w:szCs w:val="22"/>
        </w:rPr>
        <w:t>. J</w:t>
      </w:r>
      <w:r w:rsidRPr="007D0D65">
        <w:rPr>
          <w:rFonts w:ascii="Arial" w:hAnsi="Arial" w:cs="Arial"/>
          <w:sz w:val="22"/>
          <w:szCs w:val="22"/>
        </w:rPr>
        <w:t>äsenhankinta on</w:t>
      </w:r>
      <w:r w:rsidR="5108D89B" w:rsidRPr="007D0D65">
        <w:rPr>
          <w:rFonts w:ascii="Arial" w:hAnsi="Arial" w:cs="Arial"/>
          <w:sz w:val="22"/>
          <w:szCs w:val="22"/>
        </w:rPr>
        <w:t xml:space="preserve"> nykyistä</w:t>
      </w:r>
      <w:r w:rsidRPr="007D0D65">
        <w:rPr>
          <w:rFonts w:ascii="Arial" w:hAnsi="Arial" w:cs="Arial"/>
          <w:sz w:val="22"/>
          <w:szCs w:val="22"/>
        </w:rPr>
        <w:t xml:space="preserve"> monipuolisempaa</w:t>
      </w:r>
      <w:r w:rsidR="2D4E32A7" w:rsidRPr="007D0D65">
        <w:rPr>
          <w:rFonts w:ascii="Arial" w:hAnsi="Arial" w:cs="Arial"/>
          <w:sz w:val="22"/>
          <w:szCs w:val="22"/>
        </w:rPr>
        <w:t xml:space="preserve"> ja</w:t>
      </w:r>
      <w:r w:rsidR="71BD17CF" w:rsidRPr="007D0D65">
        <w:rPr>
          <w:rFonts w:ascii="Arial" w:hAnsi="Arial" w:cs="Arial"/>
          <w:sz w:val="22"/>
          <w:szCs w:val="22"/>
        </w:rPr>
        <w:t xml:space="preserve"> tuloksellisempaa määrällisesti.</w:t>
      </w:r>
      <w:r w:rsidR="00311F19" w:rsidRPr="007D0D65">
        <w:rPr>
          <w:rFonts w:ascii="Arial" w:hAnsi="Arial" w:cs="Arial"/>
          <w:sz w:val="22"/>
          <w:szCs w:val="22"/>
        </w:rPr>
        <w:br/>
      </w:r>
      <w:r w:rsidR="00311F19" w:rsidRPr="007D0D65">
        <w:rPr>
          <w:rFonts w:ascii="Arial" w:hAnsi="Arial" w:cs="Arial"/>
          <w:sz w:val="22"/>
          <w:szCs w:val="22"/>
        </w:rPr>
        <w:br/>
      </w:r>
      <w:r w:rsidR="00311F19" w:rsidRPr="007D0D65">
        <w:rPr>
          <w:rStyle w:val="normaltextrun"/>
          <w:rFonts w:ascii="Arial" w:hAnsi="Arial" w:cs="Arial"/>
          <w:color w:val="000000"/>
          <w:sz w:val="22"/>
          <w:szCs w:val="22"/>
          <w:shd w:val="clear" w:color="auto" w:fill="FFFFFF"/>
        </w:rPr>
        <w:t>Jäsenten tunne siitä, että jäsenyys kannattaa, on vahvistunut. OAJ:n jäsenyyttä suositellaan kollegoille ja opetusalalla työskentelevien järjestäytyminen järjestöön on kattavampi kuin edellisissä mittauksissa.</w:t>
      </w:r>
      <w:r w:rsidR="00311F19" w:rsidRPr="007D0D65">
        <w:rPr>
          <w:rStyle w:val="eop"/>
          <w:rFonts w:ascii="Arial" w:hAnsi="Arial" w:cs="Arial"/>
          <w:color w:val="000000"/>
          <w:sz w:val="22"/>
          <w:szCs w:val="22"/>
          <w:shd w:val="clear" w:color="auto" w:fill="FFFFFF"/>
        </w:rPr>
        <w:t> </w:t>
      </w:r>
    </w:p>
    <w:p w14:paraId="0FE514DE" w14:textId="4B49946E" w:rsidR="00F50ECA" w:rsidRPr="007D0D65" w:rsidRDefault="00F50ECA" w:rsidP="45E74B96">
      <w:pPr>
        <w:pStyle w:val="paragraph"/>
        <w:spacing w:before="0" w:beforeAutospacing="0" w:after="0" w:afterAutospacing="0"/>
        <w:textAlignment w:val="baseline"/>
        <w:rPr>
          <w:rStyle w:val="normaltextrun"/>
          <w:rFonts w:ascii="Arial" w:hAnsi="Arial" w:cs="Arial"/>
          <w:sz w:val="22"/>
          <w:szCs w:val="22"/>
        </w:rPr>
      </w:pPr>
      <w:r w:rsidRPr="007D0D65">
        <w:rPr>
          <w:rStyle w:val="eop"/>
          <w:rFonts w:ascii="Arial" w:hAnsi="Arial" w:cs="Arial"/>
          <w:sz w:val="22"/>
          <w:szCs w:val="22"/>
          <w:u w:val="single"/>
        </w:rPr>
        <w:t>Mittari</w:t>
      </w:r>
      <w:r w:rsidR="00FA2F08" w:rsidRPr="007D0D65">
        <w:rPr>
          <w:rStyle w:val="eop"/>
          <w:rFonts w:ascii="Arial" w:hAnsi="Arial" w:cs="Arial"/>
          <w:sz w:val="22"/>
          <w:szCs w:val="22"/>
          <w:u w:val="single"/>
        </w:rPr>
        <w:t>t</w:t>
      </w:r>
      <w:r w:rsidRPr="007D0D65">
        <w:rPr>
          <w:rStyle w:val="eop"/>
          <w:rFonts w:ascii="Arial" w:hAnsi="Arial" w:cs="Arial"/>
          <w:sz w:val="22"/>
          <w:szCs w:val="22"/>
        </w:rPr>
        <w:t>:</w:t>
      </w:r>
      <w:r w:rsidRPr="007D0D65">
        <w:rPr>
          <w:rStyle w:val="normaltextrun"/>
          <w:rFonts w:ascii="Arial" w:hAnsi="Arial" w:cs="Arial"/>
          <w:sz w:val="22"/>
          <w:szCs w:val="22"/>
        </w:rPr>
        <w:t xml:space="preserve"> </w:t>
      </w:r>
      <w:r w:rsidRPr="007D0D65">
        <w:rPr>
          <w:rStyle w:val="normaltextrun"/>
          <w:rFonts w:ascii="Arial" w:hAnsi="Arial" w:cs="Arial"/>
          <w:sz w:val="22"/>
          <w:szCs w:val="22"/>
        </w:rPr>
        <w:tab/>
      </w:r>
    </w:p>
    <w:bookmarkEnd w:id="3"/>
    <w:p w14:paraId="409B110D" w14:textId="77777777" w:rsidR="005417F2" w:rsidRPr="007D0D65" w:rsidRDefault="005417F2" w:rsidP="005417F2">
      <w:pPr>
        <w:pStyle w:val="paragraph"/>
        <w:numPr>
          <w:ilvl w:val="0"/>
          <w:numId w:val="31"/>
        </w:numPr>
        <w:spacing w:before="0" w:beforeAutospacing="0" w:after="0" w:afterAutospacing="0"/>
        <w:textAlignment w:val="baseline"/>
        <w:rPr>
          <w:rFonts w:ascii="Arial" w:hAnsi="Arial" w:cs="Arial"/>
          <w:sz w:val="22"/>
          <w:szCs w:val="22"/>
        </w:rPr>
      </w:pPr>
      <w:r w:rsidRPr="007D0D65">
        <w:rPr>
          <w:rStyle w:val="normaltextrun"/>
          <w:rFonts w:ascii="Arial" w:hAnsi="Arial" w:cs="Arial"/>
          <w:sz w:val="22"/>
          <w:szCs w:val="22"/>
        </w:rPr>
        <w:t>Jäsenten kokemukset työuran eri vaiheisiin kehitetyistä palveluista on parantunut ja jäsenten mielikuva OAJ:stä jäsenten edunvalvojana ja yhteiskunnallisena vaikuttajana on vahvistunut.</w:t>
      </w:r>
      <w:r w:rsidRPr="007D0D65">
        <w:rPr>
          <w:rStyle w:val="eop"/>
          <w:rFonts w:ascii="Arial" w:hAnsi="Arial" w:cs="Arial"/>
          <w:sz w:val="22"/>
          <w:szCs w:val="22"/>
        </w:rPr>
        <w:t> </w:t>
      </w:r>
    </w:p>
    <w:p w14:paraId="09C2A1C0" w14:textId="77777777" w:rsidR="005417F2" w:rsidRPr="007D0D65" w:rsidRDefault="005417F2" w:rsidP="005417F2">
      <w:pPr>
        <w:pStyle w:val="paragraph"/>
        <w:numPr>
          <w:ilvl w:val="0"/>
          <w:numId w:val="31"/>
        </w:numPr>
        <w:spacing w:before="0" w:beforeAutospacing="0" w:after="0" w:afterAutospacing="0"/>
        <w:textAlignment w:val="baseline"/>
        <w:rPr>
          <w:rFonts w:ascii="Arial" w:hAnsi="Arial" w:cs="Arial"/>
          <w:sz w:val="22"/>
          <w:szCs w:val="22"/>
        </w:rPr>
      </w:pPr>
      <w:r w:rsidRPr="007D0D65">
        <w:rPr>
          <w:rStyle w:val="normaltextrun"/>
          <w:rFonts w:ascii="Arial" w:hAnsi="Arial" w:cs="Arial"/>
          <w:sz w:val="22"/>
          <w:szCs w:val="22"/>
        </w:rPr>
        <w:t>Yhteysopettajajärjestelmä on vahvistunut. Jäsenmäärä on pysynyt korkeana.</w:t>
      </w:r>
      <w:r w:rsidRPr="007D0D65">
        <w:rPr>
          <w:rStyle w:val="eop"/>
          <w:rFonts w:ascii="Arial" w:hAnsi="Arial" w:cs="Arial"/>
          <w:sz w:val="22"/>
          <w:szCs w:val="22"/>
        </w:rPr>
        <w:t> </w:t>
      </w:r>
    </w:p>
    <w:p w14:paraId="0B082152" w14:textId="5BBA00EE" w:rsidR="005417F2" w:rsidRPr="007D0D65" w:rsidRDefault="005417F2" w:rsidP="005417F2">
      <w:pPr>
        <w:pStyle w:val="paragraph"/>
        <w:numPr>
          <w:ilvl w:val="0"/>
          <w:numId w:val="31"/>
        </w:numPr>
        <w:spacing w:before="0" w:beforeAutospacing="0" w:after="0" w:afterAutospacing="0"/>
        <w:textAlignment w:val="baseline"/>
        <w:rPr>
          <w:rFonts w:ascii="Arial" w:hAnsi="Arial" w:cs="Arial"/>
          <w:sz w:val="22"/>
          <w:szCs w:val="22"/>
        </w:rPr>
      </w:pPr>
      <w:r w:rsidRPr="007D0D65">
        <w:rPr>
          <w:rStyle w:val="normaltextrun"/>
          <w:rFonts w:ascii="Arial" w:hAnsi="Arial" w:cs="Arial"/>
          <w:sz w:val="22"/>
          <w:szCs w:val="22"/>
        </w:rPr>
        <w:lastRenderedPageBreak/>
        <w:t>Erityisesti nuorten ja opetusalalla työuran alussa olevien kasvatus-, koulutus- ja tutkimusaloilla työskentelevien jäsenten osuus jäsenistöstä on kasvanut, ja eronneiden varsinaisten jäsenten määrä on laskenut.</w:t>
      </w:r>
      <w:r w:rsidRPr="007D0D65">
        <w:rPr>
          <w:rStyle w:val="eop"/>
          <w:rFonts w:ascii="Arial" w:hAnsi="Arial" w:cs="Arial"/>
          <w:sz w:val="22"/>
          <w:szCs w:val="22"/>
        </w:rPr>
        <w:t> </w:t>
      </w:r>
    </w:p>
    <w:p w14:paraId="362C808B" w14:textId="77777777" w:rsidR="005417F2" w:rsidRPr="007D0D65" w:rsidRDefault="005417F2" w:rsidP="00330B25">
      <w:pPr>
        <w:keepNext/>
        <w:keepLines/>
        <w:spacing w:before="40" w:after="0"/>
        <w:outlineLvl w:val="1"/>
        <w:rPr>
          <w:rFonts w:ascii="Arial Black" w:eastAsiaTheme="majorEastAsia" w:hAnsi="Arial Black" w:cstheme="majorBidi"/>
          <w:color w:val="2E74B5" w:themeColor="accent1" w:themeShade="BF"/>
        </w:rPr>
      </w:pPr>
    </w:p>
    <w:p w14:paraId="016F29F0" w14:textId="5DEBB285" w:rsidR="00330B25" w:rsidRPr="007D0D65" w:rsidRDefault="00330B25" w:rsidP="00330B25">
      <w:pPr>
        <w:keepNext/>
        <w:keepLines/>
        <w:spacing w:before="40" w:after="0"/>
        <w:outlineLvl w:val="1"/>
        <w:rPr>
          <w:rFonts w:ascii="Arial Black" w:eastAsiaTheme="majorEastAsia" w:hAnsi="Arial Black" w:cstheme="majorBidi"/>
          <w:color w:val="2E74B5" w:themeColor="accent1" w:themeShade="BF"/>
        </w:rPr>
      </w:pPr>
      <w:r w:rsidRPr="007D0D65">
        <w:rPr>
          <w:rFonts w:ascii="Arial Black" w:eastAsiaTheme="majorEastAsia" w:hAnsi="Arial Black" w:cstheme="majorBidi"/>
          <w:color w:val="2E74B5" w:themeColor="accent1" w:themeShade="BF"/>
        </w:rPr>
        <w:t>Toimenpiteet:</w:t>
      </w:r>
    </w:p>
    <w:p w14:paraId="550E210A" w14:textId="011AA75D" w:rsidR="00DB1581" w:rsidRPr="004E07BF" w:rsidRDefault="00D31ED7" w:rsidP="45E74B96">
      <w:pPr>
        <w:rPr>
          <w:rFonts w:ascii="Arial" w:eastAsia="Times New Roman" w:hAnsi="Arial" w:cs="Arial"/>
          <w:i/>
          <w:iCs/>
          <w:color w:val="4472C4" w:themeColor="accent5"/>
          <w:lang w:eastAsia="fi-FI"/>
        </w:rPr>
      </w:pPr>
      <w:r w:rsidRPr="007D0D65">
        <w:rPr>
          <w:rFonts w:ascii="Arial" w:hAnsi="Arial" w:cs="Arial"/>
        </w:rPr>
        <w:t xml:space="preserve">Yhdistys </w:t>
      </w:r>
      <w:r w:rsidR="00EC6C90" w:rsidRPr="007D0D65">
        <w:rPr>
          <w:rFonts w:ascii="Arial" w:hAnsi="Arial" w:cs="Arial"/>
        </w:rPr>
        <w:t>va</w:t>
      </w:r>
      <w:r w:rsidR="001B4B22" w:rsidRPr="007D0D65">
        <w:rPr>
          <w:rFonts w:ascii="Arial" w:hAnsi="Arial" w:cs="Arial"/>
        </w:rPr>
        <w:t>hvistaa jäsenhankintaa</w:t>
      </w:r>
      <w:r w:rsidR="004E07BF">
        <w:rPr>
          <w:rFonts w:ascii="Arial" w:hAnsi="Arial" w:cs="Arial"/>
        </w:rPr>
        <w:t>,</w:t>
      </w:r>
      <w:r w:rsidR="001B4B22" w:rsidRPr="007D0D65">
        <w:rPr>
          <w:rFonts w:ascii="Arial" w:hAnsi="Arial" w:cs="Arial"/>
        </w:rPr>
        <w:t xml:space="preserve"> kohdentaen sitä erityisesti opetusalalla työuran alussa oleviin</w:t>
      </w:r>
      <w:r w:rsidR="004E07BF">
        <w:rPr>
          <w:rFonts w:ascii="Arial" w:hAnsi="Arial" w:cs="Arial"/>
        </w:rPr>
        <w:t xml:space="preserve"> sekä yksityisissä varhaiskasvatusyksiköissä</w:t>
      </w:r>
      <w:r w:rsidR="00361AC4">
        <w:rPr>
          <w:rFonts w:ascii="Arial" w:hAnsi="Arial" w:cs="Arial"/>
        </w:rPr>
        <w:t xml:space="preserve"> työskenteleviin.</w:t>
      </w:r>
    </w:p>
    <w:p w14:paraId="5F5F99CD" w14:textId="77777777" w:rsidR="00027B41" w:rsidRPr="007D0D65" w:rsidRDefault="00027B41" w:rsidP="00714953">
      <w:pPr>
        <w:pStyle w:val="Otsikko2"/>
        <w:rPr>
          <w:rFonts w:ascii="Arial Black" w:hAnsi="Arial Black"/>
          <w:b/>
          <w:bCs/>
          <w:sz w:val="22"/>
          <w:szCs w:val="22"/>
        </w:rPr>
      </w:pPr>
    </w:p>
    <w:p w14:paraId="71AA1FA3" w14:textId="52A00152" w:rsidR="00714953" w:rsidRPr="007D0D65" w:rsidRDefault="00714953" w:rsidP="00714953">
      <w:pPr>
        <w:pStyle w:val="Otsikko2"/>
        <w:rPr>
          <w:rFonts w:ascii="Segoe UI" w:hAnsi="Segoe UI" w:cs="Segoe UI"/>
          <w:b/>
          <w:bCs/>
          <w:color w:val="212529"/>
          <w:sz w:val="22"/>
          <w:szCs w:val="22"/>
          <w:shd w:val="clear" w:color="auto" w:fill="FFFFFF"/>
        </w:rPr>
      </w:pPr>
      <w:r w:rsidRPr="007D0D65">
        <w:rPr>
          <w:rFonts w:ascii="Arial Black" w:hAnsi="Arial Black"/>
          <w:b/>
          <w:bCs/>
          <w:sz w:val="22"/>
          <w:szCs w:val="22"/>
        </w:rPr>
        <w:t xml:space="preserve">Laatutavoite 5 </w:t>
      </w:r>
      <w:r w:rsidRPr="007D0D65">
        <w:rPr>
          <w:rFonts w:ascii="Segoe UI" w:hAnsi="Segoe UI" w:cs="Segoe UI"/>
          <w:b/>
          <w:bCs/>
          <w:color w:val="212529"/>
          <w:sz w:val="22"/>
          <w:szCs w:val="22"/>
          <w:shd w:val="clear" w:color="auto" w:fill="FFFFFF"/>
        </w:rPr>
        <w:t xml:space="preserve"> </w:t>
      </w:r>
    </w:p>
    <w:p w14:paraId="0B8F9426" w14:textId="7F0DA34B" w:rsidR="230CB5F3" w:rsidRPr="007D0D65" w:rsidRDefault="00714953" w:rsidP="00857912">
      <w:pPr>
        <w:pStyle w:val="Otsikko2"/>
        <w:rPr>
          <w:rFonts w:ascii="Arial" w:hAnsi="Arial" w:cs="Arial"/>
          <w:b/>
          <w:bCs/>
          <w:color w:val="212529"/>
          <w:sz w:val="22"/>
          <w:szCs w:val="22"/>
          <w:shd w:val="clear" w:color="auto" w:fill="FFFFFF"/>
        </w:rPr>
      </w:pPr>
      <w:r w:rsidRPr="007D0D65">
        <w:rPr>
          <w:rFonts w:ascii="Arial Black" w:hAnsi="Arial Black" w:cs="Segoe UI"/>
          <w:b/>
          <w:bCs/>
          <w:color w:val="212529"/>
          <w:sz w:val="22"/>
          <w:szCs w:val="22"/>
          <w:shd w:val="clear" w:color="auto" w:fill="FFFFFF"/>
        </w:rPr>
        <w:t>OAJ vahvistaa alueellisten ja paikallisten toimijoiden toimintaedellytyksiä ja osaamista</w:t>
      </w:r>
      <w:r w:rsidR="05735B29" w:rsidRPr="007D0D65">
        <w:rPr>
          <w:rFonts w:ascii="Arial Black" w:hAnsi="Arial Black" w:cs="Segoe UI"/>
          <w:b/>
          <w:bCs/>
          <w:color w:val="212529"/>
          <w:sz w:val="22"/>
          <w:szCs w:val="22"/>
          <w:shd w:val="clear" w:color="auto" w:fill="FFFFFF"/>
        </w:rPr>
        <w:t>.</w:t>
      </w:r>
      <w:r w:rsidRPr="007D0D65">
        <w:rPr>
          <w:rFonts w:ascii="Arial" w:hAnsi="Arial" w:cs="Arial"/>
          <w:b/>
          <w:bCs/>
          <w:color w:val="212529"/>
          <w:sz w:val="22"/>
          <w:szCs w:val="22"/>
          <w:shd w:val="clear" w:color="auto" w:fill="FFFFFF"/>
        </w:rPr>
        <w:t>​</w:t>
      </w:r>
      <w:r w:rsidRPr="007D0D65">
        <w:rPr>
          <w:rFonts w:ascii="Arial Black" w:hAnsi="Arial Black" w:cs="Segoe UI"/>
          <w:b/>
          <w:bCs/>
          <w:color w:val="212529"/>
          <w:sz w:val="22"/>
          <w:szCs w:val="22"/>
          <w:shd w:val="clear" w:color="auto" w:fill="FFFFFF"/>
        </w:rPr>
        <w:t xml:space="preserve"> </w:t>
      </w:r>
    </w:p>
    <w:p w14:paraId="7FDA7291" w14:textId="77777777" w:rsidR="00FA7976" w:rsidRPr="007D0D65" w:rsidRDefault="00FA7976" w:rsidP="0068540E">
      <w:pPr>
        <w:pStyle w:val="paragraph"/>
        <w:spacing w:before="0" w:beforeAutospacing="0" w:after="0" w:afterAutospacing="0"/>
        <w:textAlignment w:val="baseline"/>
        <w:rPr>
          <w:rStyle w:val="eop"/>
          <w:rFonts w:ascii="Arial" w:hAnsi="Arial" w:cs="Arial"/>
          <w:sz w:val="22"/>
          <w:szCs w:val="22"/>
          <w:u w:val="single"/>
        </w:rPr>
      </w:pPr>
    </w:p>
    <w:p w14:paraId="539C34C1" w14:textId="2381C87F" w:rsidR="0068540E" w:rsidRPr="007D0D65" w:rsidRDefault="0068540E" w:rsidP="0068540E">
      <w:pPr>
        <w:pStyle w:val="paragraph"/>
        <w:spacing w:before="0" w:beforeAutospacing="0" w:after="0" w:afterAutospacing="0"/>
        <w:textAlignment w:val="baseline"/>
        <w:rPr>
          <w:rStyle w:val="eop"/>
          <w:rFonts w:ascii="Arial" w:hAnsi="Arial" w:cs="Arial"/>
          <w:sz w:val="22"/>
          <w:szCs w:val="22"/>
        </w:rPr>
      </w:pPr>
      <w:r w:rsidRPr="007D0D65">
        <w:rPr>
          <w:rStyle w:val="eop"/>
          <w:rFonts w:ascii="Arial" w:hAnsi="Arial" w:cs="Arial"/>
          <w:sz w:val="22"/>
          <w:szCs w:val="22"/>
          <w:u w:val="single"/>
        </w:rPr>
        <w:t>Tavoitetila</w:t>
      </w:r>
      <w:r w:rsidR="00FA2F08" w:rsidRPr="007D0D65">
        <w:rPr>
          <w:rStyle w:val="eop"/>
          <w:rFonts w:ascii="Arial" w:hAnsi="Arial" w:cs="Arial"/>
          <w:sz w:val="22"/>
          <w:szCs w:val="22"/>
          <w:u w:val="single"/>
        </w:rPr>
        <w:t xml:space="preserve"> vuonna</w:t>
      </w:r>
      <w:r w:rsidR="00361AC4">
        <w:rPr>
          <w:rStyle w:val="eop"/>
          <w:rFonts w:ascii="Arial" w:hAnsi="Arial" w:cs="Arial"/>
          <w:sz w:val="22"/>
          <w:szCs w:val="22"/>
          <w:u w:val="single"/>
        </w:rPr>
        <w:t xml:space="preserve"> 2024</w:t>
      </w:r>
      <w:r w:rsidRPr="007D0D65">
        <w:rPr>
          <w:rStyle w:val="eop"/>
          <w:rFonts w:ascii="Arial" w:hAnsi="Arial" w:cs="Arial"/>
          <w:sz w:val="22"/>
          <w:szCs w:val="22"/>
        </w:rPr>
        <w:t>:</w:t>
      </w:r>
      <w:r w:rsidR="002B0F8B" w:rsidRPr="007D0D65">
        <w:rPr>
          <w:rStyle w:val="eop"/>
          <w:rFonts w:ascii="Arial" w:hAnsi="Arial" w:cs="Arial"/>
          <w:sz w:val="22"/>
          <w:szCs w:val="22"/>
        </w:rPr>
        <w:br/>
      </w:r>
    </w:p>
    <w:p w14:paraId="79E8F7CB" w14:textId="3DBF5323" w:rsidR="002B0F8B" w:rsidRPr="007D0D65" w:rsidRDefault="002B0F8B" w:rsidP="002B0F8B">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rPr>
        <w:t>Paikalliset toimijat käyvät aktiivisesti sopimus- ja koulutuspoliittista keskustelua ja tekevät suunnitelmallisesti vaikuttamistyötä järjestön tavoitteiden mukaisesti.</w:t>
      </w:r>
    </w:p>
    <w:p w14:paraId="79771437" w14:textId="77777777" w:rsidR="002B0F8B" w:rsidRPr="007D0D65" w:rsidRDefault="002B0F8B" w:rsidP="002B0F8B">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sz w:val="22"/>
          <w:szCs w:val="22"/>
        </w:rPr>
        <w:t> </w:t>
      </w:r>
    </w:p>
    <w:p w14:paraId="684F6A5A" w14:textId="5ED7E8D8" w:rsidR="002B0F8B" w:rsidRPr="007D0D65" w:rsidRDefault="002B0F8B" w:rsidP="002B0F8B">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rPr>
        <w:t>OAJ:n toimijat ovat sitoutuneet järjestön tavoitteisiin ja toimintatapoihin kaikilla toiminnan tasoilla. Paikallistoimijoiden resurssit ovat riittävät. Jäsenlähtöisyys lisääntyy myös paikallistason toiminnassa.</w:t>
      </w:r>
      <w:r w:rsidRPr="007D0D65">
        <w:rPr>
          <w:rStyle w:val="eop"/>
          <w:rFonts w:ascii="Arial" w:hAnsi="Arial" w:cs="Arial"/>
          <w:sz w:val="22"/>
          <w:szCs w:val="22"/>
        </w:rPr>
        <w:t> </w:t>
      </w:r>
    </w:p>
    <w:p w14:paraId="53A747EE" w14:textId="44A8D882" w:rsidR="002B0F8B" w:rsidRPr="007D0D65" w:rsidRDefault="002B0F8B" w:rsidP="002B0F8B">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sz w:val="22"/>
          <w:szCs w:val="22"/>
        </w:rPr>
        <w:t>  </w:t>
      </w:r>
    </w:p>
    <w:p w14:paraId="537F4901" w14:textId="77777777" w:rsidR="002B0F8B" w:rsidRPr="007D0D65" w:rsidRDefault="002B0F8B" w:rsidP="002B0F8B">
      <w:pPr>
        <w:pStyle w:val="paragraph"/>
        <w:spacing w:before="0" w:beforeAutospacing="0" w:after="0" w:afterAutospacing="0"/>
        <w:textAlignment w:val="baseline"/>
        <w:rPr>
          <w:rStyle w:val="eop"/>
          <w:rFonts w:ascii="Arial" w:hAnsi="Arial" w:cs="Arial"/>
          <w:sz w:val="22"/>
          <w:szCs w:val="22"/>
        </w:rPr>
      </w:pPr>
      <w:r w:rsidRPr="007D0D65">
        <w:rPr>
          <w:rStyle w:val="normaltextrun"/>
          <w:rFonts w:ascii="Arial" w:hAnsi="Arial" w:cs="Arial"/>
          <w:sz w:val="22"/>
          <w:szCs w:val="22"/>
        </w:rPr>
        <w:t>Luottamusmiesten toimintaedellytyksistä pidetään huolta kaikissa paikallis- ja muissa yhdistyksissä.</w:t>
      </w:r>
      <w:r w:rsidRPr="007D0D65">
        <w:rPr>
          <w:rStyle w:val="eop"/>
          <w:rFonts w:ascii="Arial" w:hAnsi="Arial" w:cs="Arial"/>
          <w:sz w:val="22"/>
          <w:szCs w:val="22"/>
        </w:rPr>
        <w:t> </w:t>
      </w:r>
    </w:p>
    <w:p w14:paraId="7BC347D8" w14:textId="77777777" w:rsidR="00D77E51" w:rsidRPr="007D0D65" w:rsidRDefault="00D77E51" w:rsidP="002B0F8B">
      <w:pPr>
        <w:pStyle w:val="paragraph"/>
        <w:spacing w:before="0" w:beforeAutospacing="0" w:after="0" w:afterAutospacing="0"/>
        <w:textAlignment w:val="baseline"/>
        <w:rPr>
          <w:rFonts w:ascii="Segoe UI" w:hAnsi="Segoe UI" w:cs="Segoe UI"/>
          <w:sz w:val="22"/>
          <w:szCs w:val="22"/>
        </w:rPr>
      </w:pPr>
    </w:p>
    <w:p w14:paraId="2AA0BEC9" w14:textId="748DAC5E" w:rsidR="0068540E" w:rsidRPr="007D0D65" w:rsidRDefault="0068540E" w:rsidP="00907C64">
      <w:pPr>
        <w:pStyle w:val="NormaaliWWW"/>
        <w:spacing w:before="0" w:beforeAutospacing="0"/>
        <w:rPr>
          <w:rFonts w:ascii="Arial" w:hAnsi="Arial" w:cs="Arial"/>
          <w:color w:val="212529"/>
          <w:sz w:val="22"/>
          <w:szCs w:val="22"/>
        </w:rPr>
      </w:pPr>
      <w:r w:rsidRPr="007D0D65">
        <w:rPr>
          <w:rStyle w:val="eop"/>
          <w:rFonts w:ascii="Arial" w:hAnsi="Arial" w:cs="Arial"/>
          <w:sz w:val="22"/>
          <w:szCs w:val="22"/>
          <w:u w:val="single"/>
        </w:rPr>
        <w:t>Mittari</w:t>
      </w:r>
      <w:r w:rsidR="0077430B" w:rsidRPr="007D0D65">
        <w:rPr>
          <w:rStyle w:val="eop"/>
          <w:rFonts w:ascii="Arial" w:hAnsi="Arial" w:cs="Arial"/>
          <w:sz w:val="22"/>
          <w:szCs w:val="22"/>
          <w:u w:val="single"/>
        </w:rPr>
        <w:t>t</w:t>
      </w:r>
      <w:r w:rsidRPr="007D0D65">
        <w:rPr>
          <w:rStyle w:val="eop"/>
          <w:rFonts w:ascii="Arial" w:hAnsi="Arial" w:cs="Arial"/>
          <w:sz w:val="22"/>
          <w:szCs w:val="22"/>
        </w:rPr>
        <w:t>:</w:t>
      </w:r>
      <w:r w:rsidRPr="007D0D65">
        <w:rPr>
          <w:rStyle w:val="normaltextrun"/>
          <w:rFonts w:ascii="Arial" w:hAnsi="Arial" w:cs="Arial"/>
          <w:sz w:val="22"/>
          <w:szCs w:val="22"/>
        </w:rPr>
        <w:t xml:space="preserve"> </w:t>
      </w:r>
      <w:r w:rsidRPr="007D0D65">
        <w:rPr>
          <w:rStyle w:val="normaltextrun"/>
          <w:rFonts w:ascii="Arial" w:hAnsi="Arial" w:cs="Arial"/>
          <w:sz w:val="22"/>
          <w:szCs w:val="22"/>
        </w:rPr>
        <w:tab/>
      </w:r>
    </w:p>
    <w:p w14:paraId="0B0CB2AD" w14:textId="77777777" w:rsidR="00944F32" w:rsidRPr="007D0D65" w:rsidRDefault="00944F32" w:rsidP="00944F32">
      <w:pPr>
        <w:pStyle w:val="paragraph"/>
        <w:numPr>
          <w:ilvl w:val="0"/>
          <w:numId w:val="34"/>
        </w:numPr>
        <w:spacing w:before="0" w:beforeAutospacing="0" w:after="0" w:afterAutospacing="0"/>
        <w:textAlignment w:val="baseline"/>
        <w:rPr>
          <w:rFonts w:ascii="Arial" w:hAnsi="Arial" w:cs="Arial"/>
          <w:sz w:val="22"/>
          <w:szCs w:val="22"/>
        </w:rPr>
      </w:pPr>
      <w:bookmarkStart w:id="4" w:name="_Hlk53069187"/>
      <w:r w:rsidRPr="007D0D65">
        <w:rPr>
          <w:rStyle w:val="normaltextrun"/>
          <w:rFonts w:ascii="Arial" w:hAnsi="Arial" w:cs="Arial"/>
          <w:sz w:val="22"/>
          <w:szCs w:val="22"/>
        </w:rPr>
        <w:t>Jokainen puheenjohtaja, pääluottamusmies, luottamusmies ja työsuojeluvaltuutettu on osallistunut ainakin yhteen OAJ:n koulutukseen tai seminaariin vuoden aikana.</w:t>
      </w:r>
      <w:r w:rsidRPr="007D0D65">
        <w:rPr>
          <w:rStyle w:val="eop"/>
          <w:rFonts w:ascii="Arial" w:hAnsi="Arial" w:cs="Arial"/>
          <w:sz w:val="22"/>
          <w:szCs w:val="22"/>
        </w:rPr>
        <w:t> </w:t>
      </w:r>
    </w:p>
    <w:p w14:paraId="2FF29424" w14:textId="44F5846E" w:rsidR="00944F32" w:rsidRPr="007D0D65" w:rsidRDefault="00944F32" w:rsidP="00944F32">
      <w:pPr>
        <w:pStyle w:val="paragraph"/>
        <w:numPr>
          <w:ilvl w:val="0"/>
          <w:numId w:val="34"/>
        </w:numPr>
        <w:spacing w:before="0" w:beforeAutospacing="0" w:after="0" w:afterAutospacing="0"/>
        <w:textAlignment w:val="baseline"/>
        <w:rPr>
          <w:rFonts w:ascii="Arial" w:hAnsi="Arial" w:cs="Arial"/>
          <w:sz w:val="22"/>
          <w:szCs w:val="22"/>
        </w:rPr>
      </w:pPr>
      <w:r w:rsidRPr="007D0D65">
        <w:rPr>
          <w:rStyle w:val="normaltextrun"/>
          <w:rFonts w:ascii="Arial" w:hAnsi="Arial" w:cs="Arial"/>
          <w:sz w:val="22"/>
          <w:szCs w:val="22"/>
        </w:rPr>
        <w:t>Koulutusten monimuotoisuus on lisääntynyt.</w:t>
      </w:r>
    </w:p>
    <w:p w14:paraId="7B231978" w14:textId="77777777" w:rsidR="00944F32" w:rsidRPr="007D0D65" w:rsidRDefault="00944F32" w:rsidP="00944F32">
      <w:pPr>
        <w:pStyle w:val="paragraph"/>
        <w:numPr>
          <w:ilvl w:val="0"/>
          <w:numId w:val="34"/>
        </w:numPr>
        <w:spacing w:before="0" w:beforeAutospacing="0" w:after="0" w:afterAutospacing="0"/>
        <w:textAlignment w:val="baseline"/>
        <w:rPr>
          <w:rFonts w:ascii="Arial" w:hAnsi="Arial" w:cs="Arial"/>
          <w:sz w:val="22"/>
          <w:szCs w:val="22"/>
        </w:rPr>
      </w:pPr>
      <w:r w:rsidRPr="007D0D65">
        <w:rPr>
          <w:rStyle w:val="normaltextrun"/>
          <w:rFonts w:ascii="Arial" w:hAnsi="Arial" w:cs="Arial"/>
          <w:sz w:val="22"/>
          <w:szCs w:val="22"/>
        </w:rPr>
        <w:t>Erilaisia keinoja helpottaa luottamustehtävissä toimimista (työajan osto) on selvitetty.</w:t>
      </w:r>
      <w:r w:rsidRPr="007D0D65">
        <w:rPr>
          <w:rStyle w:val="eop"/>
          <w:rFonts w:ascii="Arial" w:hAnsi="Arial" w:cs="Arial"/>
          <w:sz w:val="22"/>
          <w:szCs w:val="22"/>
        </w:rPr>
        <w:t> </w:t>
      </w:r>
    </w:p>
    <w:p w14:paraId="39483AB7" w14:textId="1EADA80A" w:rsidR="00944F32" w:rsidRPr="007D0D65" w:rsidRDefault="00637BEF" w:rsidP="00944F32">
      <w:pPr>
        <w:pStyle w:val="paragraph"/>
        <w:numPr>
          <w:ilvl w:val="0"/>
          <w:numId w:val="34"/>
        </w:numPr>
        <w:spacing w:before="0" w:beforeAutospacing="0" w:after="0" w:afterAutospacing="0"/>
        <w:textAlignment w:val="baseline"/>
        <w:rPr>
          <w:rFonts w:ascii="Arial" w:hAnsi="Arial" w:cs="Arial"/>
          <w:sz w:val="22"/>
          <w:szCs w:val="22"/>
        </w:rPr>
      </w:pPr>
      <w:r w:rsidRPr="007D0D65">
        <w:rPr>
          <w:rStyle w:val="normaltextrun"/>
          <w:rFonts w:ascii="Arial" w:hAnsi="Arial" w:cs="Arial"/>
          <w:sz w:val="22"/>
          <w:szCs w:val="22"/>
        </w:rPr>
        <w:t>P</w:t>
      </w:r>
      <w:r w:rsidR="00944F32" w:rsidRPr="007D0D65">
        <w:rPr>
          <w:rStyle w:val="normaltextrun"/>
          <w:rFonts w:ascii="Arial" w:hAnsi="Arial" w:cs="Arial"/>
          <w:sz w:val="22"/>
          <w:szCs w:val="22"/>
        </w:rPr>
        <w:t>aikallisyhdistysten vaikuttamistyö</w:t>
      </w:r>
      <w:r w:rsidR="00361AC4">
        <w:rPr>
          <w:rStyle w:val="normaltextrun"/>
          <w:rFonts w:ascii="Arial" w:hAnsi="Arial" w:cs="Arial"/>
          <w:sz w:val="22"/>
          <w:szCs w:val="22"/>
        </w:rPr>
        <w:t xml:space="preserve">llä </w:t>
      </w:r>
      <w:r w:rsidR="00944F32" w:rsidRPr="007D0D65">
        <w:rPr>
          <w:rStyle w:val="normaltextrun"/>
          <w:rFonts w:ascii="Arial" w:hAnsi="Arial" w:cs="Arial"/>
          <w:sz w:val="22"/>
          <w:szCs w:val="22"/>
        </w:rPr>
        <w:t>on ollut merkitystä.</w:t>
      </w:r>
    </w:p>
    <w:p w14:paraId="5C1297F2" w14:textId="46CFACF9" w:rsidR="00944F32" w:rsidRPr="007D0D65" w:rsidRDefault="00944F32" w:rsidP="00981E22">
      <w:pPr>
        <w:pStyle w:val="paragraph"/>
        <w:numPr>
          <w:ilvl w:val="0"/>
          <w:numId w:val="34"/>
        </w:numPr>
        <w:textAlignment w:val="baseline"/>
        <w:rPr>
          <w:rFonts w:eastAsiaTheme="minorEastAsia"/>
          <w:sz w:val="22"/>
          <w:szCs w:val="22"/>
        </w:rPr>
      </w:pPr>
      <w:r w:rsidRPr="007D0D65">
        <w:rPr>
          <w:rStyle w:val="normaltextrun"/>
          <w:rFonts w:ascii="Arial" w:hAnsi="Arial" w:cs="Arial"/>
          <w:sz w:val="22"/>
          <w:szCs w:val="22"/>
        </w:rPr>
        <w:t>Jokaisella luottamusmiehellä on riittävästi työaikaa luottamustehtävänsä hoitamiseen.</w:t>
      </w:r>
      <w:r w:rsidRPr="007D0D65">
        <w:rPr>
          <w:rStyle w:val="eop"/>
          <w:rFonts w:ascii="Arial" w:hAnsi="Arial" w:cs="Arial"/>
          <w:sz w:val="22"/>
          <w:szCs w:val="22"/>
        </w:rPr>
        <w:t> </w:t>
      </w:r>
    </w:p>
    <w:p w14:paraId="4A2B3725" w14:textId="1F1228DB" w:rsidR="00027B41" w:rsidRPr="007D0D65" w:rsidRDefault="00027B41" w:rsidP="45E74B96">
      <w:pPr>
        <w:keepNext/>
        <w:keepLines/>
        <w:spacing w:before="40" w:after="0"/>
        <w:outlineLvl w:val="1"/>
        <w:rPr>
          <w:rFonts w:ascii="Arial Black" w:eastAsiaTheme="majorEastAsia" w:hAnsi="Arial Black" w:cstheme="majorBidi"/>
          <w:color w:val="2E74B5" w:themeColor="accent1" w:themeShade="BF"/>
        </w:rPr>
      </w:pPr>
      <w:r w:rsidRPr="007D0D65">
        <w:rPr>
          <w:rFonts w:ascii="Arial Black" w:eastAsiaTheme="majorEastAsia" w:hAnsi="Arial Black" w:cstheme="majorBidi"/>
          <w:color w:val="2E74B5" w:themeColor="accent1" w:themeShade="BF"/>
        </w:rPr>
        <w:t>Toimenpiteet:</w:t>
      </w:r>
    </w:p>
    <w:p w14:paraId="053791C2" w14:textId="01C80BAE" w:rsidR="00027B41" w:rsidRPr="007D0D65" w:rsidRDefault="00BE7EC9" w:rsidP="00027B41">
      <w:pPr>
        <w:rPr>
          <w:rFonts w:ascii="Arial" w:hAnsi="Arial" w:cs="Arial"/>
          <w:color w:val="4472C4" w:themeColor="accent5"/>
        </w:rPr>
      </w:pPr>
      <w:r w:rsidRPr="007D0D65">
        <w:rPr>
          <w:rFonts w:ascii="Arial" w:hAnsi="Arial" w:cs="Arial"/>
        </w:rPr>
        <w:t>Yhdistyksen puheenjohtaja, OAJ-taustaiset luottamusmiehet ja työsuojeluvaltuutetut osallistuvat keskus- ja aluetason järjestämiin koulutuksiin.</w:t>
      </w:r>
    </w:p>
    <w:p w14:paraId="54DF8B40" w14:textId="77777777" w:rsidR="00F04273" w:rsidRPr="007D0D65" w:rsidRDefault="00F04273" w:rsidP="00027B41">
      <w:pPr>
        <w:rPr>
          <w:rFonts w:ascii="Arial" w:hAnsi="Arial" w:cs="Arial"/>
          <w:color w:val="4472C4" w:themeColor="accent5"/>
        </w:rPr>
      </w:pPr>
    </w:p>
    <w:p w14:paraId="109D814E" w14:textId="7B3B9860" w:rsidR="00714953" w:rsidRPr="007D0D65" w:rsidRDefault="00714953" w:rsidP="0D39E994">
      <w:pPr>
        <w:pStyle w:val="Otsikko2"/>
        <w:rPr>
          <w:rFonts w:ascii="Arial" w:hAnsi="Arial" w:cs="Arial"/>
          <w:color w:val="212529"/>
          <w:sz w:val="22"/>
          <w:szCs w:val="22"/>
          <w:shd w:val="clear" w:color="auto" w:fill="FFFFFF"/>
        </w:rPr>
      </w:pPr>
      <w:r w:rsidRPr="007D0D65">
        <w:rPr>
          <w:rFonts w:ascii="Arial Black" w:hAnsi="Arial Black"/>
          <w:b/>
          <w:bCs/>
          <w:sz w:val="22"/>
          <w:szCs w:val="22"/>
        </w:rPr>
        <w:t>Laatutavoite 6</w:t>
      </w:r>
      <w:bookmarkEnd w:id="4"/>
      <w:r w:rsidRPr="007D0D65">
        <w:rPr>
          <w:rFonts w:ascii="Arial Black" w:hAnsi="Arial Black"/>
          <w:b/>
          <w:bCs/>
          <w:sz w:val="22"/>
          <w:szCs w:val="22"/>
        </w:rPr>
        <w:t xml:space="preserve"> </w:t>
      </w:r>
    </w:p>
    <w:p w14:paraId="06674FC9" w14:textId="49D4D2C7" w:rsidR="00714953" w:rsidRPr="007D0D65" w:rsidRDefault="00CD0707" w:rsidP="00714953">
      <w:pPr>
        <w:pStyle w:val="paragraph"/>
        <w:spacing w:before="0" w:beforeAutospacing="0" w:after="0" w:afterAutospacing="0"/>
        <w:textAlignment w:val="baseline"/>
        <w:rPr>
          <w:rStyle w:val="eop"/>
          <w:rFonts w:ascii="Arial Black" w:hAnsi="Arial Black"/>
          <w:color w:val="212529"/>
          <w:sz w:val="22"/>
          <w:szCs w:val="22"/>
          <w:shd w:val="clear" w:color="auto" w:fill="FFFFFF"/>
        </w:rPr>
      </w:pPr>
      <w:r w:rsidRPr="007D0D65">
        <w:rPr>
          <w:rStyle w:val="normaltextrun"/>
          <w:rFonts w:ascii="Arial Black" w:hAnsi="Arial Black"/>
          <w:b/>
          <w:bCs/>
          <w:color w:val="212529"/>
          <w:sz w:val="22"/>
          <w:szCs w:val="22"/>
          <w:shd w:val="clear" w:color="auto" w:fill="FFFFFF"/>
        </w:rPr>
        <w:t>OAJ tukee esihenkilötyössä toimivia jäseniään.</w:t>
      </w:r>
      <w:r w:rsidRPr="007D0D65">
        <w:rPr>
          <w:rStyle w:val="eop"/>
          <w:rFonts w:ascii="Arial Black" w:hAnsi="Arial Black"/>
          <w:color w:val="212529"/>
          <w:sz w:val="22"/>
          <w:szCs w:val="22"/>
          <w:shd w:val="clear" w:color="auto" w:fill="FFFFFF"/>
        </w:rPr>
        <w:t> </w:t>
      </w:r>
    </w:p>
    <w:p w14:paraId="6074BD1B" w14:textId="77777777" w:rsidR="00CD0707" w:rsidRPr="007D0D65" w:rsidRDefault="00CD0707" w:rsidP="00714953">
      <w:pPr>
        <w:pStyle w:val="paragraph"/>
        <w:spacing w:before="0" w:beforeAutospacing="0" w:after="0" w:afterAutospacing="0"/>
        <w:textAlignment w:val="baseline"/>
        <w:rPr>
          <w:rStyle w:val="eop"/>
          <w:rFonts w:ascii="Calibri" w:hAnsi="Calibri" w:cs="Calibri"/>
          <w:b/>
          <w:bCs/>
          <w:sz w:val="22"/>
          <w:szCs w:val="22"/>
        </w:rPr>
      </w:pPr>
    </w:p>
    <w:p w14:paraId="2B975595" w14:textId="112F2424" w:rsidR="0068540E" w:rsidRPr="007D0D65" w:rsidRDefault="0068540E" w:rsidP="0068540E">
      <w:pPr>
        <w:pStyle w:val="paragraph"/>
        <w:spacing w:before="0" w:beforeAutospacing="0" w:after="0" w:afterAutospacing="0"/>
        <w:textAlignment w:val="baseline"/>
        <w:rPr>
          <w:rStyle w:val="eop"/>
          <w:rFonts w:ascii="Arial" w:hAnsi="Arial" w:cs="Arial"/>
          <w:sz w:val="22"/>
          <w:szCs w:val="22"/>
        </w:rPr>
      </w:pPr>
      <w:bookmarkStart w:id="5" w:name="_Hlk53069605"/>
      <w:r w:rsidRPr="007D0D65">
        <w:rPr>
          <w:rStyle w:val="eop"/>
          <w:rFonts w:ascii="Arial" w:hAnsi="Arial" w:cs="Arial"/>
          <w:sz w:val="22"/>
          <w:szCs w:val="22"/>
          <w:u w:val="single"/>
        </w:rPr>
        <w:t>Tavoitetila</w:t>
      </w:r>
      <w:r w:rsidR="00616D74" w:rsidRPr="007D0D65">
        <w:rPr>
          <w:rStyle w:val="eop"/>
          <w:rFonts w:ascii="Arial" w:hAnsi="Arial" w:cs="Arial"/>
          <w:sz w:val="22"/>
          <w:szCs w:val="22"/>
          <w:u w:val="single"/>
        </w:rPr>
        <w:t xml:space="preserve"> vuonna</w:t>
      </w:r>
      <w:r w:rsidR="00361AC4">
        <w:rPr>
          <w:rStyle w:val="eop"/>
          <w:rFonts w:ascii="Arial" w:hAnsi="Arial" w:cs="Arial"/>
          <w:sz w:val="22"/>
          <w:szCs w:val="22"/>
          <w:u w:val="single"/>
        </w:rPr>
        <w:t xml:space="preserve"> 2024:</w:t>
      </w:r>
    </w:p>
    <w:p w14:paraId="605962E5" w14:textId="7054E96A" w:rsidR="00200607" w:rsidRPr="007D0D65" w:rsidRDefault="00200607" w:rsidP="00200607">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color w:val="000000"/>
          <w:sz w:val="22"/>
          <w:szCs w:val="22"/>
        </w:rPr>
        <w:t>Esihenkilöt haluavat kuulua OAJ:hin.</w:t>
      </w:r>
      <w:r w:rsidRPr="007D0D65">
        <w:rPr>
          <w:rStyle w:val="eop"/>
          <w:rFonts w:ascii="Arial" w:hAnsi="Arial" w:cs="Arial"/>
          <w:color w:val="000000"/>
          <w:sz w:val="22"/>
          <w:szCs w:val="22"/>
        </w:rPr>
        <w:t> </w:t>
      </w:r>
    </w:p>
    <w:p w14:paraId="6033CEB2" w14:textId="77777777" w:rsidR="00200607" w:rsidRPr="007D0D65" w:rsidRDefault="00200607" w:rsidP="00200607">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color w:val="000000"/>
          <w:sz w:val="22"/>
          <w:szCs w:val="22"/>
        </w:rPr>
        <w:t> </w:t>
      </w:r>
    </w:p>
    <w:p w14:paraId="5164840D" w14:textId="080CE5A5" w:rsidR="00200607" w:rsidRPr="007D0D65" w:rsidRDefault="00200607" w:rsidP="00200607">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color w:val="000000"/>
          <w:sz w:val="22"/>
          <w:szCs w:val="22"/>
        </w:rPr>
        <w:t>Johdettavien määrä esihenkilöillä on hallittavissa, ja tukipalvelut toimivat. OAJ tukee johtajien työhyvinvointia, työn hallintaa ja työssä onnistumista.</w:t>
      </w:r>
      <w:r w:rsidRPr="007D0D65">
        <w:rPr>
          <w:rStyle w:val="eop"/>
          <w:rFonts w:ascii="Arial" w:hAnsi="Arial" w:cs="Arial"/>
          <w:color w:val="000000"/>
          <w:sz w:val="22"/>
          <w:szCs w:val="22"/>
        </w:rPr>
        <w:t> </w:t>
      </w:r>
    </w:p>
    <w:p w14:paraId="3AEAE8D5" w14:textId="1166FB91" w:rsidR="00200607" w:rsidRPr="007D0D65" w:rsidRDefault="00200607" w:rsidP="00200607">
      <w:pPr>
        <w:pStyle w:val="paragraph"/>
        <w:spacing w:before="0" w:beforeAutospacing="0" w:after="0" w:afterAutospacing="0"/>
        <w:textAlignment w:val="baseline"/>
        <w:rPr>
          <w:rFonts w:ascii="Segoe UI" w:hAnsi="Segoe UI" w:cs="Segoe UI"/>
          <w:sz w:val="22"/>
          <w:szCs w:val="22"/>
        </w:rPr>
      </w:pPr>
    </w:p>
    <w:p w14:paraId="60F2F457" w14:textId="77777777" w:rsidR="00200607" w:rsidRPr="007D0D65" w:rsidRDefault="00200607" w:rsidP="00200607">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color w:val="000000"/>
          <w:sz w:val="22"/>
          <w:szCs w:val="22"/>
        </w:rPr>
        <w:t>Työhyvinvointia tuottava (esim. osallistava ja keskusteleva) johtamistapa on lisääntynyt, kehittynyt ja mallinnettu.</w:t>
      </w:r>
      <w:r w:rsidRPr="007D0D65">
        <w:rPr>
          <w:rStyle w:val="eop"/>
          <w:rFonts w:ascii="Arial" w:hAnsi="Arial" w:cs="Arial"/>
          <w:color w:val="000000"/>
          <w:sz w:val="22"/>
          <w:szCs w:val="22"/>
        </w:rPr>
        <w:t> </w:t>
      </w:r>
    </w:p>
    <w:p w14:paraId="239646C1" w14:textId="2663C7CA" w:rsidR="45E74B96" w:rsidRPr="007D0D65" w:rsidRDefault="00200607" w:rsidP="0097008F">
      <w:pPr>
        <w:pStyle w:val="paragraph"/>
        <w:spacing w:before="0" w:beforeAutospacing="0" w:after="0" w:afterAutospacing="0"/>
        <w:textAlignment w:val="baseline"/>
        <w:rPr>
          <w:rStyle w:val="eop"/>
          <w:rFonts w:ascii="Segoe UI" w:hAnsi="Segoe UI" w:cs="Segoe UI"/>
          <w:sz w:val="22"/>
          <w:szCs w:val="22"/>
        </w:rPr>
      </w:pPr>
      <w:r w:rsidRPr="007D0D65">
        <w:rPr>
          <w:rStyle w:val="eop"/>
          <w:rFonts w:ascii="Arial" w:hAnsi="Arial" w:cs="Arial"/>
          <w:color w:val="000000"/>
          <w:sz w:val="22"/>
          <w:szCs w:val="22"/>
        </w:rPr>
        <w:t> </w:t>
      </w:r>
    </w:p>
    <w:p w14:paraId="67BAFD22" w14:textId="6945C311" w:rsidR="0068540E" w:rsidRPr="007D0D65" w:rsidRDefault="0068540E" w:rsidP="008A65D5">
      <w:pPr>
        <w:pStyle w:val="paragraph"/>
        <w:spacing w:before="0" w:beforeAutospacing="0" w:after="0" w:afterAutospacing="0"/>
        <w:textAlignment w:val="baseline"/>
        <w:rPr>
          <w:rStyle w:val="normaltextrun"/>
          <w:rFonts w:ascii="Arial" w:hAnsi="Arial" w:cs="Arial"/>
          <w:sz w:val="22"/>
          <w:szCs w:val="22"/>
        </w:rPr>
      </w:pPr>
      <w:r w:rsidRPr="007D0D65">
        <w:rPr>
          <w:rStyle w:val="eop"/>
          <w:rFonts w:ascii="Arial" w:eastAsia="Arial" w:hAnsi="Arial" w:cs="Arial"/>
          <w:sz w:val="22"/>
          <w:szCs w:val="22"/>
          <w:u w:val="single"/>
        </w:rPr>
        <w:lastRenderedPageBreak/>
        <w:t>Mittari</w:t>
      </w:r>
      <w:r w:rsidR="00FA2F08" w:rsidRPr="007D0D65">
        <w:rPr>
          <w:rStyle w:val="eop"/>
          <w:rFonts w:ascii="Arial" w:eastAsia="Arial" w:hAnsi="Arial" w:cs="Arial"/>
          <w:sz w:val="22"/>
          <w:szCs w:val="22"/>
          <w:u w:val="single"/>
        </w:rPr>
        <w:t>t</w:t>
      </w:r>
      <w:r w:rsidRPr="007D0D65">
        <w:rPr>
          <w:rStyle w:val="eop"/>
          <w:rFonts w:ascii="Arial" w:eastAsia="Arial" w:hAnsi="Arial" w:cs="Arial"/>
          <w:sz w:val="22"/>
          <w:szCs w:val="22"/>
        </w:rPr>
        <w:t>:</w:t>
      </w:r>
      <w:r w:rsidRPr="007D0D65">
        <w:rPr>
          <w:rStyle w:val="normaltextrun"/>
          <w:rFonts w:ascii="Arial" w:eastAsia="Arial" w:hAnsi="Arial" w:cs="Arial"/>
          <w:sz w:val="22"/>
          <w:szCs w:val="22"/>
        </w:rPr>
        <w:t xml:space="preserve"> </w:t>
      </w:r>
      <w:bookmarkEnd w:id="5"/>
      <w:r w:rsidRPr="007D0D65">
        <w:rPr>
          <w:rStyle w:val="normaltextrun"/>
          <w:rFonts w:ascii="Arial" w:hAnsi="Arial" w:cs="Arial"/>
          <w:sz w:val="22"/>
          <w:szCs w:val="22"/>
        </w:rPr>
        <w:tab/>
      </w:r>
    </w:p>
    <w:p w14:paraId="0C6AD463" w14:textId="0A60A0FB" w:rsidR="008A65D5" w:rsidRPr="004C2459" w:rsidRDefault="008A65D5" w:rsidP="004C2459">
      <w:pPr>
        <w:pStyle w:val="paragraph"/>
        <w:numPr>
          <w:ilvl w:val="0"/>
          <w:numId w:val="37"/>
        </w:numPr>
        <w:tabs>
          <w:tab w:val="clear" w:pos="720"/>
        </w:tabs>
        <w:spacing w:before="0" w:beforeAutospacing="0" w:after="0" w:afterAutospacing="0"/>
        <w:textAlignment w:val="baseline"/>
        <w:rPr>
          <w:rFonts w:ascii="Arial" w:hAnsi="Arial" w:cs="Arial"/>
          <w:sz w:val="22"/>
          <w:szCs w:val="22"/>
        </w:rPr>
      </w:pPr>
      <w:r w:rsidRPr="007D0D65">
        <w:rPr>
          <w:rStyle w:val="normaltextrun"/>
          <w:rFonts w:ascii="Arial" w:hAnsi="Arial" w:cs="Arial"/>
          <w:color w:val="000000"/>
          <w:sz w:val="22"/>
          <w:szCs w:val="22"/>
        </w:rPr>
        <w:t>Yhä useampi esihenkilötehtävässä toimiva on OAJ:n jäsen.</w:t>
      </w:r>
      <w:r w:rsidRPr="007D0D65">
        <w:rPr>
          <w:rStyle w:val="eop"/>
          <w:rFonts w:ascii="Arial" w:hAnsi="Arial" w:cs="Arial"/>
          <w:color w:val="000000"/>
          <w:sz w:val="22"/>
          <w:szCs w:val="22"/>
        </w:rPr>
        <w:t> </w:t>
      </w:r>
    </w:p>
    <w:p w14:paraId="6CD870FD" w14:textId="77777777" w:rsidR="00FA6178" w:rsidRPr="007D0D65" w:rsidRDefault="00FA6178" w:rsidP="00027B41">
      <w:pPr>
        <w:keepNext/>
        <w:keepLines/>
        <w:spacing w:before="40" w:after="0"/>
        <w:outlineLvl w:val="1"/>
        <w:rPr>
          <w:rFonts w:ascii="Arial" w:eastAsia="Arial" w:hAnsi="Arial" w:cs="Arial"/>
          <w:lang w:eastAsia="fi-FI"/>
        </w:rPr>
      </w:pPr>
    </w:p>
    <w:p w14:paraId="043167AB" w14:textId="77777777" w:rsidR="00361AC4" w:rsidRDefault="00027B41" w:rsidP="00361AC4">
      <w:pPr>
        <w:keepNext/>
        <w:keepLines/>
        <w:spacing w:before="40" w:after="0"/>
        <w:outlineLvl w:val="1"/>
        <w:rPr>
          <w:rFonts w:ascii="Arial Black" w:eastAsiaTheme="majorEastAsia" w:hAnsi="Arial Black" w:cstheme="majorBidi"/>
          <w:color w:val="2E74B5" w:themeColor="accent1" w:themeShade="BF"/>
        </w:rPr>
      </w:pPr>
      <w:r w:rsidRPr="007D0D65">
        <w:rPr>
          <w:rFonts w:ascii="Arial Black" w:eastAsiaTheme="majorEastAsia" w:hAnsi="Arial Black" w:cstheme="majorBidi"/>
          <w:color w:val="2E74B5" w:themeColor="accent1" w:themeShade="BF"/>
        </w:rPr>
        <w:t>Toimenpiteet:</w:t>
      </w:r>
    </w:p>
    <w:p w14:paraId="12F484A8" w14:textId="303D1D66" w:rsidR="00027B41" w:rsidRPr="00361AC4" w:rsidRDefault="005E1138" w:rsidP="00361AC4">
      <w:pPr>
        <w:keepNext/>
        <w:keepLines/>
        <w:spacing w:before="40" w:after="0"/>
        <w:outlineLvl w:val="1"/>
        <w:rPr>
          <w:rFonts w:ascii="Arial Black" w:eastAsiaTheme="majorEastAsia" w:hAnsi="Arial Black" w:cstheme="majorBidi"/>
          <w:color w:val="2E74B5" w:themeColor="accent1" w:themeShade="BF"/>
        </w:rPr>
      </w:pPr>
      <w:r w:rsidRPr="007D0D65">
        <w:rPr>
          <w:rFonts w:ascii="Arial" w:hAnsi="Arial" w:cs="Arial"/>
        </w:rPr>
        <w:t xml:space="preserve">Paikallisyhdistys </w:t>
      </w:r>
      <w:r w:rsidR="004C2459">
        <w:rPr>
          <w:rFonts w:ascii="Arial" w:hAnsi="Arial" w:cs="Arial"/>
        </w:rPr>
        <w:t>käy</w:t>
      </w:r>
      <w:r w:rsidRPr="007D0D65">
        <w:rPr>
          <w:rFonts w:ascii="Arial" w:hAnsi="Arial" w:cs="Arial"/>
        </w:rPr>
        <w:t xml:space="preserve"> keskustelua työnantajan edustajan kanssa </w:t>
      </w:r>
      <w:r w:rsidR="004C2459">
        <w:rPr>
          <w:rFonts w:ascii="Arial" w:hAnsi="Arial" w:cs="Arial"/>
        </w:rPr>
        <w:t>esihenkilöiden</w:t>
      </w:r>
      <w:r w:rsidR="00B2646E">
        <w:rPr>
          <w:rFonts w:ascii="Arial" w:hAnsi="Arial" w:cs="Arial"/>
        </w:rPr>
        <w:t xml:space="preserve"> </w:t>
      </w:r>
      <w:r w:rsidR="004C2459">
        <w:rPr>
          <w:rFonts w:ascii="Arial" w:hAnsi="Arial" w:cs="Arial"/>
        </w:rPr>
        <w:t>työnkuormituksesta</w:t>
      </w:r>
      <w:r w:rsidRPr="007D0D65">
        <w:rPr>
          <w:rFonts w:ascii="Arial" w:hAnsi="Arial" w:cs="Arial"/>
        </w:rPr>
        <w:t>.</w:t>
      </w:r>
    </w:p>
    <w:p w14:paraId="4E023965" w14:textId="77777777" w:rsidR="00FA6178" w:rsidRPr="007D0D65" w:rsidRDefault="00FA6178" w:rsidP="0D39E994">
      <w:pPr>
        <w:rPr>
          <w:rFonts w:ascii="Arial" w:hAnsi="Arial" w:cs="Arial"/>
          <w:color w:val="4472C4" w:themeColor="accent5"/>
        </w:rPr>
      </w:pPr>
    </w:p>
    <w:p w14:paraId="06AB990E" w14:textId="77777777" w:rsidR="00C33726" w:rsidRPr="007D0D65" w:rsidRDefault="00FA0489" w:rsidP="00F50ECA">
      <w:pPr>
        <w:rPr>
          <w:rFonts w:ascii="Segoe UI" w:hAnsi="Segoe UI" w:cs="Segoe UI"/>
          <w:b/>
          <w:bCs/>
          <w:color w:val="0070C0"/>
          <w:shd w:val="clear" w:color="auto" w:fill="FFFFFF"/>
        </w:rPr>
      </w:pPr>
      <w:r w:rsidRPr="007D0D65">
        <w:rPr>
          <w:rFonts w:ascii="Arial Black" w:hAnsi="Arial Black"/>
          <w:b/>
          <w:bCs/>
          <w:color w:val="0070C0"/>
        </w:rPr>
        <w:t xml:space="preserve">Laatutavoite </w:t>
      </w:r>
      <w:r w:rsidR="004D3C2C" w:rsidRPr="007D0D65">
        <w:rPr>
          <w:rFonts w:ascii="Arial Black" w:hAnsi="Arial Black"/>
          <w:b/>
          <w:bCs/>
          <w:color w:val="0070C0"/>
        </w:rPr>
        <w:t>7</w:t>
      </w:r>
      <w:r w:rsidRPr="007D0D65">
        <w:rPr>
          <w:rFonts w:ascii="Segoe UI" w:hAnsi="Segoe UI" w:cs="Segoe UI"/>
          <w:b/>
          <w:bCs/>
          <w:color w:val="0070C0"/>
          <w:shd w:val="clear" w:color="auto" w:fill="FFFFFF"/>
        </w:rPr>
        <w:t xml:space="preserve"> </w:t>
      </w:r>
      <w:r w:rsidR="1A327511" w:rsidRPr="007D0D65">
        <w:rPr>
          <w:rFonts w:ascii="Segoe UI" w:hAnsi="Segoe UI" w:cs="Segoe UI"/>
          <w:b/>
          <w:bCs/>
          <w:color w:val="0070C0"/>
          <w:shd w:val="clear" w:color="auto" w:fill="FFFFFF"/>
        </w:rPr>
        <w:t xml:space="preserve"> </w:t>
      </w:r>
    </w:p>
    <w:p w14:paraId="15B147F0" w14:textId="4916BE0E" w:rsidR="00F50ECA" w:rsidRPr="007D0D65" w:rsidRDefault="0EE4A92A" w:rsidP="00F50ECA">
      <w:pPr>
        <w:rPr>
          <w:rFonts w:ascii="Arial" w:hAnsi="Arial" w:cs="Arial"/>
          <w:color w:val="212529"/>
          <w:shd w:val="clear" w:color="auto" w:fill="FFFFFF"/>
        </w:rPr>
      </w:pPr>
      <w:r w:rsidRPr="007D0D65">
        <w:rPr>
          <w:rFonts w:ascii="Arial Black" w:hAnsi="Arial Black" w:cs="Segoe UI"/>
          <w:b/>
          <w:bCs/>
          <w:color w:val="212529"/>
          <w:shd w:val="clear" w:color="auto" w:fill="FFFFFF"/>
        </w:rPr>
        <w:t>OAJ toimii</w:t>
      </w:r>
      <w:r w:rsidR="00FA0489" w:rsidRPr="007D0D65">
        <w:rPr>
          <w:rFonts w:ascii="Arial Black" w:hAnsi="Arial Black" w:cs="Segoe UI"/>
          <w:b/>
          <w:bCs/>
          <w:color w:val="212529"/>
          <w:shd w:val="clear" w:color="auto" w:fill="FFFFFF"/>
        </w:rPr>
        <w:t xml:space="preserve"> demokraattisesti</w:t>
      </w:r>
      <w:r w:rsidR="00DD53FD" w:rsidRPr="007D0D65">
        <w:rPr>
          <w:rFonts w:ascii="Arial Black" w:hAnsi="Arial Black" w:cs="Segoe UI"/>
          <w:b/>
          <w:bCs/>
          <w:color w:val="212529"/>
          <w:shd w:val="clear" w:color="auto" w:fill="FFFFFF"/>
        </w:rPr>
        <w:t xml:space="preserve"> jäseniään kuunnellen.</w:t>
      </w:r>
    </w:p>
    <w:p w14:paraId="39571DCE" w14:textId="513968A3" w:rsidR="00616D74" w:rsidRPr="007D0D65" w:rsidRDefault="00616D74" w:rsidP="00616D74">
      <w:pPr>
        <w:pStyle w:val="paragraph"/>
        <w:spacing w:before="0" w:beforeAutospacing="0" w:after="0" w:afterAutospacing="0"/>
        <w:textAlignment w:val="baseline"/>
        <w:rPr>
          <w:rStyle w:val="eop"/>
          <w:rFonts w:ascii="Arial" w:hAnsi="Arial" w:cs="Arial"/>
          <w:sz w:val="22"/>
          <w:szCs w:val="22"/>
        </w:rPr>
      </w:pPr>
      <w:r w:rsidRPr="007D0D65">
        <w:rPr>
          <w:rStyle w:val="eop"/>
          <w:rFonts w:ascii="Arial" w:hAnsi="Arial" w:cs="Arial"/>
          <w:sz w:val="22"/>
          <w:szCs w:val="22"/>
          <w:u w:val="single"/>
        </w:rPr>
        <w:t xml:space="preserve">Tavoitetila vuonna </w:t>
      </w:r>
      <w:r w:rsidR="00D74DDB">
        <w:rPr>
          <w:rStyle w:val="eop"/>
          <w:rFonts w:ascii="Arial" w:hAnsi="Arial" w:cs="Arial"/>
          <w:sz w:val="22"/>
          <w:szCs w:val="22"/>
          <w:u w:val="single"/>
        </w:rPr>
        <w:t>2024</w:t>
      </w:r>
      <w:r w:rsidRPr="007D0D65">
        <w:rPr>
          <w:rStyle w:val="eop"/>
          <w:rFonts w:ascii="Arial" w:hAnsi="Arial" w:cs="Arial"/>
          <w:sz w:val="22"/>
          <w:szCs w:val="22"/>
        </w:rPr>
        <w:t>:</w:t>
      </w:r>
    </w:p>
    <w:p w14:paraId="04EA45EA" w14:textId="77777777" w:rsidR="00A76113" w:rsidRPr="007D0D65" w:rsidRDefault="00A76113" w:rsidP="00A76113">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color w:val="000000"/>
          <w:sz w:val="22"/>
          <w:szCs w:val="22"/>
        </w:rPr>
        <w:t>Jäsen kokee, että OAJ toimii OAJ:n arvojen - oikeudenmukaisuus, avoimuus ja vastuullisuus - mukaisesti kaikilla järjestön tasoilla sekä kansainvälisessä toiminnassa.</w:t>
      </w:r>
      <w:r w:rsidRPr="007D0D65">
        <w:rPr>
          <w:rStyle w:val="eop"/>
          <w:rFonts w:ascii="Arial" w:hAnsi="Arial" w:cs="Arial"/>
          <w:color w:val="000000"/>
          <w:sz w:val="22"/>
          <w:szCs w:val="22"/>
        </w:rPr>
        <w:t> </w:t>
      </w:r>
    </w:p>
    <w:p w14:paraId="2A88D2F0" w14:textId="77777777" w:rsidR="00A76113" w:rsidRPr="007D0D65" w:rsidRDefault="00A76113" w:rsidP="00A76113">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sz w:val="22"/>
          <w:szCs w:val="22"/>
        </w:rPr>
        <w:t> </w:t>
      </w:r>
    </w:p>
    <w:p w14:paraId="5E110C1D" w14:textId="77777777" w:rsidR="00A76113" w:rsidRPr="007D0D65" w:rsidRDefault="00A76113" w:rsidP="00A76113">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color w:val="000000"/>
          <w:sz w:val="22"/>
          <w:szCs w:val="22"/>
        </w:rPr>
        <w:t>OAJ:n toimintaa ohjaavat periaatteet ja suositukset (mm. turvallisemman tilan periaatteet ja OAJ:n ilmastotoimet) on viety käytäntöön järjestön kaikille toiminnan tasoille.</w:t>
      </w:r>
      <w:r w:rsidRPr="007D0D65">
        <w:rPr>
          <w:rStyle w:val="eop"/>
          <w:rFonts w:ascii="Arial" w:hAnsi="Arial" w:cs="Arial"/>
          <w:color w:val="000000"/>
          <w:sz w:val="22"/>
          <w:szCs w:val="22"/>
        </w:rPr>
        <w:t> </w:t>
      </w:r>
    </w:p>
    <w:p w14:paraId="4F0AA6F3" w14:textId="77777777" w:rsidR="00A76113" w:rsidRPr="007D0D65" w:rsidRDefault="00A76113" w:rsidP="00A76113">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sz w:val="22"/>
          <w:szCs w:val="22"/>
        </w:rPr>
        <w:t> </w:t>
      </w:r>
    </w:p>
    <w:p w14:paraId="66B3A020" w14:textId="77777777" w:rsidR="00A76113" w:rsidRPr="007D0D65" w:rsidRDefault="00A76113" w:rsidP="00A76113">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color w:val="000000"/>
          <w:sz w:val="22"/>
          <w:szCs w:val="22"/>
        </w:rPr>
        <w:t>Jäsenet ovat löytäneet jäsenaloitteen vaikuttamisen keinona.</w:t>
      </w:r>
      <w:r w:rsidRPr="007D0D65">
        <w:rPr>
          <w:rStyle w:val="eop"/>
          <w:rFonts w:ascii="Arial" w:hAnsi="Arial" w:cs="Arial"/>
          <w:color w:val="000000"/>
          <w:sz w:val="22"/>
          <w:szCs w:val="22"/>
        </w:rPr>
        <w:t> </w:t>
      </w:r>
    </w:p>
    <w:p w14:paraId="50C6B3CD" w14:textId="77777777" w:rsidR="000D1812" w:rsidRPr="007D0D65" w:rsidRDefault="000D1812" w:rsidP="757561BF">
      <w:pPr>
        <w:spacing w:after="0"/>
        <w:textAlignment w:val="baseline"/>
        <w:rPr>
          <w:rFonts w:ascii="Arial" w:eastAsia="Arial" w:hAnsi="Arial" w:cs="Arial"/>
          <w:shd w:val="clear" w:color="auto" w:fill="FFFFFF"/>
        </w:rPr>
      </w:pPr>
    </w:p>
    <w:p w14:paraId="68D95549" w14:textId="07A1F077" w:rsidR="00616D74" w:rsidRPr="007D0D65" w:rsidRDefault="00616D74" w:rsidP="1283DC05">
      <w:pPr>
        <w:pStyle w:val="paragraph"/>
        <w:spacing w:before="0" w:beforeAutospacing="0" w:after="0" w:afterAutospacing="0"/>
        <w:textAlignment w:val="baseline"/>
        <w:rPr>
          <w:rFonts w:ascii="Arial" w:hAnsi="Arial" w:cs="Arial"/>
          <w:color w:val="212529"/>
          <w:sz w:val="22"/>
          <w:szCs w:val="22"/>
          <w:shd w:val="clear" w:color="auto" w:fill="FFFFFF"/>
        </w:rPr>
      </w:pPr>
      <w:r w:rsidRPr="007D0D65">
        <w:rPr>
          <w:rFonts w:ascii="Arial" w:hAnsi="Arial" w:cs="Arial"/>
          <w:color w:val="212529"/>
          <w:sz w:val="22"/>
          <w:szCs w:val="22"/>
          <w:u w:val="single"/>
          <w:shd w:val="clear" w:color="auto" w:fill="FFFFFF"/>
        </w:rPr>
        <w:t>Mittari</w:t>
      </w:r>
      <w:r w:rsidR="00FA2F08" w:rsidRPr="007D0D65">
        <w:rPr>
          <w:rFonts w:ascii="Arial" w:hAnsi="Arial" w:cs="Arial"/>
          <w:color w:val="212529"/>
          <w:sz w:val="22"/>
          <w:szCs w:val="22"/>
          <w:u w:val="single"/>
          <w:shd w:val="clear" w:color="auto" w:fill="FFFFFF"/>
        </w:rPr>
        <w:t>t</w:t>
      </w:r>
      <w:r w:rsidRPr="007D0D65">
        <w:rPr>
          <w:rFonts w:ascii="Arial" w:hAnsi="Arial" w:cs="Arial"/>
          <w:color w:val="212529"/>
          <w:sz w:val="22"/>
          <w:szCs w:val="22"/>
          <w:shd w:val="clear" w:color="auto" w:fill="FFFFFF"/>
        </w:rPr>
        <w:t>:</w:t>
      </w:r>
    </w:p>
    <w:p w14:paraId="11588048" w14:textId="65A9D5C1" w:rsidR="00CC4B3A" w:rsidRPr="007D0D65" w:rsidRDefault="00CC4B3A" w:rsidP="00CC4B3A">
      <w:pPr>
        <w:pStyle w:val="paragraph"/>
        <w:numPr>
          <w:ilvl w:val="0"/>
          <w:numId w:val="39"/>
        </w:numPr>
        <w:spacing w:before="0" w:beforeAutospacing="0" w:after="0" w:afterAutospacing="0"/>
        <w:textAlignment w:val="baseline"/>
        <w:rPr>
          <w:rFonts w:ascii="Arial" w:hAnsi="Arial" w:cs="Arial"/>
          <w:sz w:val="22"/>
          <w:szCs w:val="22"/>
        </w:rPr>
      </w:pPr>
      <w:bookmarkStart w:id="6" w:name="_Hlk55157405"/>
      <w:r w:rsidRPr="007D0D65">
        <w:rPr>
          <w:rStyle w:val="normaltextrun"/>
          <w:rFonts w:ascii="Arial" w:hAnsi="Arial" w:cs="Arial"/>
          <w:sz w:val="22"/>
          <w:szCs w:val="22"/>
        </w:rPr>
        <w:t>Jäsenkyselyin todennet</w:t>
      </w:r>
      <w:r w:rsidR="00D57090">
        <w:rPr>
          <w:rStyle w:val="normaltextrun"/>
          <w:rFonts w:ascii="Arial" w:hAnsi="Arial" w:cs="Arial"/>
          <w:sz w:val="22"/>
          <w:szCs w:val="22"/>
        </w:rPr>
        <w:t xml:space="preserve">ut </w:t>
      </w:r>
      <w:bookmarkStart w:id="7" w:name="_GoBack"/>
      <w:bookmarkEnd w:id="7"/>
      <w:r w:rsidRPr="007D0D65">
        <w:rPr>
          <w:rStyle w:val="normaltextrun"/>
          <w:rFonts w:ascii="Arial" w:hAnsi="Arial" w:cs="Arial"/>
          <w:sz w:val="22"/>
          <w:szCs w:val="22"/>
        </w:rPr>
        <w:t>oikeudenmukaisuuden, avoimuuden ja vastuullisuuden kokemukset ovat lisääntyneet.</w:t>
      </w:r>
      <w:r w:rsidRPr="007D0D65">
        <w:rPr>
          <w:rStyle w:val="eop"/>
          <w:rFonts w:ascii="Arial" w:hAnsi="Arial" w:cs="Arial"/>
          <w:sz w:val="22"/>
          <w:szCs w:val="22"/>
        </w:rPr>
        <w:t> </w:t>
      </w:r>
      <w:r w:rsidRPr="007D0D65">
        <w:rPr>
          <w:rStyle w:val="eop"/>
          <w:rFonts w:ascii="Arial" w:hAnsi="Arial" w:cs="Arial"/>
          <w:sz w:val="22"/>
          <w:szCs w:val="22"/>
        </w:rPr>
        <w:br/>
      </w:r>
    </w:p>
    <w:p w14:paraId="32E006C5" w14:textId="4E7C33CE" w:rsidR="00027B41" w:rsidRDefault="00027B41" w:rsidP="00D74DDB">
      <w:pPr>
        <w:keepNext/>
        <w:keepLines/>
        <w:spacing w:before="40" w:after="0"/>
        <w:outlineLvl w:val="1"/>
        <w:rPr>
          <w:rFonts w:ascii="Arial Black" w:eastAsiaTheme="majorEastAsia" w:hAnsi="Arial Black" w:cstheme="majorBidi"/>
          <w:color w:val="2E74B5" w:themeColor="accent1" w:themeShade="BF"/>
        </w:rPr>
      </w:pPr>
      <w:r w:rsidRPr="007D0D65">
        <w:rPr>
          <w:rFonts w:ascii="Arial Black" w:eastAsiaTheme="majorEastAsia" w:hAnsi="Arial Black" w:cstheme="majorBidi"/>
          <w:color w:val="2E74B5" w:themeColor="accent1" w:themeShade="BF"/>
        </w:rPr>
        <w:t>Toimenpiteet:</w:t>
      </w:r>
      <w:bookmarkEnd w:id="6"/>
    </w:p>
    <w:p w14:paraId="0DDC351D" w14:textId="77777777" w:rsidR="00D74DDB" w:rsidRPr="00D74DDB" w:rsidRDefault="00D74DDB" w:rsidP="00D74DDB">
      <w:pPr>
        <w:keepNext/>
        <w:keepLines/>
        <w:spacing w:before="40" w:after="0"/>
        <w:outlineLvl w:val="1"/>
        <w:rPr>
          <w:rFonts w:ascii="Arial Black" w:eastAsiaTheme="majorEastAsia" w:hAnsi="Arial Black" w:cstheme="majorBidi"/>
          <w:color w:val="2E74B5" w:themeColor="accent1" w:themeShade="BF"/>
        </w:rPr>
      </w:pPr>
    </w:p>
    <w:p w14:paraId="35F21F3E" w14:textId="4F845C83" w:rsidR="45E74B96" w:rsidRPr="007D0D65" w:rsidRDefault="37A9844A" w:rsidP="45E74B96">
      <w:pPr>
        <w:spacing w:line="257" w:lineRule="auto"/>
        <w:rPr>
          <w:rFonts w:ascii="Arial" w:eastAsia="Arial" w:hAnsi="Arial" w:cs="Arial"/>
        </w:rPr>
      </w:pPr>
      <w:r w:rsidRPr="007D0D65">
        <w:rPr>
          <w:rFonts w:ascii="Arial" w:eastAsia="Arial" w:hAnsi="Arial" w:cs="Arial"/>
        </w:rPr>
        <w:t xml:space="preserve">Paikallisyhdistys </w:t>
      </w:r>
      <w:r w:rsidR="007A00C1" w:rsidRPr="007D0D65">
        <w:rPr>
          <w:rFonts w:ascii="Arial" w:eastAsia="Arial" w:hAnsi="Arial" w:cs="Arial"/>
        </w:rPr>
        <w:t>ottaa käyttöön tilaisuuksissaan OAJ:n turvallisemman tilan periaatteet ja huomioi tilaisuuksissa OAJ:n ilmastotoimet esimerkiksi tarjoiluissa</w:t>
      </w:r>
      <w:r w:rsidR="00D74DDB">
        <w:rPr>
          <w:rFonts w:ascii="Arial" w:eastAsia="Arial" w:hAnsi="Arial" w:cs="Arial"/>
        </w:rPr>
        <w:t xml:space="preserve"> ja suosittelemalla jäsenilleen </w:t>
      </w:r>
      <w:r w:rsidR="00DE11F1">
        <w:rPr>
          <w:rFonts w:ascii="Arial" w:eastAsia="Arial" w:hAnsi="Arial" w:cs="Arial"/>
        </w:rPr>
        <w:t xml:space="preserve">kimppakyytejä sekä julkisen liikenteen käyttämistä. </w:t>
      </w:r>
      <w:r w:rsidR="00DE11F1">
        <w:rPr>
          <w:rStyle w:val="normaltextrun"/>
          <w:rFonts w:ascii="Arial" w:hAnsi="Arial" w:cs="Arial"/>
        </w:rPr>
        <w:t>O</w:t>
      </w:r>
      <w:r w:rsidR="00DE11F1" w:rsidRPr="007D0D65">
        <w:rPr>
          <w:rStyle w:val="normaltextrun"/>
          <w:rFonts w:ascii="Arial" w:hAnsi="Arial" w:cs="Arial"/>
        </w:rPr>
        <w:t>ikeudenmukaisuuden, avoimuuden ja vastuullisuuden kokemuks</w:t>
      </w:r>
      <w:r w:rsidR="00DE11F1">
        <w:rPr>
          <w:rStyle w:val="normaltextrun"/>
          <w:rFonts w:ascii="Arial" w:hAnsi="Arial" w:cs="Arial"/>
        </w:rPr>
        <w:t>ista kysytään kevään 2024 jäsenkyselyssä.</w:t>
      </w:r>
    </w:p>
    <w:p w14:paraId="3CBB38A7" w14:textId="5F93D027"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Black" w:hAnsi="Arial Black" w:cs="Segoe UI"/>
          <w:b/>
          <w:bCs/>
          <w:color w:val="0070C0"/>
          <w:sz w:val="22"/>
          <w:szCs w:val="22"/>
        </w:rPr>
        <w:br/>
        <w:t>Laatutavoite 8</w:t>
      </w:r>
      <w:r w:rsidRPr="007D0D65">
        <w:rPr>
          <w:rStyle w:val="normaltextrun"/>
          <w:rFonts w:ascii="Segoe UI" w:hAnsi="Segoe UI" w:cs="Segoe UI"/>
          <w:b/>
          <w:bCs/>
          <w:color w:val="0070C0"/>
          <w:sz w:val="22"/>
          <w:szCs w:val="22"/>
          <w:shd w:val="clear" w:color="auto" w:fill="FFFFFF"/>
        </w:rPr>
        <w:t>  </w:t>
      </w:r>
      <w:r w:rsidRPr="007D0D65">
        <w:rPr>
          <w:rStyle w:val="eop"/>
          <w:rFonts w:ascii="Segoe UI" w:hAnsi="Segoe UI" w:cs="Segoe UI"/>
          <w:color w:val="0070C0"/>
          <w:sz w:val="22"/>
          <w:szCs w:val="22"/>
        </w:rPr>
        <w:t> </w:t>
      </w:r>
    </w:p>
    <w:p w14:paraId="757921BA" w14:textId="77777777"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Black" w:hAnsi="Arial Black" w:cs="Segoe UI"/>
          <w:b/>
          <w:bCs/>
          <w:sz w:val="22"/>
          <w:szCs w:val="22"/>
        </w:rPr>
        <w:t>Yhteiskunnallinen vaikuttaminen</w:t>
      </w:r>
      <w:r w:rsidRPr="007D0D65">
        <w:rPr>
          <w:rStyle w:val="eop"/>
          <w:rFonts w:ascii="Arial Black" w:hAnsi="Arial Black" w:cs="Segoe UI"/>
          <w:sz w:val="22"/>
          <w:szCs w:val="22"/>
        </w:rPr>
        <w:t> </w:t>
      </w:r>
    </w:p>
    <w:p w14:paraId="28599FC6" w14:textId="77777777"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eop"/>
          <w:rFonts w:ascii="Arial Black" w:hAnsi="Arial Black" w:cs="Segoe UI"/>
          <w:color w:val="0070C0"/>
          <w:sz w:val="22"/>
          <w:szCs w:val="22"/>
        </w:rPr>
        <w:t>  </w:t>
      </w:r>
    </w:p>
    <w:p w14:paraId="11532EC6" w14:textId="433B843C"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u w:val="single"/>
        </w:rPr>
        <w:t xml:space="preserve">Tavoitetila vuonna </w:t>
      </w:r>
      <w:r w:rsidR="00DE11F1">
        <w:rPr>
          <w:rStyle w:val="normaltextrun"/>
          <w:rFonts w:ascii="Arial" w:hAnsi="Arial" w:cs="Arial"/>
          <w:sz w:val="22"/>
          <w:szCs w:val="22"/>
          <w:u w:val="single"/>
        </w:rPr>
        <w:t>2024</w:t>
      </w:r>
      <w:r w:rsidRPr="007D0D65">
        <w:rPr>
          <w:rStyle w:val="normaltextrun"/>
          <w:rFonts w:ascii="Arial" w:hAnsi="Arial" w:cs="Arial"/>
          <w:sz w:val="22"/>
          <w:szCs w:val="22"/>
        </w:rPr>
        <w:t>:</w:t>
      </w:r>
      <w:r w:rsidRPr="007D0D65">
        <w:rPr>
          <w:rStyle w:val="eop"/>
          <w:rFonts w:ascii="Arial" w:hAnsi="Arial" w:cs="Arial"/>
          <w:sz w:val="22"/>
          <w:szCs w:val="22"/>
        </w:rPr>
        <w:t> </w:t>
      </w:r>
    </w:p>
    <w:p w14:paraId="3F360C1D" w14:textId="77777777"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rPr>
        <w:t>OAJ on vahva työmarkkinajärjestö ja yhteiskunnallinen vaikuttaja.</w:t>
      </w:r>
      <w:r w:rsidRPr="007D0D65">
        <w:rPr>
          <w:rStyle w:val="eop"/>
          <w:rFonts w:ascii="Arial" w:hAnsi="Arial" w:cs="Arial"/>
          <w:sz w:val="22"/>
          <w:szCs w:val="22"/>
        </w:rPr>
        <w:t> </w:t>
      </w:r>
    </w:p>
    <w:p w14:paraId="177B987E" w14:textId="77777777"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color w:val="FF0000"/>
          <w:sz w:val="22"/>
          <w:szCs w:val="22"/>
        </w:rPr>
        <w:t> </w:t>
      </w:r>
    </w:p>
    <w:p w14:paraId="7B95D916" w14:textId="77777777"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rPr>
        <w:t>Kasvatuksen, koulutuksen ja tutkimuksen arvo tunnustetaan Suomessa, ja se johtaa mahdollisimman laajasti poliittisten päättäjien ja kansalaisten yhteisesti jakamaan tulevaisuuskuvaan.</w:t>
      </w:r>
      <w:r w:rsidRPr="007D0D65">
        <w:rPr>
          <w:rStyle w:val="eop"/>
          <w:rFonts w:ascii="Arial" w:hAnsi="Arial" w:cs="Arial"/>
          <w:sz w:val="22"/>
          <w:szCs w:val="22"/>
        </w:rPr>
        <w:t> </w:t>
      </w:r>
    </w:p>
    <w:p w14:paraId="3EB60D7D" w14:textId="77777777"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sz w:val="22"/>
          <w:szCs w:val="22"/>
        </w:rPr>
        <w:t> </w:t>
      </w:r>
    </w:p>
    <w:p w14:paraId="69304ED9" w14:textId="2929D5F3"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sz w:val="22"/>
          <w:szCs w:val="22"/>
        </w:rPr>
        <w:t>OAJ on vahva ja pitkäjänteinen toimija globaalin oikeudenmukaisuuden edistämisessä ja solidaarisuustyössä.</w:t>
      </w:r>
    </w:p>
    <w:p w14:paraId="7D4DBDE2" w14:textId="77777777"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eop"/>
          <w:rFonts w:ascii="Arial" w:hAnsi="Arial" w:cs="Arial"/>
          <w:color w:val="212529"/>
          <w:sz w:val="22"/>
          <w:szCs w:val="22"/>
        </w:rPr>
        <w:t> </w:t>
      </w:r>
    </w:p>
    <w:p w14:paraId="2A7A8C40" w14:textId="77777777" w:rsidR="00B40B15" w:rsidRPr="007D0D65" w:rsidRDefault="00B40B15" w:rsidP="00B40B15">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color w:val="212529"/>
          <w:sz w:val="22"/>
          <w:szCs w:val="22"/>
          <w:u w:val="single"/>
          <w:shd w:val="clear" w:color="auto" w:fill="FFFFFF"/>
        </w:rPr>
        <w:t>Mittarit</w:t>
      </w:r>
      <w:r w:rsidRPr="007D0D65">
        <w:rPr>
          <w:rStyle w:val="normaltextrun"/>
          <w:rFonts w:ascii="Arial" w:hAnsi="Arial" w:cs="Arial"/>
          <w:color w:val="212529"/>
          <w:sz w:val="22"/>
          <w:szCs w:val="22"/>
          <w:shd w:val="clear" w:color="auto" w:fill="FFFFFF"/>
        </w:rPr>
        <w:t>:</w:t>
      </w:r>
      <w:r w:rsidRPr="007D0D65">
        <w:rPr>
          <w:rStyle w:val="eop"/>
          <w:rFonts w:ascii="Arial" w:hAnsi="Arial" w:cs="Arial"/>
          <w:color w:val="212529"/>
          <w:sz w:val="22"/>
          <w:szCs w:val="22"/>
        </w:rPr>
        <w:t> </w:t>
      </w:r>
    </w:p>
    <w:p w14:paraId="1122CD8A" w14:textId="77777777" w:rsidR="001708FC" w:rsidRPr="007D0D65" w:rsidRDefault="00B40B15" w:rsidP="001708FC">
      <w:pPr>
        <w:pStyle w:val="paragraph"/>
        <w:numPr>
          <w:ilvl w:val="0"/>
          <w:numId w:val="39"/>
        </w:numPr>
        <w:spacing w:before="0" w:beforeAutospacing="0" w:after="0" w:afterAutospacing="0"/>
        <w:textAlignment w:val="baseline"/>
        <w:rPr>
          <w:rFonts w:ascii="Arial" w:hAnsi="Arial" w:cs="Arial"/>
          <w:sz w:val="22"/>
          <w:szCs w:val="22"/>
        </w:rPr>
      </w:pPr>
      <w:r w:rsidRPr="007D0D65">
        <w:rPr>
          <w:rStyle w:val="normaltextrun"/>
          <w:rFonts w:ascii="Arial" w:hAnsi="Arial" w:cs="Arial"/>
          <w:sz w:val="22"/>
          <w:szCs w:val="22"/>
        </w:rPr>
        <w:t>Kokemus OAJ:stä edunvalvojana on parantunut jäsenten keskuudessa. </w:t>
      </w:r>
      <w:r w:rsidRPr="007D0D65">
        <w:rPr>
          <w:rStyle w:val="eop"/>
          <w:rFonts w:ascii="Arial" w:hAnsi="Arial" w:cs="Arial"/>
          <w:sz w:val="22"/>
          <w:szCs w:val="22"/>
        </w:rPr>
        <w:t> </w:t>
      </w:r>
    </w:p>
    <w:p w14:paraId="49E1E08D" w14:textId="77777777" w:rsidR="001708FC" w:rsidRPr="007D0D65" w:rsidRDefault="00B40B15" w:rsidP="001708FC">
      <w:pPr>
        <w:pStyle w:val="paragraph"/>
        <w:numPr>
          <w:ilvl w:val="0"/>
          <w:numId w:val="39"/>
        </w:numPr>
        <w:spacing w:before="0" w:beforeAutospacing="0" w:after="0" w:afterAutospacing="0"/>
        <w:textAlignment w:val="baseline"/>
        <w:rPr>
          <w:rFonts w:ascii="Arial" w:hAnsi="Arial" w:cs="Arial"/>
          <w:sz w:val="22"/>
          <w:szCs w:val="22"/>
        </w:rPr>
      </w:pPr>
      <w:r w:rsidRPr="007D0D65">
        <w:rPr>
          <w:rStyle w:val="normaltextrun"/>
          <w:rFonts w:ascii="Arial" w:hAnsi="Arial" w:cs="Arial"/>
          <w:sz w:val="22"/>
          <w:szCs w:val="22"/>
        </w:rPr>
        <w:t>OAJ:n asema yhteiskunnallisena vaikuttajana on vahvistunut.</w:t>
      </w:r>
      <w:r w:rsidRPr="007D0D65">
        <w:rPr>
          <w:rStyle w:val="eop"/>
          <w:rFonts w:ascii="Arial" w:hAnsi="Arial" w:cs="Arial"/>
          <w:sz w:val="22"/>
          <w:szCs w:val="22"/>
        </w:rPr>
        <w:t> </w:t>
      </w:r>
    </w:p>
    <w:p w14:paraId="66B73FF2" w14:textId="77777777" w:rsidR="001708FC" w:rsidRPr="007D0D65" w:rsidRDefault="001708FC" w:rsidP="001708FC">
      <w:pPr>
        <w:pStyle w:val="paragraph"/>
        <w:spacing w:before="0" w:beforeAutospacing="0" w:after="0" w:afterAutospacing="0"/>
        <w:textAlignment w:val="baseline"/>
        <w:rPr>
          <w:rStyle w:val="eop"/>
          <w:rFonts w:ascii="Arial" w:hAnsi="Arial" w:cs="Arial"/>
          <w:sz w:val="22"/>
          <w:szCs w:val="22"/>
        </w:rPr>
      </w:pPr>
    </w:p>
    <w:p w14:paraId="3CBF874C" w14:textId="77777777" w:rsidR="001708FC" w:rsidRPr="007D0D65" w:rsidRDefault="001708FC" w:rsidP="001708FC">
      <w:pPr>
        <w:keepNext/>
        <w:keepLines/>
        <w:spacing w:before="40" w:after="0"/>
        <w:outlineLvl w:val="1"/>
        <w:rPr>
          <w:rFonts w:ascii="Arial Black" w:eastAsiaTheme="majorEastAsia" w:hAnsi="Arial Black" w:cstheme="majorBidi"/>
          <w:color w:val="2E74B5" w:themeColor="accent1" w:themeShade="BF"/>
        </w:rPr>
      </w:pPr>
      <w:r w:rsidRPr="007D0D65">
        <w:rPr>
          <w:rFonts w:ascii="Arial Black" w:eastAsiaTheme="majorEastAsia" w:hAnsi="Arial Black" w:cstheme="majorBidi"/>
          <w:color w:val="2E74B5" w:themeColor="accent1" w:themeShade="BF"/>
        </w:rPr>
        <w:t>Toimenpiteet:</w:t>
      </w:r>
    </w:p>
    <w:p w14:paraId="0165E2EE" w14:textId="45E1C239" w:rsidR="001708FC" w:rsidRPr="007D0D65" w:rsidRDefault="00530F3A" w:rsidP="001708FC">
      <w:pPr>
        <w:pStyle w:val="paragraph"/>
        <w:spacing w:before="0" w:beforeAutospacing="0" w:after="0" w:afterAutospacing="0"/>
        <w:textAlignment w:val="baseline"/>
        <w:rPr>
          <w:rFonts w:ascii="Arial" w:hAnsi="Arial" w:cs="Arial"/>
          <w:sz w:val="22"/>
          <w:szCs w:val="22"/>
        </w:rPr>
      </w:pPr>
      <w:r w:rsidRPr="007D0D65">
        <w:rPr>
          <w:rFonts w:ascii="Arial" w:eastAsia="Arial" w:hAnsi="Arial" w:cs="Arial"/>
          <w:sz w:val="22"/>
          <w:szCs w:val="22"/>
        </w:rPr>
        <w:t xml:space="preserve">Yhdistys </w:t>
      </w:r>
      <w:r w:rsidR="00DE11F1">
        <w:rPr>
          <w:rFonts w:ascii="Arial" w:eastAsia="Arial" w:hAnsi="Arial" w:cs="Arial"/>
          <w:sz w:val="22"/>
          <w:szCs w:val="22"/>
        </w:rPr>
        <w:t xml:space="preserve">pyrkii </w:t>
      </w:r>
      <w:r w:rsidRPr="007D0D65">
        <w:rPr>
          <w:rFonts w:ascii="Arial" w:eastAsia="Arial" w:hAnsi="Arial" w:cs="Arial"/>
          <w:sz w:val="22"/>
          <w:szCs w:val="22"/>
        </w:rPr>
        <w:t>nime</w:t>
      </w:r>
      <w:r w:rsidR="00DE11F1">
        <w:rPr>
          <w:rFonts w:ascii="Arial" w:eastAsia="Arial" w:hAnsi="Arial" w:cs="Arial"/>
          <w:sz w:val="22"/>
          <w:szCs w:val="22"/>
        </w:rPr>
        <w:t>ämään</w:t>
      </w:r>
      <w:r w:rsidRPr="007D0D65">
        <w:rPr>
          <w:rFonts w:ascii="Arial" w:eastAsia="Arial" w:hAnsi="Arial" w:cs="Arial"/>
          <w:sz w:val="22"/>
          <w:szCs w:val="22"/>
        </w:rPr>
        <w:t xml:space="preserve"> </w:t>
      </w:r>
      <w:r w:rsidR="009B4AD9" w:rsidRPr="007D0D65">
        <w:rPr>
          <w:rFonts w:ascii="Arial" w:eastAsia="Arial" w:hAnsi="Arial" w:cs="Arial"/>
          <w:sz w:val="22"/>
          <w:szCs w:val="22"/>
        </w:rPr>
        <w:t xml:space="preserve">yhdistyksen </w:t>
      </w:r>
      <w:r w:rsidRPr="007D0D65">
        <w:rPr>
          <w:rFonts w:ascii="Arial" w:eastAsia="Arial" w:hAnsi="Arial" w:cs="Arial"/>
          <w:sz w:val="22"/>
          <w:szCs w:val="22"/>
        </w:rPr>
        <w:t>solidaarisuusvastaavan</w:t>
      </w:r>
      <w:r w:rsidR="009B4AD9" w:rsidRPr="007D0D65">
        <w:rPr>
          <w:rFonts w:ascii="Arial" w:eastAsia="Arial" w:hAnsi="Arial" w:cs="Arial"/>
          <w:sz w:val="22"/>
          <w:szCs w:val="22"/>
        </w:rPr>
        <w:t>.</w:t>
      </w:r>
    </w:p>
    <w:p w14:paraId="7E574D32" w14:textId="77777777" w:rsidR="00B40B15" w:rsidRPr="007D0D65" w:rsidRDefault="00B40B15" w:rsidP="45E74B96">
      <w:pPr>
        <w:spacing w:line="257" w:lineRule="auto"/>
        <w:rPr>
          <w:rFonts w:ascii="Arial" w:eastAsia="Arial" w:hAnsi="Arial" w:cs="Arial"/>
        </w:rPr>
      </w:pPr>
    </w:p>
    <w:p w14:paraId="466A319E" w14:textId="77777777" w:rsidR="007404E3" w:rsidRPr="007D0D65" w:rsidRDefault="007404E3" w:rsidP="45E74B96">
      <w:pPr>
        <w:shd w:val="clear" w:color="auto" w:fill="FFFFFF" w:themeFill="background1"/>
        <w:spacing w:after="0" w:line="240" w:lineRule="auto"/>
        <w:rPr>
          <w:rFonts w:ascii="Arial" w:eastAsia="Times New Roman" w:hAnsi="Arial" w:cs="Arial"/>
          <w:i/>
          <w:iCs/>
          <w:color w:val="FF0000"/>
          <w:lang w:eastAsia="fi-FI"/>
        </w:rPr>
      </w:pPr>
    </w:p>
    <w:p w14:paraId="5F1936A5" w14:textId="3DD7CD1D" w:rsidR="00886411" w:rsidRPr="007D0D65" w:rsidRDefault="00F56AD6" w:rsidP="00886411">
      <w:pPr>
        <w:pStyle w:val="Otsikko1"/>
        <w:numPr>
          <w:ilvl w:val="0"/>
          <w:numId w:val="6"/>
        </w:numPr>
        <w:rPr>
          <w:rFonts w:ascii="Arial Black" w:eastAsiaTheme="minorEastAsia" w:hAnsi="Arial Black"/>
          <w:sz w:val="22"/>
          <w:szCs w:val="22"/>
          <w:lang w:eastAsia="fi-FI"/>
        </w:rPr>
      </w:pPr>
      <w:r w:rsidRPr="007D0D65">
        <w:rPr>
          <w:rFonts w:ascii="Arial Black" w:eastAsiaTheme="minorEastAsia" w:hAnsi="Arial Black"/>
          <w:sz w:val="22"/>
          <w:szCs w:val="22"/>
          <w:lang w:eastAsia="fi-FI"/>
        </w:rPr>
        <w:t>Kehittymislupauksemme</w:t>
      </w:r>
    </w:p>
    <w:p w14:paraId="1AE4B50B" w14:textId="77777777" w:rsidR="007404E3" w:rsidRPr="007D0D65" w:rsidRDefault="007404E3" w:rsidP="007404E3">
      <w:pPr>
        <w:rPr>
          <w:lang w:eastAsia="fi-FI"/>
        </w:rPr>
      </w:pPr>
    </w:p>
    <w:p w14:paraId="0D2B3011" w14:textId="125164AB" w:rsidR="008B68AA" w:rsidRPr="007D0D65" w:rsidRDefault="008B68AA" w:rsidP="008B68AA">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color w:val="212529"/>
          <w:sz w:val="22"/>
          <w:szCs w:val="22"/>
          <w:shd w:val="clear" w:color="auto" w:fill="FFFFFF"/>
        </w:rPr>
        <w:t>On tärkeää muistaa, että OAJ on yhtä kuin jäsenensä. Tiedämme, että kun maailma muuttuu, myös ihmisten odotukset ammattijärjestöjä kohtaan muuttuvat. Järjestäytymisaste on kaikkialla maailmassa laskussa. Meidän täytyy vastata muuttuviin odotuksiin, säilyä houkuttelevana ja uudistua rohkeasti 2030-luvun ammattijärjestöksi. Lupaamme kehittyä järjestönä ja vaikuttaa jäsentemme tärkeinä pitämiin asioihin.</w:t>
      </w:r>
      <w:r w:rsidRPr="007D0D65">
        <w:rPr>
          <w:rStyle w:val="eop"/>
          <w:rFonts w:ascii="Arial" w:hAnsi="Arial" w:cs="Arial"/>
          <w:color w:val="212529"/>
          <w:sz w:val="22"/>
          <w:szCs w:val="22"/>
        </w:rPr>
        <w:t> </w:t>
      </w:r>
    </w:p>
    <w:p w14:paraId="0C165D4A" w14:textId="5445170A" w:rsidR="230CB5F3" w:rsidRPr="007D0D65" w:rsidRDefault="008B68AA" w:rsidP="001C193E">
      <w:pPr>
        <w:pStyle w:val="paragraph"/>
        <w:spacing w:before="0" w:beforeAutospacing="0" w:after="0" w:afterAutospacing="0"/>
        <w:textAlignment w:val="baseline"/>
        <w:rPr>
          <w:rFonts w:ascii="Arial" w:hAnsi="Arial" w:cs="Arial"/>
          <w:sz w:val="22"/>
          <w:szCs w:val="22"/>
        </w:rPr>
      </w:pPr>
      <w:r w:rsidRPr="007D0D65">
        <w:rPr>
          <w:rStyle w:val="normaltextrun"/>
          <w:rFonts w:ascii="Arial" w:hAnsi="Arial" w:cs="Arial"/>
          <w:color w:val="000000"/>
          <w:sz w:val="22"/>
          <w:szCs w:val="22"/>
        </w:rPr>
        <w:t>Haluamme parantaa vuorovaikutusta kaikkien jäsentemme kanssa riippumatta heidän työpaikastaan tai työtehtävästään</w:t>
      </w:r>
      <w:r w:rsidR="00DA2ACF" w:rsidRPr="007D0D65">
        <w:rPr>
          <w:rStyle w:val="normaltextrun"/>
          <w:rFonts w:ascii="Arial" w:hAnsi="Arial" w:cs="Arial"/>
          <w:color w:val="000000"/>
          <w:sz w:val="22"/>
          <w:szCs w:val="22"/>
        </w:rPr>
        <w:t>.</w:t>
      </w:r>
      <w:r w:rsidR="001C193E" w:rsidRPr="007D0D65">
        <w:rPr>
          <w:rStyle w:val="normaltextrun"/>
          <w:rFonts w:ascii="Arial" w:hAnsi="Arial" w:cs="Arial"/>
          <w:color w:val="000000"/>
          <w:sz w:val="22"/>
          <w:szCs w:val="22"/>
        </w:rPr>
        <w:t xml:space="preserve"> </w:t>
      </w:r>
      <w:r w:rsidRPr="007D0D65">
        <w:rPr>
          <w:rStyle w:val="normaltextrun"/>
          <w:rFonts w:ascii="Arial" w:hAnsi="Arial" w:cs="Arial"/>
          <w:color w:val="000000"/>
          <w:sz w:val="22"/>
          <w:szCs w:val="22"/>
        </w:rPr>
        <w:t>Haluamme myös lisätä jäsenten mahdollisuuksia osallistua järjestön toimintaan. Jotta jäsenet muistavat OAJ:n merkityksen, meidän täytyy viestiä jäsenillemme kiinnostavasti OAJ:n tekemästä työstä ja sen tuloksista.</w:t>
      </w:r>
      <w:r w:rsidRPr="007D0D65">
        <w:rPr>
          <w:rStyle w:val="eop"/>
          <w:rFonts w:ascii="Arial" w:hAnsi="Arial" w:cs="Arial"/>
          <w:color w:val="000000"/>
          <w:sz w:val="22"/>
          <w:szCs w:val="22"/>
        </w:rPr>
        <w:t> </w:t>
      </w:r>
    </w:p>
    <w:p w14:paraId="1D9670DF" w14:textId="3F96B762" w:rsidR="7B6A36B9" w:rsidRPr="007D0D65" w:rsidRDefault="7B6A36B9" w:rsidP="45E74B96">
      <w:pPr>
        <w:spacing w:after="0"/>
      </w:pPr>
    </w:p>
    <w:p w14:paraId="4C519D18" w14:textId="6C1BFEA1" w:rsidR="00D6079D" w:rsidRPr="007D0D65" w:rsidRDefault="00D6079D" w:rsidP="00D6079D">
      <w:pPr>
        <w:pStyle w:val="Otsikko2"/>
        <w:rPr>
          <w:rFonts w:ascii="Arial Black" w:hAnsi="Arial Black" w:cs="Calibri"/>
          <w:b/>
          <w:bCs/>
          <w:sz w:val="22"/>
          <w:szCs w:val="22"/>
        </w:rPr>
      </w:pPr>
      <w:r w:rsidRPr="007D0D65">
        <w:rPr>
          <w:rStyle w:val="normaltextrun"/>
          <w:rFonts w:ascii="Arial Black" w:hAnsi="Arial Black" w:cs="Calibri"/>
          <w:b/>
          <w:bCs/>
          <w:sz w:val="22"/>
          <w:szCs w:val="22"/>
        </w:rPr>
        <w:t>Kehittymislupaus 1: </w:t>
      </w:r>
      <w:r w:rsidRPr="007D0D65">
        <w:rPr>
          <w:rStyle w:val="normaltextrun"/>
          <w:rFonts w:ascii="Arial Black" w:hAnsi="Arial Black" w:cs="Calibri"/>
          <w:b/>
          <w:bCs/>
          <w:color w:val="0070C0"/>
          <w:sz w:val="22"/>
          <w:szCs w:val="22"/>
        </w:rPr>
        <w:t>Vahvistamme opettajuuden vetovoimaa ja arvostusta</w:t>
      </w:r>
      <w:r w:rsidR="00652CB0" w:rsidRPr="007D0D65">
        <w:rPr>
          <w:rStyle w:val="normaltextrun"/>
          <w:rFonts w:ascii="Arial Black" w:hAnsi="Arial Black" w:cs="Calibri"/>
          <w:b/>
          <w:bCs/>
          <w:color w:val="0070C0"/>
          <w:sz w:val="22"/>
          <w:szCs w:val="22"/>
        </w:rPr>
        <w:t>.</w:t>
      </w:r>
      <w:r w:rsidRPr="007D0D65">
        <w:rPr>
          <w:rStyle w:val="eop"/>
          <w:rFonts w:ascii="Arial Black" w:hAnsi="Arial Black" w:cs="Calibri"/>
          <w:color w:val="0070C0"/>
          <w:sz w:val="22"/>
          <w:szCs w:val="22"/>
        </w:rPr>
        <w:t> </w:t>
      </w:r>
    </w:p>
    <w:p w14:paraId="720480F3" w14:textId="77777777" w:rsidR="00D6079D" w:rsidRPr="007D0D65" w:rsidRDefault="00D6079D" w:rsidP="00D6079D">
      <w:pPr>
        <w:pStyle w:val="paragraph"/>
        <w:spacing w:before="0" w:beforeAutospacing="0" w:after="0" w:afterAutospacing="0"/>
        <w:textAlignment w:val="baseline"/>
        <w:rPr>
          <w:rFonts w:ascii="Segoe UI" w:hAnsi="Segoe UI" w:cs="Segoe UI"/>
          <w:sz w:val="22"/>
          <w:szCs w:val="22"/>
        </w:rPr>
      </w:pPr>
      <w:r w:rsidRPr="007D0D65">
        <w:rPr>
          <w:rStyle w:val="eop"/>
          <w:rFonts w:ascii="Calibri" w:hAnsi="Calibri" w:cs="Calibri"/>
          <w:sz w:val="22"/>
          <w:szCs w:val="22"/>
        </w:rPr>
        <w:t> </w:t>
      </w:r>
    </w:p>
    <w:p w14:paraId="592FD19C" w14:textId="7B9A0B96" w:rsidR="00A0596D" w:rsidRPr="007D0D65" w:rsidRDefault="00A10743" w:rsidP="45E74B96">
      <w:pPr>
        <w:pStyle w:val="paragraph"/>
        <w:spacing w:before="0" w:beforeAutospacing="0" w:after="0" w:afterAutospacing="0"/>
        <w:textAlignment w:val="baseline"/>
        <w:rPr>
          <w:rFonts w:ascii="Arial" w:hAnsi="Arial" w:cs="Arial"/>
          <w:b/>
          <w:bCs/>
          <w:color w:val="0070C0"/>
          <w:sz w:val="22"/>
          <w:szCs w:val="22"/>
        </w:rPr>
      </w:pPr>
      <w:bookmarkStart w:id="8" w:name="_Hlk53071297"/>
      <w:bookmarkStart w:id="9" w:name="_Hlk53071332"/>
      <w:r w:rsidRPr="007D0D65">
        <w:rPr>
          <w:rStyle w:val="normaltextrun"/>
          <w:rFonts w:ascii="Arial" w:hAnsi="Arial" w:cs="Arial"/>
          <w:i/>
          <w:iCs/>
          <w:sz w:val="22"/>
          <w:szCs w:val="22"/>
          <w:u w:val="single"/>
        </w:rPr>
        <w:t>Tulostavoite</w:t>
      </w:r>
      <w:r w:rsidR="00D6079D" w:rsidRPr="007D0D65">
        <w:rPr>
          <w:rStyle w:val="normaltextrun"/>
          <w:rFonts w:ascii="Arial" w:hAnsi="Arial" w:cs="Arial"/>
          <w:i/>
          <w:iCs/>
          <w:sz w:val="22"/>
          <w:szCs w:val="22"/>
          <w:u w:val="single"/>
        </w:rPr>
        <w:t xml:space="preserve"> 1</w:t>
      </w:r>
      <w:r w:rsidR="006D792E" w:rsidRPr="007D0D65">
        <w:rPr>
          <w:rStyle w:val="eop"/>
          <w:rFonts w:ascii="Arial" w:hAnsi="Arial" w:cs="Arial"/>
          <w:i/>
          <w:iCs/>
          <w:sz w:val="22"/>
          <w:szCs w:val="22"/>
        </w:rPr>
        <w:t>:</w:t>
      </w:r>
      <w:r w:rsidR="006D792E" w:rsidRPr="007D0D65">
        <w:rPr>
          <w:rStyle w:val="eop"/>
          <w:rFonts w:ascii="Arial" w:hAnsi="Arial" w:cs="Arial"/>
          <w:b/>
          <w:bCs/>
          <w:i/>
          <w:iCs/>
          <w:sz w:val="22"/>
          <w:szCs w:val="22"/>
        </w:rPr>
        <w:t xml:space="preserve"> </w:t>
      </w:r>
      <w:r w:rsidR="008552CE" w:rsidRPr="007D0D65">
        <w:rPr>
          <w:rStyle w:val="normaltextrun"/>
          <w:rFonts w:ascii="Arial" w:hAnsi="Arial" w:cs="Arial"/>
          <w:i/>
          <w:iCs/>
          <w:color w:val="000000"/>
          <w:sz w:val="22"/>
          <w:szCs w:val="22"/>
          <w:bdr w:val="none" w:sz="0" w:space="0" w:color="auto" w:frame="1"/>
        </w:rPr>
        <w:t>Opetusalan ammattilaisten arvostus oman alansa huippuasiantuntijana on vahvistunut kansalaisten keskuudessa ja yhteiskunnassa</w:t>
      </w:r>
      <w:r w:rsidR="00137FC2" w:rsidRPr="007D0D65">
        <w:rPr>
          <w:rStyle w:val="normaltextrun"/>
          <w:rFonts w:ascii="Arial" w:hAnsi="Arial" w:cs="Arial"/>
          <w:i/>
          <w:iCs/>
          <w:color w:val="000000"/>
          <w:sz w:val="22"/>
          <w:szCs w:val="22"/>
          <w:bdr w:val="none" w:sz="0" w:space="0" w:color="auto" w:frame="1"/>
        </w:rPr>
        <w:t>.</w:t>
      </w:r>
    </w:p>
    <w:bookmarkEnd w:id="8"/>
    <w:p w14:paraId="0BF7FCE6" w14:textId="53E2B80E" w:rsidR="00D6079D" w:rsidRPr="007D0D65" w:rsidRDefault="00D6079D" w:rsidP="0D39E994">
      <w:pPr>
        <w:pStyle w:val="paragraph"/>
        <w:spacing w:before="0" w:beforeAutospacing="0" w:after="0" w:afterAutospacing="0"/>
        <w:rPr>
          <w:rFonts w:ascii="Segoe UI" w:hAnsi="Segoe UI" w:cs="Segoe UI"/>
          <w:sz w:val="22"/>
          <w:szCs w:val="22"/>
        </w:rPr>
      </w:pPr>
    </w:p>
    <w:p w14:paraId="79B853CE" w14:textId="6540CAD0" w:rsidR="00A10743" w:rsidRPr="007D0D65" w:rsidRDefault="00A10743" w:rsidP="45E74B96">
      <w:pPr>
        <w:pStyle w:val="paragraph"/>
        <w:spacing w:before="0" w:beforeAutospacing="0" w:after="0" w:afterAutospacing="0"/>
        <w:textAlignment w:val="baseline"/>
        <w:rPr>
          <w:rStyle w:val="Korostus"/>
          <w:rFonts w:ascii="Arial" w:hAnsi="Arial" w:cs="Arial"/>
          <w:b/>
          <w:bCs/>
          <w:sz w:val="22"/>
          <w:szCs w:val="22"/>
        </w:rPr>
      </w:pPr>
      <w:r w:rsidRPr="007D0D65">
        <w:rPr>
          <w:rStyle w:val="normaltextrun"/>
          <w:rFonts w:ascii="Arial" w:hAnsi="Arial" w:cs="Arial"/>
          <w:i/>
          <w:iCs/>
          <w:sz w:val="22"/>
          <w:szCs w:val="22"/>
          <w:u w:val="single"/>
        </w:rPr>
        <w:t>Tulostavoite 2</w:t>
      </w:r>
      <w:r w:rsidR="006D792E" w:rsidRPr="007D0D65">
        <w:rPr>
          <w:rStyle w:val="eop"/>
          <w:rFonts w:ascii="Arial" w:hAnsi="Arial" w:cs="Arial"/>
          <w:i/>
          <w:iCs/>
          <w:sz w:val="22"/>
          <w:szCs w:val="22"/>
        </w:rPr>
        <w:t xml:space="preserve">: </w:t>
      </w:r>
      <w:r w:rsidR="0017742E" w:rsidRPr="007D0D65">
        <w:rPr>
          <w:rStyle w:val="normaltextrun"/>
          <w:rFonts w:ascii="Arial" w:hAnsi="Arial" w:cs="Arial"/>
          <w:i/>
          <w:iCs/>
          <w:color w:val="000000"/>
          <w:sz w:val="22"/>
          <w:szCs w:val="22"/>
          <w:shd w:val="clear" w:color="auto" w:fill="FFFFFF"/>
        </w:rPr>
        <w:t>Opetusalalla työskentelevät kokevat työnsä arvostetuksi ja alan pitovoima kasvaa. Opetusalalla työskenteleville on mahdollistettu täydennyskoulutukseen osallistuminen.</w:t>
      </w:r>
      <w:r w:rsidR="0017742E" w:rsidRPr="007D0D65">
        <w:rPr>
          <w:rStyle w:val="eop"/>
          <w:rFonts w:ascii="Arial" w:hAnsi="Arial" w:cs="Arial"/>
          <w:color w:val="000000"/>
          <w:sz w:val="22"/>
          <w:szCs w:val="22"/>
          <w:shd w:val="clear" w:color="auto" w:fill="FFFFFF"/>
        </w:rPr>
        <w:t> </w:t>
      </w:r>
    </w:p>
    <w:p w14:paraId="21D1ACC5" w14:textId="03DDBA5E" w:rsidR="00A067FC" w:rsidRPr="007D0D65" w:rsidRDefault="00A067FC" w:rsidP="00A10743">
      <w:pPr>
        <w:pStyle w:val="paragraph"/>
        <w:spacing w:before="0" w:beforeAutospacing="0" w:after="0" w:afterAutospacing="0"/>
        <w:textAlignment w:val="baseline"/>
        <w:rPr>
          <w:rStyle w:val="Korostus"/>
          <w:rFonts w:ascii="Arial" w:hAnsi="Arial" w:cs="Arial"/>
          <w:color w:val="212529"/>
          <w:sz w:val="22"/>
          <w:szCs w:val="22"/>
          <w:shd w:val="clear" w:color="auto" w:fill="FFFFFF"/>
        </w:rPr>
      </w:pPr>
    </w:p>
    <w:p w14:paraId="13D4D60C" w14:textId="197423D4" w:rsidR="00A067FC" w:rsidRPr="007D0D65" w:rsidRDefault="00A067FC" w:rsidP="00A067FC">
      <w:pPr>
        <w:keepNext/>
        <w:keepLines/>
        <w:spacing w:before="40" w:after="0"/>
        <w:outlineLvl w:val="1"/>
        <w:rPr>
          <w:rFonts w:ascii="Arial Black" w:eastAsiaTheme="majorEastAsia" w:hAnsi="Arial Black" w:cstheme="majorBidi"/>
          <w:color w:val="2E74B5" w:themeColor="accent1" w:themeShade="BF"/>
        </w:rPr>
      </w:pPr>
      <w:bookmarkStart w:id="10" w:name="_Hlk55157643"/>
      <w:r w:rsidRPr="007D0D65">
        <w:rPr>
          <w:rFonts w:ascii="Arial Black" w:eastAsiaTheme="majorEastAsia" w:hAnsi="Arial Black" w:cstheme="majorBidi"/>
          <w:color w:val="2E74B5" w:themeColor="accent1" w:themeShade="BF"/>
        </w:rPr>
        <w:t>Toimenpiteet:</w:t>
      </w:r>
    </w:p>
    <w:bookmarkEnd w:id="10"/>
    <w:p w14:paraId="48724C9D" w14:textId="28C21F9C" w:rsidR="1711605B" w:rsidRPr="00DE11F1" w:rsidRDefault="1711605B" w:rsidP="00DE11F1">
      <w:r w:rsidRPr="007D0D65">
        <w:rPr>
          <w:rFonts w:ascii="Arial" w:eastAsia="Arial" w:hAnsi="Arial" w:cs="Arial"/>
        </w:rPr>
        <w:t xml:space="preserve">Paikallisyhdistys </w:t>
      </w:r>
      <w:r w:rsidR="7B5A6CC7" w:rsidRPr="007D0D65">
        <w:rPr>
          <w:rFonts w:ascii="Arial" w:eastAsia="Arial" w:hAnsi="Arial" w:cs="Arial"/>
        </w:rPr>
        <w:t>vahvistaa</w:t>
      </w:r>
      <w:r w:rsidRPr="007D0D65">
        <w:rPr>
          <w:rFonts w:ascii="Arial" w:eastAsia="Arial" w:hAnsi="Arial" w:cs="Arial"/>
        </w:rPr>
        <w:t xml:space="preserve"> opettajien osaamisen</w:t>
      </w:r>
      <w:r w:rsidR="74F3D663" w:rsidRPr="007D0D65">
        <w:rPr>
          <w:rFonts w:ascii="Arial" w:eastAsia="Arial" w:hAnsi="Arial" w:cs="Arial"/>
        </w:rPr>
        <w:t>, työ</w:t>
      </w:r>
      <w:r w:rsidR="7E4CB18B" w:rsidRPr="007D0D65">
        <w:rPr>
          <w:rFonts w:ascii="Arial" w:eastAsia="Arial" w:hAnsi="Arial" w:cs="Arial"/>
        </w:rPr>
        <w:t xml:space="preserve">n onnistumisten </w:t>
      </w:r>
      <w:r w:rsidRPr="007D0D65">
        <w:rPr>
          <w:rFonts w:ascii="Arial" w:eastAsia="Arial" w:hAnsi="Arial" w:cs="Arial"/>
        </w:rPr>
        <w:t>ja työn merkityksen</w:t>
      </w:r>
      <w:r w:rsidR="7BC93571" w:rsidRPr="007D0D65">
        <w:rPr>
          <w:rFonts w:ascii="Arial" w:eastAsia="Arial" w:hAnsi="Arial" w:cs="Arial"/>
        </w:rPr>
        <w:t xml:space="preserve"> paikallista näkyvyyttä.</w:t>
      </w:r>
    </w:p>
    <w:p w14:paraId="08BE08B5" w14:textId="761FB0B9" w:rsidR="00DD7991" w:rsidRPr="007D0D65" w:rsidRDefault="00DD7991" w:rsidP="45E74B96">
      <w:pPr>
        <w:spacing w:line="257" w:lineRule="auto"/>
        <w:rPr>
          <w:rFonts w:ascii="Arial" w:eastAsia="Arial" w:hAnsi="Arial" w:cs="Arial"/>
        </w:rPr>
      </w:pPr>
      <w:r w:rsidRPr="007D0D65">
        <w:rPr>
          <w:rFonts w:ascii="Arial" w:eastAsia="Arial" w:hAnsi="Arial" w:cs="Arial"/>
        </w:rPr>
        <w:t xml:space="preserve">Paikallisyhdistys </w:t>
      </w:r>
      <w:r w:rsidR="009E5C4D" w:rsidRPr="007D0D65">
        <w:rPr>
          <w:rFonts w:ascii="Arial" w:eastAsia="Arial" w:hAnsi="Arial" w:cs="Arial"/>
        </w:rPr>
        <w:t xml:space="preserve">käy keskustelua työnantajan edustajien kanssa ja </w:t>
      </w:r>
      <w:r w:rsidR="0011191B" w:rsidRPr="007D0D65">
        <w:rPr>
          <w:rFonts w:ascii="Arial" w:eastAsia="Arial" w:hAnsi="Arial" w:cs="Arial"/>
        </w:rPr>
        <w:t>pyrkii edistämään työajalla tapahtuvaa täydennyskoulutu</w:t>
      </w:r>
      <w:r w:rsidR="00CE516B" w:rsidRPr="007D0D65">
        <w:rPr>
          <w:rFonts w:ascii="Arial" w:eastAsia="Arial" w:hAnsi="Arial" w:cs="Arial"/>
        </w:rPr>
        <w:t>sta</w:t>
      </w:r>
      <w:r w:rsidR="0011191B" w:rsidRPr="007D0D65">
        <w:rPr>
          <w:rFonts w:ascii="Arial" w:eastAsia="Arial" w:hAnsi="Arial" w:cs="Arial"/>
        </w:rPr>
        <w:t>.</w:t>
      </w:r>
    </w:p>
    <w:p w14:paraId="4B5983B2" w14:textId="77777777" w:rsidR="00FC5469" w:rsidRPr="007D0D65" w:rsidRDefault="00FC5469" w:rsidP="00A067FC">
      <w:pPr>
        <w:pStyle w:val="paragraph"/>
        <w:spacing w:before="0" w:beforeAutospacing="0" w:after="0" w:afterAutospacing="0"/>
        <w:textAlignment w:val="baseline"/>
        <w:rPr>
          <w:rStyle w:val="normaltextrun"/>
          <w:rFonts w:ascii="Arial" w:hAnsi="Arial" w:cs="Arial"/>
          <w:sz w:val="22"/>
          <w:szCs w:val="22"/>
        </w:rPr>
      </w:pPr>
    </w:p>
    <w:bookmarkEnd w:id="9"/>
    <w:p w14:paraId="64CBE182" w14:textId="25BA988C" w:rsidR="00D6079D" w:rsidRPr="007D0D65" w:rsidRDefault="00D6079D" w:rsidP="00D6079D">
      <w:pPr>
        <w:pStyle w:val="Otsikko2"/>
        <w:rPr>
          <w:rFonts w:ascii="Arial Black" w:hAnsi="Arial Black" w:cs="Calibri"/>
          <w:b/>
          <w:bCs/>
          <w:sz w:val="22"/>
          <w:szCs w:val="22"/>
        </w:rPr>
      </w:pPr>
      <w:r w:rsidRPr="007D0D65">
        <w:rPr>
          <w:rStyle w:val="normaltextrun"/>
          <w:rFonts w:ascii="Arial Black" w:hAnsi="Arial Black" w:cs="Calibri"/>
          <w:b/>
          <w:bCs/>
          <w:sz w:val="22"/>
          <w:szCs w:val="22"/>
        </w:rPr>
        <w:t>Kehittymislupaus 2: </w:t>
      </w:r>
      <w:r w:rsidRPr="007D0D65">
        <w:rPr>
          <w:rStyle w:val="normaltextrun"/>
          <w:rFonts w:ascii="Arial Black" w:hAnsi="Arial Black" w:cs="Calibri"/>
          <w:b/>
          <w:bCs/>
          <w:color w:val="0070C0"/>
          <w:sz w:val="22"/>
          <w:szCs w:val="22"/>
        </w:rPr>
        <w:t>Edistämme jäsentemme työhyvinvointia.</w:t>
      </w:r>
      <w:r w:rsidRPr="007D0D65">
        <w:rPr>
          <w:rStyle w:val="eop"/>
          <w:rFonts w:ascii="Arial Black" w:hAnsi="Arial Black" w:cs="Calibri"/>
          <w:color w:val="0070C0"/>
          <w:sz w:val="22"/>
          <w:szCs w:val="22"/>
        </w:rPr>
        <w:t> </w:t>
      </w:r>
    </w:p>
    <w:p w14:paraId="7C9728B1" w14:textId="77777777" w:rsidR="00D6079D" w:rsidRPr="007D0D65" w:rsidRDefault="00D6079D" w:rsidP="00D6079D">
      <w:pPr>
        <w:pStyle w:val="paragraph"/>
        <w:spacing w:before="0" w:beforeAutospacing="0" w:after="0" w:afterAutospacing="0"/>
        <w:textAlignment w:val="baseline"/>
        <w:rPr>
          <w:rFonts w:ascii="Segoe UI" w:hAnsi="Segoe UI" w:cs="Segoe UI"/>
          <w:color w:val="0070C0"/>
          <w:sz w:val="22"/>
          <w:szCs w:val="22"/>
        </w:rPr>
      </w:pPr>
      <w:r w:rsidRPr="007D0D65">
        <w:rPr>
          <w:rStyle w:val="eop"/>
          <w:rFonts w:ascii="Calibri" w:hAnsi="Calibri" w:cs="Calibri"/>
          <w:color w:val="0070C0"/>
          <w:sz w:val="22"/>
          <w:szCs w:val="22"/>
        </w:rPr>
        <w:t> </w:t>
      </w:r>
    </w:p>
    <w:p w14:paraId="08F87336" w14:textId="3E8B1F65" w:rsidR="00A10743" w:rsidRPr="007D0D65" w:rsidRDefault="00A10743" w:rsidP="45E74B96">
      <w:pPr>
        <w:pStyle w:val="paragraph"/>
        <w:spacing w:before="0" w:beforeAutospacing="0" w:after="0" w:afterAutospacing="0"/>
        <w:textAlignment w:val="baseline"/>
        <w:rPr>
          <w:rFonts w:ascii="Arial" w:hAnsi="Arial" w:cs="Arial"/>
          <w:b/>
          <w:bCs/>
          <w:color w:val="0070C0"/>
          <w:sz w:val="22"/>
          <w:szCs w:val="22"/>
        </w:rPr>
      </w:pPr>
      <w:r w:rsidRPr="007D0D65">
        <w:rPr>
          <w:rStyle w:val="normaltextrun"/>
          <w:rFonts w:ascii="Arial" w:hAnsi="Arial" w:cs="Arial"/>
          <w:i/>
          <w:iCs/>
          <w:sz w:val="22"/>
          <w:szCs w:val="22"/>
          <w:u w:val="single"/>
        </w:rPr>
        <w:t>Tulostavoite 1</w:t>
      </w:r>
      <w:r w:rsidR="00652CB0" w:rsidRPr="007D0D65">
        <w:rPr>
          <w:rStyle w:val="normaltextrun"/>
          <w:rFonts w:ascii="Arial" w:hAnsi="Arial" w:cs="Arial"/>
          <w:i/>
          <w:iCs/>
          <w:sz w:val="22"/>
          <w:szCs w:val="22"/>
        </w:rPr>
        <w:t>:</w:t>
      </w:r>
      <w:r w:rsidRPr="007D0D65">
        <w:rPr>
          <w:rStyle w:val="eop"/>
          <w:rFonts w:ascii="Arial" w:hAnsi="Arial" w:cs="Arial"/>
          <w:i/>
          <w:iCs/>
          <w:sz w:val="22"/>
          <w:szCs w:val="22"/>
        </w:rPr>
        <w:t> </w:t>
      </w:r>
      <w:r w:rsidR="004D39F8" w:rsidRPr="007D0D65">
        <w:rPr>
          <w:rStyle w:val="eop"/>
          <w:rFonts w:ascii="Arial" w:hAnsi="Arial" w:cs="Arial"/>
          <w:i/>
          <w:iCs/>
          <w:sz w:val="22"/>
          <w:szCs w:val="22"/>
        </w:rPr>
        <w:t>J</w:t>
      </w:r>
      <w:r w:rsidR="004D39F8" w:rsidRPr="007D0D65">
        <w:rPr>
          <w:rStyle w:val="normaltextrun"/>
          <w:rFonts w:ascii="Arial" w:hAnsi="Arial" w:cs="Arial"/>
          <w:i/>
          <w:iCs/>
          <w:color w:val="000000"/>
          <w:sz w:val="22"/>
          <w:szCs w:val="22"/>
          <w:shd w:val="clear" w:color="auto" w:fill="FFFFFF"/>
        </w:rPr>
        <w:t>äsen kokee, että paikallinen yhteistoiminta (ml. työsuojelu) on tuloksellista ja vaikuttavaa. </w:t>
      </w:r>
      <w:r w:rsidR="004D39F8" w:rsidRPr="007D0D65">
        <w:rPr>
          <w:rStyle w:val="eop"/>
          <w:rFonts w:ascii="Arial" w:hAnsi="Arial" w:cs="Arial"/>
          <w:color w:val="000000"/>
          <w:sz w:val="22"/>
          <w:szCs w:val="22"/>
          <w:shd w:val="clear" w:color="auto" w:fill="FFFFFF"/>
        </w:rPr>
        <w:t> </w:t>
      </w:r>
    </w:p>
    <w:p w14:paraId="17CEA7EF" w14:textId="77777777" w:rsidR="00503925" w:rsidRPr="007D0D65" w:rsidRDefault="00503925" w:rsidP="00503925">
      <w:pPr>
        <w:pStyle w:val="Eivli"/>
        <w:ind w:left="1650"/>
        <w:rPr>
          <w:rStyle w:val="normaltextrun"/>
          <w:rFonts w:ascii="Arial" w:eastAsia="Times New Roman" w:hAnsi="Arial" w:cs="Arial"/>
          <w:color w:val="212529"/>
          <w:lang w:eastAsia="fi-FI"/>
        </w:rPr>
      </w:pPr>
    </w:p>
    <w:p w14:paraId="615E05C3" w14:textId="37718F32" w:rsidR="002F5667" w:rsidRPr="007D0D65" w:rsidRDefault="00A10743" w:rsidP="45E74B96">
      <w:pPr>
        <w:pStyle w:val="paragraph"/>
        <w:spacing w:before="0" w:beforeAutospacing="0" w:after="0" w:afterAutospacing="0"/>
        <w:textAlignment w:val="baseline"/>
        <w:rPr>
          <w:rFonts w:ascii="Arial" w:hAnsi="Arial" w:cs="Arial"/>
          <w:b/>
          <w:bCs/>
          <w:i/>
          <w:iCs/>
          <w:sz w:val="22"/>
          <w:szCs w:val="22"/>
        </w:rPr>
      </w:pPr>
      <w:r w:rsidRPr="007D0D65">
        <w:rPr>
          <w:rStyle w:val="normaltextrun"/>
          <w:rFonts w:ascii="Arial" w:hAnsi="Arial" w:cs="Arial"/>
          <w:i/>
          <w:iCs/>
          <w:sz w:val="22"/>
          <w:szCs w:val="22"/>
          <w:u w:val="single"/>
        </w:rPr>
        <w:t>Tulostavoite 2</w:t>
      </w:r>
      <w:r w:rsidR="00652CB0" w:rsidRPr="007D0D65">
        <w:rPr>
          <w:rStyle w:val="eop"/>
          <w:rFonts w:ascii="Arial" w:hAnsi="Arial" w:cs="Arial"/>
          <w:b/>
          <w:bCs/>
          <w:i/>
          <w:iCs/>
          <w:sz w:val="22"/>
          <w:szCs w:val="22"/>
        </w:rPr>
        <w:t>:</w:t>
      </w:r>
      <w:r w:rsidR="0043202E" w:rsidRPr="007D0D65">
        <w:rPr>
          <w:rStyle w:val="eop"/>
          <w:rFonts w:ascii="Arial" w:hAnsi="Arial" w:cs="Arial"/>
          <w:b/>
          <w:bCs/>
          <w:i/>
          <w:iCs/>
          <w:sz w:val="22"/>
          <w:szCs w:val="22"/>
        </w:rPr>
        <w:t xml:space="preserve"> </w:t>
      </w:r>
      <w:r w:rsidR="0040415D" w:rsidRPr="007D0D65">
        <w:rPr>
          <w:rStyle w:val="normaltextrun"/>
          <w:rFonts w:ascii="Arial" w:hAnsi="Arial" w:cs="Arial"/>
          <w:i/>
          <w:iCs/>
          <w:color w:val="000000"/>
          <w:sz w:val="22"/>
          <w:szCs w:val="22"/>
          <w:shd w:val="clear" w:color="auto" w:fill="FFFFFF"/>
        </w:rPr>
        <w:t>Jäsenten työhyvinvointi on parantunut.</w:t>
      </w:r>
    </w:p>
    <w:p w14:paraId="384CB90B" w14:textId="77777777" w:rsidR="00DD3BCF" w:rsidRPr="007D0D65" w:rsidRDefault="00DD3BCF" w:rsidP="45E74B96">
      <w:pPr>
        <w:pStyle w:val="paragraph"/>
        <w:spacing w:before="0" w:beforeAutospacing="0" w:after="0" w:afterAutospacing="0"/>
        <w:textAlignment w:val="baseline"/>
        <w:rPr>
          <w:rStyle w:val="normaltextrun"/>
          <w:rFonts w:ascii="Arial" w:hAnsi="Arial" w:cs="Arial"/>
          <w:i/>
          <w:iCs/>
          <w:color w:val="000000"/>
          <w:sz w:val="22"/>
          <w:szCs w:val="22"/>
          <w:shd w:val="clear" w:color="auto" w:fill="FFFFFF"/>
        </w:rPr>
      </w:pPr>
    </w:p>
    <w:p w14:paraId="257FAFF8" w14:textId="45BA46E8" w:rsidR="00A10743" w:rsidRPr="007D0D65" w:rsidRDefault="00DD3BCF" w:rsidP="45E74B96">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7D0D65">
        <w:rPr>
          <w:rStyle w:val="normaltextrun"/>
          <w:rFonts w:ascii="Arial" w:hAnsi="Arial" w:cs="Arial"/>
          <w:i/>
          <w:iCs/>
          <w:color w:val="000000"/>
          <w:sz w:val="22"/>
          <w:szCs w:val="22"/>
          <w:u w:val="single"/>
          <w:shd w:val="clear" w:color="auto" w:fill="FFFFFF"/>
        </w:rPr>
        <w:t xml:space="preserve">Tulostavoite </w:t>
      </w:r>
      <w:r w:rsidR="00DE11F1">
        <w:rPr>
          <w:rStyle w:val="normaltextrun"/>
          <w:rFonts w:ascii="Arial" w:hAnsi="Arial" w:cs="Arial"/>
          <w:i/>
          <w:iCs/>
          <w:color w:val="000000"/>
          <w:sz w:val="22"/>
          <w:szCs w:val="22"/>
          <w:u w:val="single"/>
          <w:shd w:val="clear" w:color="auto" w:fill="FFFFFF"/>
        </w:rPr>
        <w:t>3</w:t>
      </w:r>
      <w:r w:rsidRPr="007D0D65">
        <w:rPr>
          <w:rStyle w:val="normaltextrun"/>
          <w:rFonts w:ascii="Arial" w:hAnsi="Arial" w:cs="Arial"/>
          <w:i/>
          <w:iCs/>
          <w:color w:val="000000"/>
          <w:sz w:val="22"/>
          <w:szCs w:val="22"/>
          <w:u w:val="single"/>
          <w:shd w:val="clear" w:color="auto" w:fill="FFFFFF"/>
        </w:rPr>
        <w:t>:</w:t>
      </w:r>
      <w:r w:rsidR="00300C56" w:rsidRPr="007D0D65">
        <w:rPr>
          <w:rStyle w:val="normaltextrun"/>
          <w:rFonts w:ascii="Arial" w:hAnsi="Arial" w:cs="Arial"/>
          <w:i/>
          <w:iCs/>
          <w:color w:val="000000"/>
          <w:sz w:val="22"/>
          <w:szCs w:val="22"/>
          <w:u w:val="single"/>
          <w:shd w:val="clear" w:color="auto" w:fill="FFFFFF"/>
        </w:rPr>
        <w:t> </w:t>
      </w:r>
      <w:r w:rsidR="00E1479F" w:rsidRPr="007D0D65">
        <w:rPr>
          <w:rStyle w:val="normaltextrun"/>
          <w:rFonts w:ascii="Arial" w:hAnsi="Arial" w:cs="Arial"/>
          <w:i/>
          <w:iCs/>
          <w:color w:val="000000"/>
          <w:sz w:val="22"/>
          <w:szCs w:val="22"/>
          <w:shd w:val="clear" w:color="auto" w:fill="FFFFFF"/>
        </w:rPr>
        <w:t>Jäsenet seuraavat työaikaansa parantaakseen työtehtävien hallintaa ja sopimuksenmukaisessa työajassa pysymistä.</w:t>
      </w:r>
      <w:r w:rsidR="00E1479F" w:rsidRPr="007D0D65">
        <w:rPr>
          <w:rStyle w:val="eop"/>
          <w:rFonts w:ascii="Arial" w:hAnsi="Arial" w:cs="Arial"/>
          <w:color w:val="000000"/>
          <w:sz w:val="22"/>
          <w:szCs w:val="22"/>
          <w:shd w:val="clear" w:color="auto" w:fill="FFFFFF"/>
        </w:rPr>
        <w:t> </w:t>
      </w:r>
    </w:p>
    <w:p w14:paraId="19CCCE23" w14:textId="77777777" w:rsidR="002F5667" w:rsidRPr="007D0D65" w:rsidRDefault="002F5667" w:rsidP="00A10743">
      <w:pPr>
        <w:pStyle w:val="paragraph"/>
        <w:spacing w:before="0" w:beforeAutospacing="0" w:after="0" w:afterAutospacing="0"/>
        <w:ind w:firstLine="1290"/>
        <w:textAlignment w:val="baseline"/>
        <w:rPr>
          <w:rStyle w:val="normaltextrun"/>
          <w:rFonts w:ascii="Arial" w:hAnsi="Arial" w:cs="Arial"/>
          <w:sz w:val="22"/>
          <w:szCs w:val="22"/>
        </w:rPr>
      </w:pPr>
    </w:p>
    <w:p w14:paraId="7B6EEE5C" w14:textId="4A3464C2" w:rsidR="0043202E" w:rsidRPr="007D0D65" w:rsidRDefault="0043202E" w:rsidP="0043202E">
      <w:pPr>
        <w:keepNext/>
        <w:keepLines/>
        <w:spacing w:before="40" w:after="0"/>
        <w:outlineLvl w:val="1"/>
        <w:rPr>
          <w:rFonts w:ascii="Arial Black" w:eastAsiaTheme="majorEastAsia" w:hAnsi="Arial Black" w:cstheme="majorBidi"/>
          <w:color w:val="2E74B5" w:themeColor="accent1" w:themeShade="BF"/>
        </w:rPr>
      </w:pPr>
      <w:r w:rsidRPr="007D0D65">
        <w:rPr>
          <w:rFonts w:ascii="Arial Black" w:eastAsiaTheme="majorEastAsia" w:hAnsi="Arial Black" w:cstheme="majorBidi"/>
          <w:color w:val="2E74B5" w:themeColor="accent1" w:themeShade="BF"/>
        </w:rPr>
        <w:t>Toimenpiteet:</w:t>
      </w:r>
    </w:p>
    <w:p w14:paraId="5DEAF397" w14:textId="2863B7D7" w:rsidR="00FD5891" w:rsidRPr="00DE11F1" w:rsidRDefault="0B262A3D" w:rsidP="00DE11F1">
      <w:pPr>
        <w:rPr>
          <w:rFonts w:ascii="Arial" w:eastAsia="Times New Roman" w:hAnsi="Arial" w:cs="Arial"/>
          <w:i/>
          <w:iCs/>
          <w:color w:val="FF0000"/>
          <w:lang w:eastAsia="fi-FI"/>
        </w:rPr>
      </w:pPr>
      <w:r w:rsidRPr="007D0D65">
        <w:rPr>
          <w:rFonts w:ascii="Arial" w:eastAsia="Arial" w:hAnsi="Arial" w:cs="Arial"/>
        </w:rPr>
        <w:t xml:space="preserve">Paikallisyhdistys </w:t>
      </w:r>
      <w:r w:rsidR="00DE11F1">
        <w:rPr>
          <w:rFonts w:ascii="Arial" w:eastAsia="Arial" w:hAnsi="Arial" w:cs="Arial"/>
        </w:rPr>
        <w:t xml:space="preserve">kartoittaa </w:t>
      </w:r>
      <w:r w:rsidRPr="007D0D65">
        <w:rPr>
          <w:rFonts w:ascii="Arial" w:eastAsia="Arial" w:hAnsi="Arial" w:cs="Arial"/>
        </w:rPr>
        <w:t xml:space="preserve">työhyvinvointia / työturvallisuutta / työsuojelua </w:t>
      </w:r>
      <w:r w:rsidR="00DE11F1">
        <w:rPr>
          <w:rFonts w:ascii="Arial" w:eastAsia="Arial" w:hAnsi="Arial" w:cs="Arial"/>
        </w:rPr>
        <w:t>jäsenkyselyssään ja hyödyntää työnantajan tekemien kyselyjen tietoja.</w:t>
      </w:r>
    </w:p>
    <w:p w14:paraId="255B8F0D" w14:textId="77777777" w:rsidR="00915116" w:rsidRPr="007D0D65" w:rsidRDefault="00915116" w:rsidP="00915116">
      <w:pPr>
        <w:spacing w:line="257" w:lineRule="auto"/>
        <w:rPr>
          <w:rStyle w:val="normaltextrun"/>
          <w:rFonts w:ascii="Arial" w:eastAsia="Arial" w:hAnsi="Arial" w:cs="Arial"/>
        </w:rPr>
      </w:pPr>
    </w:p>
    <w:p w14:paraId="751725DE" w14:textId="6F84B25F" w:rsidR="00D6079D" w:rsidRPr="007D0D65" w:rsidRDefault="00D6079D" w:rsidP="00D6079D">
      <w:pPr>
        <w:pStyle w:val="Otsikko2"/>
        <w:rPr>
          <w:rFonts w:ascii="Arial Black" w:hAnsi="Arial Black" w:cs="Calibri"/>
          <w:b/>
          <w:bCs/>
          <w:sz w:val="22"/>
          <w:szCs w:val="22"/>
        </w:rPr>
      </w:pPr>
      <w:r w:rsidRPr="007D0D65">
        <w:rPr>
          <w:rStyle w:val="normaltextrun"/>
          <w:rFonts w:ascii="Arial Black" w:hAnsi="Arial Black" w:cs="Calibri"/>
          <w:b/>
          <w:bCs/>
          <w:sz w:val="22"/>
          <w:szCs w:val="22"/>
        </w:rPr>
        <w:t>Kehittymislupaus 3: </w:t>
      </w:r>
      <w:r w:rsidRPr="007D0D65">
        <w:rPr>
          <w:rStyle w:val="normaltextrun"/>
          <w:rFonts w:ascii="Arial Black" w:hAnsi="Arial Black" w:cs="Calibri"/>
          <w:b/>
          <w:bCs/>
          <w:color w:val="0070C0"/>
          <w:sz w:val="22"/>
          <w:szCs w:val="22"/>
        </w:rPr>
        <w:t>Parannamme vuorovaikutusta jäsentemme kanssa ja lisäämme osallistumismahdollisuuksia.</w:t>
      </w:r>
      <w:r w:rsidRPr="007D0D65">
        <w:rPr>
          <w:rStyle w:val="eop"/>
          <w:rFonts w:ascii="Arial Black" w:hAnsi="Arial Black" w:cs="Calibri"/>
          <w:color w:val="0070C0"/>
          <w:sz w:val="22"/>
          <w:szCs w:val="22"/>
        </w:rPr>
        <w:t> </w:t>
      </w:r>
    </w:p>
    <w:p w14:paraId="141499E8" w14:textId="58FB221E" w:rsidR="00D6079D" w:rsidRPr="007D0D65" w:rsidRDefault="00D6079D" w:rsidP="00D6079D">
      <w:pPr>
        <w:pStyle w:val="paragraph"/>
        <w:spacing w:before="0" w:beforeAutospacing="0" w:after="0" w:afterAutospacing="0"/>
        <w:textAlignment w:val="baseline"/>
        <w:rPr>
          <w:rStyle w:val="eop"/>
          <w:rFonts w:ascii="Calibri" w:hAnsi="Calibri" w:cs="Calibri"/>
          <w:sz w:val="22"/>
          <w:szCs w:val="22"/>
        </w:rPr>
      </w:pPr>
      <w:r w:rsidRPr="007D0D65">
        <w:rPr>
          <w:rStyle w:val="eop"/>
          <w:rFonts w:ascii="Calibri" w:hAnsi="Calibri" w:cs="Calibri"/>
          <w:sz w:val="22"/>
          <w:szCs w:val="22"/>
        </w:rPr>
        <w:t> </w:t>
      </w:r>
    </w:p>
    <w:p w14:paraId="43E0E261" w14:textId="23ADE013" w:rsidR="003B13BA" w:rsidRPr="00DE11F1" w:rsidRDefault="00A10743" w:rsidP="45E74B96">
      <w:pPr>
        <w:pStyle w:val="paragraph"/>
        <w:spacing w:before="0" w:beforeAutospacing="0" w:after="0" w:afterAutospacing="0"/>
        <w:textAlignment w:val="baseline"/>
        <w:rPr>
          <w:rFonts w:ascii="Segoe UI" w:hAnsi="Segoe UI" w:cs="Segoe UI"/>
          <w:sz w:val="22"/>
          <w:szCs w:val="22"/>
        </w:rPr>
      </w:pPr>
      <w:r w:rsidRPr="007D0D65">
        <w:rPr>
          <w:rStyle w:val="normaltextrun"/>
          <w:rFonts w:ascii="Arial" w:hAnsi="Arial" w:cs="Arial"/>
          <w:i/>
          <w:iCs/>
          <w:sz w:val="22"/>
          <w:szCs w:val="22"/>
          <w:u w:val="single"/>
        </w:rPr>
        <w:lastRenderedPageBreak/>
        <w:t>Tulostavoite 1</w:t>
      </w:r>
      <w:r w:rsidR="00AE57F9" w:rsidRPr="007D0D65">
        <w:rPr>
          <w:rStyle w:val="normaltextrun"/>
          <w:rFonts w:ascii="Arial" w:hAnsi="Arial" w:cs="Arial"/>
          <w:b/>
          <w:bCs/>
          <w:i/>
          <w:iCs/>
          <w:sz w:val="22"/>
          <w:szCs w:val="22"/>
        </w:rPr>
        <w:t>:</w:t>
      </w:r>
      <w:r w:rsidRPr="007D0D65">
        <w:rPr>
          <w:rStyle w:val="eop"/>
          <w:rFonts w:ascii="Arial" w:hAnsi="Arial" w:cs="Arial"/>
          <w:b/>
          <w:bCs/>
          <w:i/>
          <w:iCs/>
          <w:sz w:val="22"/>
          <w:szCs w:val="22"/>
        </w:rPr>
        <w:t> </w:t>
      </w:r>
      <w:r w:rsidR="004A7D0C" w:rsidRPr="007D0D65">
        <w:rPr>
          <w:rStyle w:val="normaltextrun"/>
          <w:rFonts w:ascii="Arial" w:hAnsi="Arial" w:cs="Arial"/>
          <w:i/>
          <w:iCs/>
          <w:color w:val="000000"/>
          <w:sz w:val="22"/>
          <w:szCs w:val="22"/>
        </w:rPr>
        <w:t xml:space="preserve">OAJ:n jäsenet kokevat pystyvänsä osallistumaan aktiivisesti järjestön toimintaan, linjauksiin ja päätöksentekoon sekä tulevansa kuulluiksi eri tavoilla ja tasoilla. Jäsenet kokevat </w:t>
      </w:r>
      <w:r w:rsidR="004A7D0C" w:rsidRPr="007D0D65">
        <w:rPr>
          <w:rStyle w:val="normaltextrun"/>
          <w:rFonts w:ascii="Arial" w:hAnsi="Arial" w:cs="Arial"/>
          <w:i/>
          <w:iCs/>
          <w:sz w:val="22"/>
          <w:szCs w:val="22"/>
        </w:rPr>
        <w:t>jäsenyhdistystoiminnan mielekkäänä. Paikallis-</w:t>
      </w:r>
      <w:r w:rsidR="00F10A1C" w:rsidRPr="007D0D65">
        <w:rPr>
          <w:rStyle w:val="normaltextrun"/>
          <w:rFonts w:ascii="Arial" w:hAnsi="Arial" w:cs="Arial"/>
          <w:i/>
          <w:iCs/>
          <w:sz w:val="22"/>
          <w:szCs w:val="22"/>
        </w:rPr>
        <w:t xml:space="preserve"> </w:t>
      </w:r>
      <w:r w:rsidR="004A7D0C" w:rsidRPr="007D0D65">
        <w:rPr>
          <w:rStyle w:val="normaltextrun"/>
          <w:rFonts w:ascii="Arial" w:hAnsi="Arial" w:cs="Arial"/>
          <w:i/>
          <w:iCs/>
          <w:sz w:val="22"/>
          <w:szCs w:val="22"/>
        </w:rPr>
        <w:t>ja opettajayhdistykset toimivat aktiivisesti.</w:t>
      </w:r>
      <w:r w:rsidR="004A7D0C" w:rsidRPr="007D0D65">
        <w:rPr>
          <w:rStyle w:val="eop"/>
          <w:rFonts w:ascii="Arial" w:hAnsi="Arial" w:cs="Arial"/>
          <w:sz w:val="22"/>
          <w:szCs w:val="22"/>
        </w:rPr>
        <w:t> </w:t>
      </w:r>
    </w:p>
    <w:p w14:paraId="533CABD0" w14:textId="77777777" w:rsidR="0043202E" w:rsidRPr="007D0D65" w:rsidRDefault="0043202E" w:rsidP="0043202E">
      <w:pPr>
        <w:keepNext/>
        <w:keepLines/>
        <w:spacing w:before="40" w:after="0"/>
        <w:outlineLvl w:val="1"/>
        <w:rPr>
          <w:rFonts w:ascii="Arial Black" w:eastAsiaTheme="majorEastAsia" w:hAnsi="Arial Black" w:cstheme="majorBidi"/>
          <w:color w:val="2E74B5" w:themeColor="accent1" w:themeShade="BF"/>
        </w:rPr>
      </w:pPr>
      <w:r w:rsidRPr="007D0D65">
        <w:rPr>
          <w:rFonts w:ascii="Arial Black" w:eastAsiaTheme="majorEastAsia" w:hAnsi="Arial Black" w:cstheme="majorBidi"/>
          <w:color w:val="2E74B5" w:themeColor="accent1" w:themeShade="BF"/>
        </w:rPr>
        <w:t>Toimenpiteet:</w:t>
      </w:r>
    </w:p>
    <w:p w14:paraId="4E00FC43" w14:textId="0905AF9A" w:rsidR="00DB1581" w:rsidRPr="007D0D65" w:rsidRDefault="38A0E46C" w:rsidP="45E74B96">
      <w:pPr>
        <w:rPr>
          <w:rFonts w:ascii="Arial" w:hAnsi="Arial" w:cs="Arial"/>
          <w:color w:val="4472C4" w:themeColor="accent5"/>
        </w:rPr>
      </w:pPr>
      <w:r w:rsidRPr="007D0D65">
        <w:rPr>
          <w:rFonts w:ascii="Arial" w:hAnsi="Arial" w:cs="Arial"/>
        </w:rPr>
        <w:t xml:space="preserve">Paikallisyhdistys </w:t>
      </w:r>
      <w:r w:rsidR="000B2E51" w:rsidRPr="007D0D65">
        <w:rPr>
          <w:rFonts w:ascii="Arial" w:hAnsi="Arial" w:cs="Arial"/>
        </w:rPr>
        <w:t>teettää jäsenistölle</w:t>
      </w:r>
      <w:r w:rsidR="76C8C7D9" w:rsidRPr="007D0D65">
        <w:rPr>
          <w:rFonts w:ascii="Arial" w:hAnsi="Arial" w:cs="Arial"/>
        </w:rPr>
        <w:t xml:space="preserve"> kyselyn, jonka pohjalta yhdistyksen toimintaa kehitetään.</w:t>
      </w:r>
    </w:p>
    <w:p w14:paraId="20CF4161" w14:textId="77777777" w:rsidR="00915116" w:rsidRPr="007D0D65" w:rsidRDefault="00915116" w:rsidP="00A10743">
      <w:pPr>
        <w:pStyle w:val="paragraph"/>
        <w:spacing w:before="0" w:beforeAutospacing="0" w:after="0" w:afterAutospacing="0"/>
        <w:textAlignment w:val="baseline"/>
        <w:rPr>
          <w:rFonts w:ascii="Arial" w:hAnsi="Arial" w:cs="Arial"/>
          <w:sz w:val="22"/>
          <w:szCs w:val="22"/>
        </w:rPr>
      </w:pPr>
    </w:p>
    <w:p w14:paraId="429A6D36" w14:textId="5798ADF2" w:rsidR="00D6079D" w:rsidRPr="007D0D65" w:rsidRDefault="00D6079D" w:rsidP="0078373E">
      <w:pPr>
        <w:pStyle w:val="Eivli"/>
        <w:rPr>
          <w:rFonts w:ascii="Arial Black" w:hAnsi="Arial Black" w:cs="Calibri"/>
          <w:b/>
          <w:bCs/>
          <w:color w:val="0070C0"/>
        </w:rPr>
      </w:pPr>
      <w:r w:rsidRPr="007D0D65">
        <w:rPr>
          <w:rStyle w:val="normaltextrun"/>
          <w:rFonts w:ascii="Arial Black" w:hAnsi="Arial Black" w:cs="Calibri"/>
          <w:b/>
          <w:bCs/>
          <w:color w:val="0070C0"/>
        </w:rPr>
        <w:t>Kehittymislupaus 4: Viestimme kiinnostavasti työstämme ja sen tuloksista.</w:t>
      </w:r>
      <w:r w:rsidRPr="007D0D65">
        <w:rPr>
          <w:rStyle w:val="eop"/>
          <w:rFonts w:ascii="Arial Black" w:hAnsi="Arial Black" w:cs="Calibri"/>
          <w:color w:val="0070C0"/>
        </w:rPr>
        <w:t> </w:t>
      </w:r>
    </w:p>
    <w:p w14:paraId="395C983E" w14:textId="77777777" w:rsidR="00D6079D" w:rsidRPr="007D0D65" w:rsidRDefault="00D6079D" w:rsidP="00D6079D">
      <w:pPr>
        <w:pStyle w:val="paragraph"/>
        <w:spacing w:before="0" w:beforeAutospacing="0" w:after="0" w:afterAutospacing="0"/>
        <w:textAlignment w:val="baseline"/>
        <w:rPr>
          <w:rFonts w:ascii="Segoe UI" w:hAnsi="Segoe UI" w:cs="Segoe UI"/>
          <w:sz w:val="22"/>
          <w:szCs w:val="22"/>
        </w:rPr>
      </w:pPr>
      <w:r w:rsidRPr="007D0D65">
        <w:rPr>
          <w:rStyle w:val="eop"/>
          <w:rFonts w:ascii="Calibri" w:hAnsi="Calibri" w:cs="Calibri"/>
          <w:sz w:val="22"/>
          <w:szCs w:val="22"/>
        </w:rPr>
        <w:t> </w:t>
      </w:r>
    </w:p>
    <w:p w14:paraId="6721F8B1" w14:textId="5CAE45F6" w:rsidR="00C16A94" w:rsidRPr="007D0D65" w:rsidRDefault="00A10743" w:rsidP="002B17B5">
      <w:pPr>
        <w:spacing w:after="0" w:line="240" w:lineRule="exact"/>
        <w:textAlignment w:val="baseline"/>
        <w:rPr>
          <w:rStyle w:val="eop"/>
          <w:rFonts w:ascii="Arial" w:hAnsi="Arial" w:cs="Arial"/>
          <w:color w:val="000000"/>
          <w:shd w:val="clear" w:color="auto" w:fill="FFFFFF"/>
        </w:rPr>
      </w:pPr>
      <w:r w:rsidRPr="007D0D65">
        <w:rPr>
          <w:rStyle w:val="normaltextrun"/>
          <w:rFonts w:ascii="Arial" w:hAnsi="Arial" w:cs="Arial"/>
          <w:i/>
          <w:iCs/>
          <w:u w:val="single"/>
        </w:rPr>
        <w:t>Tulostavoite 1</w:t>
      </w:r>
      <w:r w:rsidR="00AE57F9" w:rsidRPr="007D0D65">
        <w:rPr>
          <w:rStyle w:val="eop"/>
          <w:rFonts w:ascii="Arial" w:hAnsi="Arial" w:cs="Arial"/>
          <w:i/>
          <w:iCs/>
        </w:rPr>
        <w:t>:</w:t>
      </w:r>
      <w:r w:rsidRPr="007D0D65">
        <w:rPr>
          <w:rStyle w:val="eop"/>
          <w:rFonts w:ascii="Arial" w:hAnsi="Arial" w:cs="Arial"/>
          <w:b/>
          <w:bCs/>
          <w:i/>
          <w:iCs/>
        </w:rPr>
        <w:t> </w:t>
      </w:r>
      <w:r w:rsidR="002B17B5" w:rsidRPr="007D0D65">
        <w:rPr>
          <w:rStyle w:val="normaltextrun"/>
          <w:rFonts w:ascii="Arial" w:hAnsi="Arial" w:cs="Arial"/>
          <w:i/>
          <w:iCs/>
          <w:color w:val="000000"/>
          <w:shd w:val="clear" w:color="auto" w:fill="FFFFFF"/>
        </w:rPr>
        <w:t>OAJ-aktiivien viestintävalmiudet ovat kasvaneet erityisesti sosiaalisen median kanavissa.</w:t>
      </w:r>
      <w:r w:rsidR="002B17B5" w:rsidRPr="007D0D65">
        <w:rPr>
          <w:rStyle w:val="eop"/>
          <w:rFonts w:ascii="Arial" w:hAnsi="Arial" w:cs="Arial"/>
          <w:color w:val="000000"/>
          <w:shd w:val="clear" w:color="auto" w:fill="FFFFFF"/>
        </w:rPr>
        <w:t> </w:t>
      </w:r>
    </w:p>
    <w:p w14:paraId="5DDC47C0" w14:textId="77777777" w:rsidR="002B17B5" w:rsidRPr="007D0D65" w:rsidRDefault="002B17B5" w:rsidP="002B17B5">
      <w:pPr>
        <w:spacing w:after="0" w:line="240" w:lineRule="exact"/>
        <w:textAlignment w:val="baseline"/>
        <w:rPr>
          <w:rStyle w:val="normaltextrun"/>
          <w:rFonts w:ascii="Arial" w:hAnsi="Arial" w:cs="Arial"/>
          <w:b/>
          <w:bCs/>
          <w:color w:val="0070C0"/>
          <w:u w:val="single"/>
        </w:rPr>
      </w:pPr>
    </w:p>
    <w:p w14:paraId="36D63304" w14:textId="0AA5D243" w:rsidR="00CA31C1" w:rsidRPr="007D0D65" w:rsidRDefault="00A10743" w:rsidP="45E74B96">
      <w:pPr>
        <w:pStyle w:val="paragraph"/>
        <w:spacing w:before="0" w:beforeAutospacing="0" w:after="0" w:afterAutospacing="0"/>
        <w:textAlignment w:val="baseline"/>
        <w:rPr>
          <w:rFonts w:ascii="Arial" w:hAnsi="Arial" w:cs="Arial"/>
          <w:b/>
          <w:bCs/>
          <w:color w:val="0070C0"/>
          <w:sz w:val="22"/>
          <w:szCs w:val="22"/>
        </w:rPr>
      </w:pPr>
      <w:r w:rsidRPr="007D0D65">
        <w:rPr>
          <w:rStyle w:val="normaltextrun"/>
          <w:rFonts w:ascii="Arial" w:hAnsi="Arial" w:cs="Arial"/>
          <w:i/>
          <w:iCs/>
          <w:sz w:val="22"/>
          <w:szCs w:val="22"/>
          <w:u w:val="single"/>
        </w:rPr>
        <w:t>Tulostavoite 2</w:t>
      </w:r>
      <w:r w:rsidR="00AE57F9" w:rsidRPr="007D0D65">
        <w:rPr>
          <w:rStyle w:val="eop"/>
          <w:rFonts w:ascii="Arial" w:hAnsi="Arial" w:cs="Arial"/>
          <w:i/>
          <w:iCs/>
          <w:sz w:val="22"/>
          <w:szCs w:val="22"/>
        </w:rPr>
        <w:t>:</w:t>
      </w:r>
      <w:r w:rsidR="00AE57F9" w:rsidRPr="007D0D65">
        <w:rPr>
          <w:rStyle w:val="eop"/>
          <w:rFonts w:ascii="Arial" w:hAnsi="Arial" w:cs="Arial"/>
          <w:b/>
          <w:bCs/>
          <w:i/>
          <w:iCs/>
          <w:sz w:val="22"/>
          <w:szCs w:val="22"/>
        </w:rPr>
        <w:t xml:space="preserve"> </w:t>
      </w:r>
      <w:r w:rsidR="40202F3F" w:rsidRPr="007D0D65">
        <w:rPr>
          <w:rStyle w:val="eop"/>
          <w:rFonts w:ascii="Arial" w:hAnsi="Arial" w:cs="Arial"/>
          <w:i/>
          <w:iCs/>
          <w:sz w:val="22"/>
          <w:szCs w:val="22"/>
        </w:rPr>
        <w:t xml:space="preserve">Yhä useampi OAJ:n jäsen kokee saavansa </w:t>
      </w:r>
      <w:proofErr w:type="spellStart"/>
      <w:r w:rsidR="40202F3F" w:rsidRPr="007D0D65">
        <w:rPr>
          <w:rStyle w:val="eop"/>
          <w:rFonts w:ascii="Arial" w:hAnsi="Arial" w:cs="Arial"/>
          <w:i/>
          <w:iCs/>
          <w:sz w:val="22"/>
          <w:szCs w:val="22"/>
        </w:rPr>
        <w:t>OAJ:lta</w:t>
      </w:r>
      <w:proofErr w:type="spellEnd"/>
      <w:r w:rsidR="40202F3F" w:rsidRPr="007D0D65">
        <w:rPr>
          <w:rStyle w:val="eop"/>
          <w:rFonts w:ascii="Arial" w:hAnsi="Arial" w:cs="Arial"/>
          <w:i/>
          <w:iCs/>
          <w:sz w:val="22"/>
          <w:szCs w:val="22"/>
        </w:rPr>
        <w:t xml:space="preserve"> kiinnostavaa tietoa</w:t>
      </w:r>
      <w:r w:rsidR="40202F3F" w:rsidRPr="007D0D65">
        <w:rPr>
          <w:rStyle w:val="eop"/>
          <w:rFonts w:ascii="Arial" w:hAnsi="Arial" w:cs="Arial"/>
          <w:b/>
          <w:bCs/>
          <w:i/>
          <w:iCs/>
          <w:color w:val="0070C0"/>
          <w:sz w:val="22"/>
          <w:szCs w:val="22"/>
        </w:rPr>
        <w:t>.</w:t>
      </w:r>
    </w:p>
    <w:p w14:paraId="4B5978D7" w14:textId="77777777" w:rsidR="00420C64" w:rsidRPr="007D0D65" w:rsidRDefault="00420C64" w:rsidP="45E74B96">
      <w:pPr>
        <w:pStyle w:val="paragraph"/>
        <w:spacing w:before="0" w:beforeAutospacing="0" w:after="0" w:afterAutospacing="0"/>
        <w:textAlignment w:val="baseline"/>
        <w:rPr>
          <w:rStyle w:val="normaltextrun"/>
          <w:rFonts w:ascii="Arial" w:hAnsi="Arial" w:cs="Arial"/>
          <w:b/>
          <w:bCs/>
          <w:i/>
          <w:iCs/>
          <w:color w:val="0070C0"/>
          <w:sz w:val="22"/>
          <w:szCs w:val="22"/>
          <w:u w:val="single"/>
        </w:rPr>
      </w:pPr>
    </w:p>
    <w:p w14:paraId="7866339E" w14:textId="493E3F57" w:rsidR="0043202E" w:rsidRPr="007D0D65" w:rsidRDefault="00A10743" w:rsidP="45E74B96">
      <w:pPr>
        <w:pStyle w:val="paragraph"/>
        <w:spacing w:before="0" w:beforeAutospacing="0" w:after="0" w:afterAutospacing="0"/>
        <w:rPr>
          <w:rFonts w:ascii="Arial" w:hAnsi="Arial" w:cs="Arial"/>
          <w:b/>
          <w:bCs/>
          <w:color w:val="0070C0"/>
          <w:sz w:val="22"/>
          <w:szCs w:val="22"/>
        </w:rPr>
      </w:pPr>
      <w:r w:rsidRPr="007D0D65">
        <w:rPr>
          <w:rStyle w:val="normaltextrun"/>
          <w:rFonts w:ascii="Arial" w:hAnsi="Arial" w:cs="Arial"/>
          <w:i/>
          <w:iCs/>
          <w:sz w:val="22"/>
          <w:szCs w:val="22"/>
          <w:u w:val="single"/>
        </w:rPr>
        <w:t>Tulostavoite 3</w:t>
      </w:r>
      <w:r w:rsidR="00AE57F9" w:rsidRPr="007D0D65">
        <w:rPr>
          <w:rStyle w:val="eop"/>
          <w:rFonts w:ascii="Arial" w:hAnsi="Arial" w:cs="Arial"/>
          <w:i/>
          <w:iCs/>
          <w:sz w:val="22"/>
          <w:szCs w:val="22"/>
        </w:rPr>
        <w:t>:</w:t>
      </w:r>
      <w:r w:rsidR="00AE57F9" w:rsidRPr="007D0D65">
        <w:rPr>
          <w:rStyle w:val="eop"/>
          <w:rFonts w:ascii="Arial" w:hAnsi="Arial" w:cs="Arial"/>
          <w:b/>
          <w:bCs/>
          <w:i/>
          <w:iCs/>
          <w:sz w:val="22"/>
          <w:szCs w:val="22"/>
        </w:rPr>
        <w:t xml:space="preserve"> </w:t>
      </w:r>
      <w:r w:rsidR="00E1191D" w:rsidRPr="007D0D65">
        <w:rPr>
          <w:rStyle w:val="normaltextrun"/>
          <w:rFonts w:ascii="Arial" w:hAnsi="Arial" w:cs="Arial"/>
          <w:i/>
          <w:iCs/>
          <w:color w:val="000000"/>
          <w:sz w:val="22"/>
          <w:szCs w:val="22"/>
          <w:bdr w:val="none" w:sz="0" w:space="0" w:color="auto" w:frame="1"/>
        </w:rPr>
        <w:t>OAJ:ssä tehdään jäsenviestintää jäsennäkökulma edellä.</w:t>
      </w:r>
      <w:r w:rsidR="00E27103" w:rsidRPr="00E27103">
        <w:rPr>
          <w:rStyle w:val="normaltextrun"/>
          <w:rFonts w:ascii="Arial" w:hAnsi="Arial" w:cs="Arial"/>
          <w:i/>
          <w:iCs/>
          <w:color w:val="000000"/>
          <w:sz w:val="22"/>
          <w:szCs w:val="22"/>
          <w:bdr w:val="none" w:sz="0" w:space="0" w:color="auto" w:frame="1"/>
        </w:rPr>
        <w:t xml:space="preserve"> </w:t>
      </w:r>
      <w:r w:rsidR="00E27103" w:rsidRPr="00E27103">
        <w:rPr>
          <w:rFonts w:ascii="Arial" w:hAnsi="Arial" w:cs="Arial"/>
          <w:i/>
          <w:iCs/>
          <w:sz w:val="22"/>
          <w:szCs w:val="22"/>
          <w:shd w:val="clear" w:color="auto" w:fill="FAF9F8"/>
        </w:rPr>
        <w:t>OAJ</w:t>
      </w:r>
      <w:r w:rsidR="00DE11F1">
        <w:rPr>
          <w:rFonts w:ascii="Arial" w:hAnsi="Arial" w:cs="Arial"/>
          <w:i/>
          <w:iCs/>
          <w:sz w:val="22"/>
          <w:szCs w:val="22"/>
          <w:shd w:val="clear" w:color="auto" w:fill="FAF9F8"/>
        </w:rPr>
        <w:t>-</w:t>
      </w:r>
      <w:r w:rsidR="00E27103" w:rsidRPr="00E27103">
        <w:rPr>
          <w:rFonts w:ascii="Arial" w:hAnsi="Arial" w:cs="Arial"/>
          <w:i/>
          <w:iCs/>
          <w:sz w:val="22"/>
          <w:szCs w:val="22"/>
          <w:shd w:val="clear" w:color="auto" w:fill="FAF9F8"/>
        </w:rPr>
        <w:t>aktiivit ja toimisto oppivat ymmärtämään OAJ:n jäsenistön erilaisia tarpeita segmentointiajattelusta käsin (esim. työuran vaiheet).</w:t>
      </w:r>
    </w:p>
    <w:p w14:paraId="71D60C04" w14:textId="77777777" w:rsidR="0043202E" w:rsidRPr="007D0D65" w:rsidRDefault="0043202E" w:rsidP="7786F2CF">
      <w:pPr>
        <w:spacing w:after="0"/>
        <w:rPr>
          <w:rFonts w:ascii="Segoe UI" w:hAnsi="Segoe UI" w:cs="Segoe UI"/>
        </w:rPr>
      </w:pPr>
    </w:p>
    <w:p w14:paraId="1AF20151" w14:textId="77777777" w:rsidR="0043202E" w:rsidRPr="007D0D65" w:rsidRDefault="0043202E" w:rsidP="0043202E">
      <w:pPr>
        <w:keepNext/>
        <w:keepLines/>
        <w:spacing w:before="40" w:after="0"/>
        <w:outlineLvl w:val="1"/>
        <w:rPr>
          <w:rFonts w:ascii="Arial Black" w:eastAsiaTheme="majorEastAsia" w:hAnsi="Arial Black" w:cstheme="majorBidi"/>
          <w:color w:val="2E74B5" w:themeColor="accent1" w:themeShade="BF"/>
        </w:rPr>
      </w:pPr>
      <w:r w:rsidRPr="007D0D65">
        <w:rPr>
          <w:rFonts w:ascii="Arial Black" w:eastAsiaTheme="majorEastAsia" w:hAnsi="Arial Black" w:cstheme="majorBidi"/>
          <w:color w:val="2E74B5" w:themeColor="accent1" w:themeShade="BF"/>
        </w:rPr>
        <w:t>Toimenpiteet:</w:t>
      </w:r>
    </w:p>
    <w:p w14:paraId="0430AAB1" w14:textId="62539C62" w:rsidR="00420C64" w:rsidRPr="00DE11F1" w:rsidRDefault="10F817FB" w:rsidP="00DE11F1">
      <w:pPr>
        <w:spacing w:after="0"/>
        <w:rPr>
          <w:rFonts w:ascii="Arial" w:eastAsia="Times New Roman" w:hAnsi="Arial" w:cs="Arial"/>
          <w:i/>
          <w:iCs/>
          <w:color w:val="FF0000"/>
          <w:lang w:eastAsia="fi-FI"/>
        </w:rPr>
      </w:pPr>
      <w:r w:rsidRPr="007D0D65">
        <w:rPr>
          <w:rFonts w:ascii="Arial" w:hAnsi="Arial" w:cs="Arial"/>
        </w:rPr>
        <w:t xml:space="preserve">Paikallisyhdistyksen tiedottaa monipuolisesti </w:t>
      </w:r>
      <w:r w:rsidR="4AFC13CD" w:rsidRPr="007D0D65">
        <w:rPr>
          <w:rFonts w:ascii="Arial" w:hAnsi="Arial" w:cs="Arial"/>
        </w:rPr>
        <w:t xml:space="preserve">sekä paikallisesta että valtakunnallisesta </w:t>
      </w:r>
      <w:r w:rsidRPr="007D0D65">
        <w:rPr>
          <w:rFonts w:ascii="Arial" w:hAnsi="Arial" w:cs="Arial"/>
        </w:rPr>
        <w:t>OAJ:n toiminnasta, kuten jäseneduista, sopimusedunva</w:t>
      </w:r>
      <w:r w:rsidR="0674CA5A" w:rsidRPr="007D0D65">
        <w:rPr>
          <w:rFonts w:ascii="Arial" w:hAnsi="Arial" w:cs="Arial"/>
        </w:rPr>
        <w:t xml:space="preserve">lvonnasta ja koulutuspoliittisesta </w:t>
      </w:r>
      <w:r w:rsidR="2232EE4B" w:rsidRPr="007D0D65">
        <w:rPr>
          <w:rFonts w:ascii="Arial" w:hAnsi="Arial" w:cs="Arial"/>
        </w:rPr>
        <w:t>vaikuttamistyöstä.</w:t>
      </w:r>
    </w:p>
    <w:p w14:paraId="0ACAC70A" w14:textId="77777777" w:rsidR="00915116" w:rsidRPr="007D0D65" w:rsidRDefault="00915116" w:rsidP="00420C64">
      <w:pPr>
        <w:rPr>
          <w:rFonts w:ascii="Arial" w:hAnsi="Arial" w:cs="Arial"/>
          <w:color w:val="4472C4" w:themeColor="accent5"/>
        </w:rPr>
      </w:pPr>
    </w:p>
    <w:p w14:paraId="618A8A1D" w14:textId="549C405B" w:rsidR="00D6079D" w:rsidRPr="007D0D65" w:rsidRDefault="00D6079D" w:rsidP="00D6079D">
      <w:pPr>
        <w:pStyle w:val="Otsikko2"/>
        <w:rPr>
          <w:rFonts w:ascii="Arial Black" w:hAnsi="Arial Black" w:cs="Calibri"/>
          <w:b/>
          <w:bCs/>
          <w:sz w:val="22"/>
          <w:szCs w:val="22"/>
        </w:rPr>
      </w:pPr>
      <w:r w:rsidRPr="007D0D65">
        <w:rPr>
          <w:rStyle w:val="normaltextrun"/>
          <w:rFonts w:ascii="Arial Black" w:hAnsi="Arial Black" w:cs="Calibri"/>
          <w:b/>
          <w:bCs/>
          <w:sz w:val="22"/>
          <w:szCs w:val="22"/>
        </w:rPr>
        <w:t>Kehittymislupaus 5: </w:t>
      </w:r>
      <w:r w:rsidRPr="007D0D65">
        <w:rPr>
          <w:rStyle w:val="normaltextrun"/>
          <w:rFonts w:ascii="Arial Black" w:hAnsi="Arial Black" w:cs="Calibri"/>
          <w:b/>
          <w:bCs/>
          <w:color w:val="0070C0"/>
          <w:sz w:val="22"/>
          <w:szCs w:val="22"/>
        </w:rPr>
        <w:t>Uudistumme rohkeasti 2030-luvun ammattijärjestöksi.</w:t>
      </w:r>
      <w:r w:rsidRPr="007D0D65">
        <w:rPr>
          <w:rStyle w:val="eop"/>
          <w:rFonts w:ascii="Arial Black" w:hAnsi="Arial Black" w:cs="Calibri"/>
          <w:color w:val="0070C0"/>
          <w:sz w:val="22"/>
          <w:szCs w:val="22"/>
        </w:rPr>
        <w:t> </w:t>
      </w:r>
    </w:p>
    <w:p w14:paraId="1AE162EA" w14:textId="1756F819" w:rsidR="00D6079D" w:rsidRPr="007D0D65" w:rsidRDefault="00D6079D" w:rsidP="00D6079D">
      <w:pPr>
        <w:pStyle w:val="paragraph"/>
        <w:spacing w:before="0" w:beforeAutospacing="0" w:after="0" w:afterAutospacing="0"/>
        <w:textAlignment w:val="baseline"/>
        <w:rPr>
          <w:rStyle w:val="eop"/>
          <w:rFonts w:ascii="Calibri" w:hAnsi="Calibri" w:cs="Calibri"/>
          <w:sz w:val="22"/>
          <w:szCs w:val="22"/>
        </w:rPr>
      </w:pPr>
      <w:r w:rsidRPr="007D0D65">
        <w:rPr>
          <w:rStyle w:val="eop"/>
          <w:rFonts w:ascii="Calibri" w:hAnsi="Calibri" w:cs="Calibri"/>
          <w:sz w:val="22"/>
          <w:szCs w:val="22"/>
        </w:rPr>
        <w:t> </w:t>
      </w:r>
    </w:p>
    <w:p w14:paraId="70E44B07" w14:textId="2E353BA1" w:rsidR="00CE1C47" w:rsidRPr="007D0D65" w:rsidRDefault="00A10743" w:rsidP="45E74B96">
      <w:pPr>
        <w:pStyle w:val="paragraph"/>
        <w:spacing w:before="0" w:beforeAutospacing="0" w:after="0" w:afterAutospacing="0"/>
        <w:textAlignment w:val="baseline"/>
        <w:rPr>
          <w:rFonts w:ascii="Arial" w:hAnsi="Arial" w:cs="Arial"/>
          <w:color w:val="4472C4" w:themeColor="accent5"/>
          <w:sz w:val="22"/>
          <w:szCs w:val="22"/>
        </w:rPr>
      </w:pPr>
      <w:r w:rsidRPr="007D0D65">
        <w:rPr>
          <w:rStyle w:val="normaltextrun"/>
          <w:rFonts w:ascii="Arial" w:hAnsi="Arial" w:cs="Arial"/>
          <w:i/>
          <w:iCs/>
          <w:sz w:val="22"/>
          <w:szCs w:val="22"/>
          <w:u w:val="single"/>
        </w:rPr>
        <w:t>Tulostavoite 1</w:t>
      </w:r>
      <w:r w:rsidR="00AE57F9" w:rsidRPr="007D0D65">
        <w:rPr>
          <w:rStyle w:val="normaltextrun"/>
          <w:rFonts w:ascii="Arial" w:hAnsi="Arial" w:cs="Arial"/>
          <w:i/>
          <w:iCs/>
          <w:sz w:val="22"/>
          <w:szCs w:val="22"/>
        </w:rPr>
        <w:t>:</w:t>
      </w:r>
      <w:r w:rsidRPr="007D0D65">
        <w:rPr>
          <w:rStyle w:val="eop"/>
          <w:rFonts w:ascii="Arial" w:hAnsi="Arial" w:cs="Arial"/>
          <w:b/>
          <w:bCs/>
          <w:i/>
          <w:iCs/>
          <w:sz w:val="22"/>
          <w:szCs w:val="22"/>
        </w:rPr>
        <w:t> </w:t>
      </w:r>
      <w:r w:rsidR="00A50C14" w:rsidRPr="007D0D65">
        <w:rPr>
          <w:rStyle w:val="normaltextrun"/>
          <w:rFonts w:ascii="Arial" w:hAnsi="Arial" w:cs="Arial"/>
          <w:i/>
          <w:iCs/>
          <w:color w:val="000000"/>
          <w:sz w:val="22"/>
          <w:szCs w:val="22"/>
          <w:shd w:val="clear" w:color="auto" w:fill="FFFFFF"/>
        </w:rPr>
        <w:t>Huomioimme uudet opettajat, jotta tulevaisuuden OAJ:n jäsenistössä on monipuolisia vaikuttajia.</w:t>
      </w:r>
      <w:r w:rsidR="00A50C14" w:rsidRPr="007D0D65">
        <w:rPr>
          <w:rStyle w:val="eop"/>
          <w:rFonts w:ascii="Arial" w:hAnsi="Arial" w:cs="Arial"/>
          <w:color w:val="000000"/>
          <w:sz w:val="22"/>
          <w:szCs w:val="22"/>
          <w:shd w:val="clear" w:color="auto" w:fill="FFFFFF"/>
        </w:rPr>
        <w:t> </w:t>
      </w:r>
    </w:p>
    <w:p w14:paraId="1D619499" w14:textId="77777777" w:rsidR="00420C64" w:rsidRPr="007D0D65" w:rsidRDefault="00420C64" w:rsidP="00420C64">
      <w:pPr>
        <w:pStyle w:val="Eivli"/>
        <w:ind w:left="1650"/>
        <w:rPr>
          <w:rStyle w:val="normaltextrun"/>
          <w:rFonts w:ascii="Arial" w:eastAsia="Times New Roman" w:hAnsi="Arial" w:cs="Arial"/>
          <w:color w:val="212529"/>
          <w:lang w:eastAsia="fi-FI"/>
        </w:rPr>
      </w:pPr>
    </w:p>
    <w:p w14:paraId="5A0C9024" w14:textId="09917423" w:rsidR="007404E3" w:rsidRPr="007D0D65" w:rsidRDefault="00A10743" w:rsidP="007404E3">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7D0D65">
        <w:rPr>
          <w:rStyle w:val="normaltextrun"/>
          <w:rFonts w:ascii="Arial" w:hAnsi="Arial" w:cs="Arial"/>
          <w:i/>
          <w:iCs/>
          <w:sz w:val="22"/>
          <w:szCs w:val="22"/>
          <w:u w:val="single"/>
        </w:rPr>
        <w:t xml:space="preserve">Tulostavoite </w:t>
      </w:r>
      <w:r w:rsidR="00561500">
        <w:rPr>
          <w:rStyle w:val="normaltextrun"/>
          <w:rFonts w:ascii="Arial" w:hAnsi="Arial" w:cs="Arial"/>
          <w:i/>
          <w:iCs/>
          <w:sz w:val="22"/>
          <w:szCs w:val="22"/>
          <w:u w:val="single"/>
        </w:rPr>
        <w:t>2</w:t>
      </w:r>
      <w:r w:rsidR="00AE57F9" w:rsidRPr="007D0D65">
        <w:rPr>
          <w:rStyle w:val="eop"/>
          <w:rFonts w:ascii="Arial" w:hAnsi="Arial" w:cs="Arial"/>
          <w:i/>
          <w:iCs/>
          <w:sz w:val="22"/>
          <w:szCs w:val="22"/>
        </w:rPr>
        <w:t>:</w:t>
      </w:r>
      <w:r w:rsidR="00AE57F9" w:rsidRPr="007D0D65">
        <w:rPr>
          <w:rStyle w:val="eop"/>
          <w:rFonts w:ascii="Arial" w:hAnsi="Arial" w:cs="Arial"/>
          <w:b/>
          <w:bCs/>
          <w:i/>
          <w:iCs/>
          <w:sz w:val="22"/>
          <w:szCs w:val="22"/>
        </w:rPr>
        <w:t xml:space="preserve"> </w:t>
      </w:r>
      <w:r w:rsidR="00063C54" w:rsidRPr="007D0D65">
        <w:rPr>
          <w:rStyle w:val="normaltextrun"/>
          <w:rFonts w:ascii="Arial" w:hAnsi="Arial" w:cs="Arial"/>
          <w:i/>
          <w:iCs/>
          <w:color w:val="000000"/>
          <w:sz w:val="22"/>
          <w:szCs w:val="22"/>
          <w:shd w:val="clear" w:color="auto" w:fill="FFFFFF"/>
        </w:rPr>
        <w:t>Vastaamme jäsenten toiveisiin ja kysyntään siitä, millainen on hyvä järjestö, ja </w:t>
      </w:r>
      <w:r w:rsidR="00561500">
        <w:rPr>
          <w:rStyle w:val="normaltextrun"/>
          <w:rFonts w:ascii="Arial" w:hAnsi="Arial" w:cs="Arial"/>
          <w:i/>
          <w:iCs/>
          <w:color w:val="000000"/>
          <w:sz w:val="22"/>
          <w:szCs w:val="22"/>
          <w:shd w:val="clear" w:color="auto" w:fill="FFFFFF"/>
        </w:rPr>
        <w:t>olemme helposti</w:t>
      </w:r>
      <w:r w:rsidR="00063C54" w:rsidRPr="007D0D65">
        <w:rPr>
          <w:rStyle w:val="normaltextrun"/>
          <w:rFonts w:ascii="Arial" w:hAnsi="Arial" w:cs="Arial"/>
          <w:i/>
          <w:iCs/>
          <w:color w:val="000000"/>
          <w:sz w:val="22"/>
          <w:szCs w:val="22"/>
          <w:shd w:val="clear" w:color="auto" w:fill="FFFFFF"/>
        </w:rPr>
        <w:t xml:space="preserve"> jäsen</w:t>
      </w:r>
      <w:r w:rsidR="00561500">
        <w:rPr>
          <w:rStyle w:val="normaltextrun"/>
          <w:rFonts w:ascii="Arial" w:hAnsi="Arial" w:cs="Arial"/>
          <w:i/>
          <w:iCs/>
          <w:color w:val="000000"/>
          <w:sz w:val="22"/>
          <w:szCs w:val="22"/>
          <w:shd w:val="clear" w:color="auto" w:fill="FFFFFF"/>
        </w:rPr>
        <w:t>t</w:t>
      </w:r>
      <w:r w:rsidR="00063C54" w:rsidRPr="007D0D65">
        <w:rPr>
          <w:rStyle w:val="normaltextrun"/>
          <w:rFonts w:ascii="Arial" w:hAnsi="Arial" w:cs="Arial"/>
          <w:i/>
          <w:iCs/>
          <w:color w:val="000000"/>
          <w:sz w:val="22"/>
          <w:szCs w:val="22"/>
          <w:shd w:val="clear" w:color="auto" w:fill="FFFFFF"/>
        </w:rPr>
        <w:t xml:space="preserve">en </w:t>
      </w:r>
      <w:r w:rsidR="00561500">
        <w:rPr>
          <w:rStyle w:val="normaltextrun"/>
          <w:rFonts w:ascii="Arial" w:hAnsi="Arial" w:cs="Arial"/>
          <w:i/>
          <w:iCs/>
          <w:color w:val="000000"/>
          <w:sz w:val="22"/>
          <w:szCs w:val="22"/>
          <w:shd w:val="clear" w:color="auto" w:fill="FFFFFF"/>
        </w:rPr>
        <w:t>tavoitettavissa</w:t>
      </w:r>
      <w:r w:rsidR="00063C54" w:rsidRPr="007D0D65">
        <w:rPr>
          <w:rStyle w:val="normaltextrun"/>
          <w:rFonts w:ascii="Arial" w:hAnsi="Arial" w:cs="Arial"/>
          <w:i/>
          <w:iCs/>
          <w:color w:val="000000"/>
          <w:sz w:val="22"/>
          <w:szCs w:val="22"/>
          <w:shd w:val="clear" w:color="auto" w:fill="FFFFFF"/>
        </w:rPr>
        <w:t>.</w:t>
      </w:r>
      <w:r w:rsidR="00063C54" w:rsidRPr="007D0D65">
        <w:rPr>
          <w:rStyle w:val="eop"/>
          <w:rFonts w:ascii="Arial" w:hAnsi="Arial" w:cs="Arial"/>
          <w:color w:val="000000"/>
          <w:sz w:val="22"/>
          <w:szCs w:val="22"/>
          <w:shd w:val="clear" w:color="auto" w:fill="FFFFFF"/>
        </w:rPr>
        <w:t> </w:t>
      </w:r>
    </w:p>
    <w:p w14:paraId="50714C0D" w14:textId="77777777" w:rsidR="00063C54" w:rsidRPr="007D0D65" w:rsidRDefault="00063C54" w:rsidP="007404E3">
      <w:pPr>
        <w:pStyle w:val="paragraph"/>
        <w:spacing w:before="0" w:beforeAutospacing="0" w:after="0" w:afterAutospacing="0"/>
        <w:textAlignment w:val="baseline"/>
        <w:rPr>
          <w:rFonts w:ascii="Arial" w:hAnsi="Arial" w:cs="Arial"/>
          <w:b/>
          <w:bCs/>
          <w:i/>
          <w:iCs/>
          <w:color w:val="0070C0"/>
          <w:sz w:val="22"/>
          <w:szCs w:val="22"/>
        </w:rPr>
      </w:pPr>
    </w:p>
    <w:p w14:paraId="23752784" w14:textId="77777777" w:rsidR="00561500" w:rsidRDefault="0043202E" w:rsidP="00561500">
      <w:pPr>
        <w:keepNext/>
        <w:keepLines/>
        <w:spacing w:before="40" w:after="0"/>
        <w:outlineLvl w:val="1"/>
        <w:rPr>
          <w:rFonts w:ascii="Arial Black" w:eastAsiaTheme="majorEastAsia" w:hAnsi="Arial Black" w:cstheme="majorBidi"/>
          <w:color w:val="2E74B5" w:themeColor="accent1" w:themeShade="BF"/>
        </w:rPr>
      </w:pPr>
      <w:r w:rsidRPr="007D0D65">
        <w:rPr>
          <w:rFonts w:ascii="Arial Black" w:eastAsiaTheme="majorEastAsia" w:hAnsi="Arial Black" w:cstheme="majorBidi"/>
          <w:color w:val="2E74B5" w:themeColor="accent1" w:themeShade="BF"/>
        </w:rPr>
        <w:t>Toimenpiteet:</w:t>
      </w:r>
    </w:p>
    <w:p w14:paraId="5C8B9C67" w14:textId="017B179A" w:rsidR="00FE5442" w:rsidRPr="00561500" w:rsidRDefault="006F2CB1" w:rsidP="00561500">
      <w:pPr>
        <w:keepNext/>
        <w:keepLines/>
        <w:spacing w:before="40" w:after="0"/>
        <w:outlineLvl w:val="1"/>
        <w:rPr>
          <w:rFonts w:ascii="Arial Black" w:eastAsiaTheme="majorEastAsia" w:hAnsi="Arial Black" w:cstheme="majorBidi"/>
          <w:color w:val="2E74B5" w:themeColor="accent1" w:themeShade="BF"/>
        </w:rPr>
      </w:pPr>
      <w:r w:rsidRPr="007D0D65">
        <w:rPr>
          <w:rFonts w:ascii="Arial" w:hAnsi="Arial" w:cs="Arial"/>
        </w:rPr>
        <w:t>Yhdistys</w:t>
      </w:r>
      <w:r w:rsidR="00561500">
        <w:rPr>
          <w:rFonts w:ascii="Arial" w:hAnsi="Arial" w:cs="Arial"/>
        </w:rPr>
        <w:t xml:space="preserve"> kannustaa jäseniään osallistumaan alueyhdistyksen järjestämiin koulutuksiin.</w:t>
      </w:r>
      <w:r w:rsidRPr="007D0D65">
        <w:rPr>
          <w:rFonts w:ascii="Arial" w:hAnsi="Arial" w:cs="Arial"/>
        </w:rPr>
        <w:t xml:space="preserve"> </w:t>
      </w:r>
      <w:r w:rsidR="00561500">
        <w:rPr>
          <w:rFonts w:ascii="Arial" w:hAnsi="Arial" w:cs="Arial"/>
        </w:rPr>
        <w:t xml:space="preserve">Nuoria </w:t>
      </w:r>
      <w:r w:rsidRPr="007D0D65">
        <w:rPr>
          <w:rFonts w:ascii="Arial" w:hAnsi="Arial" w:cs="Arial"/>
        </w:rPr>
        <w:t>opettaji</w:t>
      </w:r>
      <w:r w:rsidR="00561500">
        <w:rPr>
          <w:rFonts w:ascii="Arial" w:hAnsi="Arial" w:cs="Arial"/>
        </w:rPr>
        <w:t>a</w:t>
      </w:r>
      <w:r w:rsidRPr="007D0D65">
        <w:rPr>
          <w:rFonts w:ascii="Arial" w:hAnsi="Arial" w:cs="Arial"/>
        </w:rPr>
        <w:t xml:space="preserve"> </w:t>
      </w:r>
      <w:r w:rsidR="00561500">
        <w:rPr>
          <w:rFonts w:ascii="Arial" w:hAnsi="Arial" w:cs="Arial"/>
        </w:rPr>
        <w:t>kannustetaan osallistumaan erityisesti NOPE- koulutuksiin.</w:t>
      </w:r>
    </w:p>
    <w:sectPr w:rsidR="00FE5442" w:rsidRPr="0056150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BC84E" w14:textId="77777777" w:rsidR="00F71E89" w:rsidRDefault="00F71E89" w:rsidP="00DF3BF2">
      <w:pPr>
        <w:spacing w:after="0" w:line="240" w:lineRule="auto"/>
      </w:pPr>
      <w:r>
        <w:separator/>
      </w:r>
    </w:p>
  </w:endnote>
  <w:endnote w:type="continuationSeparator" w:id="0">
    <w:p w14:paraId="64FB41D5" w14:textId="77777777" w:rsidR="00F71E89" w:rsidRDefault="00F71E89" w:rsidP="00DF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978E4" w14:textId="77777777" w:rsidR="00F71E89" w:rsidRDefault="00F71E89" w:rsidP="00DF3BF2">
      <w:pPr>
        <w:spacing w:after="0" w:line="240" w:lineRule="auto"/>
      </w:pPr>
      <w:r>
        <w:separator/>
      </w:r>
    </w:p>
  </w:footnote>
  <w:footnote w:type="continuationSeparator" w:id="0">
    <w:p w14:paraId="783B9914" w14:textId="77777777" w:rsidR="00F71E89" w:rsidRDefault="00F71E89" w:rsidP="00DF3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7599"/>
    <w:multiLevelType w:val="multilevel"/>
    <w:tmpl w:val="65A8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2342"/>
    <w:multiLevelType w:val="hybridMultilevel"/>
    <w:tmpl w:val="CB9CCB3C"/>
    <w:lvl w:ilvl="0" w:tplc="3B882460">
      <w:start w:val="1"/>
      <w:numFmt w:val="bullet"/>
      <w:lvlText w:val=""/>
      <w:lvlJc w:val="left"/>
      <w:pPr>
        <w:ind w:left="720" w:hanging="360"/>
      </w:pPr>
      <w:rPr>
        <w:rFonts w:ascii="Symbol" w:hAnsi="Symbol" w:hint="default"/>
      </w:rPr>
    </w:lvl>
    <w:lvl w:ilvl="1" w:tplc="E58CCA4C">
      <w:start w:val="1"/>
      <w:numFmt w:val="bullet"/>
      <w:lvlText w:val="o"/>
      <w:lvlJc w:val="left"/>
      <w:pPr>
        <w:ind w:left="1440" w:hanging="360"/>
      </w:pPr>
      <w:rPr>
        <w:rFonts w:ascii="Courier New" w:hAnsi="Courier New" w:hint="default"/>
      </w:rPr>
    </w:lvl>
    <w:lvl w:ilvl="2" w:tplc="6B9CA9D2">
      <w:start w:val="1"/>
      <w:numFmt w:val="bullet"/>
      <w:lvlText w:val=""/>
      <w:lvlJc w:val="left"/>
      <w:pPr>
        <w:ind w:left="2160" w:hanging="360"/>
      </w:pPr>
      <w:rPr>
        <w:rFonts w:ascii="Wingdings" w:hAnsi="Wingdings" w:hint="default"/>
      </w:rPr>
    </w:lvl>
    <w:lvl w:ilvl="3" w:tplc="4DC62EEE">
      <w:start w:val="1"/>
      <w:numFmt w:val="bullet"/>
      <w:lvlText w:val=""/>
      <w:lvlJc w:val="left"/>
      <w:pPr>
        <w:ind w:left="2880" w:hanging="360"/>
      </w:pPr>
      <w:rPr>
        <w:rFonts w:ascii="Symbol" w:hAnsi="Symbol" w:hint="default"/>
      </w:rPr>
    </w:lvl>
    <w:lvl w:ilvl="4" w:tplc="D8B8C9F2">
      <w:start w:val="1"/>
      <w:numFmt w:val="bullet"/>
      <w:lvlText w:val="o"/>
      <w:lvlJc w:val="left"/>
      <w:pPr>
        <w:ind w:left="3600" w:hanging="360"/>
      </w:pPr>
      <w:rPr>
        <w:rFonts w:ascii="Courier New" w:hAnsi="Courier New" w:hint="default"/>
      </w:rPr>
    </w:lvl>
    <w:lvl w:ilvl="5" w:tplc="CFC2F7AA">
      <w:start w:val="1"/>
      <w:numFmt w:val="bullet"/>
      <w:lvlText w:val=""/>
      <w:lvlJc w:val="left"/>
      <w:pPr>
        <w:ind w:left="4320" w:hanging="360"/>
      </w:pPr>
      <w:rPr>
        <w:rFonts w:ascii="Wingdings" w:hAnsi="Wingdings" w:hint="default"/>
      </w:rPr>
    </w:lvl>
    <w:lvl w:ilvl="6" w:tplc="EA30D428">
      <w:start w:val="1"/>
      <w:numFmt w:val="bullet"/>
      <w:lvlText w:val=""/>
      <w:lvlJc w:val="left"/>
      <w:pPr>
        <w:ind w:left="5040" w:hanging="360"/>
      </w:pPr>
      <w:rPr>
        <w:rFonts w:ascii="Symbol" w:hAnsi="Symbol" w:hint="default"/>
      </w:rPr>
    </w:lvl>
    <w:lvl w:ilvl="7" w:tplc="BA82A5C8">
      <w:start w:val="1"/>
      <w:numFmt w:val="bullet"/>
      <w:lvlText w:val="o"/>
      <w:lvlJc w:val="left"/>
      <w:pPr>
        <w:ind w:left="5760" w:hanging="360"/>
      </w:pPr>
      <w:rPr>
        <w:rFonts w:ascii="Courier New" w:hAnsi="Courier New" w:hint="default"/>
      </w:rPr>
    </w:lvl>
    <w:lvl w:ilvl="8" w:tplc="7BF6091A">
      <w:start w:val="1"/>
      <w:numFmt w:val="bullet"/>
      <w:lvlText w:val=""/>
      <w:lvlJc w:val="left"/>
      <w:pPr>
        <w:ind w:left="6480" w:hanging="360"/>
      </w:pPr>
      <w:rPr>
        <w:rFonts w:ascii="Wingdings" w:hAnsi="Wingdings" w:hint="default"/>
      </w:rPr>
    </w:lvl>
  </w:abstractNum>
  <w:abstractNum w:abstractNumId="2" w15:restartNumberingAfterBreak="0">
    <w:nsid w:val="057620A1"/>
    <w:multiLevelType w:val="hybridMultilevel"/>
    <w:tmpl w:val="1450AF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17261D"/>
    <w:multiLevelType w:val="hybridMultilevel"/>
    <w:tmpl w:val="A9580394"/>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4" w15:restartNumberingAfterBreak="0">
    <w:nsid w:val="0B3C1BB6"/>
    <w:multiLevelType w:val="multilevel"/>
    <w:tmpl w:val="E01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432AF"/>
    <w:multiLevelType w:val="hybridMultilevel"/>
    <w:tmpl w:val="584839DC"/>
    <w:lvl w:ilvl="0" w:tplc="10422680">
      <w:start w:val="1"/>
      <w:numFmt w:val="bullet"/>
      <w:lvlText w:val=""/>
      <w:lvlJc w:val="left"/>
      <w:pPr>
        <w:ind w:left="720" w:hanging="360"/>
      </w:pPr>
      <w:rPr>
        <w:rFonts w:ascii="Symbol" w:hAnsi="Symbol" w:hint="default"/>
      </w:rPr>
    </w:lvl>
    <w:lvl w:ilvl="1" w:tplc="45121E0C">
      <w:start w:val="1"/>
      <w:numFmt w:val="bullet"/>
      <w:lvlText w:val="o"/>
      <w:lvlJc w:val="left"/>
      <w:pPr>
        <w:ind w:left="1440" w:hanging="360"/>
      </w:pPr>
      <w:rPr>
        <w:rFonts w:ascii="Courier New" w:hAnsi="Courier New" w:hint="default"/>
      </w:rPr>
    </w:lvl>
    <w:lvl w:ilvl="2" w:tplc="25220B00">
      <w:start w:val="1"/>
      <w:numFmt w:val="bullet"/>
      <w:lvlText w:val=""/>
      <w:lvlJc w:val="left"/>
      <w:pPr>
        <w:ind w:left="2160" w:hanging="360"/>
      </w:pPr>
      <w:rPr>
        <w:rFonts w:ascii="Wingdings" w:hAnsi="Wingdings" w:hint="default"/>
      </w:rPr>
    </w:lvl>
    <w:lvl w:ilvl="3" w:tplc="750E3D76">
      <w:start w:val="1"/>
      <w:numFmt w:val="bullet"/>
      <w:lvlText w:val=""/>
      <w:lvlJc w:val="left"/>
      <w:pPr>
        <w:ind w:left="2880" w:hanging="360"/>
      </w:pPr>
      <w:rPr>
        <w:rFonts w:ascii="Symbol" w:hAnsi="Symbol" w:hint="default"/>
      </w:rPr>
    </w:lvl>
    <w:lvl w:ilvl="4" w:tplc="538C9F02">
      <w:start w:val="1"/>
      <w:numFmt w:val="bullet"/>
      <w:lvlText w:val="o"/>
      <w:lvlJc w:val="left"/>
      <w:pPr>
        <w:ind w:left="3600" w:hanging="360"/>
      </w:pPr>
      <w:rPr>
        <w:rFonts w:ascii="Courier New" w:hAnsi="Courier New" w:hint="default"/>
      </w:rPr>
    </w:lvl>
    <w:lvl w:ilvl="5" w:tplc="83388A14">
      <w:start w:val="1"/>
      <w:numFmt w:val="bullet"/>
      <w:lvlText w:val=""/>
      <w:lvlJc w:val="left"/>
      <w:pPr>
        <w:ind w:left="4320" w:hanging="360"/>
      </w:pPr>
      <w:rPr>
        <w:rFonts w:ascii="Wingdings" w:hAnsi="Wingdings" w:hint="default"/>
      </w:rPr>
    </w:lvl>
    <w:lvl w:ilvl="6" w:tplc="A3E898E2">
      <w:start w:val="1"/>
      <w:numFmt w:val="bullet"/>
      <w:lvlText w:val=""/>
      <w:lvlJc w:val="left"/>
      <w:pPr>
        <w:ind w:left="5040" w:hanging="360"/>
      </w:pPr>
      <w:rPr>
        <w:rFonts w:ascii="Symbol" w:hAnsi="Symbol" w:hint="default"/>
      </w:rPr>
    </w:lvl>
    <w:lvl w:ilvl="7" w:tplc="828CB9EC">
      <w:start w:val="1"/>
      <w:numFmt w:val="bullet"/>
      <w:lvlText w:val="o"/>
      <w:lvlJc w:val="left"/>
      <w:pPr>
        <w:ind w:left="5760" w:hanging="360"/>
      </w:pPr>
      <w:rPr>
        <w:rFonts w:ascii="Courier New" w:hAnsi="Courier New" w:hint="default"/>
      </w:rPr>
    </w:lvl>
    <w:lvl w:ilvl="8" w:tplc="40C06E26">
      <w:start w:val="1"/>
      <w:numFmt w:val="bullet"/>
      <w:lvlText w:val=""/>
      <w:lvlJc w:val="left"/>
      <w:pPr>
        <w:ind w:left="6480" w:hanging="360"/>
      </w:pPr>
      <w:rPr>
        <w:rFonts w:ascii="Wingdings" w:hAnsi="Wingdings" w:hint="default"/>
      </w:rPr>
    </w:lvl>
  </w:abstractNum>
  <w:abstractNum w:abstractNumId="6" w15:restartNumberingAfterBreak="0">
    <w:nsid w:val="168E6CA7"/>
    <w:multiLevelType w:val="hybridMultilevel"/>
    <w:tmpl w:val="2FA0749A"/>
    <w:lvl w:ilvl="0" w:tplc="5A280A0E">
      <w:start w:val="1"/>
      <w:numFmt w:val="bullet"/>
      <w:lvlText w:val=""/>
      <w:lvlJc w:val="left"/>
      <w:pPr>
        <w:tabs>
          <w:tab w:val="num" w:pos="720"/>
        </w:tabs>
        <w:ind w:left="720" w:hanging="360"/>
      </w:pPr>
      <w:rPr>
        <w:rFonts w:ascii="Symbol" w:hAnsi="Symbol" w:hint="default"/>
        <w:sz w:val="20"/>
      </w:rPr>
    </w:lvl>
    <w:lvl w:ilvl="1" w:tplc="28604DBE" w:tentative="1">
      <w:start w:val="1"/>
      <w:numFmt w:val="bullet"/>
      <w:lvlText w:val="o"/>
      <w:lvlJc w:val="left"/>
      <w:pPr>
        <w:tabs>
          <w:tab w:val="num" w:pos="1440"/>
        </w:tabs>
        <w:ind w:left="1440" w:hanging="360"/>
      </w:pPr>
      <w:rPr>
        <w:rFonts w:ascii="Courier New" w:hAnsi="Courier New" w:hint="default"/>
        <w:sz w:val="20"/>
      </w:rPr>
    </w:lvl>
    <w:lvl w:ilvl="2" w:tplc="0242E7CC" w:tentative="1">
      <w:start w:val="1"/>
      <w:numFmt w:val="bullet"/>
      <w:lvlText w:val=""/>
      <w:lvlJc w:val="left"/>
      <w:pPr>
        <w:tabs>
          <w:tab w:val="num" w:pos="2160"/>
        </w:tabs>
        <w:ind w:left="2160" w:hanging="360"/>
      </w:pPr>
      <w:rPr>
        <w:rFonts w:ascii="Wingdings" w:hAnsi="Wingdings" w:hint="default"/>
        <w:sz w:val="20"/>
      </w:rPr>
    </w:lvl>
    <w:lvl w:ilvl="3" w:tplc="0876FF6E" w:tentative="1">
      <w:start w:val="1"/>
      <w:numFmt w:val="bullet"/>
      <w:lvlText w:val=""/>
      <w:lvlJc w:val="left"/>
      <w:pPr>
        <w:tabs>
          <w:tab w:val="num" w:pos="2880"/>
        </w:tabs>
        <w:ind w:left="2880" w:hanging="360"/>
      </w:pPr>
      <w:rPr>
        <w:rFonts w:ascii="Wingdings" w:hAnsi="Wingdings" w:hint="default"/>
        <w:sz w:val="20"/>
      </w:rPr>
    </w:lvl>
    <w:lvl w:ilvl="4" w:tplc="EB944AE4" w:tentative="1">
      <w:start w:val="1"/>
      <w:numFmt w:val="bullet"/>
      <w:lvlText w:val=""/>
      <w:lvlJc w:val="left"/>
      <w:pPr>
        <w:tabs>
          <w:tab w:val="num" w:pos="3600"/>
        </w:tabs>
        <w:ind w:left="3600" w:hanging="360"/>
      </w:pPr>
      <w:rPr>
        <w:rFonts w:ascii="Wingdings" w:hAnsi="Wingdings" w:hint="default"/>
        <w:sz w:val="20"/>
      </w:rPr>
    </w:lvl>
    <w:lvl w:ilvl="5" w:tplc="8822167E" w:tentative="1">
      <w:start w:val="1"/>
      <w:numFmt w:val="bullet"/>
      <w:lvlText w:val=""/>
      <w:lvlJc w:val="left"/>
      <w:pPr>
        <w:tabs>
          <w:tab w:val="num" w:pos="4320"/>
        </w:tabs>
        <w:ind w:left="4320" w:hanging="360"/>
      </w:pPr>
      <w:rPr>
        <w:rFonts w:ascii="Wingdings" w:hAnsi="Wingdings" w:hint="default"/>
        <w:sz w:val="20"/>
      </w:rPr>
    </w:lvl>
    <w:lvl w:ilvl="6" w:tplc="42D2D3D4" w:tentative="1">
      <w:start w:val="1"/>
      <w:numFmt w:val="bullet"/>
      <w:lvlText w:val=""/>
      <w:lvlJc w:val="left"/>
      <w:pPr>
        <w:tabs>
          <w:tab w:val="num" w:pos="5040"/>
        </w:tabs>
        <w:ind w:left="5040" w:hanging="360"/>
      </w:pPr>
      <w:rPr>
        <w:rFonts w:ascii="Wingdings" w:hAnsi="Wingdings" w:hint="default"/>
        <w:sz w:val="20"/>
      </w:rPr>
    </w:lvl>
    <w:lvl w:ilvl="7" w:tplc="2730B5DA" w:tentative="1">
      <w:start w:val="1"/>
      <w:numFmt w:val="bullet"/>
      <w:lvlText w:val=""/>
      <w:lvlJc w:val="left"/>
      <w:pPr>
        <w:tabs>
          <w:tab w:val="num" w:pos="5760"/>
        </w:tabs>
        <w:ind w:left="5760" w:hanging="360"/>
      </w:pPr>
      <w:rPr>
        <w:rFonts w:ascii="Wingdings" w:hAnsi="Wingdings" w:hint="default"/>
        <w:sz w:val="20"/>
      </w:rPr>
    </w:lvl>
    <w:lvl w:ilvl="8" w:tplc="10C8389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92553"/>
    <w:multiLevelType w:val="hybridMultilevel"/>
    <w:tmpl w:val="1C5C510A"/>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8" w15:restartNumberingAfterBreak="0">
    <w:nsid w:val="1D77137E"/>
    <w:multiLevelType w:val="multilevel"/>
    <w:tmpl w:val="E01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D34CF8"/>
    <w:multiLevelType w:val="hybridMultilevel"/>
    <w:tmpl w:val="E334E8F6"/>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0" w15:restartNumberingAfterBreak="0">
    <w:nsid w:val="231F19A1"/>
    <w:multiLevelType w:val="hybridMultilevel"/>
    <w:tmpl w:val="BF5A8DB2"/>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36A5372"/>
    <w:multiLevelType w:val="hybridMultilevel"/>
    <w:tmpl w:val="A3AEE46E"/>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2" w15:restartNumberingAfterBreak="0">
    <w:nsid w:val="2692723B"/>
    <w:multiLevelType w:val="hybridMultilevel"/>
    <w:tmpl w:val="0EF08E2A"/>
    <w:lvl w:ilvl="0" w:tplc="1026D2C6">
      <w:start w:val="1"/>
      <w:numFmt w:val="bullet"/>
      <w:lvlText w:val=""/>
      <w:lvlJc w:val="left"/>
      <w:pPr>
        <w:tabs>
          <w:tab w:val="num" w:pos="720"/>
        </w:tabs>
        <w:ind w:left="720" w:hanging="360"/>
      </w:pPr>
      <w:rPr>
        <w:rFonts w:ascii="Symbol" w:hAnsi="Symbol" w:hint="default"/>
        <w:sz w:val="20"/>
      </w:rPr>
    </w:lvl>
    <w:lvl w:ilvl="1" w:tplc="90520270" w:tentative="1">
      <w:start w:val="1"/>
      <w:numFmt w:val="bullet"/>
      <w:lvlText w:val="o"/>
      <w:lvlJc w:val="left"/>
      <w:pPr>
        <w:tabs>
          <w:tab w:val="num" w:pos="1440"/>
        </w:tabs>
        <w:ind w:left="1440" w:hanging="360"/>
      </w:pPr>
      <w:rPr>
        <w:rFonts w:ascii="Courier New" w:hAnsi="Courier New" w:hint="default"/>
        <w:sz w:val="20"/>
      </w:rPr>
    </w:lvl>
    <w:lvl w:ilvl="2" w:tplc="DF0EB6DC" w:tentative="1">
      <w:start w:val="1"/>
      <w:numFmt w:val="bullet"/>
      <w:lvlText w:val=""/>
      <w:lvlJc w:val="left"/>
      <w:pPr>
        <w:tabs>
          <w:tab w:val="num" w:pos="2160"/>
        </w:tabs>
        <w:ind w:left="2160" w:hanging="360"/>
      </w:pPr>
      <w:rPr>
        <w:rFonts w:ascii="Wingdings" w:hAnsi="Wingdings" w:hint="default"/>
        <w:sz w:val="20"/>
      </w:rPr>
    </w:lvl>
    <w:lvl w:ilvl="3" w:tplc="8940C0C6" w:tentative="1">
      <w:start w:val="1"/>
      <w:numFmt w:val="bullet"/>
      <w:lvlText w:val=""/>
      <w:lvlJc w:val="left"/>
      <w:pPr>
        <w:tabs>
          <w:tab w:val="num" w:pos="2880"/>
        </w:tabs>
        <w:ind w:left="2880" w:hanging="360"/>
      </w:pPr>
      <w:rPr>
        <w:rFonts w:ascii="Wingdings" w:hAnsi="Wingdings" w:hint="default"/>
        <w:sz w:val="20"/>
      </w:rPr>
    </w:lvl>
    <w:lvl w:ilvl="4" w:tplc="23EEA704" w:tentative="1">
      <w:start w:val="1"/>
      <w:numFmt w:val="bullet"/>
      <w:lvlText w:val=""/>
      <w:lvlJc w:val="left"/>
      <w:pPr>
        <w:tabs>
          <w:tab w:val="num" w:pos="3600"/>
        </w:tabs>
        <w:ind w:left="3600" w:hanging="360"/>
      </w:pPr>
      <w:rPr>
        <w:rFonts w:ascii="Wingdings" w:hAnsi="Wingdings" w:hint="default"/>
        <w:sz w:val="20"/>
      </w:rPr>
    </w:lvl>
    <w:lvl w:ilvl="5" w:tplc="F870A790" w:tentative="1">
      <w:start w:val="1"/>
      <w:numFmt w:val="bullet"/>
      <w:lvlText w:val=""/>
      <w:lvlJc w:val="left"/>
      <w:pPr>
        <w:tabs>
          <w:tab w:val="num" w:pos="4320"/>
        </w:tabs>
        <w:ind w:left="4320" w:hanging="360"/>
      </w:pPr>
      <w:rPr>
        <w:rFonts w:ascii="Wingdings" w:hAnsi="Wingdings" w:hint="default"/>
        <w:sz w:val="20"/>
      </w:rPr>
    </w:lvl>
    <w:lvl w:ilvl="6" w:tplc="F37EBD6A" w:tentative="1">
      <w:start w:val="1"/>
      <w:numFmt w:val="bullet"/>
      <w:lvlText w:val=""/>
      <w:lvlJc w:val="left"/>
      <w:pPr>
        <w:tabs>
          <w:tab w:val="num" w:pos="5040"/>
        </w:tabs>
        <w:ind w:left="5040" w:hanging="360"/>
      </w:pPr>
      <w:rPr>
        <w:rFonts w:ascii="Wingdings" w:hAnsi="Wingdings" w:hint="default"/>
        <w:sz w:val="20"/>
      </w:rPr>
    </w:lvl>
    <w:lvl w:ilvl="7" w:tplc="2AFEB648" w:tentative="1">
      <w:start w:val="1"/>
      <w:numFmt w:val="bullet"/>
      <w:lvlText w:val=""/>
      <w:lvlJc w:val="left"/>
      <w:pPr>
        <w:tabs>
          <w:tab w:val="num" w:pos="5760"/>
        </w:tabs>
        <w:ind w:left="5760" w:hanging="360"/>
      </w:pPr>
      <w:rPr>
        <w:rFonts w:ascii="Wingdings" w:hAnsi="Wingdings" w:hint="default"/>
        <w:sz w:val="20"/>
      </w:rPr>
    </w:lvl>
    <w:lvl w:ilvl="8" w:tplc="74E4C56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2C0CB0"/>
    <w:multiLevelType w:val="hybridMultilevel"/>
    <w:tmpl w:val="E2988C80"/>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4" w15:restartNumberingAfterBreak="0">
    <w:nsid w:val="30015BDC"/>
    <w:multiLevelType w:val="multilevel"/>
    <w:tmpl w:val="E01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06251B"/>
    <w:multiLevelType w:val="hybridMultilevel"/>
    <w:tmpl w:val="63BE0D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1566901"/>
    <w:multiLevelType w:val="multilevel"/>
    <w:tmpl w:val="E01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5D7C4D"/>
    <w:multiLevelType w:val="hybridMultilevel"/>
    <w:tmpl w:val="E280E2DC"/>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8" w15:restartNumberingAfterBreak="0">
    <w:nsid w:val="33114780"/>
    <w:multiLevelType w:val="hybridMultilevel"/>
    <w:tmpl w:val="85FC9DC8"/>
    <w:lvl w:ilvl="0" w:tplc="72045ED8">
      <w:start w:val="1"/>
      <w:numFmt w:val="bullet"/>
      <w:lvlText w:val=""/>
      <w:lvlJc w:val="left"/>
      <w:pPr>
        <w:ind w:left="720" w:hanging="360"/>
      </w:pPr>
      <w:rPr>
        <w:rFonts w:ascii="Symbol" w:hAnsi="Symbol" w:hint="default"/>
      </w:rPr>
    </w:lvl>
    <w:lvl w:ilvl="1" w:tplc="12F0ECEE">
      <w:start w:val="1"/>
      <w:numFmt w:val="bullet"/>
      <w:lvlText w:val="o"/>
      <w:lvlJc w:val="left"/>
      <w:pPr>
        <w:ind w:left="1440" w:hanging="360"/>
      </w:pPr>
      <w:rPr>
        <w:rFonts w:ascii="Courier New" w:hAnsi="Courier New" w:hint="default"/>
      </w:rPr>
    </w:lvl>
    <w:lvl w:ilvl="2" w:tplc="1354C75A">
      <w:start w:val="1"/>
      <w:numFmt w:val="bullet"/>
      <w:lvlText w:val=""/>
      <w:lvlJc w:val="left"/>
      <w:pPr>
        <w:ind w:left="2160" w:hanging="360"/>
      </w:pPr>
      <w:rPr>
        <w:rFonts w:ascii="Wingdings" w:hAnsi="Wingdings" w:hint="default"/>
      </w:rPr>
    </w:lvl>
    <w:lvl w:ilvl="3" w:tplc="5AE6B834">
      <w:start w:val="1"/>
      <w:numFmt w:val="bullet"/>
      <w:lvlText w:val=""/>
      <w:lvlJc w:val="left"/>
      <w:pPr>
        <w:ind w:left="2880" w:hanging="360"/>
      </w:pPr>
      <w:rPr>
        <w:rFonts w:ascii="Symbol" w:hAnsi="Symbol" w:hint="default"/>
      </w:rPr>
    </w:lvl>
    <w:lvl w:ilvl="4" w:tplc="2A4ABD40">
      <w:start w:val="1"/>
      <w:numFmt w:val="bullet"/>
      <w:lvlText w:val="o"/>
      <w:lvlJc w:val="left"/>
      <w:pPr>
        <w:ind w:left="3600" w:hanging="360"/>
      </w:pPr>
      <w:rPr>
        <w:rFonts w:ascii="Courier New" w:hAnsi="Courier New" w:hint="default"/>
      </w:rPr>
    </w:lvl>
    <w:lvl w:ilvl="5" w:tplc="AF1AFAA2">
      <w:start w:val="1"/>
      <w:numFmt w:val="bullet"/>
      <w:lvlText w:val=""/>
      <w:lvlJc w:val="left"/>
      <w:pPr>
        <w:ind w:left="4320" w:hanging="360"/>
      </w:pPr>
      <w:rPr>
        <w:rFonts w:ascii="Wingdings" w:hAnsi="Wingdings" w:hint="default"/>
      </w:rPr>
    </w:lvl>
    <w:lvl w:ilvl="6" w:tplc="E06AF50C">
      <w:start w:val="1"/>
      <w:numFmt w:val="bullet"/>
      <w:lvlText w:val=""/>
      <w:lvlJc w:val="left"/>
      <w:pPr>
        <w:ind w:left="5040" w:hanging="360"/>
      </w:pPr>
      <w:rPr>
        <w:rFonts w:ascii="Symbol" w:hAnsi="Symbol" w:hint="default"/>
      </w:rPr>
    </w:lvl>
    <w:lvl w:ilvl="7" w:tplc="93D025AE">
      <w:start w:val="1"/>
      <w:numFmt w:val="bullet"/>
      <w:lvlText w:val="o"/>
      <w:lvlJc w:val="left"/>
      <w:pPr>
        <w:ind w:left="5760" w:hanging="360"/>
      </w:pPr>
      <w:rPr>
        <w:rFonts w:ascii="Courier New" w:hAnsi="Courier New" w:hint="default"/>
      </w:rPr>
    </w:lvl>
    <w:lvl w:ilvl="8" w:tplc="D1BA46A2">
      <w:start w:val="1"/>
      <w:numFmt w:val="bullet"/>
      <w:lvlText w:val=""/>
      <w:lvlJc w:val="left"/>
      <w:pPr>
        <w:ind w:left="6480" w:hanging="360"/>
      </w:pPr>
      <w:rPr>
        <w:rFonts w:ascii="Wingdings" w:hAnsi="Wingdings" w:hint="default"/>
      </w:rPr>
    </w:lvl>
  </w:abstractNum>
  <w:abstractNum w:abstractNumId="19" w15:restartNumberingAfterBreak="0">
    <w:nsid w:val="3568082E"/>
    <w:multiLevelType w:val="hybridMultilevel"/>
    <w:tmpl w:val="E4DAFF3A"/>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0" w15:restartNumberingAfterBreak="0">
    <w:nsid w:val="3CD216F2"/>
    <w:multiLevelType w:val="hybridMultilevel"/>
    <w:tmpl w:val="DD88383E"/>
    <w:lvl w:ilvl="0" w:tplc="EDFC9F12">
      <w:start w:val="1"/>
      <w:numFmt w:val="bullet"/>
      <w:lvlText w:val=""/>
      <w:lvlJc w:val="left"/>
      <w:pPr>
        <w:ind w:left="720" w:hanging="360"/>
      </w:pPr>
      <w:rPr>
        <w:rFonts w:ascii="Symbol" w:hAnsi="Symbol" w:hint="default"/>
      </w:rPr>
    </w:lvl>
    <w:lvl w:ilvl="1" w:tplc="FEB2B52A">
      <w:start w:val="1"/>
      <w:numFmt w:val="bullet"/>
      <w:lvlText w:val="o"/>
      <w:lvlJc w:val="left"/>
      <w:pPr>
        <w:ind w:left="1440" w:hanging="360"/>
      </w:pPr>
      <w:rPr>
        <w:rFonts w:ascii="Courier New" w:hAnsi="Courier New" w:hint="default"/>
      </w:rPr>
    </w:lvl>
    <w:lvl w:ilvl="2" w:tplc="ADA05326">
      <w:start w:val="1"/>
      <w:numFmt w:val="bullet"/>
      <w:lvlText w:val=""/>
      <w:lvlJc w:val="left"/>
      <w:pPr>
        <w:ind w:left="2160" w:hanging="360"/>
      </w:pPr>
      <w:rPr>
        <w:rFonts w:ascii="Wingdings" w:hAnsi="Wingdings" w:hint="default"/>
      </w:rPr>
    </w:lvl>
    <w:lvl w:ilvl="3" w:tplc="37E47E50">
      <w:start w:val="1"/>
      <w:numFmt w:val="bullet"/>
      <w:lvlText w:val=""/>
      <w:lvlJc w:val="left"/>
      <w:pPr>
        <w:ind w:left="2880" w:hanging="360"/>
      </w:pPr>
      <w:rPr>
        <w:rFonts w:ascii="Symbol" w:hAnsi="Symbol" w:hint="default"/>
      </w:rPr>
    </w:lvl>
    <w:lvl w:ilvl="4" w:tplc="20E67322">
      <w:start w:val="1"/>
      <w:numFmt w:val="bullet"/>
      <w:lvlText w:val="o"/>
      <w:lvlJc w:val="left"/>
      <w:pPr>
        <w:ind w:left="3600" w:hanging="360"/>
      </w:pPr>
      <w:rPr>
        <w:rFonts w:ascii="Courier New" w:hAnsi="Courier New" w:hint="default"/>
      </w:rPr>
    </w:lvl>
    <w:lvl w:ilvl="5" w:tplc="7D98C9B4">
      <w:start w:val="1"/>
      <w:numFmt w:val="bullet"/>
      <w:lvlText w:val=""/>
      <w:lvlJc w:val="left"/>
      <w:pPr>
        <w:ind w:left="4320" w:hanging="360"/>
      </w:pPr>
      <w:rPr>
        <w:rFonts w:ascii="Wingdings" w:hAnsi="Wingdings" w:hint="default"/>
      </w:rPr>
    </w:lvl>
    <w:lvl w:ilvl="6" w:tplc="AFF83264">
      <w:start w:val="1"/>
      <w:numFmt w:val="bullet"/>
      <w:lvlText w:val=""/>
      <w:lvlJc w:val="left"/>
      <w:pPr>
        <w:ind w:left="5040" w:hanging="360"/>
      </w:pPr>
      <w:rPr>
        <w:rFonts w:ascii="Symbol" w:hAnsi="Symbol" w:hint="default"/>
      </w:rPr>
    </w:lvl>
    <w:lvl w:ilvl="7" w:tplc="7626F2A2">
      <w:start w:val="1"/>
      <w:numFmt w:val="bullet"/>
      <w:lvlText w:val="o"/>
      <w:lvlJc w:val="left"/>
      <w:pPr>
        <w:ind w:left="5760" w:hanging="360"/>
      </w:pPr>
      <w:rPr>
        <w:rFonts w:ascii="Courier New" w:hAnsi="Courier New" w:hint="default"/>
      </w:rPr>
    </w:lvl>
    <w:lvl w:ilvl="8" w:tplc="F72C1C68">
      <w:start w:val="1"/>
      <w:numFmt w:val="bullet"/>
      <w:lvlText w:val=""/>
      <w:lvlJc w:val="left"/>
      <w:pPr>
        <w:ind w:left="6480" w:hanging="360"/>
      </w:pPr>
      <w:rPr>
        <w:rFonts w:ascii="Wingdings" w:hAnsi="Wingdings" w:hint="default"/>
      </w:rPr>
    </w:lvl>
  </w:abstractNum>
  <w:abstractNum w:abstractNumId="21" w15:restartNumberingAfterBreak="0">
    <w:nsid w:val="426E4864"/>
    <w:multiLevelType w:val="hybridMultilevel"/>
    <w:tmpl w:val="48AA02AE"/>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2" w15:restartNumberingAfterBreak="0">
    <w:nsid w:val="4FB92B62"/>
    <w:multiLevelType w:val="hybridMultilevel"/>
    <w:tmpl w:val="F01C20AE"/>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3" w15:restartNumberingAfterBreak="0">
    <w:nsid w:val="5162603E"/>
    <w:multiLevelType w:val="hybridMultilevel"/>
    <w:tmpl w:val="0C2662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D5190B"/>
    <w:multiLevelType w:val="hybridMultilevel"/>
    <w:tmpl w:val="F17853C6"/>
    <w:lvl w:ilvl="0" w:tplc="E660B2A6">
      <w:start w:val="1"/>
      <w:numFmt w:val="bullet"/>
      <w:lvlText w:val=""/>
      <w:lvlJc w:val="left"/>
      <w:pPr>
        <w:ind w:left="720" w:hanging="360"/>
      </w:pPr>
      <w:rPr>
        <w:rFonts w:ascii="Symbol" w:hAnsi="Symbol" w:hint="default"/>
      </w:rPr>
    </w:lvl>
    <w:lvl w:ilvl="1" w:tplc="1166C4D2">
      <w:start w:val="1"/>
      <w:numFmt w:val="bullet"/>
      <w:lvlText w:val="o"/>
      <w:lvlJc w:val="left"/>
      <w:pPr>
        <w:ind w:left="1440" w:hanging="360"/>
      </w:pPr>
      <w:rPr>
        <w:rFonts w:ascii="Courier New" w:hAnsi="Courier New" w:hint="default"/>
      </w:rPr>
    </w:lvl>
    <w:lvl w:ilvl="2" w:tplc="62163AA2">
      <w:start w:val="1"/>
      <w:numFmt w:val="bullet"/>
      <w:lvlText w:val=""/>
      <w:lvlJc w:val="left"/>
      <w:pPr>
        <w:ind w:left="2160" w:hanging="360"/>
      </w:pPr>
      <w:rPr>
        <w:rFonts w:ascii="Wingdings" w:hAnsi="Wingdings" w:hint="default"/>
      </w:rPr>
    </w:lvl>
    <w:lvl w:ilvl="3" w:tplc="A49CA45C">
      <w:start w:val="1"/>
      <w:numFmt w:val="bullet"/>
      <w:lvlText w:val=""/>
      <w:lvlJc w:val="left"/>
      <w:pPr>
        <w:ind w:left="2880" w:hanging="360"/>
      </w:pPr>
      <w:rPr>
        <w:rFonts w:ascii="Symbol" w:hAnsi="Symbol" w:hint="default"/>
      </w:rPr>
    </w:lvl>
    <w:lvl w:ilvl="4" w:tplc="D9FE8D7C">
      <w:start w:val="1"/>
      <w:numFmt w:val="bullet"/>
      <w:lvlText w:val="o"/>
      <w:lvlJc w:val="left"/>
      <w:pPr>
        <w:ind w:left="3600" w:hanging="360"/>
      </w:pPr>
      <w:rPr>
        <w:rFonts w:ascii="Courier New" w:hAnsi="Courier New" w:hint="default"/>
      </w:rPr>
    </w:lvl>
    <w:lvl w:ilvl="5" w:tplc="42E84F8E">
      <w:start w:val="1"/>
      <w:numFmt w:val="bullet"/>
      <w:lvlText w:val=""/>
      <w:lvlJc w:val="left"/>
      <w:pPr>
        <w:ind w:left="4320" w:hanging="360"/>
      </w:pPr>
      <w:rPr>
        <w:rFonts w:ascii="Wingdings" w:hAnsi="Wingdings" w:hint="default"/>
      </w:rPr>
    </w:lvl>
    <w:lvl w:ilvl="6" w:tplc="61E62560">
      <w:start w:val="1"/>
      <w:numFmt w:val="bullet"/>
      <w:lvlText w:val=""/>
      <w:lvlJc w:val="left"/>
      <w:pPr>
        <w:ind w:left="5040" w:hanging="360"/>
      </w:pPr>
      <w:rPr>
        <w:rFonts w:ascii="Symbol" w:hAnsi="Symbol" w:hint="default"/>
      </w:rPr>
    </w:lvl>
    <w:lvl w:ilvl="7" w:tplc="567E8A7A">
      <w:start w:val="1"/>
      <w:numFmt w:val="bullet"/>
      <w:lvlText w:val="o"/>
      <w:lvlJc w:val="left"/>
      <w:pPr>
        <w:ind w:left="5760" w:hanging="360"/>
      </w:pPr>
      <w:rPr>
        <w:rFonts w:ascii="Courier New" w:hAnsi="Courier New" w:hint="default"/>
      </w:rPr>
    </w:lvl>
    <w:lvl w:ilvl="8" w:tplc="15E698F6">
      <w:start w:val="1"/>
      <w:numFmt w:val="bullet"/>
      <w:lvlText w:val=""/>
      <w:lvlJc w:val="left"/>
      <w:pPr>
        <w:ind w:left="6480" w:hanging="360"/>
      </w:pPr>
      <w:rPr>
        <w:rFonts w:ascii="Wingdings" w:hAnsi="Wingdings" w:hint="default"/>
      </w:rPr>
    </w:lvl>
  </w:abstractNum>
  <w:abstractNum w:abstractNumId="25" w15:restartNumberingAfterBreak="0">
    <w:nsid w:val="55224EC9"/>
    <w:multiLevelType w:val="multilevel"/>
    <w:tmpl w:val="E0106B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26" w15:restartNumberingAfterBreak="0">
    <w:nsid w:val="57ED6170"/>
    <w:multiLevelType w:val="multilevel"/>
    <w:tmpl w:val="E01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1F29A9"/>
    <w:multiLevelType w:val="multilevel"/>
    <w:tmpl w:val="E01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216AAB"/>
    <w:multiLevelType w:val="hybridMultilevel"/>
    <w:tmpl w:val="E06AF494"/>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9" w15:restartNumberingAfterBreak="0">
    <w:nsid w:val="5E6E6C46"/>
    <w:multiLevelType w:val="multilevel"/>
    <w:tmpl w:val="E01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6E5D43"/>
    <w:multiLevelType w:val="hybridMultilevel"/>
    <w:tmpl w:val="179C3BC4"/>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31" w15:restartNumberingAfterBreak="0">
    <w:nsid w:val="67417191"/>
    <w:multiLevelType w:val="multilevel"/>
    <w:tmpl w:val="3CCE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B62774"/>
    <w:multiLevelType w:val="multilevel"/>
    <w:tmpl w:val="E01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6A7F96"/>
    <w:multiLevelType w:val="hybridMultilevel"/>
    <w:tmpl w:val="E97A7C0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4" w15:restartNumberingAfterBreak="0">
    <w:nsid w:val="6D4827BA"/>
    <w:multiLevelType w:val="hybridMultilevel"/>
    <w:tmpl w:val="954C1CEE"/>
    <w:lvl w:ilvl="0" w:tplc="B2E8074E">
      <w:start w:val="1"/>
      <w:numFmt w:val="bullet"/>
      <w:lvlText w:val=""/>
      <w:lvlJc w:val="left"/>
      <w:pPr>
        <w:tabs>
          <w:tab w:val="num" w:pos="720"/>
        </w:tabs>
        <w:ind w:left="720" w:hanging="360"/>
      </w:pPr>
      <w:rPr>
        <w:rFonts w:ascii="Symbol" w:hAnsi="Symbol" w:hint="default"/>
        <w:sz w:val="20"/>
      </w:rPr>
    </w:lvl>
    <w:lvl w:ilvl="1" w:tplc="827422F8" w:tentative="1">
      <w:start w:val="1"/>
      <w:numFmt w:val="bullet"/>
      <w:lvlText w:val="o"/>
      <w:lvlJc w:val="left"/>
      <w:pPr>
        <w:tabs>
          <w:tab w:val="num" w:pos="1440"/>
        </w:tabs>
        <w:ind w:left="1440" w:hanging="360"/>
      </w:pPr>
      <w:rPr>
        <w:rFonts w:ascii="Courier New" w:hAnsi="Courier New" w:hint="default"/>
        <w:sz w:val="20"/>
      </w:rPr>
    </w:lvl>
    <w:lvl w:ilvl="2" w:tplc="0CFA15A8" w:tentative="1">
      <w:start w:val="1"/>
      <w:numFmt w:val="bullet"/>
      <w:lvlText w:val=""/>
      <w:lvlJc w:val="left"/>
      <w:pPr>
        <w:tabs>
          <w:tab w:val="num" w:pos="2160"/>
        </w:tabs>
        <w:ind w:left="2160" w:hanging="360"/>
      </w:pPr>
      <w:rPr>
        <w:rFonts w:ascii="Wingdings" w:hAnsi="Wingdings" w:hint="default"/>
        <w:sz w:val="20"/>
      </w:rPr>
    </w:lvl>
    <w:lvl w:ilvl="3" w:tplc="4B7AE496" w:tentative="1">
      <w:start w:val="1"/>
      <w:numFmt w:val="bullet"/>
      <w:lvlText w:val=""/>
      <w:lvlJc w:val="left"/>
      <w:pPr>
        <w:tabs>
          <w:tab w:val="num" w:pos="2880"/>
        </w:tabs>
        <w:ind w:left="2880" w:hanging="360"/>
      </w:pPr>
      <w:rPr>
        <w:rFonts w:ascii="Wingdings" w:hAnsi="Wingdings" w:hint="default"/>
        <w:sz w:val="20"/>
      </w:rPr>
    </w:lvl>
    <w:lvl w:ilvl="4" w:tplc="CCE62578" w:tentative="1">
      <w:start w:val="1"/>
      <w:numFmt w:val="bullet"/>
      <w:lvlText w:val=""/>
      <w:lvlJc w:val="left"/>
      <w:pPr>
        <w:tabs>
          <w:tab w:val="num" w:pos="3600"/>
        </w:tabs>
        <w:ind w:left="3600" w:hanging="360"/>
      </w:pPr>
      <w:rPr>
        <w:rFonts w:ascii="Wingdings" w:hAnsi="Wingdings" w:hint="default"/>
        <w:sz w:val="20"/>
      </w:rPr>
    </w:lvl>
    <w:lvl w:ilvl="5" w:tplc="B2E23914" w:tentative="1">
      <w:start w:val="1"/>
      <w:numFmt w:val="bullet"/>
      <w:lvlText w:val=""/>
      <w:lvlJc w:val="left"/>
      <w:pPr>
        <w:tabs>
          <w:tab w:val="num" w:pos="4320"/>
        </w:tabs>
        <w:ind w:left="4320" w:hanging="360"/>
      </w:pPr>
      <w:rPr>
        <w:rFonts w:ascii="Wingdings" w:hAnsi="Wingdings" w:hint="default"/>
        <w:sz w:val="20"/>
      </w:rPr>
    </w:lvl>
    <w:lvl w:ilvl="6" w:tplc="0DC46A16" w:tentative="1">
      <w:start w:val="1"/>
      <w:numFmt w:val="bullet"/>
      <w:lvlText w:val=""/>
      <w:lvlJc w:val="left"/>
      <w:pPr>
        <w:tabs>
          <w:tab w:val="num" w:pos="5040"/>
        </w:tabs>
        <w:ind w:left="5040" w:hanging="360"/>
      </w:pPr>
      <w:rPr>
        <w:rFonts w:ascii="Wingdings" w:hAnsi="Wingdings" w:hint="default"/>
        <w:sz w:val="20"/>
      </w:rPr>
    </w:lvl>
    <w:lvl w:ilvl="7" w:tplc="5AA26A8A" w:tentative="1">
      <w:start w:val="1"/>
      <w:numFmt w:val="bullet"/>
      <w:lvlText w:val=""/>
      <w:lvlJc w:val="left"/>
      <w:pPr>
        <w:tabs>
          <w:tab w:val="num" w:pos="5760"/>
        </w:tabs>
        <w:ind w:left="5760" w:hanging="360"/>
      </w:pPr>
      <w:rPr>
        <w:rFonts w:ascii="Wingdings" w:hAnsi="Wingdings" w:hint="default"/>
        <w:sz w:val="20"/>
      </w:rPr>
    </w:lvl>
    <w:lvl w:ilvl="8" w:tplc="A364E1EE"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4926FF"/>
    <w:multiLevelType w:val="hybridMultilevel"/>
    <w:tmpl w:val="C430DF42"/>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36" w15:restartNumberingAfterBreak="0">
    <w:nsid w:val="78662B17"/>
    <w:multiLevelType w:val="multilevel"/>
    <w:tmpl w:val="795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DD127F"/>
    <w:multiLevelType w:val="hybridMultilevel"/>
    <w:tmpl w:val="7FE62278"/>
    <w:lvl w:ilvl="0" w:tplc="423C71B0">
      <w:start w:val="1"/>
      <w:numFmt w:val="bullet"/>
      <w:lvlText w:val=""/>
      <w:lvlJc w:val="left"/>
      <w:pPr>
        <w:tabs>
          <w:tab w:val="num" w:pos="720"/>
        </w:tabs>
        <w:ind w:left="720" w:hanging="360"/>
      </w:pPr>
      <w:rPr>
        <w:rFonts w:ascii="Symbol" w:hAnsi="Symbol" w:hint="default"/>
        <w:sz w:val="20"/>
      </w:rPr>
    </w:lvl>
    <w:lvl w:ilvl="1" w:tplc="EF20266A" w:tentative="1">
      <w:start w:val="1"/>
      <w:numFmt w:val="bullet"/>
      <w:lvlText w:val="o"/>
      <w:lvlJc w:val="left"/>
      <w:pPr>
        <w:tabs>
          <w:tab w:val="num" w:pos="1440"/>
        </w:tabs>
        <w:ind w:left="1440" w:hanging="360"/>
      </w:pPr>
      <w:rPr>
        <w:rFonts w:ascii="Courier New" w:hAnsi="Courier New" w:hint="default"/>
        <w:sz w:val="20"/>
      </w:rPr>
    </w:lvl>
    <w:lvl w:ilvl="2" w:tplc="37AE9D12" w:tentative="1">
      <w:start w:val="1"/>
      <w:numFmt w:val="bullet"/>
      <w:lvlText w:val=""/>
      <w:lvlJc w:val="left"/>
      <w:pPr>
        <w:tabs>
          <w:tab w:val="num" w:pos="2160"/>
        </w:tabs>
        <w:ind w:left="2160" w:hanging="360"/>
      </w:pPr>
      <w:rPr>
        <w:rFonts w:ascii="Wingdings" w:hAnsi="Wingdings" w:hint="default"/>
        <w:sz w:val="20"/>
      </w:rPr>
    </w:lvl>
    <w:lvl w:ilvl="3" w:tplc="61DA78E0" w:tentative="1">
      <w:start w:val="1"/>
      <w:numFmt w:val="bullet"/>
      <w:lvlText w:val=""/>
      <w:lvlJc w:val="left"/>
      <w:pPr>
        <w:tabs>
          <w:tab w:val="num" w:pos="2880"/>
        </w:tabs>
        <w:ind w:left="2880" w:hanging="360"/>
      </w:pPr>
      <w:rPr>
        <w:rFonts w:ascii="Wingdings" w:hAnsi="Wingdings" w:hint="default"/>
        <w:sz w:val="20"/>
      </w:rPr>
    </w:lvl>
    <w:lvl w:ilvl="4" w:tplc="C7627A66" w:tentative="1">
      <w:start w:val="1"/>
      <w:numFmt w:val="bullet"/>
      <w:lvlText w:val=""/>
      <w:lvlJc w:val="left"/>
      <w:pPr>
        <w:tabs>
          <w:tab w:val="num" w:pos="3600"/>
        </w:tabs>
        <w:ind w:left="3600" w:hanging="360"/>
      </w:pPr>
      <w:rPr>
        <w:rFonts w:ascii="Wingdings" w:hAnsi="Wingdings" w:hint="default"/>
        <w:sz w:val="20"/>
      </w:rPr>
    </w:lvl>
    <w:lvl w:ilvl="5" w:tplc="2E8AD964" w:tentative="1">
      <w:start w:val="1"/>
      <w:numFmt w:val="bullet"/>
      <w:lvlText w:val=""/>
      <w:lvlJc w:val="left"/>
      <w:pPr>
        <w:tabs>
          <w:tab w:val="num" w:pos="4320"/>
        </w:tabs>
        <w:ind w:left="4320" w:hanging="360"/>
      </w:pPr>
      <w:rPr>
        <w:rFonts w:ascii="Wingdings" w:hAnsi="Wingdings" w:hint="default"/>
        <w:sz w:val="20"/>
      </w:rPr>
    </w:lvl>
    <w:lvl w:ilvl="6" w:tplc="5D5AD0DA" w:tentative="1">
      <w:start w:val="1"/>
      <w:numFmt w:val="bullet"/>
      <w:lvlText w:val=""/>
      <w:lvlJc w:val="left"/>
      <w:pPr>
        <w:tabs>
          <w:tab w:val="num" w:pos="5040"/>
        </w:tabs>
        <w:ind w:left="5040" w:hanging="360"/>
      </w:pPr>
      <w:rPr>
        <w:rFonts w:ascii="Wingdings" w:hAnsi="Wingdings" w:hint="default"/>
        <w:sz w:val="20"/>
      </w:rPr>
    </w:lvl>
    <w:lvl w:ilvl="7" w:tplc="F3F494F6" w:tentative="1">
      <w:start w:val="1"/>
      <w:numFmt w:val="bullet"/>
      <w:lvlText w:val=""/>
      <w:lvlJc w:val="left"/>
      <w:pPr>
        <w:tabs>
          <w:tab w:val="num" w:pos="5760"/>
        </w:tabs>
        <w:ind w:left="5760" w:hanging="360"/>
      </w:pPr>
      <w:rPr>
        <w:rFonts w:ascii="Wingdings" w:hAnsi="Wingdings" w:hint="default"/>
        <w:sz w:val="20"/>
      </w:rPr>
    </w:lvl>
    <w:lvl w:ilvl="8" w:tplc="095C7B4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E13549"/>
    <w:multiLevelType w:val="hybridMultilevel"/>
    <w:tmpl w:val="FA38F096"/>
    <w:lvl w:ilvl="0" w:tplc="EEAAB4BE">
      <w:start w:val="1"/>
      <w:numFmt w:val="bullet"/>
      <w:lvlText w:val=""/>
      <w:lvlJc w:val="left"/>
      <w:pPr>
        <w:tabs>
          <w:tab w:val="num" w:pos="720"/>
        </w:tabs>
        <w:ind w:left="720" w:hanging="360"/>
      </w:pPr>
      <w:rPr>
        <w:rFonts w:ascii="Symbol" w:hAnsi="Symbol" w:hint="default"/>
        <w:sz w:val="20"/>
      </w:rPr>
    </w:lvl>
    <w:lvl w:ilvl="1" w:tplc="6748D412" w:tentative="1">
      <w:start w:val="1"/>
      <w:numFmt w:val="bullet"/>
      <w:lvlText w:val="o"/>
      <w:lvlJc w:val="left"/>
      <w:pPr>
        <w:tabs>
          <w:tab w:val="num" w:pos="1440"/>
        </w:tabs>
        <w:ind w:left="1440" w:hanging="360"/>
      </w:pPr>
      <w:rPr>
        <w:rFonts w:ascii="Courier New" w:hAnsi="Courier New" w:hint="default"/>
        <w:sz w:val="20"/>
      </w:rPr>
    </w:lvl>
    <w:lvl w:ilvl="2" w:tplc="52F01C60" w:tentative="1">
      <w:start w:val="1"/>
      <w:numFmt w:val="bullet"/>
      <w:lvlText w:val=""/>
      <w:lvlJc w:val="left"/>
      <w:pPr>
        <w:tabs>
          <w:tab w:val="num" w:pos="2160"/>
        </w:tabs>
        <w:ind w:left="2160" w:hanging="360"/>
      </w:pPr>
      <w:rPr>
        <w:rFonts w:ascii="Wingdings" w:hAnsi="Wingdings" w:hint="default"/>
        <w:sz w:val="20"/>
      </w:rPr>
    </w:lvl>
    <w:lvl w:ilvl="3" w:tplc="05DE839E" w:tentative="1">
      <w:start w:val="1"/>
      <w:numFmt w:val="bullet"/>
      <w:lvlText w:val=""/>
      <w:lvlJc w:val="left"/>
      <w:pPr>
        <w:tabs>
          <w:tab w:val="num" w:pos="2880"/>
        </w:tabs>
        <w:ind w:left="2880" w:hanging="360"/>
      </w:pPr>
      <w:rPr>
        <w:rFonts w:ascii="Wingdings" w:hAnsi="Wingdings" w:hint="default"/>
        <w:sz w:val="20"/>
      </w:rPr>
    </w:lvl>
    <w:lvl w:ilvl="4" w:tplc="D98A2CDE" w:tentative="1">
      <w:start w:val="1"/>
      <w:numFmt w:val="bullet"/>
      <w:lvlText w:val=""/>
      <w:lvlJc w:val="left"/>
      <w:pPr>
        <w:tabs>
          <w:tab w:val="num" w:pos="3600"/>
        </w:tabs>
        <w:ind w:left="3600" w:hanging="360"/>
      </w:pPr>
      <w:rPr>
        <w:rFonts w:ascii="Wingdings" w:hAnsi="Wingdings" w:hint="default"/>
        <w:sz w:val="20"/>
      </w:rPr>
    </w:lvl>
    <w:lvl w:ilvl="5" w:tplc="CC8CAB0A" w:tentative="1">
      <w:start w:val="1"/>
      <w:numFmt w:val="bullet"/>
      <w:lvlText w:val=""/>
      <w:lvlJc w:val="left"/>
      <w:pPr>
        <w:tabs>
          <w:tab w:val="num" w:pos="4320"/>
        </w:tabs>
        <w:ind w:left="4320" w:hanging="360"/>
      </w:pPr>
      <w:rPr>
        <w:rFonts w:ascii="Wingdings" w:hAnsi="Wingdings" w:hint="default"/>
        <w:sz w:val="20"/>
      </w:rPr>
    </w:lvl>
    <w:lvl w:ilvl="6" w:tplc="2A58C4F0" w:tentative="1">
      <w:start w:val="1"/>
      <w:numFmt w:val="bullet"/>
      <w:lvlText w:val=""/>
      <w:lvlJc w:val="left"/>
      <w:pPr>
        <w:tabs>
          <w:tab w:val="num" w:pos="5040"/>
        </w:tabs>
        <w:ind w:left="5040" w:hanging="360"/>
      </w:pPr>
      <w:rPr>
        <w:rFonts w:ascii="Wingdings" w:hAnsi="Wingdings" w:hint="default"/>
        <w:sz w:val="20"/>
      </w:rPr>
    </w:lvl>
    <w:lvl w:ilvl="7" w:tplc="E80CDC7E" w:tentative="1">
      <w:start w:val="1"/>
      <w:numFmt w:val="bullet"/>
      <w:lvlText w:val=""/>
      <w:lvlJc w:val="left"/>
      <w:pPr>
        <w:tabs>
          <w:tab w:val="num" w:pos="5760"/>
        </w:tabs>
        <w:ind w:left="5760" w:hanging="360"/>
      </w:pPr>
      <w:rPr>
        <w:rFonts w:ascii="Wingdings" w:hAnsi="Wingdings" w:hint="default"/>
        <w:sz w:val="20"/>
      </w:rPr>
    </w:lvl>
    <w:lvl w:ilvl="8" w:tplc="81449934"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564F16"/>
    <w:multiLevelType w:val="hybridMultilevel"/>
    <w:tmpl w:val="93A24224"/>
    <w:lvl w:ilvl="0" w:tplc="9A6C8BBE">
      <w:start w:val="1"/>
      <w:numFmt w:val="decimal"/>
      <w:lvlText w:val="%1."/>
      <w:lvlJc w:val="left"/>
      <w:pPr>
        <w:ind w:left="1080" w:hanging="72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8"/>
  </w:num>
  <w:num w:numId="2">
    <w:abstractNumId w:val="1"/>
  </w:num>
  <w:num w:numId="3">
    <w:abstractNumId w:val="20"/>
  </w:num>
  <w:num w:numId="4">
    <w:abstractNumId w:val="5"/>
  </w:num>
  <w:num w:numId="5">
    <w:abstractNumId w:val="24"/>
  </w:num>
  <w:num w:numId="6">
    <w:abstractNumId w:val="39"/>
  </w:num>
  <w:num w:numId="7">
    <w:abstractNumId w:val="0"/>
  </w:num>
  <w:num w:numId="8">
    <w:abstractNumId w:val="12"/>
  </w:num>
  <w:num w:numId="9">
    <w:abstractNumId w:val="37"/>
  </w:num>
  <w:num w:numId="10">
    <w:abstractNumId w:val="6"/>
  </w:num>
  <w:num w:numId="11">
    <w:abstractNumId w:val="34"/>
  </w:num>
  <w:num w:numId="12">
    <w:abstractNumId w:val="38"/>
  </w:num>
  <w:num w:numId="13">
    <w:abstractNumId w:val="23"/>
  </w:num>
  <w:num w:numId="14">
    <w:abstractNumId w:val="15"/>
  </w:num>
  <w:num w:numId="15">
    <w:abstractNumId w:val="17"/>
  </w:num>
  <w:num w:numId="16">
    <w:abstractNumId w:val="33"/>
  </w:num>
  <w:num w:numId="17">
    <w:abstractNumId w:val="35"/>
  </w:num>
  <w:num w:numId="18">
    <w:abstractNumId w:val="9"/>
  </w:num>
  <w:num w:numId="19">
    <w:abstractNumId w:val="28"/>
  </w:num>
  <w:num w:numId="20">
    <w:abstractNumId w:val="7"/>
  </w:num>
  <w:num w:numId="21">
    <w:abstractNumId w:val="30"/>
  </w:num>
  <w:num w:numId="22">
    <w:abstractNumId w:val="19"/>
  </w:num>
  <w:num w:numId="23">
    <w:abstractNumId w:val="22"/>
  </w:num>
  <w:num w:numId="24">
    <w:abstractNumId w:val="13"/>
  </w:num>
  <w:num w:numId="25">
    <w:abstractNumId w:val="21"/>
  </w:num>
  <w:num w:numId="26">
    <w:abstractNumId w:val="3"/>
  </w:num>
  <w:num w:numId="27">
    <w:abstractNumId w:val="11"/>
  </w:num>
  <w:num w:numId="28">
    <w:abstractNumId w:val="10"/>
  </w:num>
  <w:num w:numId="29">
    <w:abstractNumId w:val="36"/>
  </w:num>
  <w:num w:numId="30">
    <w:abstractNumId w:val="2"/>
  </w:num>
  <w:num w:numId="31">
    <w:abstractNumId w:val="27"/>
  </w:num>
  <w:num w:numId="32">
    <w:abstractNumId w:val="31"/>
  </w:num>
  <w:num w:numId="33">
    <w:abstractNumId w:val="25"/>
  </w:num>
  <w:num w:numId="34">
    <w:abstractNumId w:val="26"/>
  </w:num>
  <w:num w:numId="35">
    <w:abstractNumId w:val="4"/>
  </w:num>
  <w:num w:numId="36">
    <w:abstractNumId w:val="32"/>
  </w:num>
  <w:num w:numId="37">
    <w:abstractNumId w:val="8"/>
  </w:num>
  <w:num w:numId="38">
    <w:abstractNumId w:val="14"/>
  </w:num>
  <w:num w:numId="39">
    <w:abstractNumId w:val="29"/>
  </w:num>
  <w:num w:numId="4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21"/>
    <w:rsid w:val="00006568"/>
    <w:rsid w:val="00007429"/>
    <w:rsid w:val="0000752F"/>
    <w:rsid w:val="00010CEB"/>
    <w:rsid w:val="000121BB"/>
    <w:rsid w:val="000139FE"/>
    <w:rsid w:val="00014120"/>
    <w:rsid w:val="0001498C"/>
    <w:rsid w:val="00020EF1"/>
    <w:rsid w:val="00027B41"/>
    <w:rsid w:val="000301EE"/>
    <w:rsid w:val="00035EE5"/>
    <w:rsid w:val="00037FCD"/>
    <w:rsid w:val="000511A5"/>
    <w:rsid w:val="000524B1"/>
    <w:rsid w:val="00056834"/>
    <w:rsid w:val="0006247D"/>
    <w:rsid w:val="00063C54"/>
    <w:rsid w:val="00067534"/>
    <w:rsid w:val="00071DE0"/>
    <w:rsid w:val="00072F96"/>
    <w:rsid w:val="000738C2"/>
    <w:rsid w:val="000755EF"/>
    <w:rsid w:val="00076D61"/>
    <w:rsid w:val="00077464"/>
    <w:rsid w:val="0008007A"/>
    <w:rsid w:val="000803E4"/>
    <w:rsid w:val="00087CE4"/>
    <w:rsid w:val="00092479"/>
    <w:rsid w:val="000928DE"/>
    <w:rsid w:val="000944F1"/>
    <w:rsid w:val="000A3288"/>
    <w:rsid w:val="000A707F"/>
    <w:rsid w:val="000B1E88"/>
    <w:rsid w:val="000B2E51"/>
    <w:rsid w:val="000C0BE1"/>
    <w:rsid w:val="000C0F0F"/>
    <w:rsid w:val="000C4D51"/>
    <w:rsid w:val="000C61E2"/>
    <w:rsid w:val="000C788F"/>
    <w:rsid w:val="000C7CF0"/>
    <w:rsid w:val="000D1812"/>
    <w:rsid w:val="000D3DFE"/>
    <w:rsid w:val="000DB387"/>
    <w:rsid w:val="000E4423"/>
    <w:rsid w:val="00106E03"/>
    <w:rsid w:val="001102E0"/>
    <w:rsid w:val="0011062C"/>
    <w:rsid w:val="0011191B"/>
    <w:rsid w:val="0011432A"/>
    <w:rsid w:val="001173DD"/>
    <w:rsid w:val="00125DA1"/>
    <w:rsid w:val="00126908"/>
    <w:rsid w:val="00126D90"/>
    <w:rsid w:val="00130A96"/>
    <w:rsid w:val="00133379"/>
    <w:rsid w:val="00137E23"/>
    <w:rsid w:val="00137FC2"/>
    <w:rsid w:val="00141586"/>
    <w:rsid w:val="001623E4"/>
    <w:rsid w:val="001634DA"/>
    <w:rsid w:val="001674F4"/>
    <w:rsid w:val="001708FC"/>
    <w:rsid w:val="00170C0C"/>
    <w:rsid w:val="0017308D"/>
    <w:rsid w:val="00175A19"/>
    <w:rsid w:val="0017688C"/>
    <w:rsid w:val="0017742E"/>
    <w:rsid w:val="00181A9C"/>
    <w:rsid w:val="00182142"/>
    <w:rsid w:val="00187993"/>
    <w:rsid w:val="00193A2D"/>
    <w:rsid w:val="00195839"/>
    <w:rsid w:val="001969CC"/>
    <w:rsid w:val="001A03AD"/>
    <w:rsid w:val="001A6D4B"/>
    <w:rsid w:val="001B0C7D"/>
    <w:rsid w:val="001B264B"/>
    <w:rsid w:val="001B4B22"/>
    <w:rsid w:val="001B5D1D"/>
    <w:rsid w:val="001B6435"/>
    <w:rsid w:val="001B7481"/>
    <w:rsid w:val="001C193E"/>
    <w:rsid w:val="001D164D"/>
    <w:rsid w:val="001E0201"/>
    <w:rsid w:val="001E3E38"/>
    <w:rsid w:val="001E7313"/>
    <w:rsid w:val="001F3A80"/>
    <w:rsid w:val="00200607"/>
    <w:rsid w:val="0020153F"/>
    <w:rsid w:val="0020239F"/>
    <w:rsid w:val="002064FC"/>
    <w:rsid w:val="002067CF"/>
    <w:rsid w:val="00206AC9"/>
    <w:rsid w:val="0021179D"/>
    <w:rsid w:val="00211E28"/>
    <w:rsid w:val="00213962"/>
    <w:rsid w:val="002158FE"/>
    <w:rsid w:val="00220C04"/>
    <w:rsid w:val="002328F6"/>
    <w:rsid w:val="0023750E"/>
    <w:rsid w:val="00242000"/>
    <w:rsid w:val="00250308"/>
    <w:rsid w:val="002508D1"/>
    <w:rsid w:val="00260114"/>
    <w:rsid w:val="002658AB"/>
    <w:rsid w:val="00265A80"/>
    <w:rsid w:val="002738BB"/>
    <w:rsid w:val="002809AC"/>
    <w:rsid w:val="002848C2"/>
    <w:rsid w:val="00284FEF"/>
    <w:rsid w:val="002960D7"/>
    <w:rsid w:val="00296305"/>
    <w:rsid w:val="00297D94"/>
    <w:rsid w:val="002A16E7"/>
    <w:rsid w:val="002A7A9F"/>
    <w:rsid w:val="002B0F8B"/>
    <w:rsid w:val="002B17B5"/>
    <w:rsid w:val="002B2AC6"/>
    <w:rsid w:val="002B3652"/>
    <w:rsid w:val="002C53F8"/>
    <w:rsid w:val="002C5A84"/>
    <w:rsid w:val="002C7EE6"/>
    <w:rsid w:val="002D0CAD"/>
    <w:rsid w:val="002D6134"/>
    <w:rsid w:val="002E0630"/>
    <w:rsid w:val="002F15AD"/>
    <w:rsid w:val="002F1BD8"/>
    <w:rsid w:val="002F2772"/>
    <w:rsid w:val="002F42B6"/>
    <w:rsid w:val="002F4A8A"/>
    <w:rsid w:val="002F5667"/>
    <w:rsid w:val="002F619B"/>
    <w:rsid w:val="00300C56"/>
    <w:rsid w:val="003053B5"/>
    <w:rsid w:val="003070A6"/>
    <w:rsid w:val="00311F19"/>
    <w:rsid w:val="00313113"/>
    <w:rsid w:val="00317209"/>
    <w:rsid w:val="0031757F"/>
    <w:rsid w:val="003240CF"/>
    <w:rsid w:val="00330B25"/>
    <w:rsid w:val="00330E72"/>
    <w:rsid w:val="003450C1"/>
    <w:rsid w:val="0034638A"/>
    <w:rsid w:val="00354B95"/>
    <w:rsid w:val="00355D88"/>
    <w:rsid w:val="003579FA"/>
    <w:rsid w:val="00361AC4"/>
    <w:rsid w:val="00370FE0"/>
    <w:rsid w:val="003766EB"/>
    <w:rsid w:val="00376784"/>
    <w:rsid w:val="00377940"/>
    <w:rsid w:val="00392703"/>
    <w:rsid w:val="00392C43"/>
    <w:rsid w:val="003948AC"/>
    <w:rsid w:val="00396D91"/>
    <w:rsid w:val="003A1E42"/>
    <w:rsid w:val="003A1F78"/>
    <w:rsid w:val="003A40FB"/>
    <w:rsid w:val="003A6C58"/>
    <w:rsid w:val="003A6FE0"/>
    <w:rsid w:val="003B13BA"/>
    <w:rsid w:val="003B30E8"/>
    <w:rsid w:val="003B6A99"/>
    <w:rsid w:val="003C3D53"/>
    <w:rsid w:val="003C66AD"/>
    <w:rsid w:val="003C7384"/>
    <w:rsid w:val="003C7C1C"/>
    <w:rsid w:val="003D0C3C"/>
    <w:rsid w:val="003D3FB8"/>
    <w:rsid w:val="003D4E5F"/>
    <w:rsid w:val="003E6D7C"/>
    <w:rsid w:val="003F46D5"/>
    <w:rsid w:val="003F6031"/>
    <w:rsid w:val="00401810"/>
    <w:rsid w:val="0040415D"/>
    <w:rsid w:val="00411AE8"/>
    <w:rsid w:val="00412F9F"/>
    <w:rsid w:val="00414706"/>
    <w:rsid w:val="00415DC7"/>
    <w:rsid w:val="004175EE"/>
    <w:rsid w:val="00420C64"/>
    <w:rsid w:val="004218F8"/>
    <w:rsid w:val="00421C4C"/>
    <w:rsid w:val="004230BD"/>
    <w:rsid w:val="00423BA7"/>
    <w:rsid w:val="00424247"/>
    <w:rsid w:val="00430994"/>
    <w:rsid w:val="0043202E"/>
    <w:rsid w:val="004354AA"/>
    <w:rsid w:val="004433DC"/>
    <w:rsid w:val="00444897"/>
    <w:rsid w:val="00446BD0"/>
    <w:rsid w:val="00447B8B"/>
    <w:rsid w:val="00455109"/>
    <w:rsid w:val="00466A80"/>
    <w:rsid w:val="00470A9C"/>
    <w:rsid w:val="0047173D"/>
    <w:rsid w:val="0047505A"/>
    <w:rsid w:val="00480303"/>
    <w:rsid w:val="00482760"/>
    <w:rsid w:val="004843DB"/>
    <w:rsid w:val="00487EA9"/>
    <w:rsid w:val="00490395"/>
    <w:rsid w:val="00496C38"/>
    <w:rsid w:val="00496FC2"/>
    <w:rsid w:val="004A0C9C"/>
    <w:rsid w:val="004A282B"/>
    <w:rsid w:val="004A7D0C"/>
    <w:rsid w:val="004B38DC"/>
    <w:rsid w:val="004B6577"/>
    <w:rsid w:val="004C1BF1"/>
    <w:rsid w:val="004C2459"/>
    <w:rsid w:val="004D0FED"/>
    <w:rsid w:val="004D13D2"/>
    <w:rsid w:val="004D39F8"/>
    <w:rsid w:val="004D3C2C"/>
    <w:rsid w:val="004D3DFF"/>
    <w:rsid w:val="004E07BF"/>
    <w:rsid w:val="004E23BB"/>
    <w:rsid w:val="004E2C43"/>
    <w:rsid w:val="004E2E77"/>
    <w:rsid w:val="004E397A"/>
    <w:rsid w:val="004E3ACA"/>
    <w:rsid w:val="004E54C7"/>
    <w:rsid w:val="004E57C5"/>
    <w:rsid w:val="004F1803"/>
    <w:rsid w:val="00503925"/>
    <w:rsid w:val="00506266"/>
    <w:rsid w:val="005148BC"/>
    <w:rsid w:val="00514D17"/>
    <w:rsid w:val="0051662B"/>
    <w:rsid w:val="005203FF"/>
    <w:rsid w:val="005215B4"/>
    <w:rsid w:val="00524925"/>
    <w:rsid w:val="005269E2"/>
    <w:rsid w:val="00526F56"/>
    <w:rsid w:val="00530F3A"/>
    <w:rsid w:val="005313E1"/>
    <w:rsid w:val="00531F4D"/>
    <w:rsid w:val="005325B9"/>
    <w:rsid w:val="00533E6D"/>
    <w:rsid w:val="0054173E"/>
    <w:rsid w:val="005417F2"/>
    <w:rsid w:val="00561500"/>
    <w:rsid w:val="0056686D"/>
    <w:rsid w:val="0057400F"/>
    <w:rsid w:val="00574D50"/>
    <w:rsid w:val="0058202D"/>
    <w:rsid w:val="00585845"/>
    <w:rsid w:val="00592D25"/>
    <w:rsid w:val="00596B95"/>
    <w:rsid w:val="005A34EC"/>
    <w:rsid w:val="005A547F"/>
    <w:rsid w:val="005C0FC9"/>
    <w:rsid w:val="005D1347"/>
    <w:rsid w:val="005D26E4"/>
    <w:rsid w:val="005D331A"/>
    <w:rsid w:val="005D3CDF"/>
    <w:rsid w:val="005D5771"/>
    <w:rsid w:val="005E1138"/>
    <w:rsid w:val="005E1E11"/>
    <w:rsid w:val="005E4429"/>
    <w:rsid w:val="005E65ED"/>
    <w:rsid w:val="005F55C0"/>
    <w:rsid w:val="00604807"/>
    <w:rsid w:val="00616D74"/>
    <w:rsid w:val="006237ED"/>
    <w:rsid w:val="0063069D"/>
    <w:rsid w:val="00632F49"/>
    <w:rsid w:val="0063356B"/>
    <w:rsid w:val="00637BEF"/>
    <w:rsid w:val="0064080C"/>
    <w:rsid w:val="00642163"/>
    <w:rsid w:val="006427AC"/>
    <w:rsid w:val="00647A12"/>
    <w:rsid w:val="00650F46"/>
    <w:rsid w:val="00651D6D"/>
    <w:rsid w:val="00652CB0"/>
    <w:rsid w:val="00656492"/>
    <w:rsid w:val="00670F68"/>
    <w:rsid w:val="006716D7"/>
    <w:rsid w:val="00671C39"/>
    <w:rsid w:val="00677763"/>
    <w:rsid w:val="00680D54"/>
    <w:rsid w:val="00682AA1"/>
    <w:rsid w:val="006842B7"/>
    <w:rsid w:val="0068540E"/>
    <w:rsid w:val="0069565B"/>
    <w:rsid w:val="00695E0D"/>
    <w:rsid w:val="00697D98"/>
    <w:rsid w:val="006A0122"/>
    <w:rsid w:val="006A632B"/>
    <w:rsid w:val="006B5A0B"/>
    <w:rsid w:val="006B5A10"/>
    <w:rsid w:val="006B66C1"/>
    <w:rsid w:val="006B7289"/>
    <w:rsid w:val="006BEFD3"/>
    <w:rsid w:val="006C11BB"/>
    <w:rsid w:val="006C2E48"/>
    <w:rsid w:val="006C3B53"/>
    <w:rsid w:val="006C592D"/>
    <w:rsid w:val="006D309F"/>
    <w:rsid w:val="006D792E"/>
    <w:rsid w:val="006E4FDE"/>
    <w:rsid w:val="006E7DD0"/>
    <w:rsid w:val="006F06B8"/>
    <w:rsid w:val="006F2CB1"/>
    <w:rsid w:val="006F5514"/>
    <w:rsid w:val="006F6BFC"/>
    <w:rsid w:val="00704577"/>
    <w:rsid w:val="00714953"/>
    <w:rsid w:val="00715BF6"/>
    <w:rsid w:val="007169A3"/>
    <w:rsid w:val="007335D3"/>
    <w:rsid w:val="007404E3"/>
    <w:rsid w:val="007512B8"/>
    <w:rsid w:val="007554DD"/>
    <w:rsid w:val="0075784E"/>
    <w:rsid w:val="0076026E"/>
    <w:rsid w:val="0076185E"/>
    <w:rsid w:val="00761989"/>
    <w:rsid w:val="0076764A"/>
    <w:rsid w:val="00772208"/>
    <w:rsid w:val="0077430B"/>
    <w:rsid w:val="00777B71"/>
    <w:rsid w:val="007807E8"/>
    <w:rsid w:val="00783090"/>
    <w:rsid w:val="0078373E"/>
    <w:rsid w:val="007838CC"/>
    <w:rsid w:val="0078492A"/>
    <w:rsid w:val="00787085"/>
    <w:rsid w:val="00791D9E"/>
    <w:rsid w:val="00795C80"/>
    <w:rsid w:val="007A00C1"/>
    <w:rsid w:val="007A52CB"/>
    <w:rsid w:val="007B1080"/>
    <w:rsid w:val="007C045B"/>
    <w:rsid w:val="007C0604"/>
    <w:rsid w:val="007C3862"/>
    <w:rsid w:val="007C388F"/>
    <w:rsid w:val="007D0323"/>
    <w:rsid w:val="007D0D65"/>
    <w:rsid w:val="007E46BA"/>
    <w:rsid w:val="007E5908"/>
    <w:rsid w:val="007E78C9"/>
    <w:rsid w:val="007F0FE3"/>
    <w:rsid w:val="00813CC8"/>
    <w:rsid w:val="00815415"/>
    <w:rsid w:val="00823340"/>
    <w:rsid w:val="00823D61"/>
    <w:rsid w:val="00841C7E"/>
    <w:rsid w:val="00843F3E"/>
    <w:rsid w:val="008552CE"/>
    <w:rsid w:val="00857912"/>
    <w:rsid w:val="00861C79"/>
    <w:rsid w:val="008623E6"/>
    <w:rsid w:val="00863684"/>
    <w:rsid w:val="00867867"/>
    <w:rsid w:val="008768B4"/>
    <w:rsid w:val="00886411"/>
    <w:rsid w:val="00891AB8"/>
    <w:rsid w:val="00892B00"/>
    <w:rsid w:val="008A65D5"/>
    <w:rsid w:val="008A6B58"/>
    <w:rsid w:val="008B12E8"/>
    <w:rsid w:val="008B2E74"/>
    <w:rsid w:val="008B52AB"/>
    <w:rsid w:val="008B68AA"/>
    <w:rsid w:val="008B734E"/>
    <w:rsid w:val="008C04E1"/>
    <w:rsid w:val="008C4502"/>
    <w:rsid w:val="008D0E24"/>
    <w:rsid w:val="008D29C3"/>
    <w:rsid w:val="008D3F4D"/>
    <w:rsid w:val="008D5A82"/>
    <w:rsid w:val="008F59E5"/>
    <w:rsid w:val="00902293"/>
    <w:rsid w:val="00907C64"/>
    <w:rsid w:val="009117AB"/>
    <w:rsid w:val="009135A3"/>
    <w:rsid w:val="00915116"/>
    <w:rsid w:val="009219C6"/>
    <w:rsid w:val="00925148"/>
    <w:rsid w:val="00932A00"/>
    <w:rsid w:val="009360DD"/>
    <w:rsid w:val="00936641"/>
    <w:rsid w:val="00937B51"/>
    <w:rsid w:val="00944F32"/>
    <w:rsid w:val="009459E6"/>
    <w:rsid w:val="00950533"/>
    <w:rsid w:val="009541C9"/>
    <w:rsid w:val="00954265"/>
    <w:rsid w:val="00956A51"/>
    <w:rsid w:val="00956BC7"/>
    <w:rsid w:val="009612F3"/>
    <w:rsid w:val="00962FEF"/>
    <w:rsid w:val="00964D65"/>
    <w:rsid w:val="00964F34"/>
    <w:rsid w:val="0097008F"/>
    <w:rsid w:val="009747FC"/>
    <w:rsid w:val="009748B2"/>
    <w:rsid w:val="00980D64"/>
    <w:rsid w:val="009843D7"/>
    <w:rsid w:val="00991D36"/>
    <w:rsid w:val="00994D02"/>
    <w:rsid w:val="009A0B44"/>
    <w:rsid w:val="009A4A11"/>
    <w:rsid w:val="009B4AD9"/>
    <w:rsid w:val="009B4CD6"/>
    <w:rsid w:val="009B5777"/>
    <w:rsid w:val="009B68FD"/>
    <w:rsid w:val="009B7EFF"/>
    <w:rsid w:val="009C0949"/>
    <w:rsid w:val="009C3ACB"/>
    <w:rsid w:val="009C4FE9"/>
    <w:rsid w:val="009C544C"/>
    <w:rsid w:val="009D1F85"/>
    <w:rsid w:val="009D2354"/>
    <w:rsid w:val="009D2853"/>
    <w:rsid w:val="009D2CF1"/>
    <w:rsid w:val="009E5C4D"/>
    <w:rsid w:val="009F05A0"/>
    <w:rsid w:val="009F0FDF"/>
    <w:rsid w:val="009F358B"/>
    <w:rsid w:val="00A01361"/>
    <w:rsid w:val="00A03F74"/>
    <w:rsid w:val="00A04D97"/>
    <w:rsid w:val="00A0596D"/>
    <w:rsid w:val="00A067FC"/>
    <w:rsid w:val="00A06DB4"/>
    <w:rsid w:val="00A10743"/>
    <w:rsid w:val="00A1178E"/>
    <w:rsid w:val="00A11A55"/>
    <w:rsid w:val="00A11F75"/>
    <w:rsid w:val="00A1376F"/>
    <w:rsid w:val="00A23049"/>
    <w:rsid w:val="00A34058"/>
    <w:rsid w:val="00A42FEA"/>
    <w:rsid w:val="00A45368"/>
    <w:rsid w:val="00A50C14"/>
    <w:rsid w:val="00A52E9E"/>
    <w:rsid w:val="00A544A2"/>
    <w:rsid w:val="00A6463F"/>
    <w:rsid w:val="00A65EC4"/>
    <w:rsid w:val="00A676E3"/>
    <w:rsid w:val="00A73174"/>
    <w:rsid w:val="00A76113"/>
    <w:rsid w:val="00A77005"/>
    <w:rsid w:val="00A818A9"/>
    <w:rsid w:val="00A90036"/>
    <w:rsid w:val="00A95B33"/>
    <w:rsid w:val="00A9683A"/>
    <w:rsid w:val="00AB1FB4"/>
    <w:rsid w:val="00AC15C6"/>
    <w:rsid w:val="00AC60DB"/>
    <w:rsid w:val="00AD5D02"/>
    <w:rsid w:val="00AD6244"/>
    <w:rsid w:val="00AD71D7"/>
    <w:rsid w:val="00AE0300"/>
    <w:rsid w:val="00AE31C1"/>
    <w:rsid w:val="00AE57F9"/>
    <w:rsid w:val="00B10C21"/>
    <w:rsid w:val="00B10E3A"/>
    <w:rsid w:val="00B13A50"/>
    <w:rsid w:val="00B14C19"/>
    <w:rsid w:val="00B14D82"/>
    <w:rsid w:val="00B15FAF"/>
    <w:rsid w:val="00B20DB2"/>
    <w:rsid w:val="00B21757"/>
    <w:rsid w:val="00B22374"/>
    <w:rsid w:val="00B233B6"/>
    <w:rsid w:val="00B24458"/>
    <w:rsid w:val="00B2646E"/>
    <w:rsid w:val="00B31BDD"/>
    <w:rsid w:val="00B31E94"/>
    <w:rsid w:val="00B32544"/>
    <w:rsid w:val="00B40836"/>
    <w:rsid w:val="00B40B15"/>
    <w:rsid w:val="00B44C3C"/>
    <w:rsid w:val="00B53DD1"/>
    <w:rsid w:val="00B60B14"/>
    <w:rsid w:val="00B62003"/>
    <w:rsid w:val="00B66DB7"/>
    <w:rsid w:val="00B72B6E"/>
    <w:rsid w:val="00B7456D"/>
    <w:rsid w:val="00B74861"/>
    <w:rsid w:val="00B81248"/>
    <w:rsid w:val="00B839B0"/>
    <w:rsid w:val="00B863D6"/>
    <w:rsid w:val="00BA0258"/>
    <w:rsid w:val="00BA5090"/>
    <w:rsid w:val="00BA7039"/>
    <w:rsid w:val="00BB150F"/>
    <w:rsid w:val="00BB270C"/>
    <w:rsid w:val="00BB522D"/>
    <w:rsid w:val="00BB5676"/>
    <w:rsid w:val="00BB6A82"/>
    <w:rsid w:val="00BC0013"/>
    <w:rsid w:val="00BC06EE"/>
    <w:rsid w:val="00BC1153"/>
    <w:rsid w:val="00BC1987"/>
    <w:rsid w:val="00BC1D7D"/>
    <w:rsid w:val="00BC4449"/>
    <w:rsid w:val="00BC4C67"/>
    <w:rsid w:val="00BC6080"/>
    <w:rsid w:val="00BD24F4"/>
    <w:rsid w:val="00BD4236"/>
    <w:rsid w:val="00BE7EC9"/>
    <w:rsid w:val="00BF1069"/>
    <w:rsid w:val="00BF480A"/>
    <w:rsid w:val="00BF63B2"/>
    <w:rsid w:val="00C0364C"/>
    <w:rsid w:val="00C052E4"/>
    <w:rsid w:val="00C132E1"/>
    <w:rsid w:val="00C136D5"/>
    <w:rsid w:val="00C1374E"/>
    <w:rsid w:val="00C16A94"/>
    <w:rsid w:val="00C16D85"/>
    <w:rsid w:val="00C17C21"/>
    <w:rsid w:val="00C20B94"/>
    <w:rsid w:val="00C22C81"/>
    <w:rsid w:val="00C25D2A"/>
    <w:rsid w:val="00C33726"/>
    <w:rsid w:val="00C34AE2"/>
    <w:rsid w:val="00C36764"/>
    <w:rsid w:val="00C41573"/>
    <w:rsid w:val="00C5259A"/>
    <w:rsid w:val="00C553AE"/>
    <w:rsid w:val="00C554FE"/>
    <w:rsid w:val="00C57EB0"/>
    <w:rsid w:val="00C65DC3"/>
    <w:rsid w:val="00C81D9D"/>
    <w:rsid w:val="00C852E0"/>
    <w:rsid w:val="00C905EB"/>
    <w:rsid w:val="00C94396"/>
    <w:rsid w:val="00C97E7C"/>
    <w:rsid w:val="00CA2729"/>
    <w:rsid w:val="00CA31C1"/>
    <w:rsid w:val="00CA35C3"/>
    <w:rsid w:val="00CA7777"/>
    <w:rsid w:val="00CB2768"/>
    <w:rsid w:val="00CC2840"/>
    <w:rsid w:val="00CC3B45"/>
    <w:rsid w:val="00CC4B3A"/>
    <w:rsid w:val="00CC6B59"/>
    <w:rsid w:val="00CD0707"/>
    <w:rsid w:val="00CD1215"/>
    <w:rsid w:val="00CD6F36"/>
    <w:rsid w:val="00CE1C47"/>
    <w:rsid w:val="00CE33B5"/>
    <w:rsid w:val="00CE516B"/>
    <w:rsid w:val="00CF6EF5"/>
    <w:rsid w:val="00D041DD"/>
    <w:rsid w:val="00D064CC"/>
    <w:rsid w:val="00D1196F"/>
    <w:rsid w:val="00D12A27"/>
    <w:rsid w:val="00D136F1"/>
    <w:rsid w:val="00D310E7"/>
    <w:rsid w:val="00D31ED7"/>
    <w:rsid w:val="00D32DD6"/>
    <w:rsid w:val="00D415E7"/>
    <w:rsid w:val="00D47C41"/>
    <w:rsid w:val="00D52E3A"/>
    <w:rsid w:val="00D57090"/>
    <w:rsid w:val="00D6079D"/>
    <w:rsid w:val="00D657CE"/>
    <w:rsid w:val="00D71D2C"/>
    <w:rsid w:val="00D7304B"/>
    <w:rsid w:val="00D74DDB"/>
    <w:rsid w:val="00D7507F"/>
    <w:rsid w:val="00D77E51"/>
    <w:rsid w:val="00D80C75"/>
    <w:rsid w:val="00D80FFD"/>
    <w:rsid w:val="00D81EC8"/>
    <w:rsid w:val="00D84F78"/>
    <w:rsid w:val="00D85EF5"/>
    <w:rsid w:val="00D869E1"/>
    <w:rsid w:val="00D90B54"/>
    <w:rsid w:val="00D9318D"/>
    <w:rsid w:val="00D95EAC"/>
    <w:rsid w:val="00DA0917"/>
    <w:rsid w:val="00DA2ACF"/>
    <w:rsid w:val="00DA6140"/>
    <w:rsid w:val="00DA676E"/>
    <w:rsid w:val="00DA7812"/>
    <w:rsid w:val="00DB1581"/>
    <w:rsid w:val="00DB7792"/>
    <w:rsid w:val="00DC11C0"/>
    <w:rsid w:val="00DC3789"/>
    <w:rsid w:val="00DD2338"/>
    <w:rsid w:val="00DD3BCF"/>
    <w:rsid w:val="00DD533F"/>
    <w:rsid w:val="00DD53FD"/>
    <w:rsid w:val="00DD7679"/>
    <w:rsid w:val="00DD7991"/>
    <w:rsid w:val="00DE11F1"/>
    <w:rsid w:val="00DE6036"/>
    <w:rsid w:val="00DF288C"/>
    <w:rsid w:val="00DF3633"/>
    <w:rsid w:val="00DF3BF2"/>
    <w:rsid w:val="00E11660"/>
    <w:rsid w:val="00E1191D"/>
    <w:rsid w:val="00E12274"/>
    <w:rsid w:val="00E1272A"/>
    <w:rsid w:val="00E1479F"/>
    <w:rsid w:val="00E2316C"/>
    <w:rsid w:val="00E27103"/>
    <w:rsid w:val="00E3029C"/>
    <w:rsid w:val="00E31767"/>
    <w:rsid w:val="00E3204E"/>
    <w:rsid w:val="00E44F88"/>
    <w:rsid w:val="00E45AAF"/>
    <w:rsid w:val="00E460AF"/>
    <w:rsid w:val="00E54DB5"/>
    <w:rsid w:val="00E5534D"/>
    <w:rsid w:val="00E5657A"/>
    <w:rsid w:val="00E57118"/>
    <w:rsid w:val="00E6136E"/>
    <w:rsid w:val="00E675DE"/>
    <w:rsid w:val="00E70E2F"/>
    <w:rsid w:val="00E70F4E"/>
    <w:rsid w:val="00E73AC4"/>
    <w:rsid w:val="00E80634"/>
    <w:rsid w:val="00E87EF5"/>
    <w:rsid w:val="00E91815"/>
    <w:rsid w:val="00E92EA7"/>
    <w:rsid w:val="00E96E28"/>
    <w:rsid w:val="00E977A0"/>
    <w:rsid w:val="00EA1C16"/>
    <w:rsid w:val="00EA4826"/>
    <w:rsid w:val="00EC268D"/>
    <w:rsid w:val="00EC65D6"/>
    <w:rsid w:val="00EC6869"/>
    <w:rsid w:val="00EC6C90"/>
    <w:rsid w:val="00EC7E7E"/>
    <w:rsid w:val="00ED0A00"/>
    <w:rsid w:val="00ED7241"/>
    <w:rsid w:val="00EE5139"/>
    <w:rsid w:val="00EF11D9"/>
    <w:rsid w:val="00EF5221"/>
    <w:rsid w:val="00EF6212"/>
    <w:rsid w:val="00F00E1E"/>
    <w:rsid w:val="00F01233"/>
    <w:rsid w:val="00F04273"/>
    <w:rsid w:val="00F07387"/>
    <w:rsid w:val="00F10A1C"/>
    <w:rsid w:val="00F11AE5"/>
    <w:rsid w:val="00F12429"/>
    <w:rsid w:val="00F14548"/>
    <w:rsid w:val="00F16865"/>
    <w:rsid w:val="00F22A36"/>
    <w:rsid w:val="00F238DB"/>
    <w:rsid w:val="00F23D8C"/>
    <w:rsid w:val="00F24882"/>
    <w:rsid w:val="00F24DC8"/>
    <w:rsid w:val="00F310E2"/>
    <w:rsid w:val="00F31AF2"/>
    <w:rsid w:val="00F33721"/>
    <w:rsid w:val="00F4208D"/>
    <w:rsid w:val="00F4340D"/>
    <w:rsid w:val="00F50ECA"/>
    <w:rsid w:val="00F5655B"/>
    <w:rsid w:val="00F5674F"/>
    <w:rsid w:val="00F56AD6"/>
    <w:rsid w:val="00F57203"/>
    <w:rsid w:val="00F575E2"/>
    <w:rsid w:val="00F5BE7D"/>
    <w:rsid w:val="00F62BAE"/>
    <w:rsid w:val="00F67AEB"/>
    <w:rsid w:val="00F707B7"/>
    <w:rsid w:val="00F71C8C"/>
    <w:rsid w:val="00F71E89"/>
    <w:rsid w:val="00F73E4F"/>
    <w:rsid w:val="00F80D2E"/>
    <w:rsid w:val="00F80D8B"/>
    <w:rsid w:val="00F818DE"/>
    <w:rsid w:val="00F82E4A"/>
    <w:rsid w:val="00F903F2"/>
    <w:rsid w:val="00F93235"/>
    <w:rsid w:val="00F9674A"/>
    <w:rsid w:val="00FA0489"/>
    <w:rsid w:val="00FA2860"/>
    <w:rsid w:val="00FA2F08"/>
    <w:rsid w:val="00FA6178"/>
    <w:rsid w:val="00FA7231"/>
    <w:rsid w:val="00FA7976"/>
    <w:rsid w:val="00FA797C"/>
    <w:rsid w:val="00FB0DB3"/>
    <w:rsid w:val="00FB4701"/>
    <w:rsid w:val="00FB4ACA"/>
    <w:rsid w:val="00FB7E70"/>
    <w:rsid w:val="00FC1157"/>
    <w:rsid w:val="00FC5469"/>
    <w:rsid w:val="00FC5758"/>
    <w:rsid w:val="00FC5A65"/>
    <w:rsid w:val="00FC6C1E"/>
    <w:rsid w:val="00FC6F11"/>
    <w:rsid w:val="00FC7AE4"/>
    <w:rsid w:val="00FD0E14"/>
    <w:rsid w:val="00FD1BBF"/>
    <w:rsid w:val="00FD5815"/>
    <w:rsid w:val="00FD5891"/>
    <w:rsid w:val="00FD66CA"/>
    <w:rsid w:val="00FE5442"/>
    <w:rsid w:val="00FF12AF"/>
    <w:rsid w:val="00FF19A1"/>
    <w:rsid w:val="00FF6906"/>
    <w:rsid w:val="01026B9B"/>
    <w:rsid w:val="0113C2FF"/>
    <w:rsid w:val="011EA4D8"/>
    <w:rsid w:val="013E0BDF"/>
    <w:rsid w:val="015EA591"/>
    <w:rsid w:val="0163B913"/>
    <w:rsid w:val="0163E401"/>
    <w:rsid w:val="025553EF"/>
    <w:rsid w:val="028D2120"/>
    <w:rsid w:val="02B48192"/>
    <w:rsid w:val="0309B79B"/>
    <w:rsid w:val="0309F605"/>
    <w:rsid w:val="030E6D45"/>
    <w:rsid w:val="030E951F"/>
    <w:rsid w:val="0338ACF9"/>
    <w:rsid w:val="033B149E"/>
    <w:rsid w:val="0383F528"/>
    <w:rsid w:val="039B99B5"/>
    <w:rsid w:val="039C490C"/>
    <w:rsid w:val="03AA7FED"/>
    <w:rsid w:val="03E6508B"/>
    <w:rsid w:val="0408C692"/>
    <w:rsid w:val="04110B9D"/>
    <w:rsid w:val="0411EF8D"/>
    <w:rsid w:val="042F61C4"/>
    <w:rsid w:val="043414A3"/>
    <w:rsid w:val="043B6ED1"/>
    <w:rsid w:val="045FE149"/>
    <w:rsid w:val="048494F1"/>
    <w:rsid w:val="04CBA843"/>
    <w:rsid w:val="04DC427D"/>
    <w:rsid w:val="04DCD645"/>
    <w:rsid w:val="051865AF"/>
    <w:rsid w:val="051CA156"/>
    <w:rsid w:val="054BF4A5"/>
    <w:rsid w:val="05665178"/>
    <w:rsid w:val="056EC71C"/>
    <w:rsid w:val="056EE906"/>
    <w:rsid w:val="05735B29"/>
    <w:rsid w:val="0589166D"/>
    <w:rsid w:val="05ACDBFE"/>
    <w:rsid w:val="05B1E786"/>
    <w:rsid w:val="05B23F1E"/>
    <w:rsid w:val="05C1E18E"/>
    <w:rsid w:val="0613964D"/>
    <w:rsid w:val="0617325D"/>
    <w:rsid w:val="062B5EDF"/>
    <w:rsid w:val="065F505D"/>
    <w:rsid w:val="06629D8E"/>
    <w:rsid w:val="0674CA5A"/>
    <w:rsid w:val="06819869"/>
    <w:rsid w:val="069D1ADE"/>
    <w:rsid w:val="06BC97A5"/>
    <w:rsid w:val="06CCFF03"/>
    <w:rsid w:val="06CE4617"/>
    <w:rsid w:val="06FC9B2D"/>
    <w:rsid w:val="070221D9"/>
    <w:rsid w:val="07505F4A"/>
    <w:rsid w:val="0760E38B"/>
    <w:rsid w:val="079769AF"/>
    <w:rsid w:val="07C79929"/>
    <w:rsid w:val="07D36877"/>
    <w:rsid w:val="07D568E2"/>
    <w:rsid w:val="07DBD246"/>
    <w:rsid w:val="07DE843F"/>
    <w:rsid w:val="07E40D29"/>
    <w:rsid w:val="08099C0F"/>
    <w:rsid w:val="0812A33D"/>
    <w:rsid w:val="08300CD4"/>
    <w:rsid w:val="08403EDB"/>
    <w:rsid w:val="08476910"/>
    <w:rsid w:val="084DAA29"/>
    <w:rsid w:val="0867ED31"/>
    <w:rsid w:val="08781D9F"/>
    <w:rsid w:val="087BC08D"/>
    <w:rsid w:val="08CE1E5A"/>
    <w:rsid w:val="08E31747"/>
    <w:rsid w:val="08E7AB54"/>
    <w:rsid w:val="0900A507"/>
    <w:rsid w:val="09319A6A"/>
    <w:rsid w:val="094F8A51"/>
    <w:rsid w:val="0959B4BC"/>
    <w:rsid w:val="09667012"/>
    <w:rsid w:val="09D7C07B"/>
    <w:rsid w:val="0A351780"/>
    <w:rsid w:val="0A3A5DA7"/>
    <w:rsid w:val="0A475C5E"/>
    <w:rsid w:val="0AC027F2"/>
    <w:rsid w:val="0AE928DF"/>
    <w:rsid w:val="0AEBAC84"/>
    <w:rsid w:val="0B0147A1"/>
    <w:rsid w:val="0B031E50"/>
    <w:rsid w:val="0B1876C5"/>
    <w:rsid w:val="0B19B0BD"/>
    <w:rsid w:val="0B1C1A41"/>
    <w:rsid w:val="0B262A3D"/>
    <w:rsid w:val="0B2E4A8F"/>
    <w:rsid w:val="0B71DDA4"/>
    <w:rsid w:val="0BB34A7D"/>
    <w:rsid w:val="0BB49EEA"/>
    <w:rsid w:val="0BC99FEC"/>
    <w:rsid w:val="0BDFB59D"/>
    <w:rsid w:val="0BE0790F"/>
    <w:rsid w:val="0BFCE0C7"/>
    <w:rsid w:val="0C2960C0"/>
    <w:rsid w:val="0C32D47A"/>
    <w:rsid w:val="0C3D6251"/>
    <w:rsid w:val="0C4353BD"/>
    <w:rsid w:val="0C60C394"/>
    <w:rsid w:val="0C6847CB"/>
    <w:rsid w:val="0CB271C6"/>
    <w:rsid w:val="0CBBBC18"/>
    <w:rsid w:val="0CEEA247"/>
    <w:rsid w:val="0CFA517F"/>
    <w:rsid w:val="0D1C96D3"/>
    <w:rsid w:val="0D1FB95B"/>
    <w:rsid w:val="0D38E833"/>
    <w:rsid w:val="0D39E994"/>
    <w:rsid w:val="0D4CB253"/>
    <w:rsid w:val="0D7D206C"/>
    <w:rsid w:val="0DADF30D"/>
    <w:rsid w:val="0DB72031"/>
    <w:rsid w:val="0DCA03E6"/>
    <w:rsid w:val="0DCABA22"/>
    <w:rsid w:val="0DD12936"/>
    <w:rsid w:val="0DF03A82"/>
    <w:rsid w:val="0E114C94"/>
    <w:rsid w:val="0E133D10"/>
    <w:rsid w:val="0E28073F"/>
    <w:rsid w:val="0E35F3D6"/>
    <w:rsid w:val="0E47003F"/>
    <w:rsid w:val="0E5237B7"/>
    <w:rsid w:val="0E6FEF21"/>
    <w:rsid w:val="0EE4A92A"/>
    <w:rsid w:val="0EF3DB1D"/>
    <w:rsid w:val="0F0EDA07"/>
    <w:rsid w:val="0F12A9E2"/>
    <w:rsid w:val="0F1AAE40"/>
    <w:rsid w:val="0F2B59E9"/>
    <w:rsid w:val="0F371C6C"/>
    <w:rsid w:val="0F4553AE"/>
    <w:rsid w:val="0F56CE08"/>
    <w:rsid w:val="0F805610"/>
    <w:rsid w:val="0FA5E140"/>
    <w:rsid w:val="0FBAD5AD"/>
    <w:rsid w:val="0FCD79D4"/>
    <w:rsid w:val="1013390D"/>
    <w:rsid w:val="1033A300"/>
    <w:rsid w:val="1035FB5F"/>
    <w:rsid w:val="1051A228"/>
    <w:rsid w:val="106B3632"/>
    <w:rsid w:val="107C47C9"/>
    <w:rsid w:val="108502BD"/>
    <w:rsid w:val="1085D9CA"/>
    <w:rsid w:val="108A51FF"/>
    <w:rsid w:val="10D05108"/>
    <w:rsid w:val="10F5D494"/>
    <w:rsid w:val="10F817FB"/>
    <w:rsid w:val="10FCB9D1"/>
    <w:rsid w:val="1106BABE"/>
    <w:rsid w:val="11205CD5"/>
    <w:rsid w:val="11247B3F"/>
    <w:rsid w:val="113CAB29"/>
    <w:rsid w:val="113FA672"/>
    <w:rsid w:val="11845506"/>
    <w:rsid w:val="1193BDB6"/>
    <w:rsid w:val="11B522B7"/>
    <w:rsid w:val="11D5FCA2"/>
    <w:rsid w:val="12134CA6"/>
    <w:rsid w:val="12164162"/>
    <w:rsid w:val="125C0536"/>
    <w:rsid w:val="1271836A"/>
    <w:rsid w:val="1283DC05"/>
    <w:rsid w:val="12931BFD"/>
    <w:rsid w:val="12DD8D1A"/>
    <w:rsid w:val="12E3F1B7"/>
    <w:rsid w:val="12E45026"/>
    <w:rsid w:val="130093AF"/>
    <w:rsid w:val="13041EB2"/>
    <w:rsid w:val="1305E190"/>
    <w:rsid w:val="1310986A"/>
    <w:rsid w:val="132525CA"/>
    <w:rsid w:val="13314E35"/>
    <w:rsid w:val="134DEA96"/>
    <w:rsid w:val="13769DDA"/>
    <w:rsid w:val="138CAF0D"/>
    <w:rsid w:val="13CB05BD"/>
    <w:rsid w:val="13F7D597"/>
    <w:rsid w:val="143A2DC2"/>
    <w:rsid w:val="1451AFBA"/>
    <w:rsid w:val="14585D7D"/>
    <w:rsid w:val="14698002"/>
    <w:rsid w:val="1471B5E0"/>
    <w:rsid w:val="1498FF60"/>
    <w:rsid w:val="14A5A175"/>
    <w:rsid w:val="14AF711F"/>
    <w:rsid w:val="14BB2B7D"/>
    <w:rsid w:val="14F4B89C"/>
    <w:rsid w:val="14FE6B68"/>
    <w:rsid w:val="15098AFD"/>
    <w:rsid w:val="15136439"/>
    <w:rsid w:val="152C2D31"/>
    <w:rsid w:val="156DCD5E"/>
    <w:rsid w:val="1589EF7A"/>
    <w:rsid w:val="15A4672C"/>
    <w:rsid w:val="15BFE77B"/>
    <w:rsid w:val="15D22CC5"/>
    <w:rsid w:val="15D3AAEE"/>
    <w:rsid w:val="15D8A8EF"/>
    <w:rsid w:val="15DD232A"/>
    <w:rsid w:val="15EFF834"/>
    <w:rsid w:val="1602C0F0"/>
    <w:rsid w:val="160F5E33"/>
    <w:rsid w:val="1621F9D3"/>
    <w:rsid w:val="162F6625"/>
    <w:rsid w:val="163A1E96"/>
    <w:rsid w:val="163AC496"/>
    <w:rsid w:val="1664EAF2"/>
    <w:rsid w:val="166BF766"/>
    <w:rsid w:val="16B0EB9E"/>
    <w:rsid w:val="16B31EE7"/>
    <w:rsid w:val="16C2A241"/>
    <w:rsid w:val="16D91143"/>
    <w:rsid w:val="16DB4338"/>
    <w:rsid w:val="16F9B0BF"/>
    <w:rsid w:val="1711605B"/>
    <w:rsid w:val="17168466"/>
    <w:rsid w:val="1717364D"/>
    <w:rsid w:val="1724CA2B"/>
    <w:rsid w:val="1727880F"/>
    <w:rsid w:val="17328328"/>
    <w:rsid w:val="173E0185"/>
    <w:rsid w:val="175FB4B0"/>
    <w:rsid w:val="179ECDA5"/>
    <w:rsid w:val="17B60A33"/>
    <w:rsid w:val="17BAF331"/>
    <w:rsid w:val="17BBC085"/>
    <w:rsid w:val="17C7D4A6"/>
    <w:rsid w:val="17F6DC1C"/>
    <w:rsid w:val="1826FEB1"/>
    <w:rsid w:val="18396ABF"/>
    <w:rsid w:val="1850D2FF"/>
    <w:rsid w:val="185A06C3"/>
    <w:rsid w:val="186CB521"/>
    <w:rsid w:val="1874A7C3"/>
    <w:rsid w:val="18AE163A"/>
    <w:rsid w:val="18BA8103"/>
    <w:rsid w:val="1912B58B"/>
    <w:rsid w:val="1925E695"/>
    <w:rsid w:val="193CFBED"/>
    <w:rsid w:val="195993BC"/>
    <w:rsid w:val="195BC516"/>
    <w:rsid w:val="196367B5"/>
    <w:rsid w:val="1964D28B"/>
    <w:rsid w:val="19761318"/>
    <w:rsid w:val="1986DCC4"/>
    <w:rsid w:val="198C2312"/>
    <w:rsid w:val="19B8F2BA"/>
    <w:rsid w:val="19B97C2F"/>
    <w:rsid w:val="19C591E9"/>
    <w:rsid w:val="19D9E324"/>
    <w:rsid w:val="19DDF8AE"/>
    <w:rsid w:val="19EDFB0A"/>
    <w:rsid w:val="19F8936E"/>
    <w:rsid w:val="1A2D2A2F"/>
    <w:rsid w:val="1A327511"/>
    <w:rsid w:val="1AA7004D"/>
    <w:rsid w:val="1AA8B21B"/>
    <w:rsid w:val="1AD928A1"/>
    <w:rsid w:val="1B0FF9BD"/>
    <w:rsid w:val="1B1571A7"/>
    <w:rsid w:val="1B477659"/>
    <w:rsid w:val="1B57A6B6"/>
    <w:rsid w:val="1B693B3F"/>
    <w:rsid w:val="1B710B81"/>
    <w:rsid w:val="1B9F384C"/>
    <w:rsid w:val="1BB01F06"/>
    <w:rsid w:val="1BB68B9D"/>
    <w:rsid w:val="1BBF0209"/>
    <w:rsid w:val="1BD8E0BD"/>
    <w:rsid w:val="1BDD0572"/>
    <w:rsid w:val="1BE991D8"/>
    <w:rsid w:val="1C0958E0"/>
    <w:rsid w:val="1C0CA950"/>
    <w:rsid w:val="1C10AA8E"/>
    <w:rsid w:val="1C1BCBFD"/>
    <w:rsid w:val="1C210675"/>
    <w:rsid w:val="1C249A61"/>
    <w:rsid w:val="1C2BE9EA"/>
    <w:rsid w:val="1C37ED7C"/>
    <w:rsid w:val="1C51460C"/>
    <w:rsid w:val="1C659F9A"/>
    <w:rsid w:val="1C6FF2E6"/>
    <w:rsid w:val="1C98B4EE"/>
    <w:rsid w:val="1CBEFAFA"/>
    <w:rsid w:val="1D049813"/>
    <w:rsid w:val="1D058DD0"/>
    <w:rsid w:val="1D30AF28"/>
    <w:rsid w:val="1D5F5ED9"/>
    <w:rsid w:val="1DC7BA4B"/>
    <w:rsid w:val="1DCE11AD"/>
    <w:rsid w:val="1DD2F5C5"/>
    <w:rsid w:val="1DDCC08A"/>
    <w:rsid w:val="1DDDA66C"/>
    <w:rsid w:val="1E0DB23F"/>
    <w:rsid w:val="1E11D9AC"/>
    <w:rsid w:val="1E2FEB75"/>
    <w:rsid w:val="1E613839"/>
    <w:rsid w:val="1E614FA9"/>
    <w:rsid w:val="1F33DDE7"/>
    <w:rsid w:val="1F58E2C8"/>
    <w:rsid w:val="1F9CD8F5"/>
    <w:rsid w:val="1F9E1B7D"/>
    <w:rsid w:val="1F9E4E0E"/>
    <w:rsid w:val="1F9FD016"/>
    <w:rsid w:val="1FA598F6"/>
    <w:rsid w:val="1FAC6720"/>
    <w:rsid w:val="1FAE4C33"/>
    <w:rsid w:val="1FBF1200"/>
    <w:rsid w:val="1FCC3B82"/>
    <w:rsid w:val="1FDB9FC4"/>
    <w:rsid w:val="1FEDD7B2"/>
    <w:rsid w:val="1FFC1422"/>
    <w:rsid w:val="200ED4E0"/>
    <w:rsid w:val="202AA865"/>
    <w:rsid w:val="203CD846"/>
    <w:rsid w:val="2062D569"/>
    <w:rsid w:val="20943914"/>
    <w:rsid w:val="209488B1"/>
    <w:rsid w:val="209D6F1C"/>
    <w:rsid w:val="20C66EC6"/>
    <w:rsid w:val="20E9487B"/>
    <w:rsid w:val="20F3A551"/>
    <w:rsid w:val="2109881E"/>
    <w:rsid w:val="2109E324"/>
    <w:rsid w:val="2115A2A8"/>
    <w:rsid w:val="214A05E4"/>
    <w:rsid w:val="21885C36"/>
    <w:rsid w:val="21A78D05"/>
    <w:rsid w:val="21D171A0"/>
    <w:rsid w:val="21FD0E2A"/>
    <w:rsid w:val="2232EE4B"/>
    <w:rsid w:val="22336F7D"/>
    <w:rsid w:val="224814A6"/>
    <w:rsid w:val="226056B1"/>
    <w:rsid w:val="22ADE169"/>
    <w:rsid w:val="22BFBBAF"/>
    <w:rsid w:val="22C7F91C"/>
    <w:rsid w:val="22D67051"/>
    <w:rsid w:val="22D9B1F2"/>
    <w:rsid w:val="22E52458"/>
    <w:rsid w:val="230CB5F3"/>
    <w:rsid w:val="231B2B3B"/>
    <w:rsid w:val="232FF739"/>
    <w:rsid w:val="2340A3CE"/>
    <w:rsid w:val="2342C766"/>
    <w:rsid w:val="235815B3"/>
    <w:rsid w:val="2388D694"/>
    <w:rsid w:val="238C6FFE"/>
    <w:rsid w:val="239C1F67"/>
    <w:rsid w:val="23DAA917"/>
    <w:rsid w:val="23F0B36B"/>
    <w:rsid w:val="2401945D"/>
    <w:rsid w:val="24043B0A"/>
    <w:rsid w:val="2467670F"/>
    <w:rsid w:val="24726BA9"/>
    <w:rsid w:val="2475C7D5"/>
    <w:rsid w:val="247EF3CB"/>
    <w:rsid w:val="2481A0C0"/>
    <w:rsid w:val="249C1CC1"/>
    <w:rsid w:val="24CAECE5"/>
    <w:rsid w:val="24DCDF3B"/>
    <w:rsid w:val="24E136A0"/>
    <w:rsid w:val="24FDB1EF"/>
    <w:rsid w:val="25012D87"/>
    <w:rsid w:val="2502243B"/>
    <w:rsid w:val="25304CBD"/>
    <w:rsid w:val="255A53D3"/>
    <w:rsid w:val="25622E76"/>
    <w:rsid w:val="258F1382"/>
    <w:rsid w:val="25B9A73C"/>
    <w:rsid w:val="25BA7EA6"/>
    <w:rsid w:val="25C8F74C"/>
    <w:rsid w:val="25F24BEF"/>
    <w:rsid w:val="261CEB91"/>
    <w:rsid w:val="2642F4ED"/>
    <w:rsid w:val="264A22A6"/>
    <w:rsid w:val="264F29B4"/>
    <w:rsid w:val="265636A1"/>
    <w:rsid w:val="265BB68F"/>
    <w:rsid w:val="267DAB47"/>
    <w:rsid w:val="268FBB2E"/>
    <w:rsid w:val="26ACBCF0"/>
    <w:rsid w:val="26B9E75B"/>
    <w:rsid w:val="26C40931"/>
    <w:rsid w:val="26EAEFE5"/>
    <w:rsid w:val="26F29FCE"/>
    <w:rsid w:val="26F9C6B5"/>
    <w:rsid w:val="27039D6F"/>
    <w:rsid w:val="27507C5F"/>
    <w:rsid w:val="276F8AD7"/>
    <w:rsid w:val="278761F6"/>
    <w:rsid w:val="279F5985"/>
    <w:rsid w:val="27B8BBF2"/>
    <w:rsid w:val="27D182F9"/>
    <w:rsid w:val="27D9A454"/>
    <w:rsid w:val="2806C1BC"/>
    <w:rsid w:val="2841CC81"/>
    <w:rsid w:val="28443286"/>
    <w:rsid w:val="2854C697"/>
    <w:rsid w:val="2856C534"/>
    <w:rsid w:val="285BB3F5"/>
    <w:rsid w:val="28677246"/>
    <w:rsid w:val="2893C8AD"/>
    <w:rsid w:val="28C43792"/>
    <w:rsid w:val="28C5861F"/>
    <w:rsid w:val="28CD23D3"/>
    <w:rsid w:val="28E04177"/>
    <w:rsid w:val="28FD3122"/>
    <w:rsid w:val="29084D59"/>
    <w:rsid w:val="291CD9F1"/>
    <w:rsid w:val="292D3A0B"/>
    <w:rsid w:val="294F5B02"/>
    <w:rsid w:val="297C4BBB"/>
    <w:rsid w:val="298DEFF5"/>
    <w:rsid w:val="2A11D520"/>
    <w:rsid w:val="2A3D82B1"/>
    <w:rsid w:val="2A484F46"/>
    <w:rsid w:val="2A62146B"/>
    <w:rsid w:val="2A91B7CE"/>
    <w:rsid w:val="2A98D60F"/>
    <w:rsid w:val="2A9D9348"/>
    <w:rsid w:val="2B12E398"/>
    <w:rsid w:val="2B15B956"/>
    <w:rsid w:val="2B2F5A79"/>
    <w:rsid w:val="2B3AF67F"/>
    <w:rsid w:val="2B44084B"/>
    <w:rsid w:val="2B4AA25F"/>
    <w:rsid w:val="2B4D100C"/>
    <w:rsid w:val="2B5BD285"/>
    <w:rsid w:val="2B5F2B89"/>
    <w:rsid w:val="2B7E64EB"/>
    <w:rsid w:val="2B8416FE"/>
    <w:rsid w:val="2B90208D"/>
    <w:rsid w:val="2B9A0381"/>
    <w:rsid w:val="2BB9C709"/>
    <w:rsid w:val="2BCDA946"/>
    <w:rsid w:val="2BD400EF"/>
    <w:rsid w:val="2BDBF092"/>
    <w:rsid w:val="2C00D49F"/>
    <w:rsid w:val="2C051A39"/>
    <w:rsid w:val="2C16647E"/>
    <w:rsid w:val="2C486516"/>
    <w:rsid w:val="2C51B8E7"/>
    <w:rsid w:val="2C5345A7"/>
    <w:rsid w:val="2C643439"/>
    <w:rsid w:val="2C64C0CB"/>
    <w:rsid w:val="2C7872E8"/>
    <w:rsid w:val="2C9A26CC"/>
    <w:rsid w:val="2CC0B39D"/>
    <w:rsid w:val="2CCEAA26"/>
    <w:rsid w:val="2CF3D232"/>
    <w:rsid w:val="2D44D85C"/>
    <w:rsid w:val="2D45B9FB"/>
    <w:rsid w:val="2D4E32A7"/>
    <w:rsid w:val="2D510007"/>
    <w:rsid w:val="2D6EBFFB"/>
    <w:rsid w:val="2D876584"/>
    <w:rsid w:val="2D981A8B"/>
    <w:rsid w:val="2DC4C509"/>
    <w:rsid w:val="2DD2FAA0"/>
    <w:rsid w:val="2DD701C3"/>
    <w:rsid w:val="2E662ECA"/>
    <w:rsid w:val="2E7567EB"/>
    <w:rsid w:val="2E8D292D"/>
    <w:rsid w:val="2E9E2E30"/>
    <w:rsid w:val="2E9ECF84"/>
    <w:rsid w:val="2EB2C3FD"/>
    <w:rsid w:val="2EB4A80C"/>
    <w:rsid w:val="2EB878AB"/>
    <w:rsid w:val="2EB8E9EA"/>
    <w:rsid w:val="2EBA0167"/>
    <w:rsid w:val="2EC6BD93"/>
    <w:rsid w:val="2EC9CC91"/>
    <w:rsid w:val="2ED00AE4"/>
    <w:rsid w:val="2EDEBA94"/>
    <w:rsid w:val="2EF05CC9"/>
    <w:rsid w:val="2F27B194"/>
    <w:rsid w:val="2F2A1117"/>
    <w:rsid w:val="2F3F8CD8"/>
    <w:rsid w:val="2F427B55"/>
    <w:rsid w:val="2F6BD836"/>
    <w:rsid w:val="2F8A46A0"/>
    <w:rsid w:val="2FDC3F99"/>
    <w:rsid w:val="2FDC8F67"/>
    <w:rsid w:val="2FEF06A0"/>
    <w:rsid w:val="300263F3"/>
    <w:rsid w:val="3076A7C5"/>
    <w:rsid w:val="3092D099"/>
    <w:rsid w:val="309E6819"/>
    <w:rsid w:val="30C343DB"/>
    <w:rsid w:val="30CF6FA6"/>
    <w:rsid w:val="30D2DBE4"/>
    <w:rsid w:val="30D4883A"/>
    <w:rsid w:val="30D61623"/>
    <w:rsid w:val="30D9DD5F"/>
    <w:rsid w:val="30DD41F6"/>
    <w:rsid w:val="30FBF908"/>
    <w:rsid w:val="312CED2D"/>
    <w:rsid w:val="3162DDA5"/>
    <w:rsid w:val="317B3540"/>
    <w:rsid w:val="319D0CC3"/>
    <w:rsid w:val="31C50FB0"/>
    <w:rsid w:val="31FBA30F"/>
    <w:rsid w:val="32054487"/>
    <w:rsid w:val="324968F0"/>
    <w:rsid w:val="32543C26"/>
    <w:rsid w:val="32DDF155"/>
    <w:rsid w:val="3333F257"/>
    <w:rsid w:val="333DA0CF"/>
    <w:rsid w:val="33430AB6"/>
    <w:rsid w:val="3363B52D"/>
    <w:rsid w:val="336EBC51"/>
    <w:rsid w:val="338796D8"/>
    <w:rsid w:val="339C83CB"/>
    <w:rsid w:val="33AB698D"/>
    <w:rsid w:val="33B91764"/>
    <w:rsid w:val="33C718F1"/>
    <w:rsid w:val="33CCE664"/>
    <w:rsid w:val="33F1FDF8"/>
    <w:rsid w:val="33F45F50"/>
    <w:rsid w:val="33FBC675"/>
    <w:rsid w:val="343560B0"/>
    <w:rsid w:val="34411F42"/>
    <w:rsid w:val="344CA616"/>
    <w:rsid w:val="34652A9C"/>
    <w:rsid w:val="3466D4A4"/>
    <w:rsid w:val="34766612"/>
    <w:rsid w:val="347AB777"/>
    <w:rsid w:val="34873274"/>
    <w:rsid w:val="349AEE06"/>
    <w:rsid w:val="34A3439D"/>
    <w:rsid w:val="34B13F03"/>
    <w:rsid w:val="34D61BF0"/>
    <w:rsid w:val="34D7D113"/>
    <w:rsid w:val="34FA99F4"/>
    <w:rsid w:val="35189F34"/>
    <w:rsid w:val="35206CF0"/>
    <w:rsid w:val="35B25A80"/>
    <w:rsid w:val="35F9CAB6"/>
    <w:rsid w:val="3621D484"/>
    <w:rsid w:val="3633F9F4"/>
    <w:rsid w:val="364283F6"/>
    <w:rsid w:val="364CB209"/>
    <w:rsid w:val="3662CBCD"/>
    <w:rsid w:val="366FFEE2"/>
    <w:rsid w:val="36879BF6"/>
    <w:rsid w:val="36A1DE30"/>
    <w:rsid w:val="36B91DA0"/>
    <w:rsid w:val="36CE96B4"/>
    <w:rsid w:val="36DB1AF1"/>
    <w:rsid w:val="3703D9A3"/>
    <w:rsid w:val="372A999D"/>
    <w:rsid w:val="373BCD14"/>
    <w:rsid w:val="374FC1DF"/>
    <w:rsid w:val="3765A384"/>
    <w:rsid w:val="376988D3"/>
    <w:rsid w:val="377D13AF"/>
    <w:rsid w:val="37916DF9"/>
    <w:rsid w:val="37A9844A"/>
    <w:rsid w:val="37CFB77E"/>
    <w:rsid w:val="37D18A02"/>
    <w:rsid w:val="37F7981C"/>
    <w:rsid w:val="380567AD"/>
    <w:rsid w:val="38106075"/>
    <w:rsid w:val="38160DBA"/>
    <w:rsid w:val="383AF157"/>
    <w:rsid w:val="383DAE91"/>
    <w:rsid w:val="3848E8DA"/>
    <w:rsid w:val="385ADD04"/>
    <w:rsid w:val="388E15BE"/>
    <w:rsid w:val="38958382"/>
    <w:rsid w:val="38A0E46C"/>
    <w:rsid w:val="38AA0F24"/>
    <w:rsid w:val="38B1F65E"/>
    <w:rsid w:val="38B9B018"/>
    <w:rsid w:val="38C1CF9D"/>
    <w:rsid w:val="38C1E1BD"/>
    <w:rsid w:val="38D1AE83"/>
    <w:rsid w:val="390F55E5"/>
    <w:rsid w:val="39187848"/>
    <w:rsid w:val="39245E74"/>
    <w:rsid w:val="392ECEF4"/>
    <w:rsid w:val="39443F26"/>
    <w:rsid w:val="3963B429"/>
    <w:rsid w:val="398DDE32"/>
    <w:rsid w:val="39A2DD91"/>
    <w:rsid w:val="39C12A10"/>
    <w:rsid w:val="39E844E6"/>
    <w:rsid w:val="39FD866B"/>
    <w:rsid w:val="3A0EC33D"/>
    <w:rsid w:val="3A154E04"/>
    <w:rsid w:val="3A17F40F"/>
    <w:rsid w:val="3A3FB8C2"/>
    <w:rsid w:val="3A628002"/>
    <w:rsid w:val="3A73EDD4"/>
    <w:rsid w:val="3A8189A5"/>
    <w:rsid w:val="3A8979E6"/>
    <w:rsid w:val="3A9A6883"/>
    <w:rsid w:val="3AC569ED"/>
    <w:rsid w:val="3AC7382D"/>
    <w:rsid w:val="3AE4C84A"/>
    <w:rsid w:val="3B49F478"/>
    <w:rsid w:val="3B7A9151"/>
    <w:rsid w:val="3BCE116B"/>
    <w:rsid w:val="3BE92BB5"/>
    <w:rsid w:val="3C05BA78"/>
    <w:rsid w:val="3C148D20"/>
    <w:rsid w:val="3C471427"/>
    <w:rsid w:val="3C51889F"/>
    <w:rsid w:val="3C53313D"/>
    <w:rsid w:val="3C5F8948"/>
    <w:rsid w:val="3C6D681E"/>
    <w:rsid w:val="3C8F7E24"/>
    <w:rsid w:val="3CCA0824"/>
    <w:rsid w:val="3CF9E77E"/>
    <w:rsid w:val="3D09AA61"/>
    <w:rsid w:val="3D1B0584"/>
    <w:rsid w:val="3D23F61B"/>
    <w:rsid w:val="3D2F892F"/>
    <w:rsid w:val="3D308B60"/>
    <w:rsid w:val="3D43AF0D"/>
    <w:rsid w:val="3D614C96"/>
    <w:rsid w:val="3D6503E6"/>
    <w:rsid w:val="3D6CD345"/>
    <w:rsid w:val="3D6E3ECB"/>
    <w:rsid w:val="3DC45BBF"/>
    <w:rsid w:val="3E08A8AF"/>
    <w:rsid w:val="3E08FCFB"/>
    <w:rsid w:val="3E0D3857"/>
    <w:rsid w:val="3E460EC6"/>
    <w:rsid w:val="3E736EC2"/>
    <w:rsid w:val="3E805E11"/>
    <w:rsid w:val="3E8976E3"/>
    <w:rsid w:val="3E8C8DB6"/>
    <w:rsid w:val="3E8D2325"/>
    <w:rsid w:val="3E9FC3AF"/>
    <w:rsid w:val="3EA91A10"/>
    <w:rsid w:val="3EB776AB"/>
    <w:rsid w:val="3EB97605"/>
    <w:rsid w:val="3EC5F4F2"/>
    <w:rsid w:val="3ECE3C2B"/>
    <w:rsid w:val="3EF1982D"/>
    <w:rsid w:val="3EF24272"/>
    <w:rsid w:val="3F0320BE"/>
    <w:rsid w:val="3F060806"/>
    <w:rsid w:val="3F0FFEF6"/>
    <w:rsid w:val="3F21D331"/>
    <w:rsid w:val="3F2F3CEE"/>
    <w:rsid w:val="3F31E433"/>
    <w:rsid w:val="3F35D51E"/>
    <w:rsid w:val="3F968180"/>
    <w:rsid w:val="3FB04AE0"/>
    <w:rsid w:val="3FBE8536"/>
    <w:rsid w:val="3FC03B41"/>
    <w:rsid w:val="3FE8A4E5"/>
    <w:rsid w:val="3FEE2FFC"/>
    <w:rsid w:val="40017BC9"/>
    <w:rsid w:val="40202F3F"/>
    <w:rsid w:val="403EB82D"/>
    <w:rsid w:val="40423909"/>
    <w:rsid w:val="405B7683"/>
    <w:rsid w:val="4078B1BE"/>
    <w:rsid w:val="407A912B"/>
    <w:rsid w:val="407D48D9"/>
    <w:rsid w:val="4085A429"/>
    <w:rsid w:val="4086C326"/>
    <w:rsid w:val="4089205D"/>
    <w:rsid w:val="4098A19B"/>
    <w:rsid w:val="40C0CB5F"/>
    <w:rsid w:val="40E2AD24"/>
    <w:rsid w:val="40E65A05"/>
    <w:rsid w:val="4111B6E8"/>
    <w:rsid w:val="41124528"/>
    <w:rsid w:val="411A29B7"/>
    <w:rsid w:val="41237609"/>
    <w:rsid w:val="41534C54"/>
    <w:rsid w:val="41779494"/>
    <w:rsid w:val="417B408F"/>
    <w:rsid w:val="417FB8D6"/>
    <w:rsid w:val="4189A94B"/>
    <w:rsid w:val="41B4CF3C"/>
    <w:rsid w:val="422858D6"/>
    <w:rsid w:val="422B9E90"/>
    <w:rsid w:val="424ACA3A"/>
    <w:rsid w:val="42600B56"/>
    <w:rsid w:val="426B4A5B"/>
    <w:rsid w:val="426EA9B9"/>
    <w:rsid w:val="42A88629"/>
    <w:rsid w:val="42C28D8D"/>
    <w:rsid w:val="42C3971F"/>
    <w:rsid w:val="42D01D3A"/>
    <w:rsid w:val="42E07BB2"/>
    <w:rsid w:val="42E3A062"/>
    <w:rsid w:val="42EA8EBD"/>
    <w:rsid w:val="430C2B1D"/>
    <w:rsid w:val="43435D79"/>
    <w:rsid w:val="43490A37"/>
    <w:rsid w:val="4376CA96"/>
    <w:rsid w:val="439DB19B"/>
    <w:rsid w:val="43DBD8C8"/>
    <w:rsid w:val="43EEF4B9"/>
    <w:rsid w:val="4414AC6B"/>
    <w:rsid w:val="44343491"/>
    <w:rsid w:val="443CC5A3"/>
    <w:rsid w:val="4444F17C"/>
    <w:rsid w:val="4451F1D1"/>
    <w:rsid w:val="4455A696"/>
    <w:rsid w:val="446AD129"/>
    <w:rsid w:val="446F132E"/>
    <w:rsid w:val="4492C888"/>
    <w:rsid w:val="44CE4C61"/>
    <w:rsid w:val="44F5E13B"/>
    <w:rsid w:val="44F6EEB0"/>
    <w:rsid w:val="450289F9"/>
    <w:rsid w:val="45113BBC"/>
    <w:rsid w:val="45127F2D"/>
    <w:rsid w:val="451CBBBC"/>
    <w:rsid w:val="452F3871"/>
    <w:rsid w:val="453007B9"/>
    <w:rsid w:val="453E5346"/>
    <w:rsid w:val="454173CF"/>
    <w:rsid w:val="4562EB40"/>
    <w:rsid w:val="4583C882"/>
    <w:rsid w:val="458FEAE0"/>
    <w:rsid w:val="459580E5"/>
    <w:rsid w:val="45A028CC"/>
    <w:rsid w:val="45B1B941"/>
    <w:rsid w:val="45D4438F"/>
    <w:rsid w:val="45E74B96"/>
    <w:rsid w:val="45EB25B7"/>
    <w:rsid w:val="46089A19"/>
    <w:rsid w:val="460FE46B"/>
    <w:rsid w:val="4630E4F5"/>
    <w:rsid w:val="4635418C"/>
    <w:rsid w:val="4636EC73"/>
    <w:rsid w:val="464603C2"/>
    <w:rsid w:val="4651FD3A"/>
    <w:rsid w:val="4669E31E"/>
    <w:rsid w:val="46BDA9CD"/>
    <w:rsid w:val="46D2F2C1"/>
    <w:rsid w:val="46F850A2"/>
    <w:rsid w:val="470C95FE"/>
    <w:rsid w:val="47121BD5"/>
    <w:rsid w:val="472AFF55"/>
    <w:rsid w:val="47403EE7"/>
    <w:rsid w:val="47410029"/>
    <w:rsid w:val="47458A44"/>
    <w:rsid w:val="474E094D"/>
    <w:rsid w:val="478675D9"/>
    <w:rsid w:val="479A44BA"/>
    <w:rsid w:val="47B3D092"/>
    <w:rsid w:val="47C459D8"/>
    <w:rsid w:val="47C86688"/>
    <w:rsid w:val="47FA93C0"/>
    <w:rsid w:val="481D0861"/>
    <w:rsid w:val="48528344"/>
    <w:rsid w:val="486D996A"/>
    <w:rsid w:val="489180E7"/>
    <w:rsid w:val="48CC45C5"/>
    <w:rsid w:val="48D18E11"/>
    <w:rsid w:val="48E357CF"/>
    <w:rsid w:val="48F61F13"/>
    <w:rsid w:val="4917A045"/>
    <w:rsid w:val="4925FB1D"/>
    <w:rsid w:val="4938CA4E"/>
    <w:rsid w:val="496A8A04"/>
    <w:rsid w:val="498AC2B7"/>
    <w:rsid w:val="498B14E2"/>
    <w:rsid w:val="49976746"/>
    <w:rsid w:val="49A167F5"/>
    <w:rsid w:val="49B5F939"/>
    <w:rsid w:val="49D3987D"/>
    <w:rsid w:val="49F9746D"/>
    <w:rsid w:val="4A015A96"/>
    <w:rsid w:val="4A1CB0DE"/>
    <w:rsid w:val="4A32A16D"/>
    <w:rsid w:val="4A45F7BA"/>
    <w:rsid w:val="4A47592B"/>
    <w:rsid w:val="4A79D2E6"/>
    <w:rsid w:val="4AADC21B"/>
    <w:rsid w:val="4AD48050"/>
    <w:rsid w:val="4AD798FB"/>
    <w:rsid w:val="4AD8EE9A"/>
    <w:rsid w:val="4AE365AF"/>
    <w:rsid w:val="4AFC13CD"/>
    <w:rsid w:val="4B014448"/>
    <w:rsid w:val="4B0890DF"/>
    <w:rsid w:val="4B0EE9B5"/>
    <w:rsid w:val="4B322985"/>
    <w:rsid w:val="4B4C2EAF"/>
    <w:rsid w:val="4B780176"/>
    <w:rsid w:val="4BA39D40"/>
    <w:rsid w:val="4BA955CB"/>
    <w:rsid w:val="4BDDDCF4"/>
    <w:rsid w:val="4C114EC9"/>
    <w:rsid w:val="4C345CA1"/>
    <w:rsid w:val="4C38D430"/>
    <w:rsid w:val="4C4A6DBC"/>
    <w:rsid w:val="4C92C7BF"/>
    <w:rsid w:val="4CA19E42"/>
    <w:rsid w:val="4CA441C8"/>
    <w:rsid w:val="4CBD598D"/>
    <w:rsid w:val="4CBFCF2A"/>
    <w:rsid w:val="4CF12624"/>
    <w:rsid w:val="4D036E9D"/>
    <w:rsid w:val="4D0BD413"/>
    <w:rsid w:val="4D0C7A67"/>
    <w:rsid w:val="4D177087"/>
    <w:rsid w:val="4D5D5266"/>
    <w:rsid w:val="4D65E6C5"/>
    <w:rsid w:val="4D865789"/>
    <w:rsid w:val="4D979D97"/>
    <w:rsid w:val="4DA72014"/>
    <w:rsid w:val="4DD5FB6C"/>
    <w:rsid w:val="4DF4E236"/>
    <w:rsid w:val="4E284272"/>
    <w:rsid w:val="4E4F3681"/>
    <w:rsid w:val="4E62CE13"/>
    <w:rsid w:val="4E86407F"/>
    <w:rsid w:val="4EA68654"/>
    <w:rsid w:val="4EBAC889"/>
    <w:rsid w:val="4EBE6B81"/>
    <w:rsid w:val="4EBF47CA"/>
    <w:rsid w:val="4ECB0165"/>
    <w:rsid w:val="4EEB427D"/>
    <w:rsid w:val="4EF99D16"/>
    <w:rsid w:val="4EFCDECC"/>
    <w:rsid w:val="4F05580D"/>
    <w:rsid w:val="4F2EBEAD"/>
    <w:rsid w:val="4F519895"/>
    <w:rsid w:val="4F616CC8"/>
    <w:rsid w:val="4FA351E8"/>
    <w:rsid w:val="4FA9980A"/>
    <w:rsid w:val="4FC9F606"/>
    <w:rsid w:val="4FCF4F74"/>
    <w:rsid w:val="4FDECF30"/>
    <w:rsid w:val="4FF3DB87"/>
    <w:rsid w:val="4FF8F5D8"/>
    <w:rsid w:val="50001402"/>
    <w:rsid w:val="5037D407"/>
    <w:rsid w:val="50479AFE"/>
    <w:rsid w:val="504B7D67"/>
    <w:rsid w:val="5060D1C7"/>
    <w:rsid w:val="506ABA8E"/>
    <w:rsid w:val="506E40B7"/>
    <w:rsid w:val="507751A5"/>
    <w:rsid w:val="50871BB2"/>
    <w:rsid w:val="50914CAD"/>
    <w:rsid w:val="509B997B"/>
    <w:rsid w:val="509D6D5F"/>
    <w:rsid w:val="509F3E35"/>
    <w:rsid w:val="50B4D5CB"/>
    <w:rsid w:val="50F5F31D"/>
    <w:rsid w:val="51066FC4"/>
    <w:rsid w:val="5108D89B"/>
    <w:rsid w:val="5181D288"/>
    <w:rsid w:val="5182FABE"/>
    <w:rsid w:val="519C41AB"/>
    <w:rsid w:val="51C1A8F9"/>
    <w:rsid w:val="51CB23CC"/>
    <w:rsid w:val="51D8D2FE"/>
    <w:rsid w:val="52129932"/>
    <w:rsid w:val="521DBF7F"/>
    <w:rsid w:val="523E70B9"/>
    <w:rsid w:val="5248875A"/>
    <w:rsid w:val="524B161A"/>
    <w:rsid w:val="524E0E51"/>
    <w:rsid w:val="52781B50"/>
    <w:rsid w:val="5290977A"/>
    <w:rsid w:val="529B79C9"/>
    <w:rsid w:val="52AD892A"/>
    <w:rsid w:val="52E2E384"/>
    <w:rsid w:val="532629C6"/>
    <w:rsid w:val="532C7D28"/>
    <w:rsid w:val="5373A5EE"/>
    <w:rsid w:val="53919D79"/>
    <w:rsid w:val="53A0A0CF"/>
    <w:rsid w:val="53A9EABE"/>
    <w:rsid w:val="53C5AB83"/>
    <w:rsid w:val="53DF177F"/>
    <w:rsid w:val="53DF482C"/>
    <w:rsid w:val="54173490"/>
    <w:rsid w:val="541D8D2C"/>
    <w:rsid w:val="54210EE5"/>
    <w:rsid w:val="544CCCBF"/>
    <w:rsid w:val="545EA104"/>
    <w:rsid w:val="5465C0C2"/>
    <w:rsid w:val="54817F2C"/>
    <w:rsid w:val="54B24BB7"/>
    <w:rsid w:val="54B59160"/>
    <w:rsid w:val="54CD46A6"/>
    <w:rsid w:val="54D20747"/>
    <w:rsid w:val="54E55381"/>
    <w:rsid w:val="54EBC751"/>
    <w:rsid w:val="54F2F5D0"/>
    <w:rsid w:val="550DF074"/>
    <w:rsid w:val="55147838"/>
    <w:rsid w:val="5528AD1E"/>
    <w:rsid w:val="5540517E"/>
    <w:rsid w:val="5572FE84"/>
    <w:rsid w:val="557B6345"/>
    <w:rsid w:val="558730CE"/>
    <w:rsid w:val="562168A7"/>
    <w:rsid w:val="5646AE8F"/>
    <w:rsid w:val="56501704"/>
    <w:rsid w:val="56738B94"/>
    <w:rsid w:val="567FB26C"/>
    <w:rsid w:val="5685A300"/>
    <w:rsid w:val="5698AA4A"/>
    <w:rsid w:val="569C8C92"/>
    <w:rsid w:val="56AFE02C"/>
    <w:rsid w:val="5709F7A6"/>
    <w:rsid w:val="571E1F13"/>
    <w:rsid w:val="573BC417"/>
    <w:rsid w:val="576F2041"/>
    <w:rsid w:val="57808EEB"/>
    <w:rsid w:val="57A8E061"/>
    <w:rsid w:val="57E58D67"/>
    <w:rsid w:val="57FB7AB7"/>
    <w:rsid w:val="57FE0A30"/>
    <w:rsid w:val="58088731"/>
    <w:rsid w:val="583C8002"/>
    <w:rsid w:val="5843E873"/>
    <w:rsid w:val="584BC8F5"/>
    <w:rsid w:val="58645FD2"/>
    <w:rsid w:val="5876C833"/>
    <w:rsid w:val="5884EB06"/>
    <w:rsid w:val="58887036"/>
    <w:rsid w:val="58B0A7D7"/>
    <w:rsid w:val="58CCAD98"/>
    <w:rsid w:val="58D72323"/>
    <w:rsid w:val="58DDAF6C"/>
    <w:rsid w:val="58E75D9D"/>
    <w:rsid w:val="590D81E1"/>
    <w:rsid w:val="5923715B"/>
    <w:rsid w:val="59593868"/>
    <w:rsid w:val="598284FB"/>
    <w:rsid w:val="59839ABA"/>
    <w:rsid w:val="5991D4C1"/>
    <w:rsid w:val="5994424F"/>
    <w:rsid w:val="59AD7E5D"/>
    <w:rsid w:val="59D797CC"/>
    <w:rsid w:val="59DDA6A4"/>
    <w:rsid w:val="59F9E2FD"/>
    <w:rsid w:val="5A2DBBDB"/>
    <w:rsid w:val="5A353BF1"/>
    <w:rsid w:val="5A36697E"/>
    <w:rsid w:val="5A3B80BA"/>
    <w:rsid w:val="5A3CBE6B"/>
    <w:rsid w:val="5A3FA407"/>
    <w:rsid w:val="5A4DBC16"/>
    <w:rsid w:val="5A8C536F"/>
    <w:rsid w:val="5A939F6F"/>
    <w:rsid w:val="5A9746E0"/>
    <w:rsid w:val="5A9ECC0F"/>
    <w:rsid w:val="5AA1B984"/>
    <w:rsid w:val="5AA3BB0B"/>
    <w:rsid w:val="5AE0EFFB"/>
    <w:rsid w:val="5AE2AF8C"/>
    <w:rsid w:val="5B080063"/>
    <w:rsid w:val="5B11E10A"/>
    <w:rsid w:val="5B19AB07"/>
    <w:rsid w:val="5B1E9621"/>
    <w:rsid w:val="5B3CDBA1"/>
    <w:rsid w:val="5B3FE12E"/>
    <w:rsid w:val="5B44040B"/>
    <w:rsid w:val="5B7BB9CD"/>
    <w:rsid w:val="5B7CB8C1"/>
    <w:rsid w:val="5BCD4E9E"/>
    <w:rsid w:val="5BD84CAE"/>
    <w:rsid w:val="5C076B9A"/>
    <w:rsid w:val="5C23E589"/>
    <w:rsid w:val="5C56CC5D"/>
    <w:rsid w:val="5C5BAFA1"/>
    <w:rsid w:val="5C7372BE"/>
    <w:rsid w:val="5C7EB5D8"/>
    <w:rsid w:val="5C92FA68"/>
    <w:rsid w:val="5C9B6B2A"/>
    <w:rsid w:val="5CAB6A5A"/>
    <w:rsid w:val="5CBC1718"/>
    <w:rsid w:val="5CC4C48D"/>
    <w:rsid w:val="5CCCEA0E"/>
    <w:rsid w:val="5CE48A19"/>
    <w:rsid w:val="5CFF4DA7"/>
    <w:rsid w:val="5D096964"/>
    <w:rsid w:val="5D29324D"/>
    <w:rsid w:val="5D505C7D"/>
    <w:rsid w:val="5D5D105A"/>
    <w:rsid w:val="5D61E081"/>
    <w:rsid w:val="5D898B40"/>
    <w:rsid w:val="5D93B263"/>
    <w:rsid w:val="5D9D83CF"/>
    <w:rsid w:val="5DA288B2"/>
    <w:rsid w:val="5DAC8BB3"/>
    <w:rsid w:val="5DED1EDB"/>
    <w:rsid w:val="5E002768"/>
    <w:rsid w:val="5E035431"/>
    <w:rsid w:val="5E0C49DA"/>
    <w:rsid w:val="5E0E4B27"/>
    <w:rsid w:val="5E0EE084"/>
    <w:rsid w:val="5E1B2575"/>
    <w:rsid w:val="5E324978"/>
    <w:rsid w:val="5E363820"/>
    <w:rsid w:val="5E49C59D"/>
    <w:rsid w:val="5E6598F9"/>
    <w:rsid w:val="5E8443B2"/>
    <w:rsid w:val="5EB9A340"/>
    <w:rsid w:val="5EF932A2"/>
    <w:rsid w:val="5F0C8E6B"/>
    <w:rsid w:val="5F15AC1C"/>
    <w:rsid w:val="5F280BC6"/>
    <w:rsid w:val="5F311113"/>
    <w:rsid w:val="5F375B95"/>
    <w:rsid w:val="5F424829"/>
    <w:rsid w:val="5F5756C4"/>
    <w:rsid w:val="5F79DF31"/>
    <w:rsid w:val="5F98534B"/>
    <w:rsid w:val="5FC35D8E"/>
    <w:rsid w:val="604C70FC"/>
    <w:rsid w:val="60552855"/>
    <w:rsid w:val="607A662E"/>
    <w:rsid w:val="6081A6F6"/>
    <w:rsid w:val="609461FA"/>
    <w:rsid w:val="609A566A"/>
    <w:rsid w:val="60ACAB6E"/>
    <w:rsid w:val="61131B84"/>
    <w:rsid w:val="611D1FFC"/>
    <w:rsid w:val="619EA98B"/>
    <w:rsid w:val="61BD0485"/>
    <w:rsid w:val="61CD1FBD"/>
    <w:rsid w:val="61D8F435"/>
    <w:rsid w:val="61DFE9D0"/>
    <w:rsid w:val="61E658B7"/>
    <w:rsid w:val="61EC2870"/>
    <w:rsid w:val="62224FDF"/>
    <w:rsid w:val="6233B043"/>
    <w:rsid w:val="6245087B"/>
    <w:rsid w:val="62782412"/>
    <w:rsid w:val="6282F161"/>
    <w:rsid w:val="62836906"/>
    <w:rsid w:val="629F024A"/>
    <w:rsid w:val="62A5808F"/>
    <w:rsid w:val="62C1004C"/>
    <w:rsid w:val="62CBF9DA"/>
    <w:rsid w:val="62EF0EEF"/>
    <w:rsid w:val="62FEF6D7"/>
    <w:rsid w:val="62FFD601"/>
    <w:rsid w:val="6305A44E"/>
    <w:rsid w:val="631EC5D8"/>
    <w:rsid w:val="634F560E"/>
    <w:rsid w:val="637910F7"/>
    <w:rsid w:val="6386B5B6"/>
    <w:rsid w:val="638A6543"/>
    <w:rsid w:val="63B7829C"/>
    <w:rsid w:val="63BB41F5"/>
    <w:rsid w:val="63C1722F"/>
    <w:rsid w:val="63F66733"/>
    <w:rsid w:val="6422007A"/>
    <w:rsid w:val="645FF6F7"/>
    <w:rsid w:val="647A8AC5"/>
    <w:rsid w:val="648CA5D2"/>
    <w:rsid w:val="649B80C7"/>
    <w:rsid w:val="64A30276"/>
    <w:rsid w:val="64A3902B"/>
    <w:rsid w:val="64BB1995"/>
    <w:rsid w:val="64EE241A"/>
    <w:rsid w:val="6501F803"/>
    <w:rsid w:val="652D4042"/>
    <w:rsid w:val="654E0741"/>
    <w:rsid w:val="655A51B1"/>
    <w:rsid w:val="656D1969"/>
    <w:rsid w:val="656D57EF"/>
    <w:rsid w:val="657B92AF"/>
    <w:rsid w:val="65838A58"/>
    <w:rsid w:val="65888DA0"/>
    <w:rsid w:val="659B341C"/>
    <w:rsid w:val="65C00FD5"/>
    <w:rsid w:val="65C086E1"/>
    <w:rsid w:val="6601F255"/>
    <w:rsid w:val="660B06E2"/>
    <w:rsid w:val="6612DAA6"/>
    <w:rsid w:val="66A24645"/>
    <w:rsid w:val="66A83CC7"/>
    <w:rsid w:val="66E4DCCD"/>
    <w:rsid w:val="66EE6464"/>
    <w:rsid w:val="67138B2E"/>
    <w:rsid w:val="6713AD40"/>
    <w:rsid w:val="671BAFE6"/>
    <w:rsid w:val="6722267A"/>
    <w:rsid w:val="672BDF84"/>
    <w:rsid w:val="672D9FA1"/>
    <w:rsid w:val="673DCB73"/>
    <w:rsid w:val="674AFE73"/>
    <w:rsid w:val="6755EB05"/>
    <w:rsid w:val="676D8F7B"/>
    <w:rsid w:val="67A26C6D"/>
    <w:rsid w:val="67A566C6"/>
    <w:rsid w:val="67C7C2D4"/>
    <w:rsid w:val="67CC571E"/>
    <w:rsid w:val="67DA2D7A"/>
    <w:rsid w:val="67EF405E"/>
    <w:rsid w:val="67FF7575"/>
    <w:rsid w:val="681A0207"/>
    <w:rsid w:val="68712908"/>
    <w:rsid w:val="6896ECA5"/>
    <w:rsid w:val="689ED89A"/>
    <w:rsid w:val="68E60DDC"/>
    <w:rsid w:val="68FEF144"/>
    <w:rsid w:val="6920C440"/>
    <w:rsid w:val="692AD739"/>
    <w:rsid w:val="6939B072"/>
    <w:rsid w:val="695B976F"/>
    <w:rsid w:val="695D1FB4"/>
    <w:rsid w:val="696AC41E"/>
    <w:rsid w:val="6976EB8D"/>
    <w:rsid w:val="69A86701"/>
    <w:rsid w:val="69CB5F13"/>
    <w:rsid w:val="69DFD881"/>
    <w:rsid w:val="69EE5043"/>
    <w:rsid w:val="69FD9729"/>
    <w:rsid w:val="6A21CDE8"/>
    <w:rsid w:val="6A303534"/>
    <w:rsid w:val="6A4F24E1"/>
    <w:rsid w:val="6A6752FC"/>
    <w:rsid w:val="6A71F0DC"/>
    <w:rsid w:val="6A8AE8D2"/>
    <w:rsid w:val="6AA8F008"/>
    <w:rsid w:val="6ABB727F"/>
    <w:rsid w:val="6AFDDF3A"/>
    <w:rsid w:val="6B06487F"/>
    <w:rsid w:val="6B1ECC43"/>
    <w:rsid w:val="6B202A86"/>
    <w:rsid w:val="6B46DA2B"/>
    <w:rsid w:val="6B5D659E"/>
    <w:rsid w:val="6B78A8A8"/>
    <w:rsid w:val="6B800619"/>
    <w:rsid w:val="6BBE2FF7"/>
    <w:rsid w:val="6BE7BEDE"/>
    <w:rsid w:val="6C0530C3"/>
    <w:rsid w:val="6C1BDAC6"/>
    <w:rsid w:val="6C404108"/>
    <w:rsid w:val="6C4273B2"/>
    <w:rsid w:val="6C4B1F4F"/>
    <w:rsid w:val="6C6145E7"/>
    <w:rsid w:val="6C7DFA86"/>
    <w:rsid w:val="6C85BCC2"/>
    <w:rsid w:val="6C906A85"/>
    <w:rsid w:val="6CA3AC19"/>
    <w:rsid w:val="6CA93A11"/>
    <w:rsid w:val="6CAD89C8"/>
    <w:rsid w:val="6CE51FF1"/>
    <w:rsid w:val="6CEDFA8A"/>
    <w:rsid w:val="6D21D2CB"/>
    <w:rsid w:val="6D23BE75"/>
    <w:rsid w:val="6D270E53"/>
    <w:rsid w:val="6D2B2994"/>
    <w:rsid w:val="6D69E1BE"/>
    <w:rsid w:val="6D78FA41"/>
    <w:rsid w:val="6D9475D2"/>
    <w:rsid w:val="6DA69DFA"/>
    <w:rsid w:val="6DAF0CB4"/>
    <w:rsid w:val="6E3E52F2"/>
    <w:rsid w:val="6E594980"/>
    <w:rsid w:val="6E7EB979"/>
    <w:rsid w:val="6E8C1A9C"/>
    <w:rsid w:val="6EB0EE2E"/>
    <w:rsid w:val="6EC13BEA"/>
    <w:rsid w:val="6EC95733"/>
    <w:rsid w:val="6ECE8EF6"/>
    <w:rsid w:val="6F0D6331"/>
    <w:rsid w:val="6F984747"/>
    <w:rsid w:val="6F9DA3C9"/>
    <w:rsid w:val="6FB9F63B"/>
    <w:rsid w:val="6FC56E4B"/>
    <w:rsid w:val="6FE48229"/>
    <w:rsid w:val="700313F5"/>
    <w:rsid w:val="70046CED"/>
    <w:rsid w:val="70294713"/>
    <w:rsid w:val="7031BF96"/>
    <w:rsid w:val="705550F5"/>
    <w:rsid w:val="70610896"/>
    <w:rsid w:val="70771133"/>
    <w:rsid w:val="707C5DAB"/>
    <w:rsid w:val="707F8341"/>
    <w:rsid w:val="708A6286"/>
    <w:rsid w:val="7096C5AC"/>
    <w:rsid w:val="709F0628"/>
    <w:rsid w:val="70A58EE6"/>
    <w:rsid w:val="70DCEE6F"/>
    <w:rsid w:val="70E348DF"/>
    <w:rsid w:val="70F24833"/>
    <w:rsid w:val="70FED9F7"/>
    <w:rsid w:val="71043FD2"/>
    <w:rsid w:val="71094F3A"/>
    <w:rsid w:val="710FC63C"/>
    <w:rsid w:val="71135CBF"/>
    <w:rsid w:val="712577F3"/>
    <w:rsid w:val="7131775D"/>
    <w:rsid w:val="7141AC88"/>
    <w:rsid w:val="7182A4D7"/>
    <w:rsid w:val="719C9DDC"/>
    <w:rsid w:val="71A4083B"/>
    <w:rsid w:val="71BD17CF"/>
    <w:rsid w:val="71BECEEE"/>
    <w:rsid w:val="71E38916"/>
    <w:rsid w:val="72818D1F"/>
    <w:rsid w:val="7290B3A4"/>
    <w:rsid w:val="729F296B"/>
    <w:rsid w:val="72A0B014"/>
    <w:rsid w:val="72BBEEE8"/>
    <w:rsid w:val="72D33A85"/>
    <w:rsid w:val="72DAD9E3"/>
    <w:rsid w:val="72F52124"/>
    <w:rsid w:val="72F7B429"/>
    <w:rsid w:val="72F7D18C"/>
    <w:rsid w:val="7303AB9B"/>
    <w:rsid w:val="730B65CC"/>
    <w:rsid w:val="733E7F60"/>
    <w:rsid w:val="734C3DE0"/>
    <w:rsid w:val="7352E408"/>
    <w:rsid w:val="7369C184"/>
    <w:rsid w:val="736BAE02"/>
    <w:rsid w:val="7382637C"/>
    <w:rsid w:val="7384564B"/>
    <w:rsid w:val="74210EA4"/>
    <w:rsid w:val="74297188"/>
    <w:rsid w:val="74577041"/>
    <w:rsid w:val="74C3767A"/>
    <w:rsid w:val="74C3F2D1"/>
    <w:rsid w:val="74CA3C0B"/>
    <w:rsid w:val="74CCF244"/>
    <w:rsid w:val="74D3A762"/>
    <w:rsid w:val="74E20FF5"/>
    <w:rsid w:val="74F3D663"/>
    <w:rsid w:val="7514D188"/>
    <w:rsid w:val="751A9AF5"/>
    <w:rsid w:val="751BE5C6"/>
    <w:rsid w:val="753CA29E"/>
    <w:rsid w:val="7544C88E"/>
    <w:rsid w:val="7549B4A3"/>
    <w:rsid w:val="757561BF"/>
    <w:rsid w:val="757793EA"/>
    <w:rsid w:val="7590BB8C"/>
    <w:rsid w:val="759254AC"/>
    <w:rsid w:val="75AD9704"/>
    <w:rsid w:val="75AFECC0"/>
    <w:rsid w:val="75C79374"/>
    <w:rsid w:val="75EA6008"/>
    <w:rsid w:val="75F6AB74"/>
    <w:rsid w:val="75FAB205"/>
    <w:rsid w:val="76117D4D"/>
    <w:rsid w:val="765E05C2"/>
    <w:rsid w:val="76828DA0"/>
    <w:rsid w:val="76C8C7D9"/>
    <w:rsid w:val="772FC97A"/>
    <w:rsid w:val="7738505B"/>
    <w:rsid w:val="776729F6"/>
    <w:rsid w:val="776D6261"/>
    <w:rsid w:val="7786F2CF"/>
    <w:rsid w:val="77D43763"/>
    <w:rsid w:val="77DF8C2B"/>
    <w:rsid w:val="77DFD65D"/>
    <w:rsid w:val="77E52148"/>
    <w:rsid w:val="780199AB"/>
    <w:rsid w:val="7804CFDA"/>
    <w:rsid w:val="7829E6EE"/>
    <w:rsid w:val="782AF2C2"/>
    <w:rsid w:val="7831765E"/>
    <w:rsid w:val="7847A8B0"/>
    <w:rsid w:val="78566DC8"/>
    <w:rsid w:val="785746AA"/>
    <w:rsid w:val="786A8B01"/>
    <w:rsid w:val="7875E327"/>
    <w:rsid w:val="78C7EDED"/>
    <w:rsid w:val="78DF93CC"/>
    <w:rsid w:val="79122D59"/>
    <w:rsid w:val="791F7743"/>
    <w:rsid w:val="7945E5E2"/>
    <w:rsid w:val="794E4B84"/>
    <w:rsid w:val="795E6E5B"/>
    <w:rsid w:val="7970173E"/>
    <w:rsid w:val="797A5268"/>
    <w:rsid w:val="797EFD76"/>
    <w:rsid w:val="79A37B35"/>
    <w:rsid w:val="79A787A1"/>
    <w:rsid w:val="79BEF168"/>
    <w:rsid w:val="79C3DBCF"/>
    <w:rsid w:val="7A00967E"/>
    <w:rsid w:val="7A41CB12"/>
    <w:rsid w:val="7A6AE07F"/>
    <w:rsid w:val="7A8BB315"/>
    <w:rsid w:val="7AA15C3A"/>
    <w:rsid w:val="7AA31104"/>
    <w:rsid w:val="7AAC3D3B"/>
    <w:rsid w:val="7AB16086"/>
    <w:rsid w:val="7AC7B7BD"/>
    <w:rsid w:val="7AFDD4BC"/>
    <w:rsid w:val="7B2B5F21"/>
    <w:rsid w:val="7B2D0399"/>
    <w:rsid w:val="7B47F425"/>
    <w:rsid w:val="7B4B1F6D"/>
    <w:rsid w:val="7B51D729"/>
    <w:rsid w:val="7B5A6CC7"/>
    <w:rsid w:val="7B64A758"/>
    <w:rsid w:val="7B6A36B9"/>
    <w:rsid w:val="7B8F80C1"/>
    <w:rsid w:val="7BA497C4"/>
    <w:rsid w:val="7BC93571"/>
    <w:rsid w:val="7BDA047E"/>
    <w:rsid w:val="7BE51714"/>
    <w:rsid w:val="7C148B54"/>
    <w:rsid w:val="7C1F92FB"/>
    <w:rsid w:val="7C4EFFFE"/>
    <w:rsid w:val="7C567463"/>
    <w:rsid w:val="7C5CFF5E"/>
    <w:rsid w:val="7C65AAF9"/>
    <w:rsid w:val="7C6A8AF9"/>
    <w:rsid w:val="7C8B9C52"/>
    <w:rsid w:val="7CC230D3"/>
    <w:rsid w:val="7CD91D4C"/>
    <w:rsid w:val="7CDDE09B"/>
    <w:rsid w:val="7CEFA96B"/>
    <w:rsid w:val="7D01ECC6"/>
    <w:rsid w:val="7D121F0B"/>
    <w:rsid w:val="7D30335C"/>
    <w:rsid w:val="7D4BE79E"/>
    <w:rsid w:val="7D5AB208"/>
    <w:rsid w:val="7D604661"/>
    <w:rsid w:val="7D611E2C"/>
    <w:rsid w:val="7D684203"/>
    <w:rsid w:val="7D6CD1E5"/>
    <w:rsid w:val="7D73626E"/>
    <w:rsid w:val="7D87B6FA"/>
    <w:rsid w:val="7D9CD028"/>
    <w:rsid w:val="7DCC2D4C"/>
    <w:rsid w:val="7DDD5469"/>
    <w:rsid w:val="7E19E6B0"/>
    <w:rsid w:val="7E2F864E"/>
    <w:rsid w:val="7E4CB18B"/>
    <w:rsid w:val="7E6F7FF5"/>
    <w:rsid w:val="7E8CFDCB"/>
    <w:rsid w:val="7EB55531"/>
    <w:rsid w:val="7F1B818D"/>
    <w:rsid w:val="7F416F19"/>
    <w:rsid w:val="7F54314B"/>
    <w:rsid w:val="7F556C1C"/>
    <w:rsid w:val="7F5D0F1F"/>
    <w:rsid w:val="7F7CE0CF"/>
    <w:rsid w:val="7F94CE2C"/>
    <w:rsid w:val="7FC56DD4"/>
    <w:rsid w:val="7FCC59BB"/>
    <w:rsid w:val="7FDC0FAB"/>
    <w:rsid w:val="7FDF7A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9154"/>
  <w15:chartTrackingRefBased/>
  <w15:docId w15:val="{DD7C1080-3FAF-4F78-9E58-6F5A5C30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3B6A99"/>
  </w:style>
  <w:style w:type="paragraph" w:styleId="Otsikko1">
    <w:name w:val="heading 1"/>
    <w:basedOn w:val="Normaali"/>
    <w:next w:val="Normaali"/>
    <w:link w:val="Otsikko1Char"/>
    <w:uiPriority w:val="9"/>
    <w:qFormat/>
    <w:rsid w:val="002E0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2E06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284FEF"/>
    <w:rPr>
      <w:sz w:val="16"/>
      <w:szCs w:val="16"/>
    </w:rPr>
  </w:style>
  <w:style w:type="paragraph" w:styleId="Kommentinteksti">
    <w:name w:val="annotation text"/>
    <w:basedOn w:val="Normaali"/>
    <w:link w:val="KommentintekstiChar"/>
    <w:uiPriority w:val="99"/>
    <w:unhideWhenUsed/>
    <w:rsid w:val="00284FEF"/>
    <w:pPr>
      <w:spacing w:line="240" w:lineRule="auto"/>
    </w:pPr>
    <w:rPr>
      <w:sz w:val="20"/>
      <w:szCs w:val="20"/>
    </w:rPr>
  </w:style>
  <w:style w:type="character" w:customStyle="1" w:styleId="KommentintekstiChar">
    <w:name w:val="Kommentin teksti Char"/>
    <w:basedOn w:val="Kappaleenoletusfontti"/>
    <w:link w:val="Kommentinteksti"/>
    <w:uiPriority w:val="99"/>
    <w:rsid w:val="00284FEF"/>
    <w:rPr>
      <w:sz w:val="20"/>
      <w:szCs w:val="20"/>
    </w:rPr>
  </w:style>
  <w:style w:type="paragraph" w:styleId="Kommentinotsikko">
    <w:name w:val="annotation subject"/>
    <w:basedOn w:val="Kommentinteksti"/>
    <w:next w:val="Kommentinteksti"/>
    <w:link w:val="KommentinotsikkoChar"/>
    <w:uiPriority w:val="99"/>
    <w:semiHidden/>
    <w:unhideWhenUsed/>
    <w:rsid w:val="00284FEF"/>
    <w:rPr>
      <w:b/>
      <w:bCs/>
    </w:rPr>
  </w:style>
  <w:style w:type="character" w:customStyle="1" w:styleId="KommentinotsikkoChar">
    <w:name w:val="Kommentin otsikko Char"/>
    <w:basedOn w:val="KommentintekstiChar"/>
    <w:link w:val="Kommentinotsikko"/>
    <w:uiPriority w:val="99"/>
    <w:semiHidden/>
    <w:rsid w:val="00284FEF"/>
    <w:rPr>
      <w:b/>
      <w:bCs/>
      <w:sz w:val="20"/>
      <w:szCs w:val="20"/>
    </w:rPr>
  </w:style>
  <w:style w:type="paragraph" w:styleId="Seliteteksti">
    <w:name w:val="Balloon Text"/>
    <w:basedOn w:val="Normaali"/>
    <w:link w:val="SelitetekstiChar"/>
    <w:uiPriority w:val="99"/>
    <w:semiHidden/>
    <w:unhideWhenUsed/>
    <w:rsid w:val="00284FE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84FEF"/>
    <w:rPr>
      <w:rFonts w:ascii="Segoe UI" w:hAnsi="Segoe UI" w:cs="Segoe UI"/>
      <w:sz w:val="18"/>
      <w:szCs w:val="18"/>
    </w:rPr>
  </w:style>
  <w:style w:type="character" w:customStyle="1" w:styleId="apple-converted-space">
    <w:name w:val="apple-converted-space"/>
    <w:basedOn w:val="Kappaleenoletusfontti"/>
    <w:rsid w:val="00EA4826"/>
  </w:style>
  <w:style w:type="paragraph" w:styleId="Luettelokappale">
    <w:name w:val="List Paragraph"/>
    <w:basedOn w:val="Normaali"/>
    <w:uiPriority w:val="34"/>
    <w:qFormat/>
    <w:rsid w:val="00415DC7"/>
    <w:pPr>
      <w:ind w:left="720"/>
      <w:contextualSpacing/>
    </w:pPr>
  </w:style>
  <w:style w:type="paragraph" w:styleId="Muutos">
    <w:name w:val="Revision"/>
    <w:hidden/>
    <w:uiPriority w:val="99"/>
    <w:semiHidden/>
    <w:rsid w:val="00B31E94"/>
    <w:pPr>
      <w:spacing w:after="0" w:line="240" w:lineRule="auto"/>
    </w:pPr>
  </w:style>
  <w:style w:type="paragraph" w:customStyle="1" w:styleId="Default">
    <w:name w:val="Default"/>
    <w:rsid w:val="00006568"/>
    <w:pPr>
      <w:autoSpaceDE w:val="0"/>
      <w:autoSpaceDN w:val="0"/>
      <w:adjustRightInd w:val="0"/>
      <w:spacing w:after="0" w:line="240" w:lineRule="auto"/>
    </w:pPr>
    <w:rPr>
      <w:rFonts w:ascii="Arial" w:eastAsia="Calibri" w:hAnsi="Arial" w:cs="Arial"/>
      <w:color w:val="000000"/>
      <w:sz w:val="24"/>
      <w:szCs w:val="24"/>
    </w:rPr>
  </w:style>
  <w:style w:type="character" w:customStyle="1" w:styleId="gmail-msocommentreference">
    <w:name w:val="gmail-msocommentreference"/>
    <w:basedOn w:val="Kappaleenoletusfontti"/>
    <w:rsid w:val="00C41573"/>
  </w:style>
  <w:style w:type="character" w:customStyle="1" w:styleId="Otsikko1Char">
    <w:name w:val="Otsikko 1 Char"/>
    <w:basedOn w:val="Kappaleenoletusfontti"/>
    <w:link w:val="Otsikko1"/>
    <w:uiPriority w:val="9"/>
    <w:rsid w:val="002E0630"/>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2E0630"/>
    <w:rPr>
      <w:rFonts w:asciiTheme="majorHAnsi" w:eastAsiaTheme="majorEastAsia" w:hAnsiTheme="majorHAnsi" w:cstheme="majorBidi"/>
      <w:color w:val="2E74B5" w:themeColor="accent1" w:themeShade="BF"/>
      <w:sz w:val="26"/>
      <w:szCs w:val="26"/>
    </w:rPr>
  </w:style>
  <w:style w:type="paragraph" w:styleId="Alatunniste">
    <w:name w:val="footer"/>
    <w:basedOn w:val="Normaali"/>
    <w:link w:val="AlatunnisteChar"/>
    <w:uiPriority w:val="99"/>
    <w:unhideWhenUsed/>
    <w:rsid w:val="00BB27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B270C"/>
  </w:style>
  <w:style w:type="character" w:styleId="Hyperlinkki">
    <w:name w:val="Hyperlink"/>
    <w:basedOn w:val="Kappaleenoletusfontti"/>
    <w:uiPriority w:val="99"/>
    <w:unhideWhenUsed/>
    <w:rsid w:val="001E7313"/>
    <w:rPr>
      <w:color w:val="0563C1" w:themeColor="hyperlink"/>
      <w:u w:val="single"/>
    </w:rPr>
  </w:style>
  <w:style w:type="character" w:styleId="Ratkaisematonmaininta">
    <w:name w:val="Unresolved Mention"/>
    <w:basedOn w:val="Kappaleenoletusfontti"/>
    <w:uiPriority w:val="99"/>
    <w:semiHidden/>
    <w:unhideWhenUsed/>
    <w:rsid w:val="001E7313"/>
    <w:rPr>
      <w:color w:val="605E5C"/>
      <w:shd w:val="clear" w:color="auto" w:fill="E1DFDD"/>
    </w:rPr>
  </w:style>
  <w:style w:type="paragraph" w:customStyle="1" w:styleId="paragraph">
    <w:name w:val="paragraph"/>
    <w:basedOn w:val="Normaali"/>
    <w:rsid w:val="00D6079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D6079D"/>
  </w:style>
  <w:style w:type="character" w:customStyle="1" w:styleId="eop">
    <w:name w:val="eop"/>
    <w:basedOn w:val="Kappaleenoletusfontti"/>
    <w:rsid w:val="00D6079D"/>
  </w:style>
  <w:style w:type="character" w:customStyle="1" w:styleId="contextualspellingandgrammarerror">
    <w:name w:val="contextualspellingandgrammarerror"/>
    <w:basedOn w:val="Kappaleenoletusfontti"/>
    <w:rsid w:val="00F50ECA"/>
  </w:style>
  <w:style w:type="paragraph" w:styleId="NormaaliWWW">
    <w:name w:val="Normal (Web)"/>
    <w:basedOn w:val="Normaali"/>
    <w:uiPriority w:val="99"/>
    <w:unhideWhenUsed/>
    <w:rsid w:val="00616D7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A0596D"/>
    <w:rPr>
      <w:i/>
      <w:iCs/>
    </w:rPr>
  </w:style>
  <w:style w:type="paragraph" w:styleId="Yltunniste">
    <w:name w:val="header"/>
    <w:basedOn w:val="Normaali"/>
    <w:link w:val="YltunnisteChar"/>
    <w:uiPriority w:val="99"/>
    <w:unhideWhenUsed/>
    <w:rsid w:val="00DF3B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F3BF2"/>
  </w:style>
  <w:style w:type="paragraph" w:styleId="Eivli">
    <w:name w:val="No Spacing"/>
    <w:uiPriority w:val="1"/>
    <w:qFormat/>
    <w:rsid w:val="007E46BA"/>
    <w:pPr>
      <w:spacing w:after="0" w:line="240" w:lineRule="auto"/>
    </w:pPr>
  </w:style>
  <w:style w:type="character" w:customStyle="1" w:styleId="spellingerror">
    <w:name w:val="spellingerror"/>
    <w:basedOn w:val="Kappaleenoletusfontti"/>
    <w:rsid w:val="004A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805">
      <w:bodyDiv w:val="1"/>
      <w:marLeft w:val="0"/>
      <w:marRight w:val="0"/>
      <w:marTop w:val="0"/>
      <w:marBottom w:val="0"/>
      <w:divBdr>
        <w:top w:val="none" w:sz="0" w:space="0" w:color="auto"/>
        <w:left w:val="none" w:sz="0" w:space="0" w:color="auto"/>
        <w:bottom w:val="none" w:sz="0" w:space="0" w:color="auto"/>
        <w:right w:val="none" w:sz="0" w:space="0" w:color="auto"/>
      </w:divBdr>
      <w:divsChild>
        <w:div w:id="1817601272">
          <w:marLeft w:val="0"/>
          <w:marRight w:val="0"/>
          <w:marTop w:val="0"/>
          <w:marBottom w:val="0"/>
          <w:divBdr>
            <w:top w:val="none" w:sz="0" w:space="0" w:color="auto"/>
            <w:left w:val="none" w:sz="0" w:space="0" w:color="auto"/>
            <w:bottom w:val="none" w:sz="0" w:space="0" w:color="auto"/>
            <w:right w:val="none" w:sz="0" w:space="0" w:color="auto"/>
          </w:divBdr>
        </w:div>
        <w:div w:id="461733634">
          <w:marLeft w:val="0"/>
          <w:marRight w:val="0"/>
          <w:marTop w:val="0"/>
          <w:marBottom w:val="0"/>
          <w:divBdr>
            <w:top w:val="none" w:sz="0" w:space="0" w:color="auto"/>
            <w:left w:val="none" w:sz="0" w:space="0" w:color="auto"/>
            <w:bottom w:val="none" w:sz="0" w:space="0" w:color="auto"/>
            <w:right w:val="none" w:sz="0" w:space="0" w:color="auto"/>
          </w:divBdr>
        </w:div>
        <w:div w:id="804541088">
          <w:marLeft w:val="0"/>
          <w:marRight w:val="0"/>
          <w:marTop w:val="0"/>
          <w:marBottom w:val="0"/>
          <w:divBdr>
            <w:top w:val="none" w:sz="0" w:space="0" w:color="auto"/>
            <w:left w:val="none" w:sz="0" w:space="0" w:color="auto"/>
            <w:bottom w:val="none" w:sz="0" w:space="0" w:color="auto"/>
            <w:right w:val="none" w:sz="0" w:space="0" w:color="auto"/>
          </w:divBdr>
        </w:div>
        <w:div w:id="1383674952">
          <w:marLeft w:val="0"/>
          <w:marRight w:val="0"/>
          <w:marTop w:val="0"/>
          <w:marBottom w:val="0"/>
          <w:divBdr>
            <w:top w:val="none" w:sz="0" w:space="0" w:color="auto"/>
            <w:left w:val="none" w:sz="0" w:space="0" w:color="auto"/>
            <w:bottom w:val="none" w:sz="0" w:space="0" w:color="auto"/>
            <w:right w:val="none" w:sz="0" w:space="0" w:color="auto"/>
          </w:divBdr>
        </w:div>
        <w:div w:id="1155952068">
          <w:marLeft w:val="0"/>
          <w:marRight w:val="0"/>
          <w:marTop w:val="0"/>
          <w:marBottom w:val="0"/>
          <w:divBdr>
            <w:top w:val="none" w:sz="0" w:space="0" w:color="auto"/>
            <w:left w:val="none" w:sz="0" w:space="0" w:color="auto"/>
            <w:bottom w:val="none" w:sz="0" w:space="0" w:color="auto"/>
            <w:right w:val="none" w:sz="0" w:space="0" w:color="auto"/>
          </w:divBdr>
        </w:div>
        <w:div w:id="804927183">
          <w:marLeft w:val="0"/>
          <w:marRight w:val="0"/>
          <w:marTop w:val="0"/>
          <w:marBottom w:val="0"/>
          <w:divBdr>
            <w:top w:val="none" w:sz="0" w:space="0" w:color="auto"/>
            <w:left w:val="none" w:sz="0" w:space="0" w:color="auto"/>
            <w:bottom w:val="none" w:sz="0" w:space="0" w:color="auto"/>
            <w:right w:val="none" w:sz="0" w:space="0" w:color="auto"/>
          </w:divBdr>
        </w:div>
        <w:div w:id="682245124">
          <w:marLeft w:val="0"/>
          <w:marRight w:val="0"/>
          <w:marTop w:val="0"/>
          <w:marBottom w:val="0"/>
          <w:divBdr>
            <w:top w:val="none" w:sz="0" w:space="0" w:color="auto"/>
            <w:left w:val="none" w:sz="0" w:space="0" w:color="auto"/>
            <w:bottom w:val="none" w:sz="0" w:space="0" w:color="auto"/>
            <w:right w:val="none" w:sz="0" w:space="0" w:color="auto"/>
          </w:divBdr>
        </w:div>
        <w:div w:id="1952541704">
          <w:marLeft w:val="0"/>
          <w:marRight w:val="0"/>
          <w:marTop w:val="0"/>
          <w:marBottom w:val="0"/>
          <w:divBdr>
            <w:top w:val="none" w:sz="0" w:space="0" w:color="auto"/>
            <w:left w:val="none" w:sz="0" w:space="0" w:color="auto"/>
            <w:bottom w:val="none" w:sz="0" w:space="0" w:color="auto"/>
            <w:right w:val="none" w:sz="0" w:space="0" w:color="auto"/>
          </w:divBdr>
        </w:div>
        <w:div w:id="82919188">
          <w:marLeft w:val="0"/>
          <w:marRight w:val="0"/>
          <w:marTop w:val="0"/>
          <w:marBottom w:val="0"/>
          <w:divBdr>
            <w:top w:val="none" w:sz="0" w:space="0" w:color="auto"/>
            <w:left w:val="none" w:sz="0" w:space="0" w:color="auto"/>
            <w:bottom w:val="none" w:sz="0" w:space="0" w:color="auto"/>
            <w:right w:val="none" w:sz="0" w:space="0" w:color="auto"/>
          </w:divBdr>
        </w:div>
        <w:div w:id="2076583155">
          <w:marLeft w:val="0"/>
          <w:marRight w:val="0"/>
          <w:marTop w:val="0"/>
          <w:marBottom w:val="0"/>
          <w:divBdr>
            <w:top w:val="none" w:sz="0" w:space="0" w:color="auto"/>
            <w:left w:val="none" w:sz="0" w:space="0" w:color="auto"/>
            <w:bottom w:val="none" w:sz="0" w:space="0" w:color="auto"/>
            <w:right w:val="none" w:sz="0" w:space="0" w:color="auto"/>
          </w:divBdr>
        </w:div>
      </w:divsChild>
    </w:div>
    <w:div w:id="38550843">
      <w:bodyDiv w:val="1"/>
      <w:marLeft w:val="0"/>
      <w:marRight w:val="0"/>
      <w:marTop w:val="0"/>
      <w:marBottom w:val="0"/>
      <w:divBdr>
        <w:top w:val="none" w:sz="0" w:space="0" w:color="auto"/>
        <w:left w:val="none" w:sz="0" w:space="0" w:color="auto"/>
        <w:bottom w:val="none" w:sz="0" w:space="0" w:color="auto"/>
        <w:right w:val="none" w:sz="0" w:space="0" w:color="auto"/>
      </w:divBdr>
    </w:div>
    <w:div w:id="46074629">
      <w:bodyDiv w:val="1"/>
      <w:marLeft w:val="0"/>
      <w:marRight w:val="0"/>
      <w:marTop w:val="0"/>
      <w:marBottom w:val="0"/>
      <w:divBdr>
        <w:top w:val="none" w:sz="0" w:space="0" w:color="auto"/>
        <w:left w:val="none" w:sz="0" w:space="0" w:color="auto"/>
        <w:bottom w:val="none" w:sz="0" w:space="0" w:color="auto"/>
        <w:right w:val="none" w:sz="0" w:space="0" w:color="auto"/>
      </w:divBdr>
    </w:div>
    <w:div w:id="60905989">
      <w:bodyDiv w:val="1"/>
      <w:marLeft w:val="0"/>
      <w:marRight w:val="0"/>
      <w:marTop w:val="0"/>
      <w:marBottom w:val="0"/>
      <w:divBdr>
        <w:top w:val="none" w:sz="0" w:space="0" w:color="auto"/>
        <w:left w:val="none" w:sz="0" w:space="0" w:color="auto"/>
        <w:bottom w:val="none" w:sz="0" w:space="0" w:color="auto"/>
        <w:right w:val="none" w:sz="0" w:space="0" w:color="auto"/>
      </w:divBdr>
    </w:div>
    <w:div w:id="90660823">
      <w:bodyDiv w:val="1"/>
      <w:marLeft w:val="0"/>
      <w:marRight w:val="0"/>
      <w:marTop w:val="0"/>
      <w:marBottom w:val="0"/>
      <w:divBdr>
        <w:top w:val="none" w:sz="0" w:space="0" w:color="auto"/>
        <w:left w:val="none" w:sz="0" w:space="0" w:color="auto"/>
        <w:bottom w:val="none" w:sz="0" w:space="0" w:color="auto"/>
        <w:right w:val="none" w:sz="0" w:space="0" w:color="auto"/>
      </w:divBdr>
    </w:div>
    <w:div w:id="112789156">
      <w:bodyDiv w:val="1"/>
      <w:marLeft w:val="0"/>
      <w:marRight w:val="0"/>
      <w:marTop w:val="0"/>
      <w:marBottom w:val="0"/>
      <w:divBdr>
        <w:top w:val="none" w:sz="0" w:space="0" w:color="auto"/>
        <w:left w:val="none" w:sz="0" w:space="0" w:color="auto"/>
        <w:bottom w:val="none" w:sz="0" w:space="0" w:color="auto"/>
        <w:right w:val="none" w:sz="0" w:space="0" w:color="auto"/>
      </w:divBdr>
    </w:div>
    <w:div w:id="112796608">
      <w:bodyDiv w:val="1"/>
      <w:marLeft w:val="0"/>
      <w:marRight w:val="0"/>
      <w:marTop w:val="0"/>
      <w:marBottom w:val="0"/>
      <w:divBdr>
        <w:top w:val="none" w:sz="0" w:space="0" w:color="auto"/>
        <w:left w:val="none" w:sz="0" w:space="0" w:color="auto"/>
        <w:bottom w:val="none" w:sz="0" w:space="0" w:color="auto"/>
        <w:right w:val="none" w:sz="0" w:space="0" w:color="auto"/>
      </w:divBdr>
      <w:divsChild>
        <w:div w:id="691297392">
          <w:marLeft w:val="0"/>
          <w:marRight w:val="0"/>
          <w:marTop w:val="0"/>
          <w:marBottom w:val="0"/>
          <w:divBdr>
            <w:top w:val="none" w:sz="0" w:space="0" w:color="auto"/>
            <w:left w:val="none" w:sz="0" w:space="0" w:color="auto"/>
            <w:bottom w:val="none" w:sz="0" w:space="0" w:color="auto"/>
            <w:right w:val="none" w:sz="0" w:space="0" w:color="auto"/>
          </w:divBdr>
        </w:div>
        <w:div w:id="48578868">
          <w:marLeft w:val="0"/>
          <w:marRight w:val="0"/>
          <w:marTop w:val="0"/>
          <w:marBottom w:val="0"/>
          <w:divBdr>
            <w:top w:val="none" w:sz="0" w:space="0" w:color="auto"/>
            <w:left w:val="none" w:sz="0" w:space="0" w:color="auto"/>
            <w:bottom w:val="none" w:sz="0" w:space="0" w:color="auto"/>
            <w:right w:val="none" w:sz="0" w:space="0" w:color="auto"/>
          </w:divBdr>
        </w:div>
      </w:divsChild>
    </w:div>
    <w:div w:id="147409404">
      <w:bodyDiv w:val="1"/>
      <w:marLeft w:val="0"/>
      <w:marRight w:val="0"/>
      <w:marTop w:val="0"/>
      <w:marBottom w:val="0"/>
      <w:divBdr>
        <w:top w:val="none" w:sz="0" w:space="0" w:color="auto"/>
        <w:left w:val="none" w:sz="0" w:space="0" w:color="auto"/>
        <w:bottom w:val="none" w:sz="0" w:space="0" w:color="auto"/>
        <w:right w:val="none" w:sz="0" w:space="0" w:color="auto"/>
      </w:divBdr>
      <w:divsChild>
        <w:div w:id="484708567">
          <w:marLeft w:val="0"/>
          <w:marRight w:val="0"/>
          <w:marTop w:val="0"/>
          <w:marBottom w:val="0"/>
          <w:divBdr>
            <w:top w:val="none" w:sz="0" w:space="0" w:color="auto"/>
            <w:left w:val="none" w:sz="0" w:space="0" w:color="auto"/>
            <w:bottom w:val="none" w:sz="0" w:space="0" w:color="auto"/>
            <w:right w:val="none" w:sz="0" w:space="0" w:color="auto"/>
          </w:divBdr>
        </w:div>
        <w:div w:id="574782490">
          <w:marLeft w:val="0"/>
          <w:marRight w:val="0"/>
          <w:marTop w:val="0"/>
          <w:marBottom w:val="0"/>
          <w:divBdr>
            <w:top w:val="none" w:sz="0" w:space="0" w:color="auto"/>
            <w:left w:val="none" w:sz="0" w:space="0" w:color="auto"/>
            <w:bottom w:val="none" w:sz="0" w:space="0" w:color="auto"/>
            <w:right w:val="none" w:sz="0" w:space="0" w:color="auto"/>
          </w:divBdr>
        </w:div>
        <w:div w:id="298925297">
          <w:marLeft w:val="0"/>
          <w:marRight w:val="0"/>
          <w:marTop w:val="0"/>
          <w:marBottom w:val="0"/>
          <w:divBdr>
            <w:top w:val="none" w:sz="0" w:space="0" w:color="auto"/>
            <w:left w:val="none" w:sz="0" w:space="0" w:color="auto"/>
            <w:bottom w:val="none" w:sz="0" w:space="0" w:color="auto"/>
            <w:right w:val="none" w:sz="0" w:space="0" w:color="auto"/>
          </w:divBdr>
        </w:div>
      </w:divsChild>
    </w:div>
    <w:div w:id="217057075">
      <w:bodyDiv w:val="1"/>
      <w:marLeft w:val="0"/>
      <w:marRight w:val="0"/>
      <w:marTop w:val="0"/>
      <w:marBottom w:val="0"/>
      <w:divBdr>
        <w:top w:val="none" w:sz="0" w:space="0" w:color="auto"/>
        <w:left w:val="none" w:sz="0" w:space="0" w:color="auto"/>
        <w:bottom w:val="none" w:sz="0" w:space="0" w:color="auto"/>
        <w:right w:val="none" w:sz="0" w:space="0" w:color="auto"/>
      </w:divBdr>
    </w:div>
    <w:div w:id="258024112">
      <w:bodyDiv w:val="1"/>
      <w:marLeft w:val="0"/>
      <w:marRight w:val="0"/>
      <w:marTop w:val="0"/>
      <w:marBottom w:val="0"/>
      <w:divBdr>
        <w:top w:val="none" w:sz="0" w:space="0" w:color="auto"/>
        <w:left w:val="none" w:sz="0" w:space="0" w:color="auto"/>
        <w:bottom w:val="none" w:sz="0" w:space="0" w:color="auto"/>
        <w:right w:val="none" w:sz="0" w:space="0" w:color="auto"/>
      </w:divBdr>
    </w:div>
    <w:div w:id="454561868">
      <w:bodyDiv w:val="1"/>
      <w:marLeft w:val="0"/>
      <w:marRight w:val="0"/>
      <w:marTop w:val="0"/>
      <w:marBottom w:val="0"/>
      <w:divBdr>
        <w:top w:val="none" w:sz="0" w:space="0" w:color="auto"/>
        <w:left w:val="none" w:sz="0" w:space="0" w:color="auto"/>
        <w:bottom w:val="none" w:sz="0" w:space="0" w:color="auto"/>
        <w:right w:val="none" w:sz="0" w:space="0" w:color="auto"/>
      </w:divBdr>
    </w:div>
    <w:div w:id="470950754">
      <w:bodyDiv w:val="1"/>
      <w:marLeft w:val="0"/>
      <w:marRight w:val="0"/>
      <w:marTop w:val="0"/>
      <w:marBottom w:val="0"/>
      <w:divBdr>
        <w:top w:val="none" w:sz="0" w:space="0" w:color="auto"/>
        <w:left w:val="none" w:sz="0" w:space="0" w:color="auto"/>
        <w:bottom w:val="none" w:sz="0" w:space="0" w:color="auto"/>
        <w:right w:val="none" w:sz="0" w:space="0" w:color="auto"/>
      </w:divBdr>
      <w:divsChild>
        <w:div w:id="1735421967">
          <w:marLeft w:val="360"/>
          <w:marRight w:val="0"/>
          <w:marTop w:val="200"/>
          <w:marBottom w:val="0"/>
          <w:divBdr>
            <w:top w:val="none" w:sz="0" w:space="0" w:color="auto"/>
            <w:left w:val="none" w:sz="0" w:space="0" w:color="auto"/>
            <w:bottom w:val="none" w:sz="0" w:space="0" w:color="auto"/>
            <w:right w:val="none" w:sz="0" w:space="0" w:color="auto"/>
          </w:divBdr>
        </w:div>
        <w:div w:id="706413889">
          <w:marLeft w:val="360"/>
          <w:marRight w:val="0"/>
          <w:marTop w:val="200"/>
          <w:marBottom w:val="0"/>
          <w:divBdr>
            <w:top w:val="none" w:sz="0" w:space="0" w:color="auto"/>
            <w:left w:val="none" w:sz="0" w:space="0" w:color="auto"/>
            <w:bottom w:val="none" w:sz="0" w:space="0" w:color="auto"/>
            <w:right w:val="none" w:sz="0" w:space="0" w:color="auto"/>
          </w:divBdr>
        </w:div>
      </w:divsChild>
    </w:div>
    <w:div w:id="479032669">
      <w:bodyDiv w:val="1"/>
      <w:marLeft w:val="0"/>
      <w:marRight w:val="0"/>
      <w:marTop w:val="0"/>
      <w:marBottom w:val="0"/>
      <w:divBdr>
        <w:top w:val="none" w:sz="0" w:space="0" w:color="auto"/>
        <w:left w:val="none" w:sz="0" w:space="0" w:color="auto"/>
        <w:bottom w:val="none" w:sz="0" w:space="0" w:color="auto"/>
        <w:right w:val="none" w:sz="0" w:space="0" w:color="auto"/>
      </w:divBdr>
      <w:divsChild>
        <w:div w:id="1433354235">
          <w:marLeft w:val="0"/>
          <w:marRight w:val="0"/>
          <w:marTop w:val="0"/>
          <w:marBottom w:val="0"/>
          <w:divBdr>
            <w:top w:val="none" w:sz="0" w:space="0" w:color="auto"/>
            <w:left w:val="none" w:sz="0" w:space="0" w:color="auto"/>
            <w:bottom w:val="none" w:sz="0" w:space="0" w:color="auto"/>
            <w:right w:val="none" w:sz="0" w:space="0" w:color="auto"/>
          </w:divBdr>
        </w:div>
        <w:div w:id="187522085">
          <w:marLeft w:val="0"/>
          <w:marRight w:val="0"/>
          <w:marTop w:val="0"/>
          <w:marBottom w:val="0"/>
          <w:divBdr>
            <w:top w:val="none" w:sz="0" w:space="0" w:color="auto"/>
            <w:left w:val="none" w:sz="0" w:space="0" w:color="auto"/>
            <w:bottom w:val="none" w:sz="0" w:space="0" w:color="auto"/>
            <w:right w:val="none" w:sz="0" w:space="0" w:color="auto"/>
          </w:divBdr>
        </w:div>
        <w:div w:id="397822837">
          <w:marLeft w:val="0"/>
          <w:marRight w:val="0"/>
          <w:marTop w:val="0"/>
          <w:marBottom w:val="0"/>
          <w:divBdr>
            <w:top w:val="none" w:sz="0" w:space="0" w:color="auto"/>
            <w:left w:val="none" w:sz="0" w:space="0" w:color="auto"/>
            <w:bottom w:val="none" w:sz="0" w:space="0" w:color="auto"/>
            <w:right w:val="none" w:sz="0" w:space="0" w:color="auto"/>
          </w:divBdr>
        </w:div>
        <w:div w:id="1569922300">
          <w:marLeft w:val="0"/>
          <w:marRight w:val="0"/>
          <w:marTop w:val="0"/>
          <w:marBottom w:val="0"/>
          <w:divBdr>
            <w:top w:val="none" w:sz="0" w:space="0" w:color="auto"/>
            <w:left w:val="none" w:sz="0" w:space="0" w:color="auto"/>
            <w:bottom w:val="none" w:sz="0" w:space="0" w:color="auto"/>
            <w:right w:val="none" w:sz="0" w:space="0" w:color="auto"/>
          </w:divBdr>
        </w:div>
        <w:div w:id="2102215025">
          <w:marLeft w:val="0"/>
          <w:marRight w:val="0"/>
          <w:marTop w:val="0"/>
          <w:marBottom w:val="0"/>
          <w:divBdr>
            <w:top w:val="none" w:sz="0" w:space="0" w:color="auto"/>
            <w:left w:val="none" w:sz="0" w:space="0" w:color="auto"/>
            <w:bottom w:val="none" w:sz="0" w:space="0" w:color="auto"/>
            <w:right w:val="none" w:sz="0" w:space="0" w:color="auto"/>
          </w:divBdr>
        </w:div>
        <w:div w:id="631908451">
          <w:marLeft w:val="0"/>
          <w:marRight w:val="0"/>
          <w:marTop w:val="0"/>
          <w:marBottom w:val="0"/>
          <w:divBdr>
            <w:top w:val="none" w:sz="0" w:space="0" w:color="auto"/>
            <w:left w:val="none" w:sz="0" w:space="0" w:color="auto"/>
            <w:bottom w:val="none" w:sz="0" w:space="0" w:color="auto"/>
            <w:right w:val="none" w:sz="0" w:space="0" w:color="auto"/>
          </w:divBdr>
        </w:div>
        <w:div w:id="26640294">
          <w:marLeft w:val="0"/>
          <w:marRight w:val="0"/>
          <w:marTop w:val="0"/>
          <w:marBottom w:val="0"/>
          <w:divBdr>
            <w:top w:val="none" w:sz="0" w:space="0" w:color="auto"/>
            <w:left w:val="none" w:sz="0" w:space="0" w:color="auto"/>
            <w:bottom w:val="none" w:sz="0" w:space="0" w:color="auto"/>
            <w:right w:val="none" w:sz="0" w:space="0" w:color="auto"/>
          </w:divBdr>
        </w:div>
        <w:div w:id="1113860711">
          <w:marLeft w:val="0"/>
          <w:marRight w:val="0"/>
          <w:marTop w:val="0"/>
          <w:marBottom w:val="0"/>
          <w:divBdr>
            <w:top w:val="none" w:sz="0" w:space="0" w:color="auto"/>
            <w:left w:val="none" w:sz="0" w:space="0" w:color="auto"/>
            <w:bottom w:val="none" w:sz="0" w:space="0" w:color="auto"/>
            <w:right w:val="none" w:sz="0" w:space="0" w:color="auto"/>
          </w:divBdr>
        </w:div>
        <w:div w:id="1860200443">
          <w:marLeft w:val="0"/>
          <w:marRight w:val="0"/>
          <w:marTop w:val="0"/>
          <w:marBottom w:val="0"/>
          <w:divBdr>
            <w:top w:val="none" w:sz="0" w:space="0" w:color="auto"/>
            <w:left w:val="none" w:sz="0" w:space="0" w:color="auto"/>
            <w:bottom w:val="none" w:sz="0" w:space="0" w:color="auto"/>
            <w:right w:val="none" w:sz="0" w:space="0" w:color="auto"/>
          </w:divBdr>
          <w:divsChild>
            <w:div w:id="1106313267">
              <w:marLeft w:val="0"/>
              <w:marRight w:val="0"/>
              <w:marTop w:val="0"/>
              <w:marBottom w:val="0"/>
              <w:divBdr>
                <w:top w:val="none" w:sz="0" w:space="0" w:color="auto"/>
                <w:left w:val="none" w:sz="0" w:space="0" w:color="auto"/>
                <w:bottom w:val="none" w:sz="0" w:space="0" w:color="auto"/>
                <w:right w:val="none" w:sz="0" w:space="0" w:color="auto"/>
              </w:divBdr>
            </w:div>
            <w:div w:id="10366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5154">
      <w:bodyDiv w:val="1"/>
      <w:marLeft w:val="0"/>
      <w:marRight w:val="0"/>
      <w:marTop w:val="0"/>
      <w:marBottom w:val="0"/>
      <w:divBdr>
        <w:top w:val="none" w:sz="0" w:space="0" w:color="auto"/>
        <w:left w:val="none" w:sz="0" w:space="0" w:color="auto"/>
        <w:bottom w:val="none" w:sz="0" w:space="0" w:color="auto"/>
        <w:right w:val="none" w:sz="0" w:space="0" w:color="auto"/>
      </w:divBdr>
    </w:div>
    <w:div w:id="519468291">
      <w:bodyDiv w:val="1"/>
      <w:marLeft w:val="0"/>
      <w:marRight w:val="0"/>
      <w:marTop w:val="0"/>
      <w:marBottom w:val="0"/>
      <w:divBdr>
        <w:top w:val="none" w:sz="0" w:space="0" w:color="auto"/>
        <w:left w:val="none" w:sz="0" w:space="0" w:color="auto"/>
        <w:bottom w:val="none" w:sz="0" w:space="0" w:color="auto"/>
        <w:right w:val="none" w:sz="0" w:space="0" w:color="auto"/>
      </w:divBdr>
    </w:div>
    <w:div w:id="538511523">
      <w:bodyDiv w:val="1"/>
      <w:marLeft w:val="0"/>
      <w:marRight w:val="0"/>
      <w:marTop w:val="0"/>
      <w:marBottom w:val="0"/>
      <w:divBdr>
        <w:top w:val="none" w:sz="0" w:space="0" w:color="auto"/>
        <w:left w:val="none" w:sz="0" w:space="0" w:color="auto"/>
        <w:bottom w:val="none" w:sz="0" w:space="0" w:color="auto"/>
        <w:right w:val="none" w:sz="0" w:space="0" w:color="auto"/>
      </w:divBdr>
    </w:div>
    <w:div w:id="541787918">
      <w:bodyDiv w:val="1"/>
      <w:marLeft w:val="0"/>
      <w:marRight w:val="0"/>
      <w:marTop w:val="0"/>
      <w:marBottom w:val="0"/>
      <w:divBdr>
        <w:top w:val="none" w:sz="0" w:space="0" w:color="auto"/>
        <w:left w:val="none" w:sz="0" w:space="0" w:color="auto"/>
        <w:bottom w:val="none" w:sz="0" w:space="0" w:color="auto"/>
        <w:right w:val="none" w:sz="0" w:space="0" w:color="auto"/>
      </w:divBdr>
    </w:div>
    <w:div w:id="588270441">
      <w:bodyDiv w:val="1"/>
      <w:marLeft w:val="0"/>
      <w:marRight w:val="0"/>
      <w:marTop w:val="0"/>
      <w:marBottom w:val="0"/>
      <w:divBdr>
        <w:top w:val="none" w:sz="0" w:space="0" w:color="auto"/>
        <w:left w:val="none" w:sz="0" w:space="0" w:color="auto"/>
        <w:bottom w:val="none" w:sz="0" w:space="0" w:color="auto"/>
        <w:right w:val="none" w:sz="0" w:space="0" w:color="auto"/>
      </w:divBdr>
    </w:div>
    <w:div w:id="605770149">
      <w:bodyDiv w:val="1"/>
      <w:marLeft w:val="0"/>
      <w:marRight w:val="0"/>
      <w:marTop w:val="0"/>
      <w:marBottom w:val="0"/>
      <w:divBdr>
        <w:top w:val="none" w:sz="0" w:space="0" w:color="auto"/>
        <w:left w:val="none" w:sz="0" w:space="0" w:color="auto"/>
        <w:bottom w:val="none" w:sz="0" w:space="0" w:color="auto"/>
        <w:right w:val="none" w:sz="0" w:space="0" w:color="auto"/>
      </w:divBdr>
    </w:div>
    <w:div w:id="620037978">
      <w:bodyDiv w:val="1"/>
      <w:marLeft w:val="0"/>
      <w:marRight w:val="0"/>
      <w:marTop w:val="0"/>
      <w:marBottom w:val="0"/>
      <w:divBdr>
        <w:top w:val="none" w:sz="0" w:space="0" w:color="auto"/>
        <w:left w:val="none" w:sz="0" w:space="0" w:color="auto"/>
        <w:bottom w:val="none" w:sz="0" w:space="0" w:color="auto"/>
        <w:right w:val="none" w:sz="0" w:space="0" w:color="auto"/>
      </w:divBdr>
    </w:div>
    <w:div w:id="645402053">
      <w:bodyDiv w:val="1"/>
      <w:marLeft w:val="0"/>
      <w:marRight w:val="0"/>
      <w:marTop w:val="0"/>
      <w:marBottom w:val="0"/>
      <w:divBdr>
        <w:top w:val="none" w:sz="0" w:space="0" w:color="auto"/>
        <w:left w:val="none" w:sz="0" w:space="0" w:color="auto"/>
        <w:bottom w:val="none" w:sz="0" w:space="0" w:color="auto"/>
        <w:right w:val="none" w:sz="0" w:space="0" w:color="auto"/>
      </w:divBdr>
    </w:div>
    <w:div w:id="676924316">
      <w:bodyDiv w:val="1"/>
      <w:marLeft w:val="0"/>
      <w:marRight w:val="0"/>
      <w:marTop w:val="0"/>
      <w:marBottom w:val="0"/>
      <w:divBdr>
        <w:top w:val="none" w:sz="0" w:space="0" w:color="auto"/>
        <w:left w:val="none" w:sz="0" w:space="0" w:color="auto"/>
        <w:bottom w:val="none" w:sz="0" w:space="0" w:color="auto"/>
        <w:right w:val="none" w:sz="0" w:space="0" w:color="auto"/>
      </w:divBdr>
    </w:div>
    <w:div w:id="712729732">
      <w:bodyDiv w:val="1"/>
      <w:marLeft w:val="0"/>
      <w:marRight w:val="0"/>
      <w:marTop w:val="0"/>
      <w:marBottom w:val="0"/>
      <w:divBdr>
        <w:top w:val="none" w:sz="0" w:space="0" w:color="auto"/>
        <w:left w:val="none" w:sz="0" w:space="0" w:color="auto"/>
        <w:bottom w:val="none" w:sz="0" w:space="0" w:color="auto"/>
        <w:right w:val="none" w:sz="0" w:space="0" w:color="auto"/>
      </w:divBdr>
    </w:div>
    <w:div w:id="727724037">
      <w:bodyDiv w:val="1"/>
      <w:marLeft w:val="0"/>
      <w:marRight w:val="0"/>
      <w:marTop w:val="0"/>
      <w:marBottom w:val="0"/>
      <w:divBdr>
        <w:top w:val="none" w:sz="0" w:space="0" w:color="auto"/>
        <w:left w:val="none" w:sz="0" w:space="0" w:color="auto"/>
        <w:bottom w:val="none" w:sz="0" w:space="0" w:color="auto"/>
        <w:right w:val="none" w:sz="0" w:space="0" w:color="auto"/>
      </w:divBdr>
    </w:div>
    <w:div w:id="730352628">
      <w:bodyDiv w:val="1"/>
      <w:marLeft w:val="0"/>
      <w:marRight w:val="0"/>
      <w:marTop w:val="0"/>
      <w:marBottom w:val="0"/>
      <w:divBdr>
        <w:top w:val="none" w:sz="0" w:space="0" w:color="auto"/>
        <w:left w:val="none" w:sz="0" w:space="0" w:color="auto"/>
        <w:bottom w:val="none" w:sz="0" w:space="0" w:color="auto"/>
        <w:right w:val="none" w:sz="0" w:space="0" w:color="auto"/>
      </w:divBdr>
    </w:div>
    <w:div w:id="758601438">
      <w:bodyDiv w:val="1"/>
      <w:marLeft w:val="0"/>
      <w:marRight w:val="0"/>
      <w:marTop w:val="0"/>
      <w:marBottom w:val="0"/>
      <w:divBdr>
        <w:top w:val="none" w:sz="0" w:space="0" w:color="auto"/>
        <w:left w:val="none" w:sz="0" w:space="0" w:color="auto"/>
        <w:bottom w:val="none" w:sz="0" w:space="0" w:color="auto"/>
        <w:right w:val="none" w:sz="0" w:space="0" w:color="auto"/>
      </w:divBdr>
    </w:div>
    <w:div w:id="776409321">
      <w:bodyDiv w:val="1"/>
      <w:marLeft w:val="0"/>
      <w:marRight w:val="0"/>
      <w:marTop w:val="0"/>
      <w:marBottom w:val="0"/>
      <w:divBdr>
        <w:top w:val="none" w:sz="0" w:space="0" w:color="auto"/>
        <w:left w:val="none" w:sz="0" w:space="0" w:color="auto"/>
        <w:bottom w:val="none" w:sz="0" w:space="0" w:color="auto"/>
        <w:right w:val="none" w:sz="0" w:space="0" w:color="auto"/>
      </w:divBdr>
      <w:divsChild>
        <w:div w:id="1682706502">
          <w:marLeft w:val="0"/>
          <w:marRight w:val="0"/>
          <w:marTop w:val="0"/>
          <w:marBottom w:val="0"/>
          <w:divBdr>
            <w:top w:val="none" w:sz="0" w:space="0" w:color="auto"/>
            <w:left w:val="none" w:sz="0" w:space="0" w:color="auto"/>
            <w:bottom w:val="none" w:sz="0" w:space="0" w:color="auto"/>
            <w:right w:val="none" w:sz="0" w:space="0" w:color="auto"/>
          </w:divBdr>
        </w:div>
        <w:div w:id="1527405879">
          <w:marLeft w:val="0"/>
          <w:marRight w:val="0"/>
          <w:marTop w:val="0"/>
          <w:marBottom w:val="0"/>
          <w:divBdr>
            <w:top w:val="none" w:sz="0" w:space="0" w:color="auto"/>
            <w:left w:val="none" w:sz="0" w:space="0" w:color="auto"/>
            <w:bottom w:val="none" w:sz="0" w:space="0" w:color="auto"/>
            <w:right w:val="none" w:sz="0" w:space="0" w:color="auto"/>
          </w:divBdr>
        </w:div>
      </w:divsChild>
    </w:div>
    <w:div w:id="812796751">
      <w:bodyDiv w:val="1"/>
      <w:marLeft w:val="0"/>
      <w:marRight w:val="0"/>
      <w:marTop w:val="0"/>
      <w:marBottom w:val="0"/>
      <w:divBdr>
        <w:top w:val="none" w:sz="0" w:space="0" w:color="auto"/>
        <w:left w:val="none" w:sz="0" w:space="0" w:color="auto"/>
        <w:bottom w:val="none" w:sz="0" w:space="0" w:color="auto"/>
        <w:right w:val="none" w:sz="0" w:space="0" w:color="auto"/>
      </w:divBdr>
    </w:div>
    <w:div w:id="836727138">
      <w:bodyDiv w:val="1"/>
      <w:marLeft w:val="0"/>
      <w:marRight w:val="0"/>
      <w:marTop w:val="0"/>
      <w:marBottom w:val="0"/>
      <w:divBdr>
        <w:top w:val="none" w:sz="0" w:space="0" w:color="auto"/>
        <w:left w:val="none" w:sz="0" w:space="0" w:color="auto"/>
        <w:bottom w:val="none" w:sz="0" w:space="0" w:color="auto"/>
        <w:right w:val="none" w:sz="0" w:space="0" w:color="auto"/>
      </w:divBdr>
    </w:div>
    <w:div w:id="878786645">
      <w:bodyDiv w:val="1"/>
      <w:marLeft w:val="0"/>
      <w:marRight w:val="0"/>
      <w:marTop w:val="0"/>
      <w:marBottom w:val="0"/>
      <w:divBdr>
        <w:top w:val="none" w:sz="0" w:space="0" w:color="auto"/>
        <w:left w:val="none" w:sz="0" w:space="0" w:color="auto"/>
        <w:bottom w:val="none" w:sz="0" w:space="0" w:color="auto"/>
        <w:right w:val="none" w:sz="0" w:space="0" w:color="auto"/>
      </w:divBdr>
    </w:div>
    <w:div w:id="947080740">
      <w:bodyDiv w:val="1"/>
      <w:marLeft w:val="0"/>
      <w:marRight w:val="0"/>
      <w:marTop w:val="0"/>
      <w:marBottom w:val="0"/>
      <w:divBdr>
        <w:top w:val="none" w:sz="0" w:space="0" w:color="auto"/>
        <w:left w:val="none" w:sz="0" w:space="0" w:color="auto"/>
        <w:bottom w:val="none" w:sz="0" w:space="0" w:color="auto"/>
        <w:right w:val="none" w:sz="0" w:space="0" w:color="auto"/>
      </w:divBdr>
      <w:divsChild>
        <w:div w:id="1638756581">
          <w:marLeft w:val="360"/>
          <w:marRight w:val="0"/>
          <w:marTop w:val="200"/>
          <w:marBottom w:val="0"/>
          <w:divBdr>
            <w:top w:val="none" w:sz="0" w:space="0" w:color="auto"/>
            <w:left w:val="none" w:sz="0" w:space="0" w:color="auto"/>
            <w:bottom w:val="none" w:sz="0" w:space="0" w:color="auto"/>
            <w:right w:val="none" w:sz="0" w:space="0" w:color="auto"/>
          </w:divBdr>
        </w:div>
        <w:div w:id="668488348">
          <w:marLeft w:val="1080"/>
          <w:marRight w:val="0"/>
          <w:marTop w:val="100"/>
          <w:marBottom w:val="0"/>
          <w:divBdr>
            <w:top w:val="none" w:sz="0" w:space="0" w:color="auto"/>
            <w:left w:val="none" w:sz="0" w:space="0" w:color="auto"/>
            <w:bottom w:val="none" w:sz="0" w:space="0" w:color="auto"/>
            <w:right w:val="none" w:sz="0" w:space="0" w:color="auto"/>
          </w:divBdr>
        </w:div>
      </w:divsChild>
    </w:div>
    <w:div w:id="1015110338">
      <w:bodyDiv w:val="1"/>
      <w:marLeft w:val="0"/>
      <w:marRight w:val="0"/>
      <w:marTop w:val="0"/>
      <w:marBottom w:val="0"/>
      <w:divBdr>
        <w:top w:val="none" w:sz="0" w:space="0" w:color="auto"/>
        <w:left w:val="none" w:sz="0" w:space="0" w:color="auto"/>
        <w:bottom w:val="none" w:sz="0" w:space="0" w:color="auto"/>
        <w:right w:val="none" w:sz="0" w:space="0" w:color="auto"/>
      </w:divBdr>
    </w:div>
    <w:div w:id="1032535253">
      <w:bodyDiv w:val="1"/>
      <w:marLeft w:val="0"/>
      <w:marRight w:val="0"/>
      <w:marTop w:val="0"/>
      <w:marBottom w:val="0"/>
      <w:divBdr>
        <w:top w:val="none" w:sz="0" w:space="0" w:color="auto"/>
        <w:left w:val="none" w:sz="0" w:space="0" w:color="auto"/>
        <w:bottom w:val="none" w:sz="0" w:space="0" w:color="auto"/>
        <w:right w:val="none" w:sz="0" w:space="0" w:color="auto"/>
      </w:divBdr>
    </w:div>
    <w:div w:id="1078213514">
      <w:bodyDiv w:val="1"/>
      <w:marLeft w:val="0"/>
      <w:marRight w:val="0"/>
      <w:marTop w:val="0"/>
      <w:marBottom w:val="0"/>
      <w:divBdr>
        <w:top w:val="none" w:sz="0" w:space="0" w:color="auto"/>
        <w:left w:val="none" w:sz="0" w:space="0" w:color="auto"/>
        <w:bottom w:val="none" w:sz="0" w:space="0" w:color="auto"/>
        <w:right w:val="none" w:sz="0" w:space="0" w:color="auto"/>
      </w:divBdr>
    </w:div>
    <w:div w:id="1080760243">
      <w:bodyDiv w:val="1"/>
      <w:marLeft w:val="0"/>
      <w:marRight w:val="0"/>
      <w:marTop w:val="0"/>
      <w:marBottom w:val="0"/>
      <w:divBdr>
        <w:top w:val="none" w:sz="0" w:space="0" w:color="auto"/>
        <w:left w:val="none" w:sz="0" w:space="0" w:color="auto"/>
        <w:bottom w:val="none" w:sz="0" w:space="0" w:color="auto"/>
        <w:right w:val="none" w:sz="0" w:space="0" w:color="auto"/>
      </w:divBdr>
    </w:div>
    <w:div w:id="1121343934">
      <w:bodyDiv w:val="1"/>
      <w:marLeft w:val="0"/>
      <w:marRight w:val="0"/>
      <w:marTop w:val="0"/>
      <w:marBottom w:val="0"/>
      <w:divBdr>
        <w:top w:val="none" w:sz="0" w:space="0" w:color="auto"/>
        <w:left w:val="none" w:sz="0" w:space="0" w:color="auto"/>
        <w:bottom w:val="none" w:sz="0" w:space="0" w:color="auto"/>
        <w:right w:val="none" w:sz="0" w:space="0" w:color="auto"/>
      </w:divBdr>
      <w:divsChild>
        <w:div w:id="1589462757">
          <w:marLeft w:val="0"/>
          <w:marRight w:val="0"/>
          <w:marTop w:val="0"/>
          <w:marBottom w:val="0"/>
          <w:divBdr>
            <w:top w:val="none" w:sz="0" w:space="0" w:color="auto"/>
            <w:left w:val="none" w:sz="0" w:space="0" w:color="auto"/>
            <w:bottom w:val="none" w:sz="0" w:space="0" w:color="auto"/>
            <w:right w:val="none" w:sz="0" w:space="0" w:color="auto"/>
          </w:divBdr>
        </w:div>
        <w:div w:id="1433744923">
          <w:marLeft w:val="0"/>
          <w:marRight w:val="0"/>
          <w:marTop w:val="0"/>
          <w:marBottom w:val="0"/>
          <w:divBdr>
            <w:top w:val="none" w:sz="0" w:space="0" w:color="auto"/>
            <w:left w:val="none" w:sz="0" w:space="0" w:color="auto"/>
            <w:bottom w:val="none" w:sz="0" w:space="0" w:color="auto"/>
            <w:right w:val="none" w:sz="0" w:space="0" w:color="auto"/>
          </w:divBdr>
        </w:div>
      </w:divsChild>
    </w:div>
    <w:div w:id="1133058768">
      <w:bodyDiv w:val="1"/>
      <w:marLeft w:val="0"/>
      <w:marRight w:val="0"/>
      <w:marTop w:val="0"/>
      <w:marBottom w:val="0"/>
      <w:divBdr>
        <w:top w:val="none" w:sz="0" w:space="0" w:color="auto"/>
        <w:left w:val="none" w:sz="0" w:space="0" w:color="auto"/>
        <w:bottom w:val="none" w:sz="0" w:space="0" w:color="auto"/>
        <w:right w:val="none" w:sz="0" w:space="0" w:color="auto"/>
      </w:divBdr>
      <w:divsChild>
        <w:div w:id="1279798034">
          <w:marLeft w:val="0"/>
          <w:marRight w:val="0"/>
          <w:marTop w:val="0"/>
          <w:marBottom w:val="0"/>
          <w:divBdr>
            <w:top w:val="none" w:sz="0" w:space="0" w:color="auto"/>
            <w:left w:val="none" w:sz="0" w:space="0" w:color="auto"/>
            <w:bottom w:val="none" w:sz="0" w:space="0" w:color="auto"/>
            <w:right w:val="none" w:sz="0" w:space="0" w:color="auto"/>
          </w:divBdr>
        </w:div>
        <w:div w:id="1754661138">
          <w:marLeft w:val="0"/>
          <w:marRight w:val="0"/>
          <w:marTop w:val="0"/>
          <w:marBottom w:val="0"/>
          <w:divBdr>
            <w:top w:val="none" w:sz="0" w:space="0" w:color="auto"/>
            <w:left w:val="none" w:sz="0" w:space="0" w:color="auto"/>
            <w:bottom w:val="none" w:sz="0" w:space="0" w:color="auto"/>
            <w:right w:val="none" w:sz="0" w:space="0" w:color="auto"/>
          </w:divBdr>
        </w:div>
        <w:div w:id="656349690">
          <w:marLeft w:val="0"/>
          <w:marRight w:val="0"/>
          <w:marTop w:val="0"/>
          <w:marBottom w:val="0"/>
          <w:divBdr>
            <w:top w:val="none" w:sz="0" w:space="0" w:color="auto"/>
            <w:left w:val="none" w:sz="0" w:space="0" w:color="auto"/>
            <w:bottom w:val="none" w:sz="0" w:space="0" w:color="auto"/>
            <w:right w:val="none" w:sz="0" w:space="0" w:color="auto"/>
          </w:divBdr>
        </w:div>
        <w:div w:id="457335733">
          <w:marLeft w:val="0"/>
          <w:marRight w:val="0"/>
          <w:marTop w:val="0"/>
          <w:marBottom w:val="0"/>
          <w:divBdr>
            <w:top w:val="none" w:sz="0" w:space="0" w:color="auto"/>
            <w:left w:val="none" w:sz="0" w:space="0" w:color="auto"/>
            <w:bottom w:val="none" w:sz="0" w:space="0" w:color="auto"/>
            <w:right w:val="none" w:sz="0" w:space="0" w:color="auto"/>
          </w:divBdr>
        </w:div>
        <w:div w:id="1211383450">
          <w:marLeft w:val="0"/>
          <w:marRight w:val="0"/>
          <w:marTop w:val="0"/>
          <w:marBottom w:val="0"/>
          <w:divBdr>
            <w:top w:val="none" w:sz="0" w:space="0" w:color="auto"/>
            <w:left w:val="none" w:sz="0" w:space="0" w:color="auto"/>
            <w:bottom w:val="none" w:sz="0" w:space="0" w:color="auto"/>
            <w:right w:val="none" w:sz="0" w:space="0" w:color="auto"/>
          </w:divBdr>
        </w:div>
      </w:divsChild>
    </w:div>
    <w:div w:id="1229538340">
      <w:bodyDiv w:val="1"/>
      <w:marLeft w:val="0"/>
      <w:marRight w:val="0"/>
      <w:marTop w:val="0"/>
      <w:marBottom w:val="0"/>
      <w:divBdr>
        <w:top w:val="none" w:sz="0" w:space="0" w:color="auto"/>
        <w:left w:val="none" w:sz="0" w:space="0" w:color="auto"/>
        <w:bottom w:val="none" w:sz="0" w:space="0" w:color="auto"/>
        <w:right w:val="none" w:sz="0" w:space="0" w:color="auto"/>
      </w:divBdr>
    </w:div>
    <w:div w:id="1266041057">
      <w:bodyDiv w:val="1"/>
      <w:marLeft w:val="0"/>
      <w:marRight w:val="0"/>
      <w:marTop w:val="0"/>
      <w:marBottom w:val="0"/>
      <w:divBdr>
        <w:top w:val="none" w:sz="0" w:space="0" w:color="auto"/>
        <w:left w:val="none" w:sz="0" w:space="0" w:color="auto"/>
        <w:bottom w:val="none" w:sz="0" w:space="0" w:color="auto"/>
        <w:right w:val="none" w:sz="0" w:space="0" w:color="auto"/>
      </w:divBdr>
    </w:div>
    <w:div w:id="1283151330">
      <w:bodyDiv w:val="1"/>
      <w:marLeft w:val="0"/>
      <w:marRight w:val="0"/>
      <w:marTop w:val="0"/>
      <w:marBottom w:val="0"/>
      <w:divBdr>
        <w:top w:val="none" w:sz="0" w:space="0" w:color="auto"/>
        <w:left w:val="none" w:sz="0" w:space="0" w:color="auto"/>
        <w:bottom w:val="none" w:sz="0" w:space="0" w:color="auto"/>
        <w:right w:val="none" w:sz="0" w:space="0" w:color="auto"/>
      </w:divBdr>
    </w:div>
    <w:div w:id="1288588819">
      <w:bodyDiv w:val="1"/>
      <w:marLeft w:val="0"/>
      <w:marRight w:val="0"/>
      <w:marTop w:val="0"/>
      <w:marBottom w:val="0"/>
      <w:divBdr>
        <w:top w:val="none" w:sz="0" w:space="0" w:color="auto"/>
        <w:left w:val="none" w:sz="0" w:space="0" w:color="auto"/>
        <w:bottom w:val="none" w:sz="0" w:space="0" w:color="auto"/>
        <w:right w:val="none" w:sz="0" w:space="0" w:color="auto"/>
      </w:divBdr>
    </w:div>
    <w:div w:id="1293173728">
      <w:bodyDiv w:val="1"/>
      <w:marLeft w:val="0"/>
      <w:marRight w:val="0"/>
      <w:marTop w:val="0"/>
      <w:marBottom w:val="0"/>
      <w:divBdr>
        <w:top w:val="none" w:sz="0" w:space="0" w:color="auto"/>
        <w:left w:val="none" w:sz="0" w:space="0" w:color="auto"/>
        <w:bottom w:val="none" w:sz="0" w:space="0" w:color="auto"/>
        <w:right w:val="none" w:sz="0" w:space="0" w:color="auto"/>
      </w:divBdr>
    </w:div>
    <w:div w:id="1329089343">
      <w:bodyDiv w:val="1"/>
      <w:marLeft w:val="0"/>
      <w:marRight w:val="0"/>
      <w:marTop w:val="0"/>
      <w:marBottom w:val="0"/>
      <w:divBdr>
        <w:top w:val="none" w:sz="0" w:space="0" w:color="auto"/>
        <w:left w:val="none" w:sz="0" w:space="0" w:color="auto"/>
        <w:bottom w:val="none" w:sz="0" w:space="0" w:color="auto"/>
        <w:right w:val="none" w:sz="0" w:space="0" w:color="auto"/>
      </w:divBdr>
    </w:div>
    <w:div w:id="1355183561">
      <w:bodyDiv w:val="1"/>
      <w:marLeft w:val="0"/>
      <w:marRight w:val="0"/>
      <w:marTop w:val="0"/>
      <w:marBottom w:val="0"/>
      <w:divBdr>
        <w:top w:val="none" w:sz="0" w:space="0" w:color="auto"/>
        <w:left w:val="none" w:sz="0" w:space="0" w:color="auto"/>
        <w:bottom w:val="none" w:sz="0" w:space="0" w:color="auto"/>
        <w:right w:val="none" w:sz="0" w:space="0" w:color="auto"/>
      </w:divBdr>
    </w:div>
    <w:div w:id="1375740212">
      <w:bodyDiv w:val="1"/>
      <w:marLeft w:val="0"/>
      <w:marRight w:val="0"/>
      <w:marTop w:val="0"/>
      <w:marBottom w:val="0"/>
      <w:divBdr>
        <w:top w:val="none" w:sz="0" w:space="0" w:color="auto"/>
        <w:left w:val="none" w:sz="0" w:space="0" w:color="auto"/>
        <w:bottom w:val="none" w:sz="0" w:space="0" w:color="auto"/>
        <w:right w:val="none" w:sz="0" w:space="0" w:color="auto"/>
      </w:divBdr>
    </w:div>
    <w:div w:id="1388795795">
      <w:bodyDiv w:val="1"/>
      <w:marLeft w:val="0"/>
      <w:marRight w:val="0"/>
      <w:marTop w:val="0"/>
      <w:marBottom w:val="0"/>
      <w:divBdr>
        <w:top w:val="none" w:sz="0" w:space="0" w:color="auto"/>
        <w:left w:val="none" w:sz="0" w:space="0" w:color="auto"/>
        <w:bottom w:val="none" w:sz="0" w:space="0" w:color="auto"/>
        <w:right w:val="none" w:sz="0" w:space="0" w:color="auto"/>
      </w:divBdr>
    </w:div>
    <w:div w:id="1412696092">
      <w:bodyDiv w:val="1"/>
      <w:marLeft w:val="0"/>
      <w:marRight w:val="0"/>
      <w:marTop w:val="0"/>
      <w:marBottom w:val="0"/>
      <w:divBdr>
        <w:top w:val="none" w:sz="0" w:space="0" w:color="auto"/>
        <w:left w:val="none" w:sz="0" w:space="0" w:color="auto"/>
        <w:bottom w:val="none" w:sz="0" w:space="0" w:color="auto"/>
        <w:right w:val="none" w:sz="0" w:space="0" w:color="auto"/>
      </w:divBdr>
    </w:div>
    <w:div w:id="1414663489">
      <w:bodyDiv w:val="1"/>
      <w:marLeft w:val="0"/>
      <w:marRight w:val="0"/>
      <w:marTop w:val="0"/>
      <w:marBottom w:val="0"/>
      <w:divBdr>
        <w:top w:val="none" w:sz="0" w:space="0" w:color="auto"/>
        <w:left w:val="none" w:sz="0" w:space="0" w:color="auto"/>
        <w:bottom w:val="none" w:sz="0" w:space="0" w:color="auto"/>
        <w:right w:val="none" w:sz="0" w:space="0" w:color="auto"/>
      </w:divBdr>
    </w:div>
    <w:div w:id="1422411805">
      <w:bodyDiv w:val="1"/>
      <w:marLeft w:val="0"/>
      <w:marRight w:val="0"/>
      <w:marTop w:val="0"/>
      <w:marBottom w:val="0"/>
      <w:divBdr>
        <w:top w:val="none" w:sz="0" w:space="0" w:color="auto"/>
        <w:left w:val="none" w:sz="0" w:space="0" w:color="auto"/>
        <w:bottom w:val="none" w:sz="0" w:space="0" w:color="auto"/>
        <w:right w:val="none" w:sz="0" w:space="0" w:color="auto"/>
      </w:divBdr>
    </w:div>
    <w:div w:id="1426725949">
      <w:bodyDiv w:val="1"/>
      <w:marLeft w:val="0"/>
      <w:marRight w:val="0"/>
      <w:marTop w:val="0"/>
      <w:marBottom w:val="0"/>
      <w:divBdr>
        <w:top w:val="none" w:sz="0" w:space="0" w:color="auto"/>
        <w:left w:val="none" w:sz="0" w:space="0" w:color="auto"/>
        <w:bottom w:val="none" w:sz="0" w:space="0" w:color="auto"/>
        <w:right w:val="none" w:sz="0" w:space="0" w:color="auto"/>
      </w:divBdr>
    </w:div>
    <w:div w:id="1441492728">
      <w:bodyDiv w:val="1"/>
      <w:marLeft w:val="0"/>
      <w:marRight w:val="0"/>
      <w:marTop w:val="0"/>
      <w:marBottom w:val="0"/>
      <w:divBdr>
        <w:top w:val="none" w:sz="0" w:space="0" w:color="auto"/>
        <w:left w:val="none" w:sz="0" w:space="0" w:color="auto"/>
        <w:bottom w:val="none" w:sz="0" w:space="0" w:color="auto"/>
        <w:right w:val="none" w:sz="0" w:space="0" w:color="auto"/>
      </w:divBdr>
    </w:div>
    <w:div w:id="1503542743">
      <w:bodyDiv w:val="1"/>
      <w:marLeft w:val="0"/>
      <w:marRight w:val="0"/>
      <w:marTop w:val="0"/>
      <w:marBottom w:val="0"/>
      <w:divBdr>
        <w:top w:val="none" w:sz="0" w:space="0" w:color="auto"/>
        <w:left w:val="none" w:sz="0" w:space="0" w:color="auto"/>
        <w:bottom w:val="none" w:sz="0" w:space="0" w:color="auto"/>
        <w:right w:val="none" w:sz="0" w:space="0" w:color="auto"/>
      </w:divBdr>
      <w:divsChild>
        <w:div w:id="1343237415">
          <w:marLeft w:val="0"/>
          <w:marRight w:val="0"/>
          <w:marTop w:val="0"/>
          <w:marBottom w:val="0"/>
          <w:divBdr>
            <w:top w:val="none" w:sz="0" w:space="0" w:color="auto"/>
            <w:left w:val="none" w:sz="0" w:space="0" w:color="auto"/>
            <w:bottom w:val="none" w:sz="0" w:space="0" w:color="auto"/>
            <w:right w:val="none" w:sz="0" w:space="0" w:color="auto"/>
          </w:divBdr>
        </w:div>
        <w:div w:id="1053577773">
          <w:marLeft w:val="0"/>
          <w:marRight w:val="0"/>
          <w:marTop w:val="0"/>
          <w:marBottom w:val="0"/>
          <w:divBdr>
            <w:top w:val="none" w:sz="0" w:space="0" w:color="auto"/>
            <w:left w:val="none" w:sz="0" w:space="0" w:color="auto"/>
            <w:bottom w:val="none" w:sz="0" w:space="0" w:color="auto"/>
            <w:right w:val="none" w:sz="0" w:space="0" w:color="auto"/>
          </w:divBdr>
        </w:div>
        <w:div w:id="987903846">
          <w:marLeft w:val="0"/>
          <w:marRight w:val="0"/>
          <w:marTop w:val="0"/>
          <w:marBottom w:val="0"/>
          <w:divBdr>
            <w:top w:val="none" w:sz="0" w:space="0" w:color="auto"/>
            <w:left w:val="none" w:sz="0" w:space="0" w:color="auto"/>
            <w:bottom w:val="none" w:sz="0" w:space="0" w:color="auto"/>
            <w:right w:val="none" w:sz="0" w:space="0" w:color="auto"/>
          </w:divBdr>
        </w:div>
        <w:div w:id="1314599309">
          <w:marLeft w:val="0"/>
          <w:marRight w:val="0"/>
          <w:marTop w:val="0"/>
          <w:marBottom w:val="0"/>
          <w:divBdr>
            <w:top w:val="none" w:sz="0" w:space="0" w:color="auto"/>
            <w:left w:val="none" w:sz="0" w:space="0" w:color="auto"/>
            <w:bottom w:val="none" w:sz="0" w:space="0" w:color="auto"/>
            <w:right w:val="none" w:sz="0" w:space="0" w:color="auto"/>
          </w:divBdr>
        </w:div>
        <w:div w:id="2130008881">
          <w:marLeft w:val="0"/>
          <w:marRight w:val="0"/>
          <w:marTop w:val="0"/>
          <w:marBottom w:val="0"/>
          <w:divBdr>
            <w:top w:val="none" w:sz="0" w:space="0" w:color="auto"/>
            <w:left w:val="none" w:sz="0" w:space="0" w:color="auto"/>
            <w:bottom w:val="none" w:sz="0" w:space="0" w:color="auto"/>
            <w:right w:val="none" w:sz="0" w:space="0" w:color="auto"/>
          </w:divBdr>
        </w:div>
        <w:div w:id="76748986">
          <w:marLeft w:val="0"/>
          <w:marRight w:val="0"/>
          <w:marTop w:val="0"/>
          <w:marBottom w:val="0"/>
          <w:divBdr>
            <w:top w:val="none" w:sz="0" w:space="0" w:color="auto"/>
            <w:left w:val="none" w:sz="0" w:space="0" w:color="auto"/>
            <w:bottom w:val="none" w:sz="0" w:space="0" w:color="auto"/>
            <w:right w:val="none" w:sz="0" w:space="0" w:color="auto"/>
          </w:divBdr>
        </w:div>
        <w:div w:id="361367451">
          <w:marLeft w:val="0"/>
          <w:marRight w:val="0"/>
          <w:marTop w:val="0"/>
          <w:marBottom w:val="0"/>
          <w:divBdr>
            <w:top w:val="none" w:sz="0" w:space="0" w:color="auto"/>
            <w:left w:val="none" w:sz="0" w:space="0" w:color="auto"/>
            <w:bottom w:val="none" w:sz="0" w:space="0" w:color="auto"/>
            <w:right w:val="none" w:sz="0" w:space="0" w:color="auto"/>
          </w:divBdr>
        </w:div>
      </w:divsChild>
    </w:div>
    <w:div w:id="1567373176">
      <w:bodyDiv w:val="1"/>
      <w:marLeft w:val="0"/>
      <w:marRight w:val="0"/>
      <w:marTop w:val="0"/>
      <w:marBottom w:val="0"/>
      <w:divBdr>
        <w:top w:val="none" w:sz="0" w:space="0" w:color="auto"/>
        <w:left w:val="none" w:sz="0" w:space="0" w:color="auto"/>
        <w:bottom w:val="none" w:sz="0" w:space="0" w:color="auto"/>
        <w:right w:val="none" w:sz="0" w:space="0" w:color="auto"/>
      </w:divBdr>
    </w:div>
    <w:div w:id="1580091926">
      <w:bodyDiv w:val="1"/>
      <w:marLeft w:val="0"/>
      <w:marRight w:val="0"/>
      <w:marTop w:val="0"/>
      <w:marBottom w:val="0"/>
      <w:divBdr>
        <w:top w:val="none" w:sz="0" w:space="0" w:color="auto"/>
        <w:left w:val="none" w:sz="0" w:space="0" w:color="auto"/>
        <w:bottom w:val="none" w:sz="0" w:space="0" w:color="auto"/>
        <w:right w:val="none" w:sz="0" w:space="0" w:color="auto"/>
      </w:divBdr>
      <w:divsChild>
        <w:div w:id="439570951">
          <w:marLeft w:val="0"/>
          <w:marRight w:val="0"/>
          <w:marTop w:val="0"/>
          <w:marBottom w:val="0"/>
          <w:divBdr>
            <w:top w:val="none" w:sz="0" w:space="0" w:color="auto"/>
            <w:left w:val="none" w:sz="0" w:space="0" w:color="auto"/>
            <w:bottom w:val="none" w:sz="0" w:space="0" w:color="auto"/>
            <w:right w:val="none" w:sz="0" w:space="0" w:color="auto"/>
          </w:divBdr>
        </w:div>
        <w:div w:id="1800495770">
          <w:marLeft w:val="0"/>
          <w:marRight w:val="0"/>
          <w:marTop w:val="0"/>
          <w:marBottom w:val="0"/>
          <w:divBdr>
            <w:top w:val="none" w:sz="0" w:space="0" w:color="auto"/>
            <w:left w:val="none" w:sz="0" w:space="0" w:color="auto"/>
            <w:bottom w:val="none" w:sz="0" w:space="0" w:color="auto"/>
            <w:right w:val="none" w:sz="0" w:space="0" w:color="auto"/>
          </w:divBdr>
        </w:div>
      </w:divsChild>
    </w:div>
    <w:div w:id="1590695321">
      <w:bodyDiv w:val="1"/>
      <w:marLeft w:val="0"/>
      <w:marRight w:val="0"/>
      <w:marTop w:val="0"/>
      <w:marBottom w:val="0"/>
      <w:divBdr>
        <w:top w:val="none" w:sz="0" w:space="0" w:color="auto"/>
        <w:left w:val="none" w:sz="0" w:space="0" w:color="auto"/>
        <w:bottom w:val="none" w:sz="0" w:space="0" w:color="auto"/>
        <w:right w:val="none" w:sz="0" w:space="0" w:color="auto"/>
      </w:divBdr>
    </w:div>
    <w:div w:id="1622105279">
      <w:bodyDiv w:val="1"/>
      <w:marLeft w:val="0"/>
      <w:marRight w:val="0"/>
      <w:marTop w:val="0"/>
      <w:marBottom w:val="0"/>
      <w:divBdr>
        <w:top w:val="none" w:sz="0" w:space="0" w:color="auto"/>
        <w:left w:val="none" w:sz="0" w:space="0" w:color="auto"/>
        <w:bottom w:val="none" w:sz="0" w:space="0" w:color="auto"/>
        <w:right w:val="none" w:sz="0" w:space="0" w:color="auto"/>
      </w:divBdr>
    </w:div>
    <w:div w:id="1667248491">
      <w:bodyDiv w:val="1"/>
      <w:marLeft w:val="0"/>
      <w:marRight w:val="0"/>
      <w:marTop w:val="0"/>
      <w:marBottom w:val="0"/>
      <w:divBdr>
        <w:top w:val="none" w:sz="0" w:space="0" w:color="auto"/>
        <w:left w:val="none" w:sz="0" w:space="0" w:color="auto"/>
        <w:bottom w:val="none" w:sz="0" w:space="0" w:color="auto"/>
        <w:right w:val="none" w:sz="0" w:space="0" w:color="auto"/>
      </w:divBdr>
    </w:div>
    <w:div w:id="1670525935">
      <w:bodyDiv w:val="1"/>
      <w:marLeft w:val="0"/>
      <w:marRight w:val="0"/>
      <w:marTop w:val="0"/>
      <w:marBottom w:val="0"/>
      <w:divBdr>
        <w:top w:val="none" w:sz="0" w:space="0" w:color="auto"/>
        <w:left w:val="none" w:sz="0" w:space="0" w:color="auto"/>
        <w:bottom w:val="none" w:sz="0" w:space="0" w:color="auto"/>
        <w:right w:val="none" w:sz="0" w:space="0" w:color="auto"/>
      </w:divBdr>
      <w:divsChild>
        <w:div w:id="1425032048">
          <w:marLeft w:val="360"/>
          <w:marRight w:val="0"/>
          <w:marTop w:val="200"/>
          <w:marBottom w:val="0"/>
          <w:divBdr>
            <w:top w:val="none" w:sz="0" w:space="0" w:color="auto"/>
            <w:left w:val="none" w:sz="0" w:space="0" w:color="auto"/>
            <w:bottom w:val="none" w:sz="0" w:space="0" w:color="auto"/>
            <w:right w:val="none" w:sz="0" w:space="0" w:color="auto"/>
          </w:divBdr>
        </w:div>
        <w:div w:id="110364507">
          <w:marLeft w:val="1080"/>
          <w:marRight w:val="0"/>
          <w:marTop w:val="100"/>
          <w:marBottom w:val="0"/>
          <w:divBdr>
            <w:top w:val="none" w:sz="0" w:space="0" w:color="auto"/>
            <w:left w:val="none" w:sz="0" w:space="0" w:color="auto"/>
            <w:bottom w:val="none" w:sz="0" w:space="0" w:color="auto"/>
            <w:right w:val="none" w:sz="0" w:space="0" w:color="auto"/>
          </w:divBdr>
        </w:div>
        <w:div w:id="162354871">
          <w:marLeft w:val="1080"/>
          <w:marRight w:val="0"/>
          <w:marTop w:val="100"/>
          <w:marBottom w:val="0"/>
          <w:divBdr>
            <w:top w:val="none" w:sz="0" w:space="0" w:color="auto"/>
            <w:left w:val="none" w:sz="0" w:space="0" w:color="auto"/>
            <w:bottom w:val="none" w:sz="0" w:space="0" w:color="auto"/>
            <w:right w:val="none" w:sz="0" w:space="0" w:color="auto"/>
          </w:divBdr>
        </w:div>
        <w:div w:id="893542004">
          <w:marLeft w:val="1080"/>
          <w:marRight w:val="0"/>
          <w:marTop w:val="100"/>
          <w:marBottom w:val="0"/>
          <w:divBdr>
            <w:top w:val="none" w:sz="0" w:space="0" w:color="auto"/>
            <w:left w:val="none" w:sz="0" w:space="0" w:color="auto"/>
            <w:bottom w:val="none" w:sz="0" w:space="0" w:color="auto"/>
            <w:right w:val="none" w:sz="0" w:space="0" w:color="auto"/>
          </w:divBdr>
        </w:div>
        <w:div w:id="719548306">
          <w:marLeft w:val="360"/>
          <w:marRight w:val="0"/>
          <w:marTop w:val="200"/>
          <w:marBottom w:val="0"/>
          <w:divBdr>
            <w:top w:val="none" w:sz="0" w:space="0" w:color="auto"/>
            <w:left w:val="none" w:sz="0" w:space="0" w:color="auto"/>
            <w:bottom w:val="none" w:sz="0" w:space="0" w:color="auto"/>
            <w:right w:val="none" w:sz="0" w:space="0" w:color="auto"/>
          </w:divBdr>
        </w:div>
        <w:div w:id="1473787475">
          <w:marLeft w:val="360"/>
          <w:marRight w:val="0"/>
          <w:marTop w:val="200"/>
          <w:marBottom w:val="0"/>
          <w:divBdr>
            <w:top w:val="none" w:sz="0" w:space="0" w:color="auto"/>
            <w:left w:val="none" w:sz="0" w:space="0" w:color="auto"/>
            <w:bottom w:val="none" w:sz="0" w:space="0" w:color="auto"/>
            <w:right w:val="none" w:sz="0" w:space="0" w:color="auto"/>
          </w:divBdr>
        </w:div>
        <w:div w:id="2077166332">
          <w:marLeft w:val="360"/>
          <w:marRight w:val="0"/>
          <w:marTop w:val="200"/>
          <w:marBottom w:val="0"/>
          <w:divBdr>
            <w:top w:val="none" w:sz="0" w:space="0" w:color="auto"/>
            <w:left w:val="none" w:sz="0" w:space="0" w:color="auto"/>
            <w:bottom w:val="none" w:sz="0" w:space="0" w:color="auto"/>
            <w:right w:val="none" w:sz="0" w:space="0" w:color="auto"/>
          </w:divBdr>
        </w:div>
        <w:div w:id="1337535780">
          <w:marLeft w:val="360"/>
          <w:marRight w:val="0"/>
          <w:marTop w:val="200"/>
          <w:marBottom w:val="0"/>
          <w:divBdr>
            <w:top w:val="none" w:sz="0" w:space="0" w:color="auto"/>
            <w:left w:val="none" w:sz="0" w:space="0" w:color="auto"/>
            <w:bottom w:val="none" w:sz="0" w:space="0" w:color="auto"/>
            <w:right w:val="none" w:sz="0" w:space="0" w:color="auto"/>
          </w:divBdr>
        </w:div>
      </w:divsChild>
    </w:div>
    <w:div w:id="1719474965">
      <w:bodyDiv w:val="1"/>
      <w:marLeft w:val="0"/>
      <w:marRight w:val="0"/>
      <w:marTop w:val="0"/>
      <w:marBottom w:val="0"/>
      <w:divBdr>
        <w:top w:val="none" w:sz="0" w:space="0" w:color="auto"/>
        <w:left w:val="none" w:sz="0" w:space="0" w:color="auto"/>
        <w:bottom w:val="none" w:sz="0" w:space="0" w:color="auto"/>
        <w:right w:val="none" w:sz="0" w:space="0" w:color="auto"/>
      </w:divBdr>
    </w:div>
    <w:div w:id="1724597729">
      <w:bodyDiv w:val="1"/>
      <w:marLeft w:val="0"/>
      <w:marRight w:val="0"/>
      <w:marTop w:val="0"/>
      <w:marBottom w:val="0"/>
      <w:divBdr>
        <w:top w:val="none" w:sz="0" w:space="0" w:color="auto"/>
        <w:left w:val="none" w:sz="0" w:space="0" w:color="auto"/>
        <w:bottom w:val="none" w:sz="0" w:space="0" w:color="auto"/>
        <w:right w:val="none" w:sz="0" w:space="0" w:color="auto"/>
      </w:divBdr>
    </w:div>
    <w:div w:id="1808669720">
      <w:bodyDiv w:val="1"/>
      <w:marLeft w:val="0"/>
      <w:marRight w:val="0"/>
      <w:marTop w:val="0"/>
      <w:marBottom w:val="0"/>
      <w:divBdr>
        <w:top w:val="none" w:sz="0" w:space="0" w:color="auto"/>
        <w:left w:val="none" w:sz="0" w:space="0" w:color="auto"/>
        <w:bottom w:val="none" w:sz="0" w:space="0" w:color="auto"/>
        <w:right w:val="none" w:sz="0" w:space="0" w:color="auto"/>
      </w:divBdr>
    </w:div>
    <w:div w:id="1813020245">
      <w:bodyDiv w:val="1"/>
      <w:marLeft w:val="0"/>
      <w:marRight w:val="0"/>
      <w:marTop w:val="0"/>
      <w:marBottom w:val="0"/>
      <w:divBdr>
        <w:top w:val="none" w:sz="0" w:space="0" w:color="auto"/>
        <w:left w:val="none" w:sz="0" w:space="0" w:color="auto"/>
        <w:bottom w:val="none" w:sz="0" w:space="0" w:color="auto"/>
        <w:right w:val="none" w:sz="0" w:space="0" w:color="auto"/>
      </w:divBdr>
    </w:div>
    <w:div w:id="1823615637">
      <w:bodyDiv w:val="1"/>
      <w:marLeft w:val="0"/>
      <w:marRight w:val="0"/>
      <w:marTop w:val="0"/>
      <w:marBottom w:val="0"/>
      <w:divBdr>
        <w:top w:val="none" w:sz="0" w:space="0" w:color="auto"/>
        <w:left w:val="none" w:sz="0" w:space="0" w:color="auto"/>
        <w:bottom w:val="none" w:sz="0" w:space="0" w:color="auto"/>
        <w:right w:val="none" w:sz="0" w:space="0" w:color="auto"/>
      </w:divBdr>
      <w:divsChild>
        <w:div w:id="2078747933">
          <w:marLeft w:val="0"/>
          <w:marRight w:val="0"/>
          <w:marTop w:val="0"/>
          <w:marBottom w:val="0"/>
          <w:divBdr>
            <w:top w:val="none" w:sz="0" w:space="0" w:color="auto"/>
            <w:left w:val="none" w:sz="0" w:space="0" w:color="auto"/>
            <w:bottom w:val="none" w:sz="0" w:space="0" w:color="auto"/>
            <w:right w:val="none" w:sz="0" w:space="0" w:color="auto"/>
          </w:divBdr>
        </w:div>
        <w:div w:id="1244559837">
          <w:marLeft w:val="0"/>
          <w:marRight w:val="0"/>
          <w:marTop w:val="0"/>
          <w:marBottom w:val="0"/>
          <w:divBdr>
            <w:top w:val="none" w:sz="0" w:space="0" w:color="auto"/>
            <w:left w:val="none" w:sz="0" w:space="0" w:color="auto"/>
            <w:bottom w:val="none" w:sz="0" w:space="0" w:color="auto"/>
            <w:right w:val="none" w:sz="0" w:space="0" w:color="auto"/>
          </w:divBdr>
        </w:div>
        <w:div w:id="771976901">
          <w:marLeft w:val="0"/>
          <w:marRight w:val="0"/>
          <w:marTop w:val="0"/>
          <w:marBottom w:val="0"/>
          <w:divBdr>
            <w:top w:val="none" w:sz="0" w:space="0" w:color="auto"/>
            <w:left w:val="none" w:sz="0" w:space="0" w:color="auto"/>
            <w:bottom w:val="none" w:sz="0" w:space="0" w:color="auto"/>
            <w:right w:val="none" w:sz="0" w:space="0" w:color="auto"/>
          </w:divBdr>
        </w:div>
        <w:div w:id="349139936">
          <w:marLeft w:val="0"/>
          <w:marRight w:val="0"/>
          <w:marTop w:val="0"/>
          <w:marBottom w:val="0"/>
          <w:divBdr>
            <w:top w:val="none" w:sz="0" w:space="0" w:color="auto"/>
            <w:left w:val="none" w:sz="0" w:space="0" w:color="auto"/>
            <w:bottom w:val="none" w:sz="0" w:space="0" w:color="auto"/>
            <w:right w:val="none" w:sz="0" w:space="0" w:color="auto"/>
          </w:divBdr>
        </w:div>
        <w:div w:id="2046710675">
          <w:marLeft w:val="0"/>
          <w:marRight w:val="0"/>
          <w:marTop w:val="0"/>
          <w:marBottom w:val="0"/>
          <w:divBdr>
            <w:top w:val="none" w:sz="0" w:space="0" w:color="auto"/>
            <w:left w:val="none" w:sz="0" w:space="0" w:color="auto"/>
            <w:bottom w:val="none" w:sz="0" w:space="0" w:color="auto"/>
            <w:right w:val="none" w:sz="0" w:space="0" w:color="auto"/>
          </w:divBdr>
        </w:div>
        <w:div w:id="1576280096">
          <w:marLeft w:val="0"/>
          <w:marRight w:val="0"/>
          <w:marTop w:val="0"/>
          <w:marBottom w:val="0"/>
          <w:divBdr>
            <w:top w:val="none" w:sz="0" w:space="0" w:color="auto"/>
            <w:left w:val="none" w:sz="0" w:space="0" w:color="auto"/>
            <w:bottom w:val="none" w:sz="0" w:space="0" w:color="auto"/>
            <w:right w:val="none" w:sz="0" w:space="0" w:color="auto"/>
          </w:divBdr>
        </w:div>
        <w:div w:id="2024744739">
          <w:marLeft w:val="0"/>
          <w:marRight w:val="0"/>
          <w:marTop w:val="0"/>
          <w:marBottom w:val="0"/>
          <w:divBdr>
            <w:top w:val="none" w:sz="0" w:space="0" w:color="auto"/>
            <w:left w:val="none" w:sz="0" w:space="0" w:color="auto"/>
            <w:bottom w:val="none" w:sz="0" w:space="0" w:color="auto"/>
            <w:right w:val="none" w:sz="0" w:space="0" w:color="auto"/>
          </w:divBdr>
        </w:div>
        <w:div w:id="237985252">
          <w:marLeft w:val="0"/>
          <w:marRight w:val="0"/>
          <w:marTop w:val="0"/>
          <w:marBottom w:val="0"/>
          <w:divBdr>
            <w:top w:val="none" w:sz="0" w:space="0" w:color="auto"/>
            <w:left w:val="none" w:sz="0" w:space="0" w:color="auto"/>
            <w:bottom w:val="none" w:sz="0" w:space="0" w:color="auto"/>
            <w:right w:val="none" w:sz="0" w:space="0" w:color="auto"/>
          </w:divBdr>
        </w:div>
        <w:div w:id="390544051">
          <w:marLeft w:val="0"/>
          <w:marRight w:val="0"/>
          <w:marTop w:val="0"/>
          <w:marBottom w:val="0"/>
          <w:divBdr>
            <w:top w:val="none" w:sz="0" w:space="0" w:color="auto"/>
            <w:left w:val="none" w:sz="0" w:space="0" w:color="auto"/>
            <w:bottom w:val="none" w:sz="0" w:space="0" w:color="auto"/>
            <w:right w:val="none" w:sz="0" w:space="0" w:color="auto"/>
          </w:divBdr>
        </w:div>
      </w:divsChild>
    </w:div>
    <w:div w:id="1863548875">
      <w:bodyDiv w:val="1"/>
      <w:marLeft w:val="0"/>
      <w:marRight w:val="0"/>
      <w:marTop w:val="0"/>
      <w:marBottom w:val="0"/>
      <w:divBdr>
        <w:top w:val="none" w:sz="0" w:space="0" w:color="auto"/>
        <w:left w:val="none" w:sz="0" w:space="0" w:color="auto"/>
        <w:bottom w:val="none" w:sz="0" w:space="0" w:color="auto"/>
        <w:right w:val="none" w:sz="0" w:space="0" w:color="auto"/>
      </w:divBdr>
    </w:div>
    <w:div w:id="1895315356">
      <w:bodyDiv w:val="1"/>
      <w:marLeft w:val="0"/>
      <w:marRight w:val="0"/>
      <w:marTop w:val="0"/>
      <w:marBottom w:val="0"/>
      <w:divBdr>
        <w:top w:val="none" w:sz="0" w:space="0" w:color="auto"/>
        <w:left w:val="none" w:sz="0" w:space="0" w:color="auto"/>
        <w:bottom w:val="none" w:sz="0" w:space="0" w:color="auto"/>
        <w:right w:val="none" w:sz="0" w:space="0" w:color="auto"/>
      </w:divBdr>
    </w:div>
    <w:div w:id="1945260113">
      <w:bodyDiv w:val="1"/>
      <w:marLeft w:val="0"/>
      <w:marRight w:val="0"/>
      <w:marTop w:val="0"/>
      <w:marBottom w:val="0"/>
      <w:divBdr>
        <w:top w:val="none" w:sz="0" w:space="0" w:color="auto"/>
        <w:left w:val="none" w:sz="0" w:space="0" w:color="auto"/>
        <w:bottom w:val="none" w:sz="0" w:space="0" w:color="auto"/>
        <w:right w:val="none" w:sz="0" w:space="0" w:color="auto"/>
      </w:divBdr>
    </w:div>
    <w:div w:id="1952203225">
      <w:bodyDiv w:val="1"/>
      <w:marLeft w:val="0"/>
      <w:marRight w:val="0"/>
      <w:marTop w:val="0"/>
      <w:marBottom w:val="0"/>
      <w:divBdr>
        <w:top w:val="none" w:sz="0" w:space="0" w:color="auto"/>
        <w:left w:val="none" w:sz="0" w:space="0" w:color="auto"/>
        <w:bottom w:val="none" w:sz="0" w:space="0" w:color="auto"/>
        <w:right w:val="none" w:sz="0" w:space="0" w:color="auto"/>
      </w:divBdr>
      <w:divsChild>
        <w:div w:id="1719233637">
          <w:marLeft w:val="0"/>
          <w:marRight w:val="0"/>
          <w:marTop w:val="0"/>
          <w:marBottom w:val="0"/>
          <w:divBdr>
            <w:top w:val="none" w:sz="0" w:space="0" w:color="auto"/>
            <w:left w:val="none" w:sz="0" w:space="0" w:color="auto"/>
            <w:bottom w:val="none" w:sz="0" w:space="0" w:color="auto"/>
            <w:right w:val="none" w:sz="0" w:space="0" w:color="auto"/>
          </w:divBdr>
        </w:div>
        <w:div w:id="220600907">
          <w:marLeft w:val="0"/>
          <w:marRight w:val="0"/>
          <w:marTop w:val="0"/>
          <w:marBottom w:val="0"/>
          <w:divBdr>
            <w:top w:val="none" w:sz="0" w:space="0" w:color="auto"/>
            <w:left w:val="none" w:sz="0" w:space="0" w:color="auto"/>
            <w:bottom w:val="none" w:sz="0" w:space="0" w:color="auto"/>
            <w:right w:val="none" w:sz="0" w:space="0" w:color="auto"/>
          </w:divBdr>
        </w:div>
        <w:div w:id="1213613244">
          <w:marLeft w:val="0"/>
          <w:marRight w:val="0"/>
          <w:marTop w:val="0"/>
          <w:marBottom w:val="0"/>
          <w:divBdr>
            <w:top w:val="none" w:sz="0" w:space="0" w:color="auto"/>
            <w:left w:val="none" w:sz="0" w:space="0" w:color="auto"/>
            <w:bottom w:val="none" w:sz="0" w:space="0" w:color="auto"/>
            <w:right w:val="none" w:sz="0" w:space="0" w:color="auto"/>
          </w:divBdr>
        </w:div>
      </w:divsChild>
    </w:div>
    <w:div w:id="2056394870">
      <w:bodyDiv w:val="1"/>
      <w:marLeft w:val="0"/>
      <w:marRight w:val="0"/>
      <w:marTop w:val="0"/>
      <w:marBottom w:val="0"/>
      <w:divBdr>
        <w:top w:val="none" w:sz="0" w:space="0" w:color="auto"/>
        <w:left w:val="none" w:sz="0" w:space="0" w:color="auto"/>
        <w:bottom w:val="none" w:sz="0" w:space="0" w:color="auto"/>
        <w:right w:val="none" w:sz="0" w:space="0" w:color="auto"/>
      </w:divBdr>
    </w:div>
    <w:div w:id="2068257458">
      <w:bodyDiv w:val="1"/>
      <w:marLeft w:val="0"/>
      <w:marRight w:val="0"/>
      <w:marTop w:val="0"/>
      <w:marBottom w:val="0"/>
      <w:divBdr>
        <w:top w:val="none" w:sz="0" w:space="0" w:color="auto"/>
        <w:left w:val="none" w:sz="0" w:space="0" w:color="auto"/>
        <w:bottom w:val="none" w:sz="0" w:space="0" w:color="auto"/>
        <w:right w:val="none" w:sz="0" w:space="0" w:color="auto"/>
      </w:divBdr>
    </w:div>
    <w:div w:id="2101221572">
      <w:bodyDiv w:val="1"/>
      <w:marLeft w:val="0"/>
      <w:marRight w:val="0"/>
      <w:marTop w:val="0"/>
      <w:marBottom w:val="0"/>
      <w:divBdr>
        <w:top w:val="none" w:sz="0" w:space="0" w:color="auto"/>
        <w:left w:val="none" w:sz="0" w:space="0" w:color="auto"/>
        <w:bottom w:val="none" w:sz="0" w:space="0" w:color="auto"/>
        <w:right w:val="none" w:sz="0" w:space="0" w:color="auto"/>
      </w:divBdr>
    </w:div>
    <w:div w:id="2125414596">
      <w:bodyDiv w:val="1"/>
      <w:marLeft w:val="0"/>
      <w:marRight w:val="0"/>
      <w:marTop w:val="0"/>
      <w:marBottom w:val="0"/>
      <w:divBdr>
        <w:top w:val="none" w:sz="0" w:space="0" w:color="auto"/>
        <w:left w:val="none" w:sz="0" w:space="0" w:color="auto"/>
        <w:bottom w:val="none" w:sz="0" w:space="0" w:color="auto"/>
        <w:right w:val="none" w:sz="0" w:space="0" w:color="auto"/>
      </w:divBdr>
      <w:divsChild>
        <w:div w:id="1473593891">
          <w:marLeft w:val="0"/>
          <w:marRight w:val="0"/>
          <w:marTop w:val="0"/>
          <w:marBottom w:val="0"/>
          <w:divBdr>
            <w:top w:val="none" w:sz="0" w:space="0" w:color="auto"/>
            <w:left w:val="none" w:sz="0" w:space="0" w:color="auto"/>
            <w:bottom w:val="none" w:sz="0" w:space="0" w:color="auto"/>
            <w:right w:val="none" w:sz="0" w:space="0" w:color="auto"/>
          </w:divBdr>
        </w:div>
        <w:div w:id="1666393314">
          <w:marLeft w:val="0"/>
          <w:marRight w:val="0"/>
          <w:marTop w:val="0"/>
          <w:marBottom w:val="0"/>
          <w:divBdr>
            <w:top w:val="none" w:sz="0" w:space="0" w:color="auto"/>
            <w:left w:val="none" w:sz="0" w:space="0" w:color="auto"/>
            <w:bottom w:val="none" w:sz="0" w:space="0" w:color="auto"/>
            <w:right w:val="none" w:sz="0" w:space="0" w:color="auto"/>
          </w:divBdr>
        </w:div>
        <w:div w:id="84419195">
          <w:marLeft w:val="0"/>
          <w:marRight w:val="0"/>
          <w:marTop w:val="0"/>
          <w:marBottom w:val="0"/>
          <w:divBdr>
            <w:top w:val="none" w:sz="0" w:space="0" w:color="auto"/>
            <w:left w:val="none" w:sz="0" w:space="0" w:color="auto"/>
            <w:bottom w:val="none" w:sz="0" w:space="0" w:color="auto"/>
            <w:right w:val="none" w:sz="0" w:space="0" w:color="auto"/>
          </w:divBdr>
        </w:div>
        <w:div w:id="1624072069">
          <w:marLeft w:val="0"/>
          <w:marRight w:val="0"/>
          <w:marTop w:val="0"/>
          <w:marBottom w:val="0"/>
          <w:divBdr>
            <w:top w:val="none" w:sz="0" w:space="0" w:color="auto"/>
            <w:left w:val="none" w:sz="0" w:space="0" w:color="auto"/>
            <w:bottom w:val="none" w:sz="0" w:space="0" w:color="auto"/>
            <w:right w:val="none" w:sz="0" w:space="0" w:color="auto"/>
          </w:divBdr>
        </w:div>
        <w:div w:id="677848155">
          <w:marLeft w:val="0"/>
          <w:marRight w:val="0"/>
          <w:marTop w:val="0"/>
          <w:marBottom w:val="0"/>
          <w:divBdr>
            <w:top w:val="none" w:sz="0" w:space="0" w:color="auto"/>
            <w:left w:val="none" w:sz="0" w:space="0" w:color="auto"/>
            <w:bottom w:val="none" w:sz="0" w:space="0" w:color="auto"/>
            <w:right w:val="none" w:sz="0" w:space="0" w:color="auto"/>
          </w:divBdr>
        </w:div>
        <w:div w:id="1354842374">
          <w:marLeft w:val="0"/>
          <w:marRight w:val="0"/>
          <w:marTop w:val="0"/>
          <w:marBottom w:val="0"/>
          <w:divBdr>
            <w:top w:val="none" w:sz="0" w:space="0" w:color="auto"/>
            <w:left w:val="none" w:sz="0" w:space="0" w:color="auto"/>
            <w:bottom w:val="none" w:sz="0" w:space="0" w:color="auto"/>
            <w:right w:val="none" w:sz="0" w:space="0" w:color="auto"/>
          </w:divBdr>
        </w:div>
        <w:div w:id="523246375">
          <w:marLeft w:val="0"/>
          <w:marRight w:val="0"/>
          <w:marTop w:val="0"/>
          <w:marBottom w:val="0"/>
          <w:divBdr>
            <w:top w:val="none" w:sz="0" w:space="0" w:color="auto"/>
            <w:left w:val="none" w:sz="0" w:space="0" w:color="auto"/>
            <w:bottom w:val="none" w:sz="0" w:space="0" w:color="auto"/>
            <w:right w:val="none" w:sz="0" w:space="0" w:color="auto"/>
          </w:divBdr>
        </w:div>
        <w:div w:id="68891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0A6A29DAE2D4FE458BDEE2BF14CA657D" ma:contentTypeVersion="11" ma:contentTypeDescription="Luo uusi asiakirja." ma:contentTypeScope="" ma:versionID="c715a0950e3981a5b22c8ae92e357128">
  <xsd:schema xmlns:xsd="http://www.w3.org/2001/XMLSchema" xmlns:xs="http://www.w3.org/2001/XMLSchema" xmlns:p="http://schemas.microsoft.com/office/2006/metadata/properties" xmlns:ns3="38901abc-afb0-40ff-ad47-0584b58eb757" xmlns:ns4="2900d826-b6da-425e-b656-28ca384901f4" targetNamespace="http://schemas.microsoft.com/office/2006/metadata/properties" ma:root="true" ma:fieldsID="eda65169d8becd0e2c3b441ad8466c6f" ns3:_="" ns4:_="">
    <xsd:import namespace="38901abc-afb0-40ff-ad47-0584b58eb757"/>
    <xsd:import namespace="2900d826-b6da-425e-b656-28ca384901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01abc-afb0-40ff-ad47-0584b58eb75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0d826-b6da-425e-b656-28ca384901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7755-2D9E-490A-B480-E620FF53CDBF}">
  <ds:schemaRefs>
    <ds:schemaRef ds:uri="http://schemas.microsoft.com/sharepoint/v3/contenttype/forms"/>
  </ds:schemaRefs>
</ds:datastoreItem>
</file>

<file path=customXml/itemProps2.xml><?xml version="1.0" encoding="utf-8"?>
<ds:datastoreItem xmlns:ds="http://schemas.openxmlformats.org/officeDocument/2006/customXml" ds:itemID="{7B441460-3183-4891-9596-C1D9F0A08E16}">
  <ds:schemaRefs>
    <ds:schemaRef ds:uri="38901abc-afb0-40ff-ad47-0584b58eb757"/>
    <ds:schemaRef ds:uri="http://purl.org/dc/terms/"/>
    <ds:schemaRef ds:uri="2900d826-b6da-425e-b656-28ca384901f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BBE990E-A380-47A7-8FB4-486289411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01abc-afb0-40ff-ad47-0584b58eb757"/>
    <ds:schemaRef ds:uri="2900d826-b6da-425e-b656-28ca38490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3F9BA-D3BB-4F7F-AF1B-0B0E8A54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1752</Words>
  <Characters>14194</Characters>
  <Application>Microsoft Office Word</Application>
  <DocSecurity>0</DocSecurity>
  <Lines>118</Lines>
  <Paragraphs>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Arnkil Jenni</dc:creator>
  <cp:keywords/>
  <dc:description/>
  <cp:lastModifiedBy>Mari Lummi-Hiekka</cp:lastModifiedBy>
  <cp:revision>6</cp:revision>
  <cp:lastPrinted>2020-11-01T19:42:00Z</cp:lastPrinted>
  <dcterms:created xsi:type="dcterms:W3CDTF">2023-10-18T09:41:00Z</dcterms:created>
  <dcterms:modified xsi:type="dcterms:W3CDTF">2023-10-24T14:38:00Z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0x0101000A6A29DAE2D4FE458BDEE2BF14CA657D</vt:lpwstr>
  </property>
  <property fmtid="{D5CDD505-2E9C-101B-9397-08002B2CF9AE}" pid="3" name="MediaServiceImageTags">
    <vt:lpwstr/>
  </property>
</Properties>
</file>