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1DAC" w14:textId="77777777" w:rsidR="00A0655C" w:rsidRDefault="00A0655C">
      <w:r>
        <w:t xml:space="preserve">8.lk HI kpl 21-22 tekstikirjan </w:t>
      </w:r>
      <w:proofErr w:type="spellStart"/>
      <w:r>
        <w:t>teht</w:t>
      </w:r>
      <w:proofErr w:type="spellEnd"/>
      <w:r>
        <w:t>. vastaukset</w:t>
      </w:r>
    </w:p>
    <w:p w14:paraId="6F902546" w14:textId="77777777" w:rsidR="00A0655C" w:rsidRDefault="00A0655C">
      <w:r>
        <w:t>s. 123</w:t>
      </w:r>
    </w:p>
    <w:p w14:paraId="07F2EDD0" w14:textId="77777777" w:rsidR="00A0655C" w:rsidRDefault="00A0655C">
      <w:r>
        <w:t>1. Suunnitelmatalouden tehottomuus ja siitä johtuva elintarvike- ja kulutustavarapula. Asevarustelun kalleus ja tappiollinen Afganistanin sota, ympäristötuhot ja luonnonvarojen tuhlaus, kommunistisen puolueen yksinvalta ja sen uskottavuuden katoaminen ihmisten silmissä</w:t>
      </w:r>
    </w:p>
    <w:p w14:paraId="0D99EFF3" w14:textId="77777777" w:rsidR="00A0655C" w:rsidRDefault="00A0655C">
      <w:r>
        <w:t xml:space="preserve">2a) Ohjelma, jossa </w:t>
      </w:r>
      <w:r w:rsidR="00A77331">
        <w:t>avaruuteen</w:t>
      </w:r>
      <w:r>
        <w:t xml:space="preserve"> sijoitetut satelliitit ja </w:t>
      </w:r>
      <w:r w:rsidR="00A77331">
        <w:t>lasertykit tuhoaisivat NL:n ydinohjukset. Todellisuudessa kyse oli propagandasta. Tuon ajan tekniikalla ei kyetty moiseen.</w:t>
      </w:r>
    </w:p>
    <w:p w14:paraId="6596F745" w14:textId="77777777" w:rsidR="00AA565A" w:rsidRDefault="00AA565A">
      <w:r>
        <w:t>b) Neuvostoliitossa ei uskottu USA:n huijaavan noin suuresti ja arvioitiin USA:lla olevan etumatkaa avaruusteknologiassa</w:t>
      </w:r>
    </w:p>
    <w:p w14:paraId="6B990288" w14:textId="77777777" w:rsidR="00A77331" w:rsidRDefault="00A77331">
      <w:r>
        <w:t xml:space="preserve">4. </w:t>
      </w:r>
      <w:r w:rsidR="00E6664B">
        <w:t>Demokratiaa, sananvapautta ja muita ihmisoikeuksia alettiin kaventaa ja valtaa keskitt</w:t>
      </w:r>
      <w:r w:rsidR="006623B1">
        <w:t>ää</w:t>
      </w:r>
      <w:r w:rsidR="00E6664B">
        <w:t xml:space="preserve"> Putinille</w:t>
      </w:r>
    </w:p>
    <w:p w14:paraId="68030DE5" w14:textId="77777777" w:rsidR="00E6664B" w:rsidRDefault="00E6664B">
      <w:r>
        <w:t>s. 128</w:t>
      </w:r>
    </w:p>
    <w:p w14:paraId="5838F902" w14:textId="77777777" w:rsidR="00E6664B" w:rsidRDefault="00E6664B">
      <w:r>
        <w:t>1. Se oli esimerkki, että kansalaiset voivat lopulta saada äänensä kuuluviin kommunistien hallitsemassa maassa, vaikka se yritettiin tukahduttaa.</w:t>
      </w:r>
    </w:p>
    <w:p w14:paraId="1CB5B45F" w14:textId="77777777" w:rsidR="00E6664B" w:rsidRDefault="00E6664B">
      <w:r>
        <w:t>4. Ne ovat halunneet varmistaa muutosten pysyvyyden ja ankkuroitumisen Eurooppaan. Nato on tuonut turvallisuuden tunnetta Venäjän uhkaa vastaan ja EU:lta on saatu taloudellisesta tukea.</w:t>
      </w:r>
    </w:p>
    <w:p w14:paraId="204C4A59" w14:textId="77777777" w:rsidR="00191D2B" w:rsidRPr="00191D2B" w:rsidRDefault="00191D2B" w:rsidP="00191D2B">
      <w:pPr>
        <w:rPr>
          <w:i/>
          <w:iCs/>
        </w:rPr>
      </w:pPr>
      <w:r w:rsidRPr="00191D2B">
        <w:rPr>
          <w:i/>
          <w:iCs/>
        </w:rPr>
        <w:t>Tehtävämonisteen vastaukset</w:t>
      </w:r>
    </w:p>
    <w:p w14:paraId="29CCE943" w14:textId="77777777" w:rsidR="00191D2B" w:rsidRPr="00191D2B" w:rsidRDefault="00191D2B" w:rsidP="00191D2B">
      <w:r w:rsidRPr="00191D2B">
        <w:t xml:space="preserve">1. a) </w:t>
      </w:r>
      <w:proofErr w:type="gramStart"/>
      <w:r w:rsidRPr="00191D2B">
        <w:t>V  b</w:t>
      </w:r>
      <w:proofErr w:type="gramEnd"/>
      <w:r w:rsidRPr="00191D2B">
        <w:t>) O c) V d)V e)O f)V g)V h)O</w:t>
      </w:r>
    </w:p>
    <w:p w14:paraId="351D7A45" w14:textId="5697B9C9" w:rsidR="00191D2B" w:rsidRPr="00191D2B" w:rsidRDefault="00191D2B" w:rsidP="00191D2B">
      <w:r w:rsidRPr="00191D2B">
        <w:t xml:space="preserve">2. Täydennä. Neuvostoliitto, väkivaltaisesti, Gorbatšov, Unkarissa, </w:t>
      </w:r>
      <w:r w:rsidRPr="00191D2B">
        <w:t>Tšekkoslovakiassa</w:t>
      </w:r>
      <w:r w:rsidRPr="00191D2B">
        <w:t>, kaduille, yksipuoluejärjestelmästä, vaalit, Romaniassa</w:t>
      </w:r>
    </w:p>
    <w:p w14:paraId="46E8751E" w14:textId="255E5A26" w:rsidR="00191D2B" w:rsidRPr="00191D2B" w:rsidRDefault="00191D2B" w:rsidP="00191D2B">
      <w:r w:rsidRPr="00191D2B">
        <w:t>3. Neuvostoliitto veti tukensa kommunistisilta hallituksilta. Mailla oli samoja ongelmia kuin Neuvostoliitolla eli talouden tehottomuus, kulutustavara</w:t>
      </w:r>
      <w:r>
        <w:t xml:space="preserve"> </w:t>
      </w:r>
      <w:r w:rsidRPr="00191D2B">
        <w:t>-ja asuntopula, asevarustelun kalleus, kommunistien yksinvalta</w:t>
      </w:r>
    </w:p>
    <w:p w14:paraId="5EE1E7BF" w14:textId="77777777" w:rsidR="00191D2B" w:rsidRPr="00191D2B" w:rsidRDefault="00191D2B" w:rsidP="00191D2B">
      <w:r w:rsidRPr="00191D2B">
        <w:t>4. Vaakasuoraan 2. Romania 3. Saksa 6. valtio 9. Afganistan</w:t>
      </w:r>
    </w:p>
    <w:p w14:paraId="1B848127" w14:textId="77777777" w:rsidR="00191D2B" w:rsidRPr="00191D2B" w:rsidRDefault="00191D2B" w:rsidP="00191D2B">
      <w:r w:rsidRPr="00191D2B">
        <w:t xml:space="preserve">Pystysuoraan 1. </w:t>
      </w:r>
      <w:proofErr w:type="spellStart"/>
      <w:r w:rsidRPr="00191D2B">
        <w:t>Pereštroika</w:t>
      </w:r>
      <w:proofErr w:type="spellEnd"/>
      <w:r w:rsidRPr="00191D2B">
        <w:t xml:space="preserve"> 4. Berliini 5. Puola 7. Reagan 8. Glasnost</w:t>
      </w:r>
    </w:p>
    <w:p w14:paraId="455B64D3" w14:textId="77777777" w:rsidR="00191D2B" w:rsidRPr="00191D2B" w:rsidRDefault="00191D2B" w:rsidP="00191D2B">
      <w:r w:rsidRPr="00191D2B">
        <w:t>5. Karttatehtävä</w:t>
      </w:r>
    </w:p>
    <w:p w14:paraId="5E37BA35" w14:textId="77777777" w:rsidR="00191D2B" w:rsidRPr="00191D2B" w:rsidRDefault="00191D2B" w:rsidP="00191D2B">
      <w:r w:rsidRPr="00191D2B">
        <w:t xml:space="preserve">1. Venäjän federaatio 2. Viro 3. Latvia 4. Liettua 5. Valko-Venäjä 6. Ukraina 7. Moldova 8. Georgia 9. Armenia 10. </w:t>
      </w:r>
      <w:proofErr w:type="spellStart"/>
      <w:r w:rsidRPr="00191D2B">
        <w:t>Azerbaidžan</w:t>
      </w:r>
      <w:proofErr w:type="spellEnd"/>
      <w:r w:rsidRPr="00191D2B">
        <w:t xml:space="preserve"> 11. Kazakstan 12.  Uzbekistan 13. Turkmenistan 14. </w:t>
      </w:r>
      <w:proofErr w:type="spellStart"/>
      <w:r w:rsidRPr="00191D2B">
        <w:t>Tadžikistan</w:t>
      </w:r>
      <w:proofErr w:type="spellEnd"/>
      <w:r w:rsidRPr="00191D2B">
        <w:t xml:space="preserve"> 15. Kirgisia</w:t>
      </w:r>
    </w:p>
    <w:p w14:paraId="01D5508B" w14:textId="32E9DB94" w:rsidR="00E6664B" w:rsidRDefault="00E6664B"/>
    <w:p w14:paraId="6F7FA887" w14:textId="77777777" w:rsidR="00E6664B" w:rsidRDefault="00E6664B"/>
    <w:sectPr w:rsidR="00E666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C"/>
    <w:rsid w:val="00191D2B"/>
    <w:rsid w:val="006623B1"/>
    <w:rsid w:val="006F1DB5"/>
    <w:rsid w:val="00966C4E"/>
    <w:rsid w:val="00A0655C"/>
    <w:rsid w:val="00A77331"/>
    <w:rsid w:val="00AA565A"/>
    <w:rsid w:val="00B36FB0"/>
    <w:rsid w:val="00E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7092"/>
  <w15:chartTrackingRefBased/>
  <w15:docId w15:val="{C7F15287-EA3A-4153-958D-E1D7EA1C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Rautio Jarkko Pekka</dc:creator>
  <cp:keywords/>
  <dc:description/>
  <cp:lastModifiedBy>Rautio Jarkko Pekka</cp:lastModifiedBy>
  <cp:revision>7</cp:revision>
  <dcterms:created xsi:type="dcterms:W3CDTF">2020-04-22T09:48:00Z</dcterms:created>
  <dcterms:modified xsi:type="dcterms:W3CDTF">2026-05-07T08:37:00Z</dcterms:modified>
</cp:coreProperties>
</file>