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81DA" w14:textId="77777777" w:rsidR="00AB47AE" w:rsidRDefault="00AB47AE"/>
    <w:p w14:paraId="46475B4A" w14:textId="77777777" w:rsidR="00AB47AE" w:rsidRPr="002918C2" w:rsidRDefault="00AB47AE" w:rsidP="002918C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  <w:r w:rsidRPr="002918C2">
        <w:rPr>
          <w:rFonts w:ascii="NotoSans" w:hAnsi="NotoSans" w:cs="NotoSans"/>
          <w:b/>
          <w:color w:val="363630"/>
          <w:sz w:val="24"/>
          <w:szCs w:val="24"/>
        </w:rPr>
        <w:t>Taidekuvia tulkitessasi:</w:t>
      </w:r>
    </w:p>
    <w:p w14:paraId="3A861095" w14:textId="77777777" w:rsid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</w:p>
    <w:p w14:paraId="4436F0C8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Tarkista julkaisutiedot ja julkaisuajankohta tehtävästä.</w:t>
      </w:r>
    </w:p>
    <w:p w14:paraId="0ABFFB88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Yritä tunnistaa kaikki keskeiset henkilöt, esineet ja symbolit, jos niitä ei</w:t>
      </w:r>
    </w:p>
    <w:p w14:paraId="02213FD7" w14:textId="77777777" w:rsidR="00AB47AE" w:rsidRPr="00AB47AE" w:rsidRDefault="00AB47AE" w:rsidP="002918C2">
      <w:pPr>
        <w:pStyle w:val="Luettelokappale"/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ole taustatiedoissa annettu.</w:t>
      </w:r>
    </w:p>
    <w:p w14:paraId="509ACDC2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Mitä kuvassa tapahtuu?</w:t>
      </w:r>
    </w:p>
    <w:p w14:paraId="5DD45D39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Mitä tyylisuuntaa teos edustaa?</w:t>
      </w:r>
    </w:p>
    <w:p w14:paraId="37094B12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Mieti, millaisen sanoman teos välittää. Kenen kunniaksi se on</w:t>
      </w:r>
    </w:p>
    <w:p w14:paraId="7A91B293" w14:textId="77777777" w:rsid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maalattu/rakennettu/muotoiltu?</w:t>
      </w:r>
    </w:p>
    <w:p w14:paraId="427CA4B8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Mieti, millaisessa historiallisessa kontekstissa teos on syntynyt – mihin</w:t>
      </w:r>
    </w:p>
    <w:p w14:paraId="42C7EF4D" w14:textId="77777777" w:rsid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aikakauteen se kuuluu?</w:t>
      </w:r>
    </w:p>
    <w:p w14:paraId="0B342941" w14:textId="77777777"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Tarkista vielä, mitä tehtävänannossa pyydetään tekemään, ja huolehdi</w:t>
      </w:r>
    </w:p>
    <w:p w14:paraId="6B1F52A4" w14:textId="77777777" w:rsidR="00AB47AE" w:rsidRDefault="00AB47AE" w:rsidP="00AB47AE">
      <w:pPr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siitä, että vastaat siihen mitä kysytään.</w:t>
      </w:r>
    </w:p>
    <w:p w14:paraId="2BB247FA" w14:textId="77777777" w:rsidR="002918C2" w:rsidRDefault="003E5AD1" w:rsidP="002918C2">
      <w:hyperlink r:id="rId5" w:history="1">
        <w:r w:rsidR="002918C2" w:rsidRPr="00365BD8">
          <w:rPr>
            <w:rStyle w:val="Hyperlinkki"/>
          </w:rPr>
          <w:t>https://player.vimeo.com/video/299923885?title=0&amp;byline=0&amp;portrait=0</w:t>
        </w:r>
      </w:hyperlink>
    </w:p>
    <w:p w14:paraId="718018F6" w14:textId="77777777" w:rsidR="002918C2" w:rsidRDefault="002918C2" w:rsidP="00AB47AE">
      <w:pPr>
        <w:rPr>
          <w:rFonts w:ascii="NotoSans" w:hAnsi="NotoSans" w:cs="NotoSans"/>
          <w:color w:val="363630"/>
          <w:sz w:val="24"/>
          <w:szCs w:val="24"/>
        </w:rPr>
      </w:pPr>
    </w:p>
    <w:p w14:paraId="5A4A78B9" w14:textId="77777777" w:rsidR="00AB47AE" w:rsidRDefault="00AB47AE" w:rsidP="00AB47AE">
      <w:pPr>
        <w:rPr>
          <w:rFonts w:ascii="NotoSans" w:hAnsi="NotoSans" w:cs="NotoSans"/>
          <w:b/>
          <w:color w:val="363630"/>
          <w:sz w:val="24"/>
          <w:szCs w:val="24"/>
        </w:rPr>
      </w:pPr>
      <w:r w:rsidRPr="00AB47AE">
        <w:rPr>
          <w:rFonts w:ascii="NotoSans" w:hAnsi="NotoSans" w:cs="NotoSans"/>
          <w:b/>
          <w:color w:val="363630"/>
          <w:sz w:val="24"/>
          <w:szCs w:val="24"/>
        </w:rPr>
        <w:t xml:space="preserve">Videoita tulkitaan kuten kuvia. </w:t>
      </w:r>
    </w:p>
    <w:p w14:paraId="760625A6" w14:textId="77777777" w:rsidR="00E87467" w:rsidRDefault="00E87467" w:rsidP="00AB47AE">
      <w:pPr>
        <w:rPr>
          <w:rFonts w:ascii="NotoSans" w:hAnsi="NotoSans" w:cs="NotoSans"/>
          <w:b/>
          <w:color w:val="363630"/>
          <w:sz w:val="24"/>
          <w:szCs w:val="24"/>
        </w:rPr>
      </w:pPr>
    </w:p>
    <w:p w14:paraId="64DF4657" w14:textId="77777777" w:rsidR="00E87467" w:rsidRPr="009D4D52" w:rsidRDefault="00E87467" w:rsidP="009D4D52">
      <w:pPr>
        <w:pStyle w:val="Luettelokappale"/>
        <w:numPr>
          <w:ilvl w:val="0"/>
          <w:numId w:val="2"/>
        </w:numPr>
        <w:rPr>
          <w:rFonts w:ascii="NotoSans" w:hAnsi="NotoSans" w:cs="NotoSans"/>
          <w:b/>
          <w:color w:val="363630"/>
          <w:sz w:val="24"/>
          <w:szCs w:val="24"/>
        </w:rPr>
      </w:pPr>
      <w:r w:rsidRPr="009D4D52">
        <w:rPr>
          <w:rFonts w:ascii="NotoSans" w:hAnsi="NotoSans" w:cs="NotoSans"/>
          <w:b/>
          <w:color w:val="363630"/>
          <w:sz w:val="24"/>
          <w:szCs w:val="24"/>
        </w:rPr>
        <w:t>Pilakuvia tulkitessasi:</w:t>
      </w:r>
    </w:p>
    <w:p w14:paraId="649A6D51" w14:textId="77777777" w:rsidR="00E87467" w:rsidRDefault="003E5AD1" w:rsidP="00AB47AE">
      <w:pPr>
        <w:rPr>
          <w:rFonts w:ascii="NotoSans" w:hAnsi="NotoSans" w:cs="NotoSans"/>
          <w:b/>
          <w:color w:val="363630"/>
          <w:sz w:val="24"/>
          <w:szCs w:val="24"/>
        </w:rPr>
      </w:pPr>
      <w:hyperlink r:id="rId6" w:history="1">
        <w:r w:rsidR="00E87467" w:rsidRPr="00365BD8">
          <w:rPr>
            <w:rStyle w:val="Hyperlinkki"/>
            <w:rFonts w:ascii="NotoSans" w:hAnsi="NotoSans" w:cs="NotoSans"/>
            <w:b/>
            <w:sz w:val="24"/>
            <w:szCs w:val="24"/>
          </w:rPr>
          <w:t>https://player.vimeo.com/video/320743882?title=0&amp;%EF%82%8E</w:t>
        </w:r>
      </w:hyperlink>
    </w:p>
    <w:p w14:paraId="1360A3FB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Ylioppilastutkintolautakunta on lukuisia kertoja käyttänyt pilapiirtäjä David</w:t>
      </w:r>
    </w:p>
    <w:p w14:paraId="7D7F88B4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-Italic" w:hAnsi="NotoSans-Italic" w:cs="NotoSans-Italic"/>
          <w:i/>
          <w:iCs/>
          <w:color w:val="3692CC"/>
          <w:sz w:val="21"/>
          <w:szCs w:val="21"/>
        </w:rPr>
      </w:pPr>
      <w:proofErr w:type="spellStart"/>
      <w:r>
        <w:rPr>
          <w:rFonts w:ascii="NotoSans" w:hAnsi="NotoSans" w:cs="NotoSans"/>
          <w:color w:val="363630"/>
          <w:sz w:val="24"/>
          <w:szCs w:val="24"/>
        </w:rPr>
        <w:t>Low'n</w:t>
      </w:r>
      <w:proofErr w:type="spellEnd"/>
      <w:r>
        <w:rPr>
          <w:rFonts w:ascii="NotoSans" w:hAnsi="NotoSans" w:cs="NotoSans"/>
          <w:color w:val="363630"/>
          <w:sz w:val="24"/>
          <w:szCs w:val="24"/>
        </w:rPr>
        <w:t xml:space="preserve"> piirroksia ylioppilaskokeessa.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Pictures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from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war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and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history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r>
        <w:rPr>
          <w:rFonts w:ascii="NotoSans-Italic" w:hAnsi="NotoSans-Italic" w:cs="NotoSans-Italic"/>
          <w:i/>
          <w:iCs/>
          <w:color w:val="3692CC"/>
          <w:sz w:val="21"/>
          <w:szCs w:val="21"/>
        </w:rPr>
        <w:t>&lt;http://</w:t>
      </w:r>
    </w:p>
    <w:p w14:paraId="20AC6E42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-Italic" w:hAnsi="NotoSans-Italic" w:cs="NotoSans-Italic"/>
          <w:i/>
          <w:iCs/>
          <w:color w:val="3692CC"/>
          <w:sz w:val="21"/>
          <w:szCs w:val="21"/>
        </w:rPr>
        <w:t>poisonpage.blogspot.com/ 2011/ 03/ world-war-two-in-cartoons-by-david-low.html&gt;</w:t>
      </w:r>
      <w:r>
        <w:rPr>
          <w:rFonts w:ascii="NotoSans" w:hAnsi="NotoSans" w:cs="NotoSans"/>
          <w:color w:val="363630"/>
          <w:sz w:val="24"/>
          <w:szCs w:val="24"/>
        </w:rPr>
        <w:t>-</w:t>
      </w:r>
    </w:p>
    <w:p w14:paraId="120EA00A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92CC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 xml:space="preserve">nettisivulla on niistä kokoelma. Toinen hyvä sivusto on </w:t>
      </w:r>
      <w:r>
        <w:rPr>
          <w:rFonts w:ascii="NotoSans" w:hAnsi="NotoSans" w:cs="NotoSans"/>
          <w:color w:val="3692CC"/>
          <w:sz w:val="24"/>
          <w:szCs w:val="24"/>
        </w:rPr>
        <w:t>Spartacus</w:t>
      </w:r>
    </w:p>
    <w:p w14:paraId="561E4CBD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proofErr w:type="spellStart"/>
      <w:r>
        <w:rPr>
          <w:rFonts w:ascii="NotoSans" w:hAnsi="NotoSans" w:cs="NotoSans"/>
          <w:color w:val="3692CC"/>
          <w:sz w:val="24"/>
          <w:szCs w:val="24"/>
        </w:rPr>
        <w:t>Educational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r>
        <w:rPr>
          <w:rFonts w:ascii="NotoSans-Italic" w:hAnsi="NotoSans-Italic" w:cs="NotoSans-Italic"/>
          <w:i/>
          <w:iCs/>
          <w:color w:val="3692CC"/>
          <w:sz w:val="21"/>
          <w:szCs w:val="21"/>
        </w:rPr>
        <w:t>&lt;https:// spartacus-educational.com/ Jlow.htm# section7&gt;</w:t>
      </w:r>
      <w:r>
        <w:rPr>
          <w:rFonts w:ascii="NotoSans" w:hAnsi="NotoSans" w:cs="NotoSans"/>
          <w:color w:val="363630"/>
          <w:sz w:val="24"/>
          <w:szCs w:val="24"/>
        </w:rPr>
        <w:t xml:space="preserve">. </w:t>
      </w:r>
      <w:proofErr w:type="spellStart"/>
      <w:r>
        <w:rPr>
          <w:rFonts w:ascii="NotoSans" w:hAnsi="NotoSans" w:cs="NotoSans"/>
          <w:color w:val="363630"/>
          <w:sz w:val="24"/>
          <w:szCs w:val="24"/>
        </w:rPr>
        <w:t>Low</w:t>
      </w:r>
      <w:proofErr w:type="spellEnd"/>
      <w:r>
        <w:rPr>
          <w:rFonts w:ascii="NotoSans" w:hAnsi="NotoSans" w:cs="NotoSans"/>
          <w:color w:val="363630"/>
          <w:sz w:val="24"/>
          <w:szCs w:val="24"/>
        </w:rPr>
        <w:t xml:space="preserve"> kritisoi</w:t>
      </w:r>
    </w:p>
    <w:p w14:paraId="6372D5D6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etenkin Hitleriä ja Mussolinia piirroksissaan sota-aikana. Ennen sodan alkua</w:t>
      </w:r>
    </w:p>
    <w:p w14:paraId="47825127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Saksa ottikin yhteyttä Isoon-Britanniaan ja ilmaisi paheksuntansa</w:t>
      </w:r>
    </w:p>
    <w:p w14:paraId="6D7019E9" w14:textId="77777777" w:rsidR="00E87467" w:rsidRDefault="00E87467" w:rsidP="00E87467">
      <w:pPr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johtajaansa pilkkaavista kuvista.</w:t>
      </w:r>
    </w:p>
    <w:p w14:paraId="009EEA32" w14:textId="77777777" w:rsidR="00E87467" w:rsidRP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  <w:r w:rsidRPr="00E87467">
        <w:rPr>
          <w:rFonts w:ascii="NotoSans" w:hAnsi="NotoSans" w:cs="NotoSans"/>
          <w:b/>
          <w:color w:val="363630"/>
          <w:sz w:val="24"/>
          <w:szCs w:val="24"/>
        </w:rPr>
        <w:t>Pilakuvia tulkitessasi:</w:t>
      </w:r>
    </w:p>
    <w:p w14:paraId="6B8B3F07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</w:p>
    <w:p w14:paraId="57FDD898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julkaisutiedot ja julkaisuajankohta tehtävästä.</w:t>
      </w:r>
    </w:p>
    <w:p w14:paraId="406B178F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Yritä tunnistaa kaikki hahmot ja symbolit, jos niitä ei ole</w:t>
      </w:r>
    </w:p>
    <w:p w14:paraId="6773A8B5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taustatiedoissa annettu.</w:t>
      </w:r>
    </w:p>
    <w:p w14:paraId="5B1C06D6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Mitä hahmot tekevät tai sanovat kuvassa?</w:t>
      </w:r>
    </w:p>
    <w:p w14:paraId="5D3F2CD6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Lue kaikki tekstit kuvasta.</w:t>
      </w:r>
    </w:p>
    <w:p w14:paraId="5BA7F990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Mieti, minkä viestin piirtäjä on halunnut kertoa. Kenen puolella piirtäjä</w:t>
      </w:r>
    </w:p>
    <w:p w14:paraId="561DF1C3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on? Ketä hän pilkkaa?</w:t>
      </w:r>
    </w:p>
    <w:p w14:paraId="55D0A79F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Mieti, mihin laajempaan yhteyteen pilakuva kuuluu. Mihin</w:t>
      </w:r>
    </w:p>
    <w:p w14:paraId="40BB5A2D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historiallisiin tapahtumiin se liittyy? Mitä tapahtui ennen kuvan</w:t>
      </w:r>
    </w:p>
    <w:p w14:paraId="6E7F3AE6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piirtämistä tai mihin tapahtumiin kuvalla on reagoitu?</w:t>
      </w:r>
    </w:p>
    <w:p w14:paraId="22037F7E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vielä, mitä tehtävänannossa pyydetään tekemään, ja huolehdi</w:t>
      </w:r>
    </w:p>
    <w:p w14:paraId="7B3EDB03" w14:textId="77777777" w:rsidR="00E87467" w:rsidRDefault="00E87467" w:rsidP="00E87467">
      <w:pPr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siitä, että vastaat siihen mitä kysytään.</w:t>
      </w:r>
    </w:p>
    <w:p w14:paraId="356504EA" w14:textId="77777777" w:rsidR="00E87467" w:rsidRDefault="00E87467" w:rsidP="00E87467">
      <w:pPr>
        <w:rPr>
          <w:rFonts w:ascii="NotoSans" w:hAnsi="NotoSans" w:cs="NotoSans"/>
          <w:color w:val="363630"/>
          <w:sz w:val="24"/>
          <w:szCs w:val="24"/>
        </w:rPr>
      </w:pPr>
    </w:p>
    <w:p w14:paraId="7F7A648A" w14:textId="77777777" w:rsidR="00E87467" w:rsidRPr="009D4D52" w:rsidRDefault="00E87467" w:rsidP="009D4D52">
      <w:pPr>
        <w:pStyle w:val="Luettelokappale"/>
        <w:numPr>
          <w:ilvl w:val="0"/>
          <w:numId w:val="2"/>
        </w:numPr>
        <w:rPr>
          <w:rFonts w:ascii="NotoSans" w:hAnsi="NotoSans" w:cs="NotoSans"/>
          <w:color w:val="363630"/>
          <w:sz w:val="24"/>
          <w:szCs w:val="24"/>
        </w:rPr>
      </w:pPr>
      <w:r w:rsidRPr="009D4D52">
        <w:rPr>
          <w:rFonts w:ascii="NotoSans" w:hAnsi="NotoSans" w:cs="NotoSans"/>
          <w:color w:val="363630"/>
          <w:sz w:val="24"/>
          <w:szCs w:val="24"/>
        </w:rPr>
        <w:t>Karttatehtävään vastatessasi:</w:t>
      </w:r>
    </w:p>
    <w:p w14:paraId="156FF2AE" w14:textId="77777777" w:rsidR="00E87467" w:rsidRDefault="003E5AD1" w:rsidP="00E87467">
      <w:pPr>
        <w:rPr>
          <w:rFonts w:ascii="NotoSans" w:hAnsi="NotoSans" w:cs="NotoSans"/>
          <w:b/>
          <w:color w:val="363630"/>
          <w:sz w:val="24"/>
          <w:szCs w:val="24"/>
        </w:rPr>
      </w:pPr>
      <w:hyperlink r:id="rId7" w:history="1">
        <w:r w:rsidR="00E87467" w:rsidRPr="00365BD8">
          <w:rPr>
            <w:rStyle w:val="Hyperlinkki"/>
            <w:rFonts w:ascii="NotoSans" w:hAnsi="NotoSans" w:cs="NotoSans"/>
            <w:b/>
            <w:sz w:val="24"/>
            <w:szCs w:val="24"/>
          </w:rPr>
          <w:t>https://player.vimeo.com/video/322375111?title=0&amp;byline=0&amp;portrait=0</w:t>
        </w:r>
      </w:hyperlink>
    </w:p>
    <w:p w14:paraId="02BDAA19" w14:textId="77777777" w:rsidR="00E87467" w:rsidRDefault="00E87467" w:rsidP="00E87467">
      <w:pPr>
        <w:rPr>
          <w:rFonts w:ascii="NotoSans" w:hAnsi="NotoSans" w:cs="NotoSans"/>
          <w:b/>
          <w:color w:val="363630"/>
          <w:sz w:val="24"/>
          <w:szCs w:val="24"/>
        </w:rPr>
      </w:pPr>
    </w:p>
    <w:p w14:paraId="41332CFE" w14:textId="77777777" w:rsidR="00E87467" w:rsidRPr="009D4D52" w:rsidRDefault="00E87467" w:rsidP="009D4D52">
      <w:pPr>
        <w:pStyle w:val="Luettelokappale"/>
        <w:numPr>
          <w:ilvl w:val="0"/>
          <w:numId w:val="2"/>
        </w:numPr>
        <w:rPr>
          <w:rFonts w:ascii="NotoSans" w:hAnsi="NotoSans" w:cs="NotoSans"/>
          <w:b/>
          <w:color w:val="363630"/>
          <w:sz w:val="24"/>
          <w:szCs w:val="24"/>
        </w:rPr>
      </w:pPr>
      <w:r w:rsidRPr="009D4D52">
        <w:rPr>
          <w:rFonts w:ascii="NotoSans" w:hAnsi="NotoSans" w:cs="NotoSans"/>
          <w:b/>
          <w:color w:val="363630"/>
          <w:sz w:val="24"/>
          <w:szCs w:val="24"/>
        </w:rPr>
        <w:t>Ristiriitadokumentteja tulkitessasi</w:t>
      </w:r>
    </w:p>
    <w:p w14:paraId="6351D0AF" w14:textId="77777777" w:rsidR="00E87467" w:rsidRDefault="003E5AD1" w:rsidP="00E87467">
      <w:pPr>
        <w:rPr>
          <w:rFonts w:ascii="NotoSans" w:hAnsi="NotoSans" w:cs="NotoSans"/>
          <w:b/>
          <w:color w:val="363630"/>
          <w:sz w:val="24"/>
          <w:szCs w:val="24"/>
        </w:rPr>
      </w:pPr>
      <w:hyperlink r:id="rId8" w:history="1">
        <w:r w:rsidR="00E87467" w:rsidRPr="00365BD8">
          <w:rPr>
            <w:rStyle w:val="Hyperlinkki"/>
            <w:rFonts w:ascii="NotoSans" w:hAnsi="NotoSans" w:cs="NotoSans"/>
            <w:b/>
            <w:sz w:val="24"/>
            <w:szCs w:val="24"/>
          </w:rPr>
          <w:t>https://player.vimeo.com/video/324798650?title=0&amp;byline=0&amp;portrait=0</w:t>
        </w:r>
      </w:hyperlink>
    </w:p>
    <w:p w14:paraId="54BFB432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Ristiriitadokumentteja tulkitessasi:</w:t>
      </w:r>
    </w:p>
    <w:p w14:paraId="5970CE36" w14:textId="77777777"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</w:p>
    <w:p w14:paraId="57A3C49C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Sijoita dokumentit oikeaan historialliseen aikaan ja tilanteeseen.</w:t>
      </w:r>
    </w:p>
    <w:p w14:paraId="40BA6A17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huolellisesti dokumenttien lähdetiedot.</w:t>
      </w:r>
    </w:p>
    <w:p w14:paraId="4A84D0E4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Selvitä, mikä taho on dokumentin taustalla ja miksi se on tehty.</w:t>
      </w:r>
    </w:p>
    <w:p w14:paraId="644EA12E" w14:textId="77777777" w:rsidR="00E87467" w:rsidRPr="002918C2" w:rsidRDefault="002918C2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Muista</w:t>
      </w:r>
      <w:r w:rsidR="00E87467" w:rsidRPr="002918C2">
        <w:rPr>
          <w:rFonts w:ascii="NotoSans" w:hAnsi="NotoSans" w:cs="NotoSans"/>
          <w:color w:val="363630"/>
          <w:sz w:val="24"/>
          <w:szCs w:val="24"/>
        </w:rPr>
        <w:t xml:space="preserve"> lähdekritiikki: onko dokumentin tehnyt taho puolueellinen?</w:t>
      </w:r>
    </w:p>
    <w:p w14:paraId="378A4032" w14:textId="77777777"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vielä, mitä tehtävänannossa pyydetään tekemään, ja huolehdi</w:t>
      </w:r>
    </w:p>
    <w:p w14:paraId="4DCD99E0" w14:textId="77777777" w:rsidR="00E87467" w:rsidRDefault="00E87467" w:rsidP="00E87467">
      <w:pPr>
        <w:rPr>
          <w:rFonts w:ascii="NotoSans" w:hAnsi="NotoSans" w:cs="NotoSans"/>
          <w:b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siitä, että vastaat siihen mitä kysytään.</w:t>
      </w:r>
    </w:p>
    <w:p w14:paraId="63950CCD" w14:textId="77777777" w:rsidR="00AB47AE" w:rsidRDefault="00AB47AE" w:rsidP="00AB47AE">
      <w:pPr>
        <w:rPr>
          <w:rFonts w:ascii="NotoSans" w:hAnsi="NotoSans" w:cs="NotoSans"/>
          <w:b/>
          <w:color w:val="363630"/>
          <w:sz w:val="24"/>
          <w:szCs w:val="24"/>
        </w:rPr>
      </w:pPr>
    </w:p>
    <w:p w14:paraId="6818F9EC" w14:textId="77777777" w:rsidR="00AB47AE" w:rsidRPr="006B5695" w:rsidRDefault="00AB47AE" w:rsidP="006B5695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  <w:r w:rsidRPr="006B5695">
        <w:rPr>
          <w:rFonts w:ascii="NotoSans" w:hAnsi="NotoSans" w:cs="NotoSans"/>
          <w:b/>
          <w:color w:val="363630"/>
          <w:sz w:val="24"/>
          <w:szCs w:val="24"/>
        </w:rPr>
        <w:t>Otsikkoesseetä tehdessäsi:</w:t>
      </w:r>
    </w:p>
    <w:p w14:paraId="2138D0B1" w14:textId="77777777" w:rsidR="00AB47AE" w:rsidRP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</w:p>
    <w:p w14:paraId="1BAAD6BE" w14:textId="77777777"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Tee muistiinpanot ja suunnittele vastauksesi.</w:t>
      </w:r>
    </w:p>
    <w:p w14:paraId="03FCF298" w14:textId="77777777"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Ole tarkkana tehtävänannossa annetun aikarajauksen kanssa.</w:t>
      </w:r>
    </w:p>
    <w:p w14:paraId="19F37435" w14:textId="77777777"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Käsittele aihetta mahdollisuuksien mukaan eri näkökulmista.</w:t>
      </w:r>
    </w:p>
    <w:p w14:paraId="2BBDD791" w14:textId="77777777"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Anna riittävästi esimerkkejä argumentaatiosi tueksi.</w:t>
      </w:r>
    </w:p>
    <w:p w14:paraId="2D03A600" w14:textId="77777777" w:rsidR="00AB47AE" w:rsidRPr="002918C2" w:rsidRDefault="00AB47AE" w:rsidP="002918C2">
      <w:pPr>
        <w:pStyle w:val="Luettelokappale"/>
        <w:numPr>
          <w:ilvl w:val="0"/>
          <w:numId w:val="1"/>
        </w:numPr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Pidä huolta, että todella vastaat annettuun kysymykseen.</w:t>
      </w:r>
    </w:p>
    <w:p w14:paraId="00041D0E" w14:textId="77777777" w:rsidR="006B5695" w:rsidRDefault="006B5695" w:rsidP="006B5695">
      <w:pPr>
        <w:pStyle w:val="Luettelokappale"/>
        <w:numPr>
          <w:ilvl w:val="0"/>
          <w:numId w:val="2"/>
        </w:numPr>
        <w:rPr>
          <w:b/>
        </w:rPr>
      </w:pPr>
      <w:r>
        <w:rPr>
          <w:b/>
        </w:rPr>
        <w:t>Tilastotehtävään vastatessasi:</w:t>
      </w:r>
    </w:p>
    <w:p w14:paraId="38DB4767" w14:textId="77777777" w:rsidR="006B5695" w:rsidRDefault="003E5AD1" w:rsidP="006B5695">
      <w:pPr>
        <w:pStyle w:val="Luettelokappale"/>
      </w:pPr>
      <w:hyperlink r:id="rId9" w:history="1">
        <w:r w:rsidR="006B5695" w:rsidRPr="00BC58BC">
          <w:rPr>
            <w:rStyle w:val="Hyperlinkki"/>
          </w:rPr>
          <w:t>https://player.vimeo.com/video/322375214?title=0&amp;byline=0&amp;portrait=0</w:t>
        </w:r>
      </w:hyperlink>
    </w:p>
    <w:p w14:paraId="4F4EFF6D" w14:textId="77777777" w:rsidR="006B5695" w:rsidRPr="006B5695" w:rsidRDefault="006B5695" w:rsidP="006B5695">
      <w:pPr>
        <w:pStyle w:val="Luettelokappale"/>
        <w:rPr>
          <w:b/>
        </w:rPr>
      </w:pPr>
    </w:p>
    <w:p w14:paraId="24A9EB77" w14:textId="77777777" w:rsidR="00557A7E" w:rsidRDefault="00557A7E"/>
    <w:sectPr w:rsidR="00557A7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0F99"/>
    <w:multiLevelType w:val="hybridMultilevel"/>
    <w:tmpl w:val="01BC03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04747"/>
    <w:multiLevelType w:val="hybridMultilevel"/>
    <w:tmpl w:val="8E5E13B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74326"/>
    <w:multiLevelType w:val="hybridMultilevel"/>
    <w:tmpl w:val="CE227B0E"/>
    <w:lvl w:ilvl="0" w:tplc="5E20860A">
      <w:numFmt w:val="bullet"/>
      <w:lvlText w:val="-"/>
      <w:lvlJc w:val="left"/>
      <w:pPr>
        <w:ind w:left="720" w:hanging="360"/>
      </w:pPr>
      <w:rPr>
        <w:rFonts w:ascii="NotoSans" w:eastAsiaTheme="minorHAnsi" w:hAnsi="NotoSans" w:cs="NotoSan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7E"/>
    <w:rsid w:val="00053894"/>
    <w:rsid w:val="002918C2"/>
    <w:rsid w:val="003E5AD1"/>
    <w:rsid w:val="00557A7E"/>
    <w:rsid w:val="006B5695"/>
    <w:rsid w:val="009D4D52"/>
    <w:rsid w:val="00AB47AE"/>
    <w:rsid w:val="00DD727E"/>
    <w:rsid w:val="00E8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9E4C"/>
  <w15:chartTrackingRefBased/>
  <w15:docId w15:val="{F3852487-C520-4901-A9BE-9121616F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57A7E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AB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er.vimeo.com/video/324798650?title=0&amp;byline=0&amp;portrait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yer.vimeo.com/video/322375111?title=0&amp;byline=0&amp;portrai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er.vimeo.com/video/320743882?title=0&amp;%EF%82%8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yer.vimeo.com/video/299923885?title=0&amp;byline=0&amp;portrait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yer.vimeo.com/video/322375214?title=0&amp;byline=0&amp;portrait=0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2</cp:revision>
  <dcterms:created xsi:type="dcterms:W3CDTF">2023-09-07T07:05:00Z</dcterms:created>
  <dcterms:modified xsi:type="dcterms:W3CDTF">2023-09-07T07:05:00Z</dcterms:modified>
</cp:coreProperties>
</file>