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73" w:rsidRPr="001E3507" w:rsidRDefault="001E1373" w:rsidP="001E3507">
      <w:pPr>
        <w:pStyle w:val="Eivli"/>
        <w:spacing w:line="276" w:lineRule="auto"/>
        <w:rPr>
          <w:rFonts w:ascii="Verdana" w:hAnsi="Verdana"/>
          <w:sz w:val="32"/>
          <w:szCs w:val="32"/>
          <w:lang w:eastAsia="fi-FI"/>
        </w:rPr>
      </w:pPr>
      <w:r w:rsidRPr="001E3507">
        <w:rPr>
          <w:rFonts w:ascii="Verdana" w:hAnsi="Verdana"/>
          <w:sz w:val="32"/>
          <w:szCs w:val="32"/>
          <w:lang w:eastAsia="fi-FI"/>
        </w:rPr>
        <w:fldChar w:fldCharType="begin"/>
      </w:r>
      <w:r w:rsidRPr="001E3507">
        <w:rPr>
          <w:rFonts w:ascii="Verdana" w:hAnsi="Verdana"/>
          <w:sz w:val="32"/>
          <w:szCs w:val="32"/>
          <w:lang w:eastAsia="fi-FI"/>
        </w:rPr>
        <w:instrText xml:space="preserve"> HYPERLINK "https://www.teosto.fi/teostory/musiikin-vaikutukset-ovat-merkittavampia-kuin-mita-yleisesti-luullaan" </w:instrText>
      </w:r>
      <w:r w:rsidRPr="001E3507">
        <w:rPr>
          <w:rFonts w:ascii="Verdana" w:hAnsi="Verdana"/>
          <w:sz w:val="32"/>
          <w:szCs w:val="32"/>
          <w:lang w:eastAsia="fi-FI"/>
        </w:rPr>
        <w:fldChar w:fldCharType="separate"/>
      </w:r>
      <w:r w:rsidRPr="001E3507">
        <w:rPr>
          <w:rFonts w:ascii="Verdana" w:hAnsi="Verdana"/>
          <w:sz w:val="32"/>
          <w:szCs w:val="32"/>
          <w:lang w:eastAsia="fi-FI"/>
        </w:rPr>
        <w:fldChar w:fldCharType="end"/>
      </w:r>
      <w:r w:rsidRPr="001E3507">
        <w:rPr>
          <w:rFonts w:ascii="Verdana" w:hAnsi="Verdana"/>
          <w:sz w:val="32"/>
          <w:szCs w:val="32"/>
          <w:lang w:eastAsia="fi-FI"/>
        </w:rPr>
        <w:t>Musiikin vaikutukset ovat me</w:t>
      </w:r>
      <w:r w:rsidR="001E3507" w:rsidRPr="001E3507">
        <w:rPr>
          <w:rFonts w:ascii="Verdana" w:hAnsi="Verdana"/>
          <w:sz w:val="32"/>
          <w:szCs w:val="32"/>
          <w:lang w:eastAsia="fi-FI"/>
        </w:rPr>
        <w:t>r</w:t>
      </w:r>
      <w:r w:rsidRPr="001E3507">
        <w:rPr>
          <w:rFonts w:ascii="Verdana" w:hAnsi="Verdana"/>
          <w:sz w:val="32"/>
          <w:szCs w:val="32"/>
          <w:lang w:eastAsia="fi-FI"/>
        </w:rPr>
        <w:t xml:space="preserve">kittävämpiä kuin mitä yleisesti luullaan </w:t>
      </w:r>
    </w:p>
    <w:p w:rsidR="001E3507" w:rsidRPr="001E3507" w:rsidRDefault="001E3507" w:rsidP="001E3507">
      <w:pPr>
        <w:pStyle w:val="Eivli"/>
        <w:spacing w:line="276" w:lineRule="auto"/>
        <w:rPr>
          <w:rFonts w:ascii="Verdana" w:hAnsi="Verdana"/>
          <w:sz w:val="18"/>
          <w:szCs w:val="18"/>
          <w:lang w:eastAsia="fi-FI"/>
        </w:rPr>
      </w:pPr>
    </w:p>
    <w:p w:rsidR="001E1373" w:rsidRDefault="001E3507" w:rsidP="001E3507">
      <w:pPr>
        <w:pStyle w:val="Eivli"/>
        <w:spacing w:line="276" w:lineRule="auto"/>
        <w:rPr>
          <w:rFonts w:ascii="Verdana" w:hAnsi="Verdana"/>
          <w:sz w:val="18"/>
          <w:szCs w:val="18"/>
          <w:lang w:eastAsia="fi-FI"/>
        </w:rPr>
      </w:pPr>
      <w:hyperlink r:id="rId5" w:history="1">
        <w:r w:rsidRPr="001E3507">
          <w:rPr>
            <w:rStyle w:val="Hyperlinkki"/>
            <w:rFonts w:ascii="Verdana" w:eastAsia="Times New Roman" w:hAnsi="Verdana" w:cs="Arial"/>
            <w:b/>
            <w:sz w:val="18"/>
            <w:szCs w:val="18"/>
            <w:lang w:eastAsia="fi-FI"/>
          </w:rPr>
          <w:t>https://verkkolehdet.jamk.fi/openstage/2016/05/mita-musiikkipedagogin-olisi-hyva-tietaa-musiikin-aivotutkimuksesta/</w:t>
        </w:r>
      </w:hyperlink>
      <w:r w:rsidRPr="001E3507">
        <w:rPr>
          <w:rFonts w:ascii="Verdana" w:hAnsi="Verdana"/>
          <w:sz w:val="18"/>
          <w:szCs w:val="18"/>
          <w:lang w:eastAsia="fi-FI"/>
        </w:rPr>
        <w:tab/>
      </w:r>
      <w:r>
        <w:rPr>
          <w:rFonts w:ascii="Verdana" w:hAnsi="Verdana"/>
          <w:sz w:val="18"/>
          <w:szCs w:val="18"/>
          <w:lang w:eastAsia="fi-FI"/>
        </w:rPr>
        <w:t xml:space="preserve">TEKSTI: </w:t>
      </w:r>
      <w:r w:rsidR="001E1373" w:rsidRPr="001E3507">
        <w:rPr>
          <w:rFonts w:ascii="Verdana" w:hAnsi="Verdana"/>
          <w:sz w:val="18"/>
          <w:szCs w:val="18"/>
          <w:lang w:eastAsia="fi-FI"/>
        </w:rPr>
        <w:t xml:space="preserve">3.11.2014 Professori Jaakko Erkkilä, </w:t>
      </w:r>
      <w:r>
        <w:rPr>
          <w:rFonts w:ascii="Verdana" w:hAnsi="Verdana"/>
          <w:sz w:val="18"/>
          <w:szCs w:val="18"/>
          <w:lang w:eastAsia="fi-FI"/>
        </w:rPr>
        <w:t>JY</w:t>
      </w:r>
    </w:p>
    <w:p w:rsidR="001E3507" w:rsidRPr="001E3507" w:rsidRDefault="001E3507" w:rsidP="001E3507">
      <w:pPr>
        <w:pStyle w:val="Eivli"/>
        <w:spacing w:line="276" w:lineRule="auto"/>
        <w:rPr>
          <w:rFonts w:ascii="Verdana" w:hAnsi="Verdana"/>
          <w:sz w:val="18"/>
          <w:szCs w:val="18"/>
          <w:lang w:eastAsia="fi-FI"/>
        </w:rPr>
      </w:pPr>
    </w:p>
    <w:p w:rsidR="001E1373" w:rsidRDefault="001E1373" w:rsidP="001E3507">
      <w:pPr>
        <w:pStyle w:val="Eivli"/>
        <w:spacing w:line="276" w:lineRule="auto"/>
        <w:rPr>
          <w:rFonts w:ascii="Verdana" w:hAnsi="Verdana"/>
          <w:sz w:val="24"/>
          <w:szCs w:val="24"/>
          <w:lang w:eastAsia="fi-FI"/>
        </w:rPr>
      </w:pPr>
      <w:r w:rsidRPr="001E3507">
        <w:rPr>
          <w:rFonts w:ascii="Verdana" w:hAnsi="Verdana"/>
          <w:sz w:val="24"/>
          <w:szCs w:val="24"/>
          <w:lang w:eastAsia="fi-FI"/>
        </w:rPr>
        <w:t>Viimeinen vuosikymmen on ollut aikaa, jolloin on toden teolla havahduttu musiikin merkittäviin vaikutuksiin ihmiselle, kirjoittaa Jyväskylän yliopiston professori Jaakko Erkkilä. Millaisia vaikutuksia tutkimuksissa on löydetty?</w:t>
      </w:r>
    </w:p>
    <w:p w:rsidR="001E3507" w:rsidRPr="001E3507" w:rsidRDefault="001E3507" w:rsidP="001E3507">
      <w:pPr>
        <w:pStyle w:val="Eivli"/>
        <w:spacing w:line="276" w:lineRule="auto"/>
        <w:rPr>
          <w:rFonts w:ascii="Verdana" w:hAnsi="Verdana"/>
          <w:sz w:val="24"/>
          <w:szCs w:val="24"/>
          <w:lang w:eastAsia="fi-FI"/>
        </w:rPr>
      </w:pPr>
    </w:p>
    <w:p w:rsidR="001E1373" w:rsidRDefault="001E1373" w:rsidP="001E3507">
      <w:pPr>
        <w:pStyle w:val="Eivli"/>
        <w:spacing w:line="276" w:lineRule="auto"/>
        <w:rPr>
          <w:rFonts w:ascii="Verdana" w:hAnsi="Verdana"/>
          <w:sz w:val="24"/>
          <w:szCs w:val="24"/>
          <w:lang w:eastAsia="fi-FI"/>
        </w:rPr>
      </w:pPr>
      <w:r w:rsidRPr="001E3507">
        <w:rPr>
          <w:rFonts w:ascii="Verdana" w:hAnsi="Verdana"/>
          <w:sz w:val="24"/>
          <w:szCs w:val="24"/>
          <w:lang w:eastAsia="fi-FI"/>
        </w:rPr>
        <w:t>Suomi on musiikkikansaa. Meillä on asukasta kohden enemmän musiikkikoulutusta kuin kenties missään muussa maassa.</w:t>
      </w:r>
      <w:r w:rsidR="001E3507" w:rsidRPr="001E3507">
        <w:rPr>
          <w:rFonts w:ascii="Verdana" w:hAnsi="Verdana"/>
          <w:sz w:val="24"/>
          <w:szCs w:val="24"/>
          <w:lang w:eastAsia="fi-FI"/>
        </w:rPr>
        <w:t xml:space="preserve"> </w:t>
      </w:r>
      <w:r w:rsidRPr="001E3507">
        <w:rPr>
          <w:rFonts w:ascii="Verdana" w:hAnsi="Verdana"/>
          <w:sz w:val="24"/>
          <w:szCs w:val="24"/>
          <w:lang w:eastAsia="fi-FI"/>
        </w:rPr>
        <w:t>Myös musiikin tutkimus, erityisesti musiikin vaikutusten ja psykologisten merkitysten tutkimus on Suomessa maailman huippua.</w:t>
      </w:r>
    </w:p>
    <w:p w:rsidR="001E3507" w:rsidRPr="001E3507" w:rsidRDefault="001E3507" w:rsidP="001E3507">
      <w:pPr>
        <w:pStyle w:val="Eivli"/>
        <w:spacing w:line="276" w:lineRule="auto"/>
        <w:rPr>
          <w:rFonts w:ascii="Verdana" w:hAnsi="Verdana"/>
          <w:sz w:val="24"/>
          <w:szCs w:val="24"/>
          <w:lang w:eastAsia="fi-FI"/>
        </w:rPr>
      </w:pPr>
    </w:p>
    <w:p w:rsidR="001E1373" w:rsidRPr="001E3507" w:rsidRDefault="001E1373" w:rsidP="001E3507">
      <w:pPr>
        <w:pStyle w:val="Eivli"/>
        <w:spacing w:line="276" w:lineRule="auto"/>
        <w:rPr>
          <w:rFonts w:ascii="Verdana" w:hAnsi="Verdana"/>
          <w:sz w:val="24"/>
          <w:szCs w:val="24"/>
          <w:lang w:eastAsia="fi-FI"/>
        </w:rPr>
      </w:pPr>
      <w:r w:rsidRPr="001E3507">
        <w:rPr>
          <w:rFonts w:ascii="Verdana" w:hAnsi="Verdana"/>
          <w:sz w:val="24"/>
          <w:szCs w:val="24"/>
          <w:lang w:eastAsia="fi-FI"/>
        </w:rPr>
        <w:t>Tästä eräs osoitus on Jyväskylän yliopiston musiikin laitoksella koordinoitu monitieteisen musiikintutkimuksen huippuyksikkö (</w:t>
      </w:r>
      <w:proofErr w:type="gramStart"/>
      <w:r w:rsidRPr="001E3507">
        <w:rPr>
          <w:rFonts w:ascii="Verdana" w:hAnsi="Verdana"/>
          <w:sz w:val="24"/>
          <w:szCs w:val="24"/>
          <w:lang w:eastAsia="fi-FI"/>
        </w:rPr>
        <w:t>2008-2013</w:t>
      </w:r>
      <w:proofErr w:type="gramEnd"/>
      <w:r w:rsidRPr="001E3507">
        <w:rPr>
          <w:rFonts w:ascii="Verdana" w:hAnsi="Verdana"/>
          <w:sz w:val="24"/>
          <w:szCs w:val="24"/>
          <w:lang w:eastAsia="fi-FI"/>
        </w:rPr>
        <w:t>), jossa tutkittiin muun muassa musiikin vaikutuksia aivoihin, tunteisiin, musiikin ja liikkeen välistä suhdetta ja musiikkiterapian vaikuttavuutta.</w:t>
      </w:r>
    </w:p>
    <w:p w:rsidR="001E3507" w:rsidRDefault="001E1373" w:rsidP="001E3507">
      <w:pPr>
        <w:pStyle w:val="Eivli"/>
        <w:spacing w:line="276" w:lineRule="auto"/>
        <w:rPr>
          <w:rFonts w:ascii="Verdana" w:hAnsi="Verdana"/>
          <w:sz w:val="24"/>
          <w:szCs w:val="24"/>
          <w:lang w:eastAsia="fi-FI"/>
        </w:rPr>
      </w:pPr>
      <w:r w:rsidRPr="001E3507">
        <w:rPr>
          <w:rFonts w:ascii="Verdana" w:hAnsi="Verdana"/>
          <w:sz w:val="24"/>
          <w:szCs w:val="24"/>
          <w:lang w:eastAsia="fi-FI"/>
        </w:rPr>
        <w:t xml:space="preserve">Viimeinen vuosikymmen onkin ollut aikaa, jolloin on toden teolla havahduttu musiikin merkittäviin vaikutuksiin ihmiselle. </w:t>
      </w:r>
    </w:p>
    <w:p w:rsidR="001E3507" w:rsidRDefault="001E3507" w:rsidP="001E3507">
      <w:pPr>
        <w:pStyle w:val="Eivli"/>
        <w:spacing w:line="276" w:lineRule="auto"/>
        <w:rPr>
          <w:rFonts w:ascii="Verdana" w:hAnsi="Verdana"/>
          <w:sz w:val="24"/>
          <w:szCs w:val="24"/>
          <w:lang w:eastAsia="fi-FI"/>
        </w:rPr>
      </w:pPr>
    </w:p>
    <w:p w:rsidR="001E1373" w:rsidRDefault="001E1373" w:rsidP="001E3507">
      <w:pPr>
        <w:pStyle w:val="Eivli"/>
        <w:spacing w:line="276" w:lineRule="auto"/>
        <w:rPr>
          <w:rFonts w:ascii="Verdana" w:hAnsi="Verdana"/>
          <w:sz w:val="24"/>
          <w:szCs w:val="24"/>
          <w:lang w:eastAsia="fi-FI"/>
        </w:rPr>
      </w:pPr>
      <w:r w:rsidRPr="001E3507">
        <w:rPr>
          <w:rFonts w:ascii="Verdana" w:hAnsi="Verdana"/>
          <w:sz w:val="24"/>
          <w:szCs w:val="24"/>
          <w:lang w:eastAsia="fi-FI"/>
        </w:rPr>
        <w:t>Aivokuvantamismenetelmien kehittyminen, erilaiset sensoripohjaiset kaappausmenetelmät (esim. liikekaappaus) ja tietokonepohjaiset analyysimenetelmät ovat tuoneet tutkimustoimintaan sen, mikä aiemmin on puuttunut. Monia teoreettisia oletuksia on päästy viime vuosina testaamaan ja uuttakin on löydetty. Tiivistetysti voidaan sanoa, että musiikin vaikutukset ovat merkittävämpiä kuin mitä yleisesti luullaan.</w:t>
      </w:r>
    </w:p>
    <w:p w:rsidR="001E3507" w:rsidRPr="001E3507" w:rsidRDefault="001E3507" w:rsidP="001E3507">
      <w:pPr>
        <w:pStyle w:val="Eivli"/>
        <w:spacing w:line="276" w:lineRule="auto"/>
        <w:rPr>
          <w:rFonts w:ascii="Verdana" w:hAnsi="Verdana"/>
          <w:sz w:val="24"/>
          <w:szCs w:val="24"/>
          <w:lang w:eastAsia="fi-FI"/>
        </w:rPr>
      </w:pPr>
    </w:p>
    <w:p w:rsidR="001E1373" w:rsidRDefault="001E1373" w:rsidP="001E3507">
      <w:pPr>
        <w:pStyle w:val="Eivli"/>
        <w:spacing w:line="276" w:lineRule="auto"/>
        <w:rPr>
          <w:rFonts w:ascii="Verdana" w:hAnsi="Verdana"/>
          <w:sz w:val="24"/>
          <w:szCs w:val="24"/>
          <w:lang w:eastAsia="fi-FI"/>
        </w:rPr>
      </w:pPr>
      <w:r w:rsidRPr="001E3507">
        <w:rPr>
          <w:rFonts w:ascii="Verdana" w:hAnsi="Verdana"/>
          <w:b/>
          <w:bCs/>
          <w:sz w:val="24"/>
          <w:szCs w:val="24"/>
          <w:lang w:eastAsia="fi-FI"/>
        </w:rPr>
        <w:t>Suvi Saarikallion</w:t>
      </w:r>
      <w:r w:rsidRPr="001E3507">
        <w:rPr>
          <w:rFonts w:ascii="Verdana" w:hAnsi="Verdana"/>
          <w:sz w:val="24"/>
          <w:szCs w:val="24"/>
          <w:lang w:eastAsia="fi-FI"/>
        </w:rPr>
        <w:t> tutkimukset ovat valottaneet nuorten musiikinkäytön perusteita. Isoihin otoksiin perustuen on havaittu, että nuoret käyttävät musiikkia monipuolisesti tunteiden säätelyyn ja että musiikki on monelle nuorelle varsin merkityksellinen kasvun, kehittymisen ja emotionaalisen säätelyn tuki.</w:t>
      </w:r>
    </w:p>
    <w:p w:rsidR="001E3507" w:rsidRPr="001E3507" w:rsidRDefault="001E3507" w:rsidP="001E3507">
      <w:pPr>
        <w:pStyle w:val="Eivli"/>
        <w:spacing w:line="276" w:lineRule="auto"/>
        <w:rPr>
          <w:rFonts w:ascii="Verdana" w:hAnsi="Verdana"/>
          <w:b/>
          <w:sz w:val="24"/>
          <w:szCs w:val="24"/>
          <w:lang w:eastAsia="fi-FI"/>
        </w:rPr>
      </w:pPr>
    </w:p>
    <w:p w:rsidR="001E1373" w:rsidRDefault="001E1373" w:rsidP="001E3507">
      <w:pPr>
        <w:pStyle w:val="Eivli"/>
        <w:spacing w:line="276" w:lineRule="auto"/>
        <w:rPr>
          <w:rFonts w:ascii="Verdana" w:hAnsi="Verdana"/>
          <w:sz w:val="24"/>
          <w:szCs w:val="24"/>
          <w:lang w:eastAsia="fi-FI"/>
        </w:rPr>
      </w:pPr>
      <w:r w:rsidRPr="001E3507">
        <w:rPr>
          <w:rFonts w:ascii="Verdana" w:hAnsi="Verdana"/>
          <w:b/>
          <w:bCs/>
          <w:sz w:val="24"/>
          <w:szCs w:val="24"/>
          <w:lang w:eastAsia="fi-FI"/>
        </w:rPr>
        <w:t>Petri Toiviaisen</w:t>
      </w:r>
      <w:r w:rsidRPr="001E3507">
        <w:rPr>
          <w:rFonts w:ascii="Verdana" w:hAnsi="Verdana"/>
          <w:sz w:val="24"/>
          <w:szCs w:val="24"/>
          <w:lang w:eastAsia="fi-FI"/>
        </w:rPr>
        <w:t xml:space="preserve"> tutkimusryhmä on osoittanut </w:t>
      </w:r>
      <w:proofErr w:type="spellStart"/>
      <w:r w:rsidRPr="001E3507">
        <w:rPr>
          <w:rFonts w:ascii="Verdana" w:hAnsi="Verdana"/>
          <w:sz w:val="24"/>
          <w:szCs w:val="24"/>
          <w:lang w:eastAsia="fi-FI"/>
        </w:rPr>
        <w:t>fMRI-kuvaukseen</w:t>
      </w:r>
      <w:proofErr w:type="spellEnd"/>
      <w:r w:rsidRPr="001E3507">
        <w:rPr>
          <w:rFonts w:ascii="Verdana" w:hAnsi="Verdana"/>
          <w:sz w:val="24"/>
          <w:szCs w:val="24"/>
          <w:lang w:eastAsia="fi-FI"/>
        </w:rPr>
        <w:t xml:space="preserve"> perustuvassa tutkimuksessa kuunneltavan musiikin aktivoivan erittäin laajasti eri aivoalueita. Kenties suurimpana yllätyksenä tässä tutkimuksessa oli se, että musiikki aktivoi myös kuuntelutilanteessa – kun ihminen ei liiku – aivojen motorisia alueita. Tässäkö perussyy kaikissa </w:t>
      </w:r>
      <w:r w:rsidRPr="001E3507">
        <w:rPr>
          <w:rFonts w:ascii="Verdana" w:hAnsi="Verdana"/>
          <w:sz w:val="24"/>
          <w:szCs w:val="24"/>
          <w:lang w:eastAsia="fi-FI"/>
        </w:rPr>
        <w:lastRenderedPageBreak/>
        <w:t>kulttuureissa ilmenevään musiikkiliikuntaan, jota usein myös tanssiksi nimitetään?</w:t>
      </w:r>
    </w:p>
    <w:p w:rsidR="001E3507" w:rsidRPr="001E3507" w:rsidRDefault="001E3507" w:rsidP="001E3507">
      <w:pPr>
        <w:pStyle w:val="Eivli"/>
        <w:spacing w:line="276" w:lineRule="auto"/>
        <w:rPr>
          <w:rFonts w:ascii="Verdana" w:hAnsi="Verdana"/>
          <w:sz w:val="24"/>
          <w:szCs w:val="24"/>
          <w:lang w:eastAsia="fi-FI"/>
        </w:rPr>
      </w:pPr>
    </w:p>
    <w:p w:rsidR="001E1373" w:rsidRDefault="001E1373" w:rsidP="001E3507">
      <w:pPr>
        <w:pStyle w:val="Eivli"/>
        <w:spacing w:line="276" w:lineRule="auto"/>
        <w:rPr>
          <w:rFonts w:ascii="Verdana" w:hAnsi="Verdana"/>
          <w:sz w:val="24"/>
          <w:szCs w:val="24"/>
          <w:lang w:eastAsia="fi-FI"/>
        </w:rPr>
      </w:pPr>
      <w:bookmarkStart w:id="0" w:name="_GoBack"/>
      <w:r w:rsidRPr="001E3507">
        <w:rPr>
          <w:rFonts w:ascii="Verdana" w:hAnsi="Verdana"/>
          <w:b/>
          <w:bCs/>
          <w:sz w:val="24"/>
          <w:szCs w:val="24"/>
          <w:lang w:eastAsia="fi-FI"/>
        </w:rPr>
        <w:t>Tuomas Eerolan</w:t>
      </w:r>
      <w:r w:rsidRPr="001E3507">
        <w:rPr>
          <w:rFonts w:ascii="Verdana" w:hAnsi="Verdana"/>
          <w:sz w:val="24"/>
          <w:szCs w:val="24"/>
          <w:lang w:eastAsia="fi-FI"/>
        </w:rPr>
        <w:t> </w:t>
      </w:r>
      <w:bookmarkEnd w:id="0"/>
      <w:r w:rsidRPr="001E3507">
        <w:rPr>
          <w:rFonts w:ascii="Verdana" w:hAnsi="Verdana"/>
          <w:sz w:val="24"/>
          <w:szCs w:val="24"/>
          <w:lang w:eastAsia="fi-FI"/>
        </w:rPr>
        <w:t>tutkimusryhmä havaitsi, että jo vauvaikäiset reagoivat selvästi musiikkiin sekä ilmein että kehollisin liikkein. Kävi myös ilmi, että eivät kuitenkaan samalla tavoin vaan että orastavan persoonallisuuden piirteitä voidaan havaita musiikillisen liikkeen perusteella jo vauvaikäisenä.</w:t>
      </w:r>
    </w:p>
    <w:p w:rsidR="001E3507" w:rsidRPr="001E3507" w:rsidRDefault="001E3507" w:rsidP="001E3507">
      <w:pPr>
        <w:pStyle w:val="Eivli"/>
        <w:spacing w:line="276" w:lineRule="auto"/>
        <w:rPr>
          <w:rFonts w:ascii="Verdana" w:hAnsi="Verdana"/>
          <w:sz w:val="24"/>
          <w:szCs w:val="24"/>
          <w:lang w:eastAsia="fi-FI"/>
        </w:rPr>
      </w:pPr>
    </w:p>
    <w:p w:rsidR="001E1373" w:rsidRDefault="001E1373" w:rsidP="001E3507">
      <w:pPr>
        <w:pStyle w:val="Eivli"/>
        <w:spacing w:line="276" w:lineRule="auto"/>
        <w:rPr>
          <w:rFonts w:ascii="Verdana" w:hAnsi="Verdana"/>
          <w:sz w:val="24"/>
          <w:szCs w:val="24"/>
          <w:lang w:eastAsia="fi-FI"/>
        </w:rPr>
      </w:pPr>
      <w:r w:rsidRPr="001E3507">
        <w:rPr>
          <w:rFonts w:ascii="Verdana" w:hAnsi="Verdana"/>
          <w:b/>
          <w:bCs/>
          <w:sz w:val="24"/>
          <w:szCs w:val="24"/>
          <w:lang w:eastAsia="fi-FI"/>
        </w:rPr>
        <w:t>Minna Huotilaisen </w:t>
      </w:r>
      <w:r w:rsidRPr="001E3507">
        <w:rPr>
          <w:rFonts w:ascii="Verdana" w:hAnsi="Verdana"/>
          <w:b/>
          <w:sz w:val="24"/>
          <w:szCs w:val="24"/>
          <w:lang w:eastAsia="fi-FI"/>
        </w:rPr>
        <w:t>ja</w:t>
      </w:r>
      <w:r w:rsidRPr="001E3507">
        <w:rPr>
          <w:rFonts w:ascii="Verdana" w:hAnsi="Verdana"/>
          <w:b/>
          <w:bCs/>
          <w:sz w:val="24"/>
          <w:szCs w:val="24"/>
          <w:lang w:eastAsia="fi-FI"/>
        </w:rPr>
        <w:t> Mari Tervaniemen</w:t>
      </w:r>
      <w:r w:rsidRPr="001E3507">
        <w:rPr>
          <w:rFonts w:ascii="Verdana" w:hAnsi="Verdana"/>
          <w:sz w:val="24"/>
          <w:szCs w:val="24"/>
          <w:lang w:eastAsia="fi-FI"/>
        </w:rPr>
        <w:t xml:space="preserve"> tutkimukset ovat osoittaneet sen, kuinka varhainen altistuminen musiikille, toisin sanoen varhainen musiikkiharrastus, kehittävät tiettyjä aivojen osa-alueita. On havaittu eroja myös muusikkojen ja ei-muusikkojen aivotoiminnoissa musiikillisen harjaantumisen seurauksena. Näyttääkin selvältä, että varhainen musiikkiharrastuneisuus ja </w:t>
      </w:r>
      <w:proofErr w:type="gramStart"/>
      <w:r w:rsidRPr="001E3507">
        <w:rPr>
          <w:rFonts w:ascii="Verdana" w:hAnsi="Verdana"/>
          <w:sz w:val="24"/>
          <w:szCs w:val="24"/>
          <w:lang w:eastAsia="fi-FI"/>
        </w:rPr>
        <w:t>myöhempikin</w:t>
      </w:r>
      <w:proofErr w:type="gramEnd"/>
      <w:r w:rsidRPr="001E3507">
        <w:rPr>
          <w:rFonts w:ascii="Verdana" w:hAnsi="Verdana"/>
          <w:sz w:val="24"/>
          <w:szCs w:val="24"/>
          <w:lang w:eastAsia="fi-FI"/>
        </w:rPr>
        <w:t xml:space="preserve"> musiikkikoulutus toimivat eräänlaisena ”vitamiinina” aivoille.</w:t>
      </w:r>
    </w:p>
    <w:p w:rsidR="001E3507" w:rsidRPr="001E3507" w:rsidRDefault="001E3507" w:rsidP="001E3507">
      <w:pPr>
        <w:pStyle w:val="Eivli"/>
        <w:spacing w:line="276" w:lineRule="auto"/>
        <w:rPr>
          <w:rFonts w:ascii="Verdana" w:hAnsi="Verdana"/>
          <w:sz w:val="24"/>
          <w:szCs w:val="24"/>
          <w:lang w:eastAsia="fi-FI"/>
        </w:rPr>
      </w:pPr>
    </w:p>
    <w:p w:rsidR="001E1373" w:rsidRPr="001E3507" w:rsidRDefault="001E1373" w:rsidP="001E3507">
      <w:pPr>
        <w:pStyle w:val="Eivli"/>
        <w:spacing w:line="276" w:lineRule="auto"/>
        <w:rPr>
          <w:rFonts w:ascii="Verdana" w:hAnsi="Verdana"/>
          <w:sz w:val="24"/>
          <w:szCs w:val="24"/>
          <w:lang w:eastAsia="fi-FI"/>
        </w:rPr>
      </w:pPr>
      <w:r w:rsidRPr="001E3507">
        <w:rPr>
          <w:rFonts w:ascii="Verdana" w:hAnsi="Verdana"/>
          <w:b/>
          <w:bCs/>
          <w:sz w:val="24"/>
          <w:szCs w:val="24"/>
          <w:lang w:eastAsia="fi-FI"/>
        </w:rPr>
        <w:t xml:space="preserve">Teppo </w:t>
      </w:r>
      <w:proofErr w:type="spellStart"/>
      <w:r w:rsidRPr="001E3507">
        <w:rPr>
          <w:rFonts w:ascii="Verdana" w:hAnsi="Verdana"/>
          <w:b/>
          <w:bCs/>
          <w:sz w:val="24"/>
          <w:szCs w:val="24"/>
          <w:lang w:eastAsia="fi-FI"/>
        </w:rPr>
        <w:t>Särkämön</w:t>
      </w:r>
      <w:proofErr w:type="spellEnd"/>
      <w:r w:rsidRPr="001E3507">
        <w:rPr>
          <w:rFonts w:ascii="Verdana" w:hAnsi="Verdana"/>
          <w:sz w:val="24"/>
          <w:szCs w:val="24"/>
          <w:lang w:eastAsia="fi-FI"/>
        </w:rPr>
        <w:t> ja kumppanien tutkimus osoitti, että kun aivohalvauksen saanut henkilö kuuntelee säännöllisesti omaa mielimusiikkiaan, tapahtuu tietyillä kognitiivisilla ja emotionaalilla osa-alueilla suotuisaa toipumista. Siis pelkkä itsehoito musiikilla tuo jo tuloksia!</w:t>
      </w:r>
    </w:p>
    <w:p w:rsidR="001E1373" w:rsidRDefault="001E1373" w:rsidP="001E3507">
      <w:pPr>
        <w:pStyle w:val="Eivli"/>
        <w:spacing w:line="276" w:lineRule="auto"/>
        <w:rPr>
          <w:rFonts w:ascii="Verdana" w:hAnsi="Verdana"/>
          <w:sz w:val="24"/>
          <w:szCs w:val="24"/>
          <w:lang w:eastAsia="fi-FI"/>
        </w:rPr>
      </w:pPr>
      <w:r w:rsidRPr="001E3507">
        <w:rPr>
          <w:rFonts w:ascii="Verdana" w:hAnsi="Verdana"/>
          <w:sz w:val="24"/>
          <w:szCs w:val="24"/>
          <w:lang w:eastAsia="fi-FI"/>
        </w:rPr>
        <w:t>Oma tutkimusryhmäni osoitti, että kun vapaaseen improvisaatioon perustuva musiikkiterapia yhdistetään masennuspotilaiden perushoitoon, hoitovaste kaksinkertaistuu, masennus ja ahdistus lievenevät ja yleinen toimintakyky paranee.</w:t>
      </w:r>
    </w:p>
    <w:p w:rsidR="001E3507" w:rsidRPr="001E3507" w:rsidRDefault="001E3507" w:rsidP="001E3507">
      <w:pPr>
        <w:pStyle w:val="Eivli"/>
        <w:spacing w:line="276" w:lineRule="auto"/>
        <w:rPr>
          <w:rFonts w:ascii="Verdana" w:hAnsi="Verdana"/>
          <w:sz w:val="24"/>
          <w:szCs w:val="24"/>
          <w:lang w:eastAsia="fi-FI"/>
        </w:rPr>
      </w:pPr>
    </w:p>
    <w:p w:rsidR="001E1373" w:rsidRPr="001E3507" w:rsidRDefault="001E1373" w:rsidP="001E3507">
      <w:pPr>
        <w:pStyle w:val="Eivli"/>
        <w:spacing w:line="276" w:lineRule="auto"/>
        <w:rPr>
          <w:rFonts w:ascii="Verdana" w:hAnsi="Verdana"/>
          <w:sz w:val="24"/>
          <w:szCs w:val="24"/>
          <w:lang w:eastAsia="fi-FI"/>
        </w:rPr>
      </w:pPr>
      <w:r w:rsidRPr="001E3507">
        <w:rPr>
          <w:rFonts w:ascii="Verdana" w:hAnsi="Verdana"/>
          <w:sz w:val="24"/>
          <w:szCs w:val="24"/>
          <w:lang w:eastAsia="fi-FI"/>
        </w:rPr>
        <w:t>Olen tässä viitannut vain joihinkin viimeaikaisiin suomalaisiin tutkimustuloksiin. On vahvaa tieteellistä näyttöä, että musiikki on ihmiselle hyvin merkityksellinen ilmaisun ja vuorovaikutuksen väline, sekä tunteiden ja moninaisten mielensisältöjen kohtaamispinta.</w:t>
      </w:r>
    </w:p>
    <w:p w:rsidR="001E1373" w:rsidRDefault="001E1373" w:rsidP="001E3507">
      <w:pPr>
        <w:pStyle w:val="Eivli"/>
        <w:spacing w:line="276" w:lineRule="auto"/>
        <w:rPr>
          <w:rFonts w:ascii="Verdana" w:hAnsi="Verdana"/>
          <w:sz w:val="24"/>
          <w:szCs w:val="24"/>
          <w:lang w:eastAsia="fi-FI"/>
        </w:rPr>
      </w:pPr>
      <w:r w:rsidRPr="001E3507">
        <w:rPr>
          <w:rFonts w:ascii="Verdana" w:hAnsi="Verdana"/>
          <w:sz w:val="24"/>
          <w:szCs w:val="24"/>
          <w:lang w:eastAsia="fi-FI"/>
        </w:rPr>
        <w:t>Luulenpa, että monellakaan musiikintekijällä ja artistilla ei ole tarkkaa käsitystä siitä, kuinka merkittävää ja monipuolista työtä he tekevät ihmisten yleisen hyvinvoinnin eteen.</w:t>
      </w:r>
    </w:p>
    <w:p w:rsidR="001E3507" w:rsidRDefault="001E3507" w:rsidP="001E3507">
      <w:pPr>
        <w:pStyle w:val="Eivli"/>
        <w:spacing w:line="276" w:lineRule="auto"/>
        <w:rPr>
          <w:rFonts w:ascii="Verdana" w:hAnsi="Verdana"/>
          <w:sz w:val="24"/>
          <w:szCs w:val="24"/>
          <w:lang w:eastAsia="fi-FI"/>
        </w:rPr>
      </w:pPr>
    </w:p>
    <w:p w:rsidR="001E3507" w:rsidRPr="001E3507" w:rsidRDefault="001E3507" w:rsidP="001E3507">
      <w:pPr>
        <w:pStyle w:val="Eivli"/>
        <w:spacing w:line="276" w:lineRule="auto"/>
        <w:rPr>
          <w:rFonts w:ascii="Verdana" w:hAnsi="Verdana"/>
          <w:sz w:val="24"/>
          <w:szCs w:val="24"/>
          <w:lang w:eastAsia="fi-FI"/>
        </w:rPr>
      </w:pPr>
      <w:r>
        <w:rPr>
          <w:rFonts w:ascii="Verdana" w:hAnsi="Verdana"/>
          <w:sz w:val="24"/>
          <w:szCs w:val="24"/>
          <w:lang w:eastAsia="fi-FI"/>
        </w:rPr>
        <w:t>Professori Jaakko Erkkilä, Jyväskylän yliopisto</w:t>
      </w:r>
    </w:p>
    <w:sectPr w:rsidR="001E3507" w:rsidRPr="001E3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73"/>
    <w:rsid w:val="000010C8"/>
    <w:rsid w:val="000037CE"/>
    <w:rsid w:val="0000485B"/>
    <w:rsid w:val="000064E3"/>
    <w:rsid w:val="00007CAC"/>
    <w:rsid w:val="00010145"/>
    <w:rsid w:val="00010826"/>
    <w:rsid w:val="0001496F"/>
    <w:rsid w:val="00015460"/>
    <w:rsid w:val="000176A5"/>
    <w:rsid w:val="00024081"/>
    <w:rsid w:val="000248E3"/>
    <w:rsid w:val="00024CE1"/>
    <w:rsid w:val="00026406"/>
    <w:rsid w:val="000314F6"/>
    <w:rsid w:val="0003390D"/>
    <w:rsid w:val="00034C79"/>
    <w:rsid w:val="0003589C"/>
    <w:rsid w:val="000362D5"/>
    <w:rsid w:val="00036AA9"/>
    <w:rsid w:val="0004164F"/>
    <w:rsid w:val="0004238D"/>
    <w:rsid w:val="000424A1"/>
    <w:rsid w:val="0004351D"/>
    <w:rsid w:val="00044F22"/>
    <w:rsid w:val="00055080"/>
    <w:rsid w:val="00055967"/>
    <w:rsid w:val="00055D96"/>
    <w:rsid w:val="00056CEF"/>
    <w:rsid w:val="00065A7A"/>
    <w:rsid w:val="0006664F"/>
    <w:rsid w:val="00070018"/>
    <w:rsid w:val="0007038D"/>
    <w:rsid w:val="0007248F"/>
    <w:rsid w:val="00072C02"/>
    <w:rsid w:val="00082A7B"/>
    <w:rsid w:val="00082AAD"/>
    <w:rsid w:val="000848B6"/>
    <w:rsid w:val="00084AE2"/>
    <w:rsid w:val="00085063"/>
    <w:rsid w:val="00086132"/>
    <w:rsid w:val="00086A0A"/>
    <w:rsid w:val="00090BA1"/>
    <w:rsid w:val="000915F1"/>
    <w:rsid w:val="000A6695"/>
    <w:rsid w:val="000A6EDC"/>
    <w:rsid w:val="000A7DD9"/>
    <w:rsid w:val="000B0600"/>
    <w:rsid w:val="000B3E50"/>
    <w:rsid w:val="000B48FE"/>
    <w:rsid w:val="000B62D6"/>
    <w:rsid w:val="000B6E35"/>
    <w:rsid w:val="000C20D3"/>
    <w:rsid w:val="000C6210"/>
    <w:rsid w:val="000D2585"/>
    <w:rsid w:val="000D79CB"/>
    <w:rsid w:val="000E0891"/>
    <w:rsid w:val="000E1A70"/>
    <w:rsid w:val="000E7E27"/>
    <w:rsid w:val="000E7E99"/>
    <w:rsid w:val="000F13A5"/>
    <w:rsid w:val="000F1F50"/>
    <w:rsid w:val="000F20FC"/>
    <w:rsid w:val="00101CF1"/>
    <w:rsid w:val="00101D0C"/>
    <w:rsid w:val="001023FD"/>
    <w:rsid w:val="00103792"/>
    <w:rsid w:val="00105390"/>
    <w:rsid w:val="00110EEC"/>
    <w:rsid w:val="00111714"/>
    <w:rsid w:val="00114FEA"/>
    <w:rsid w:val="00125584"/>
    <w:rsid w:val="00125868"/>
    <w:rsid w:val="00125BDE"/>
    <w:rsid w:val="0012647F"/>
    <w:rsid w:val="00127018"/>
    <w:rsid w:val="00133365"/>
    <w:rsid w:val="00133625"/>
    <w:rsid w:val="001400A4"/>
    <w:rsid w:val="0014169F"/>
    <w:rsid w:val="00141935"/>
    <w:rsid w:val="001424B6"/>
    <w:rsid w:val="00144EE0"/>
    <w:rsid w:val="00151F90"/>
    <w:rsid w:val="00152A87"/>
    <w:rsid w:val="00155E60"/>
    <w:rsid w:val="00164FE2"/>
    <w:rsid w:val="00170402"/>
    <w:rsid w:val="00171FDF"/>
    <w:rsid w:val="00174003"/>
    <w:rsid w:val="00174B48"/>
    <w:rsid w:val="001756CA"/>
    <w:rsid w:val="001772EE"/>
    <w:rsid w:val="00180334"/>
    <w:rsid w:val="00181475"/>
    <w:rsid w:val="00187C49"/>
    <w:rsid w:val="00192076"/>
    <w:rsid w:val="001A0B7F"/>
    <w:rsid w:val="001A23E3"/>
    <w:rsid w:val="001A36C1"/>
    <w:rsid w:val="001A62A6"/>
    <w:rsid w:val="001B0ECF"/>
    <w:rsid w:val="001B2FC0"/>
    <w:rsid w:val="001B3CF9"/>
    <w:rsid w:val="001B4343"/>
    <w:rsid w:val="001C2708"/>
    <w:rsid w:val="001C5FB6"/>
    <w:rsid w:val="001C6DE6"/>
    <w:rsid w:val="001D1C84"/>
    <w:rsid w:val="001D20D3"/>
    <w:rsid w:val="001D3B08"/>
    <w:rsid w:val="001D71C4"/>
    <w:rsid w:val="001D7753"/>
    <w:rsid w:val="001E0072"/>
    <w:rsid w:val="001E1373"/>
    <w:rsid w:val="001E1AF7"/>
    <w:rsid w:val="001E2362"/>
    <w:rsid w:val="001E3507"/>
    <w:rsid w:val="001E5160"/>
    <w:rsid w:val="001E6241"/>
    <w:rsid w:val="001E6E85"/>
    <w:rsid w:val="001E711D"/>
    <w:rsid w:val="001F03D2"/>
    <w:rsid w:val="001F4E55"/>
    <w:rsid w:val="001F6754"/>
    <w:rsid w:val="001F70DC"/>
    <w:rsid w:val="00200218"/>
    <w:rsid w:val="00210859"/>
    <w:rsid w:val="00211480"/>
    <w:rsid w:val="00211BEC"/>
    <w:rsid w:val="0021244B"/>
    <w:rsid w:val="002129B7"/>
    <w:rsid w:val="00213662"/>
    <w:rsid w:val="002138A4"/>
    <w:rsid w:val="00222A98"/>
    <w:rsid w:val="00225743"/>
    <w:rsid w:val="00225DF7"/>
    <w:rsid w:val="002302E6"/>
    <w:rsid w:val="00233267"/>
    <w:rsid w:val="002351D9"/>
    <w:rsid w:val="00235244"/>
    <w:rsid w:val="0023607E"/>
    <w:rsid w:val="00237732"/>
    <w:rsid w:val="002456A7"/>
    <w:rsid w:val="002457CB"/>
    <w:rsid w:val="0024600D"/>
    <w:rsid w:val="00246856"/>
    <w:rsid w:val="00251EC3"/>
    <w:rsid w:val="0025212A"/>
    <w:rsid w:val="00253BDE"/>
    <w:rsid w:val="002570BC"/>
    <w:rsid w:val="002573A6"/>
    <w:rsid w:val="00257FBF"/>
    <w:rsid w:val="00262957"/>
    <w:rsid w:val="00267CBD"/>
    <w:rsid w:val="0027031E"/>
    <w:rsid w:val="00270C69"/>
    <w:rsid w:val="0027650F"/>
    <w:rsid w:val="002806C1"/>
    <w:rsid w:val="00283131"/>
    <w:rsid w:val="002844D7"/>
    <w:rsid w:val="00284FBB"/>
    <w:rsid w:val="002869D5"/>
    <w:rsid w:val="002904D9"/>
    <w:rsid w:val="00291E50"/>
    <w:rsid w:val="00297680"/>
    <w:rsid w:val="002A0B78"/>
    <w:rsid w:val="002A1BC4"/>
    <w:rsid w:val="002A3850"/>
    <w:rsid w:val="002A521E"/>
    <w:rsid w:val="002B14D7"/>
    <w:rsid w:val="002B1CC8"/>
    <w:rsid w:val="002B7389"/>
    <w:rsid w:val="002C6935"/>
    <w:rsid w:val="002C6A3F"/>
    <w:rsid w:val="002C6EAD"/>
    <w:rsid w:val="002C74A0"/>
    <w:rsid w:val="002C7E1B"/>
    <w:rsid w:val="002D77E5"/>
    <w:rsid w:val="002E0759"/>
    <w:rsid w:val="002E163F"/>
    <w:rsid w:val="002E2F4F"/>
    <w:rsid w:val="002E40A7"/>
    <w:rsid w:val="002E6F2C"/>
    <w:rsid w:val="002F077D"/>
    <w:rsid w:val="002F0C67"/>
    <w:rsid w:val="00300801"/>
    <w:rsid w:val="003051B2"/>
    <w:rsid w:val="00305D2F"/>
    <w:rsid w:val="00306805"/>
    <w:rsid w:val="00310E5A"/>
    <w:rsid w:val="00311547"/>
    <w:rsid w:val="00311595"/>
    <w:rsid w:val="00313CAE"/>
    <w:rsid w:val="00313F83"/>
    <w:rsid w:val="00314F89"/>
    <w:rsid w:val="00321DEF"/>
    <w:rsid w:val="0032227E"/>
    <w:rsid w:val="003232E2"/>
    <w:rsid w:val="00323CC6"/>
    <w:rsid w:val="00324981"/>
    <w:rsid w:val="00324AC2"/>
    <w:rsid w:val="0032748A"/>
    <w:rsid w:val="00327CDF"/>
    <w:rsid w:val="00332966"/>
    <w:rsid w:val="00335CE8"/>
    <w:rsid w:val="00337CF1"/>
    <w:rsid w:val="00343C94"/>
    <w:rsid w:val="00344ACE"/>
    <w:rsid w:val="00345587"/>
    <w:rsid w:val="0035077C"/>
    <w:rsid w:val="0035121C"/>
    <w:rsid w:val="003514BB"/>
    <w:rsid w:val="0035327E"/>
    <w:rsid w:val="003549D3"/>
    <w:rsid w:val="00356256"/>
    <w:rsid w:val="0035698D"/>
    <w:rsid w:val="003575A5"/>
    <w:rsid w:val="00357C95"/>
    <w:rsid w:val="0036263D"/>
    <w:rsid w:val="00365EED"/>
    <w:rsid w:val="003666F4"/>
    <w:rsid w:val="00367E80"/>
    <w:rsid w:val="00376899"/>
    <w:rsid w:val="00377770"/>
    <w:rsid w:val="00377DC2"/>
    <w:rsid w:val="00381283"/>
    <w:rsid w:val="0038462A"/>
    <w:rsid w:val="00384D71"/>
    <w:rsid w:val="00392D19"/>
    <w:rsid w:val="00394924"/>
    <w:rsid w:val="0039521C"/>
    <w:rsid w:val="00395D00"/>
    <w:rsid w:val="00396875"/>
    <w:rsid w:val="003A24D9"/>
    <w:rsid w:val="003A3747"/>
    <w:rsid w:val="003A4155"/>
    <w:rsid w:val="003A6D9B"/>
    <w:rsid w:val="003B232C"/>
    <w:rsid w:val="003B7E44"/>
    <w:rsid w:val="003C02F4"/>
    <w:rsid w:val="003C23C1"/>
    <w:rsid w:val="003C365E"/>
    <w:rsid w:val="003C68E8"/>
    <w:rsid w:val="003C6B1B"/>
    <w:rsid w:val="003C77D4"/>
    <w:rsid w:val="003C7D81"/>
    <w:rsid w:val="003D01E1"/>
    <w:rsid w:val="003D047E"/>
    <w:rsid w:val="003D07BA"/>
    <w:rsid w:val="003D1F6B"/>
    <w:rsid w:val="003D21B5"/>
    <w:rsid w:val="003D599D"/>
    <w:rsid w:val="003E0434"/>
    <w:rsid w:val="003E17ED"/>
    <w:rsid w:val="003E234E"/>
    <w:rsid w:val="003E2869"/>
    <w:rsid w:val="003E5515"/>
    <w:rsid w:val="003E5F90"/>
    <w:rsid w:val="003E6DB2"/>
    <w:rsid w:val="003E77A6"/>
    <w:rsid w:val="003F1032"/>
    <w:rsid w:val="003F5490"/>
    <w:rsid w:val="00401474"/>
    <w:rsid w:val="00401AA1"/>
    <w:rsid w:val="0040325E"/>
    <w:rsid w:val="00410213"/>
    <w:rsid w:val="004113EA"/>
    <w:rsid w:val="00412D03"/>
    <w:rsid w:val="0041529B"/>
    <w:rsid w:val="00416566"/>
    <w:rsid w:val="004177AD"/>
    <w:rsid w:val="004213C3"/>
    <w:rsid w:val="00424120"/>
    <w:rsid w:val="004251DD"/>
    <w:rsid w:val="00425402"/>
    <w:rsid w:val="0043041E"/>
    <w:rsid w:val="00433AD1"/>
    <w:rsid w:val="004439A1"/>
    <w:rsid w:val="00444412"/>
    <w:rsid w:val="00444A38"/>
    <w:rsid w:val="004479FB"/>
    <w:rsid w:val="00447AD8"/>
    <w:rsid w:val="00451330"/>
    <w:rsid w:val="00455922"/>
    <w:rsid w:val="0045659D"/>
    <w:rsid w:val="00464285"/>
    <w:rsid w:val="004652AB"/>
    <w:rsid w:val="00465A9C"/>
    <w:rsid w:val="00467849"/>
    <w:rsid w:val="0047353C"/>
    <w:rsid w:val="004737CB"/>
    <w:rsid w:val="004745D5"/>
    <w:rsid w:val="00476E99"/>
    <w:rsid w:val="004825FA"/>
    <w:rsid w:val="0048365A"/>
    <w:rsid w:val="00487B2B"/>
    <w:rsid w:val="0049171F"/>
    <w:rsid w:val="004962BD"/>
    <w:rsid w:val="004A100C"/>
    <w:rsid w:val="004A1A57"/>
    <w:rsid w:val="004B385F"/>
    <w:rsid w:val="004B3BA7"/>
    <w:rsid w:val="004B77FB"/>
    <w:rsid w:val="004C495C"/>
    <w:rsid w:val="004C59DB"/>
    <w:rsid w:val="004D6BAA"/>
    <w:rsid w:val="004E18B4"/>
    <w:rsid w:val="004E240B"/>
    <w:rsid w:val="004E259D"/>
    <w:rsid w:val="004E4526"/>
    <w:rsid w:val="004F0314"/>
    <w:rsid w:val="00501A35"/>
    <w:rsid w:val="005037DC"/>
    <w:rsid w:val="00503CF5"/>
    <w:rsid w:val="00503E45"/>
    <w:rsid w:val="00504D19"/>
    <w:rsid w:val="005227AD"/>
    <w:rsid w:val="00523096"/>
    <w:rsid w:val="0052313F"/>
    <w:rsid w:val="00523BCB"/>
    <w:rsid w:val="00530585"/>
    <w:rsid w:val="00533770"/>
    <w:rsid w:val="00535057"/>
    <w:rsid w:val="005379A5"/>
    <w:rsid w:val="00540066"/>
    <w:rsid w:val="005407E9"/>
    <w:rsid w:val="00540DA6"/>
    <w:rsid w:val="00541026"/>
    <w:rsid w:val="00541849"/>
    <w:rsid w:val="00541F72"/>
    <w:rsid w:val="00545BB4"/>
    <w:rsid w:val="00545D53"/>
    <w:rsid w:val="0054730A"/>
    <w:rsid w:val="00550020"/>
    <w:rsid w:val="00550222"/>
    <w:rsid w:val="0055141B"/>
    <w:rsid w:val="00551FD6"/>
    <w:rsid w:val="00560002"/>
    <w:rsid w:val="00560C9E"/>
    <w:rsid w:val="005630DF"/>
    <w:rsid w:val="00563DBC"/>
    <w:rsid w:val="00564C0B"/>
    <w:rsid w:val="00564C59"/>
    <w:rsid w:val="00566948"/>
    <w:rsid w:val="00566EC5"/>
    <w:rsid w:val="00570AF5"/>
    <w:rsid w:val="00572902"/>
    <w:rsid w:val="00572EED"/>
    <w:rsid w:val="00574E51"/>
    <w:rsid w:val="00577AE8"/>
    <w:rsid w:val="0058012F"/>
    <w:rsid w:val="00583238"/>
    <w:rsid w:val="0058756B"/>
    <w:rsid w:val="00587DA2"/>
    <w:rsid w:val="0059525B"/>
    <w:rsid w:val="00597B28"/>
    <w:rsid w:val="005A0B2D"/>
    <w:rsid w:val="005A2721"/>
    <w:rsid w:val="005A65C5"/>
    <w:rsid w:val="005B13A6"/>
    <w:rsid w:val="005B488B"/>
    <w:rsid w:val="005B5E82"/>
    <w:rsid w:val="005B76AE"/>
    <w:rsid w:val="005C0EB3"/>
    <w:rsid w:val="005C2FE5"/>
    <w:rsid w:val="005C51A1"/>
    <w:rsid w:val="005D1ACD"/>
    <w:rsid w:val="005D26D9"/>
    <w:rsid w:val="005D313E"/>
    <w:rsid w:val="005D42B6"/>
    <w:rsid w:val="005D5148"/>
    <w:rsid w:val="005D5910"/>
    <w:rsid w:val="005D7D99"/>
    <w:rsid w:val="005E0E02"/>
    <w:rsid w:val="005E2CC3"/>
    <w:rsid w:val="005E3BF4"/>
    <w:rsid w:val="005F2464"/>
    <w:rsid w:val="005F4224"/>
    <w:rsid w:val="005F78D5"/>
    <w:rsid w:val="005F7B6D"/>
    <w:rsid w:val="006032B7"/>
    <w:rsid w:val="00606AF7"/>
    <w:rsid w:val="00607BA3"/>
    <w:rsid w:val="00610850"/>
    <w:rsid w:val="00611E56"/>
    <w:rsid w:val="006157B2"/>
    <w:rsid w:val="00621916"/>
    <w:rsid w:val="0062460B"/>
    <w:rsid w:val="00627209"/>
    <w:rsid w:val="00633DE4"/>
    <w:rsid w:val="006345B3"/>
    <w:rsid w:val="0063461D"/>
    <w:rsid w:val="00635433"/>
    <w:rsid w:val="006402F8"/>
    <w:rsid w:val="00640AAC"/>
    <w:rsid w:val="006423AA"/>
    <w:rsid w:val="006432C4"/>
    <w:rsid w:val="00643CD9"/>
    <w:rsid w:val="00644639"/>
    <w:rsid w:val="006514C7"/>
    <w:rsid w:val="00651CD2"/>
    <w:rsid w:val="00655045"/>
    <w:rsid w:val="00662904"/>
    <w:rsid w:val="00663C55"/>
    <w:rsid w:val="00664596"/>
    <w:rsid w:val="00673543"/>
    <w:rsid w:val="006747D5"/>
    <w:rsid w:val="00675CED"/>
    <w:rsid w:val="00676EA1"/>
    <w:rsid w:val="00681A5A"/>
    <w:rsid w:val="00683034"/>
    <w:rsid w:val="00691398"/>
    <w:rsid w:val="00692990"/>
    <w:rsid w:val="006961EB"/>
    <w:rsid w:val="006974FD"/>
    <w:rsid w:val="006A5A06"/>
    <w:rsid w:val="006B2E8C"/>
    <w:rsid w:val="006B52B2"/>
    <w:rsid w:val="006B718A"/>
    <w:rsid w:val="006C071A"/>
    <w:rsid w:val="006C0798"/>
    <w:rsid w:val="006C2CD0"/>
    <w:rsid w:val="006C4B96"/>
    <w:rsid w:val="006C7051"/>
    <w:rsid w:val="006D0CC5"/>
    <w:rsid w:val="006D1672"/>
    <w:rsid w:val="006D6043"/>
    <w:rsid w:val="006D6F84"/>
    <w:rsid w:val="006E5898"/>
    <w:rsid w:val="006E6D0F"/>
    <w:rsid w:val="006F3534"/>
    <w:rsid w:val="006F4899"/>
    <w:rsid w:val="006F4A4A"/>
    <w:rsid w:val="00703F5A"/>
    <w:rsid w:val="007067EE"/>
    <w:rsid w:val="007073F9"/>
    <w:rsid w:val="00707841"/>
    <w:rsid w:val="00711B9E"/>
    <w:rsid w:val="00712883"/>
    <w:rsid w:val="00723E3A"/>
    <w:rsid w:val="00724646"/>
    <w:rsid w:val="00726019"/>
    <w:rsid w:val="007268B1"/>
    <w:rsid w:val="00726B8D"/>
    <w:rsid w:val="00726D63"/>
    <w:rsid w:val="00726F4B"/>
    <w:rsid w:val="00730410"/>
    <w:rsid w:val="00730FAB"/>
    <w:rsid w:val="00732B41"/>
    <w:rsid w:val="007357F6"/>
    <w:rsid w:val="00742BC1"/>
    <w:rsid w:val="007434F9"/>
    <w:rsid w:val="00744EBA"/>
    <w:rsid w:val="00744F35"/>
    <w:rsid w:val="007476FE"/>
    <w:rsid w:val="00754EDB"/>
    <w:rsid w:val="007627C0"/>
    <w:rsid w:val="00767076"/>
    <w:rsid w:val="00773117"/>
    <w:rsid w:val="0077369B"/>
    <w:rsid w:val="007768A3"/>
    <w:rsid w:val="00776F6E"/>
    <w:rsid w:val="00782469"/>
    <w:rsid w:val="00783A61"/>
    <w:rsid w:val="00785692"/>
    <w:rsid w:val="0078641A"/>
    <w:rsid w:val="00792FD1"/>
    <w:rsid w:val="00793E8D"/>
    <w:rsid w:val="007A5EC4"/>
    <w:rsid w:val="007B1ED9"/>
    <w:rsid w:val="007B49F4"/>
    <w:rsid w:val="007B7150"/>
    <w:rsid w:val="007C046F"/>
    <w:rsid w:val="007C15F4"/>
    <w:rsid w:val="007C36E6"/>
    <w:rsid w:val="007C7F1A"/>
    <w:rsid w:val="007D102B"/>
    <w:rsid w:val="007D51E3"/>
    <w:rsid w:val="007D72F3"/>
    <w:rsid w:val="007E01AF"/>
    <w:rsid w:val="007E0A21"/>
    <w:rsid w:val="007E22E2"/>
    <w:rsid w:val="007E5F8E"/>
    <w:rsid w:val="007E6B8C"/>
    <w:rsid w:val="007E79DF"/>
    <w:rsid w:val="007E7F48"/>
    <w:rsid w:val="007F03BC"/>
    <w:rsid w:val="007F0D46"/>
    <w:rsid w:val="007F1913"/>
    <w:rsid w:val="007F7A52"/>
    <w:rsid w:val="0080092B"/>
    <w:rsid w:val="008013AB"/>
    <w:rsid w:val="00803952"/>
    <w:rsid w:val="0080670C"/>
    <w:rsid w:val="00814284"/>
    <w:rsid w:val="00820646"/>
    <w:rsid w:val="00821ABD"/>
    <w:rsid w:val="00822044"/>
    <w:rsid w:val="008220B5"/>
    <w:rsid w:val="00822365"/>
    <w:rsid w:val="008378D4"/>
    <w:rsid w:val="008418C0"/>
    <w:rsid w:val="008437EF"/>
    <w:rsid w:val="008438F5"/>
    <w:rsid w:val="00845821"/>
    <w:rsid w:val="0084751A"/>
    <w:rsid w:val="0085460A"/>
    <w:rsid w:val="008549CC"/>
    <w:rsid w:val="00854CD1"/>
    <w:rsid w:val="00857A14"/>
    <w:rsid w:val="00861CB4"/>
    <w:rsid w:val="0086213C"/>
    <w:rsid w:val="008624F3"/>
    <w:rsid w:val="00862E5A"/>
    <w:rsid w:val="00863ACE"/>
    <w:rsid w:val="00863AE7"/>
    <w:rsid w:val="0087126F"/>
    <w:rsid w:val="00873357"/>
    <w:rsid w:val="0087337B"/>
    <w:rsid w:val="0088455D"/>
    <w:rsid w:val="0089047E"/>
    <w:rsid w:val="00895AA6"/>
    <w:rsid w:val="00896A03"/>
    <w:rsid w:val="008A414A"/>
    <w:rsid w:val="008A6DCB"/>
    <w:rsid w:val="008A7235"/>
    <w:rsid w:val="008B2F98"/>
    <w:rsid w:val="008B54BC"/>
    <w:rsid w:val="008B7E80"/>
    <w:rsid w:val="008C1FE3"/>
    <w:rsid w:val="008C7E9E"/>
    <w:rsid w:val="008D12E0"/>
    <w:rsid w:val="008D1944"/>
    <w:rsid w:val="008D2323"/>
    <w:rsid w:val="008D3E7B"/>
    <w:rsid w:val="008D40C4"/>
    <w:rsid w:val="008D5D28"/>
    <w:rsid w:val="008D77FB"/>
    <w:rsid w:val="008E1DDE"/>
    <w:rsid w:val="008E4033"/>
    <w:rsid w:val="008E52E9"/>
    <w:rsid w:val="008E66C5"/>
    <w:rsid w:val="008E787E"/>
    <w:rsid w:val="008F3DBB"/>
    <w:rsid w:val="009013A8"/>
    <w:rsid w:val="00907AA4"/>
    <w:rsid w:val="009112A5"/>
    <w:rsid w:val="00914909"/>
    <w:rsid w:val="009156E8"/>
    <w:rsid w:val="009167C3"/>
    <w:rsid w:val="00922572"/>
    <w:rsid w:val="00923CAF"/>
    <w:rsid w:val="0092527D"/>
    <w:rsid w:val="00927F17"/>
    <w:rsid w:val="00930019"/>
    <w:rsid w:val="00930219"/>
    <w:rsid w:val="009318A3"/>
    <w:rsid w:val="00940DB5"/>
    <w:rsid w:val="0094104D"/>
    <w:rsid w:val="009433F0"/>
    <w:rsid w:val="00944B61"/>
    <w:rsid w:val="00946FFD"/>
    <w:rsid w:val="00957F14"/>
    <w:rsid w:val="00965BF0"/>
    <w:rsid w:val="00965F7C"/>
    <w:rsid w:val="00976381"/>
    <w:rsid w:val="00984BDB"/>
    <w:rsid w:val="00990DAE"/>
    <w:rsid w:val="009958E5"/>
    <w:rsid w:val="00996926"/>
    <w:rsid w:val="00996D7D"/>
    <w:rsid w:val="00997BA8"/>
    <w:rsid w:val="00997F09"/>
    <w:rsid w:val="009A2BED"/>
    <w:rsid w:val="009A33C1"/>
    <w:rsid w:val="009A67AC"/>
    <w:rsid w:val="009A71E8"/>
    <w:rsid w:val="009B00BB"/>
    <w:rsid w:val="009B0554"/>
    <w:rsid w:val="009B155B"/>
    <w:rsid w:val="009B308F"/>
    <w:rsid w:val="009B3D7D"/>
    <w:rsid w:val="009B46A7"/>
    <w:rsid w:val="009B6E7A"/>
    <w:rsid w:val="009C0466"/>
    <w:rsid w:val="009C07BC"/>
    <w:rsid w:val="009C2327"/>
    <w:rsid w:val="009C23EF"/>
    <w:rsid w:val="009C372B"/>
    <w:rsid w:val="009C4306"/>
    <w:rsid w:val="009C6E64"/>
    <w:rsid w:val="009C73ED"/>
    <w:rsid w:val="009C7A20"/>
    <w:rsid w:val="009D1912"/>
    <w:rsid w:val="009D42A6"/>
    <w:rsid w:val="009D501D"/>
    <w:rsid w:val="009D5531"/>
    <w:rsid w:val="009D65E7"/>
    <w:rsid w:val="009E324D"/>
    <w:rsid w:val="009E35D5"/>
    <w:rsid w:val="009E5AD4"/>
    <w:rsid w:val="009F33D3"/>
    <w:rsid w:val="009F6CC4"/>
    <w:rsid w:val="00A01303"/>
    <w:rsid w:val="00A01BDC"/>
    <w:rsid w:val="00A0206E"/>
    <w:rsid w:val="00A04FD2"/>
    <w:rsid w:val="00A05ED4"/>
    <w:rsid w:val="00A11F19"/>
    <w:rsid w:val="00A15DA7"/>
    <w:rsid w:val="00A1727E"/>
    <w:rsid w:val="00A17415"/>
    <w:rsid w:val="00A178A8"/>
    <w:rsid w:val="00A2030F"/>
    <w:rsid w:val="00A23F6B"/>
    <w:rsid w:val="00A25D0C"/>
    <w:rsid w:val="00A304EB"/>
    <w:rsid w:val="00A34105"/>
    <w:rsid w:val="00A35CA4"/>
    <w:rsid w:val="00A43E56"/>
    <w:rsid w:val="00A44011"/>
    <w:rsid w:val="00A453AE"/>
    <w:rsid w:val="00A500A2"/>
    <w:rsid w:val="00A5063B"/>
    <w:rsid w:val="00A53AEB"/>
    <w:rsid w:val="00A53DB0"/>
    <w:rsid w:val="00A54B30"/>
    <w:rsid w:val="00A565C6"/>
    <w:rsid w:val="00A60876"/>
    <w:rsid w:val="00A63189"/>
    <w:rsid w:val="00A6591F"/>
    <w:rsid w:val="00A70181"/>
    <w:rsid w:val="00A72248"/>
    <w:rsid w:val="00A73756"/>
    <w:rsid w:val="00A759F1"/>
    <w:rsid w:val="00A82839"/>
    <w:rsid w:val="00A84D24"/>
    <w:rsid w:val="00A859AE"/>
    <w:rsid w:val="00A87340"/>
    <w:rsid w:val="00A878A0"/>
    <w:rsid w:val="00A910B6"/>
    <w:rsid w:val="00A918EA"/>
    <w:rsid w:val="00A931C9"/>
    <w:rsid w:val="00AA0891"/>
    <w:rsid w:val="00AA159E"/>
    <w:rsid w:val="00AA20E4"/>
    <w:rsid w:val="00AA229C"/>
    <w:rsid w:val="00AA4823"/>
    <w:rsid w:val="00AA4A0A"/>
    <w:rsid w:val="00AA5C76"/>
    <w:rsid w:val="00AA7D9C"/>
    <w:rsid w:val="00AB07B3"/>
    <w:rsid w:val="00AB56EB"/>
    <w:rsid w:val="00AB579A"/>
    <w:rsid w:val="00AC004D"/>
    <w:rsid w:val="00AC09A4"/>
    <w:rsid w:val="00AC133F"/>
    <w:rsid w:val="00AC2704"/>
    <w:rsid w:val="00AC413B"/>
    <w:rsid w:val="00AC5A78"/>
    <w:rsid w:val="00AC5C4E"/>
    <w:rsid w:val="00AC7316"/>
    <w:rsid w:val="00AD2C49"/>
    <w:rsid w:val="00AD34BB"/>
    <w:rsid w:val="00AD39B8"/>
    <w:rsid w:val="00AD7880"/>
    <w:rsid w:val="00AD7E3A"/>
    <w:rsid w:val="00AE0371"/>
    <w:rsid w:val="00AE2738"/>
    <w:rsid w:val="00AE279E"/>
    <w:rsid w:val="00AE4232"/>
    <w:rsid w:val="00AF2627"/>
    <w:rsid w:val="00AF26B4"/>
    <w:rsid w:val="00AF5614"/>
    <w:rsid w:val="00AF59A0"/>
    <w:rsid w:val="00B046A4"/>
    <w:rsid w:val="00B066C4"/>
    <w:rsid w:val="00B10B14"/>
    <w:rsid w:val="00B12CB7"/>
    <w:rsid w:val="00B13363"/>
    <w:rsid w:val="00B16678"/>
    <w:rsid w:val="00B174F7"/>
    <w:rsid w:val="00B21201"/>
    <w:rsid w:val="00B22E61"/>
    <w:rsid w:val="00B243EF"/>
    <w:rsid w:val="00B249B0"/>
    <w:rsid w:val="00B35FCE"/>
    <w:rsid w:val="00B37EEC"/>
    <w:rsid w:val="00B4309D"/>
    <w:rsid w:val="00B45AEC"/>
    <w:rsid w:val="00B50C7B"/>
    <w:rsid w:val="00B53FFA"/>
    <w:rsid w:val="00B55E0F"/>
    <w:rsid w:val="00B56B67"/>
    <w:rsid w:val="00B5728B"/>
    <w:rsid w:val="00B60923"/>
    <w:rsid w:val="00B6194D"/>
    <w:rsid w:val="00B6242B"/>
    <w:rsid w:val="00B62A77"/>
    <w:rsid w:val="00B64D6B"/>
    <w:rsid w:val="00B654B5"/>
    <w:rsid w:val="00B677B3"/>
    <w:rsid w:val="00B722D6"/>
    <w:rsid w:val="00B740E8"/>
    <w:rsid w:val="00B76DDD"/>
    <w:rsid w:val="00B77BFE"/>
    <w:rsid w:val="00B81274"/>
    <w:rsid w:val="00B81DA6"/>
    <w:rsid w:val="00B862CD"/>
    <w:rsid w:val="00B915A4"/>
    <w:rsid w:val="00B9276C"/>
    <w:rsid w:val="00B92ED7"/>
    <w:rsid w:val="00B95896"/>
    <w:rsid w:val="00BA0354"/>
    <w:rsid w:val="00BA1BFD"/>
    <w:rsid w:val="00BA52A3"/>
    <w:rsid w:val="00BB0005"/>
    <w:rsid w:val="00BB28AC"/>
    <w:rsid w:val="00BB31DB"/>
    <w:rsid w:val="00BB7F00"/>
    <w:rsid w:val="00BC0F9C"/>
    <w:rsid w:val="00BC1C13"/>
    <w:rsid w:val="00BC56C1"/>
    <w:rsid w:val="00BC69C0"/>
    <w:rsid w:val="00BC6FC8"/>
    <w:rsid w:val="00BC7A52"/>
    <w:rsid w:val="00BD2E82"/>
    <w:rsid w:val="00BE05BD"/>
    <w:rsid w:val="00BE12A2"/>
    <w:rsid w:val="00BE1F2F"/>
    <w:rsid w:val="00BE5304"/>
    <w:rsid w:val="00BE6E87"/>
    <w:rsid w:val="00BE796D"/>
    <w:rsid w:val="00BF1D06"/>
    <w:rsid w:val="00BF614D"/>
    <w:rsid w:val="00BF6886"/>
    <w:rsid w:val="00BF76AC"/>
    <w:rsid w:val="00BF7A54"/>
    <w:rsid w:val="00C00AEB"/>
    <w:rsid w:val="00C01489"/>
    <w:rsid w:val="00C01D0C"/>
    <w:rsid w:val="00C03E95"/>
    <w:rsid w:val="00C1018B"/>
    <w:rsid w:val="00C11830"/>
    <w:rsid w:val="00C11AA0"/>
    <w:rsid w:val="00C150B0"/>
    <w:rsid w:val="00C21F16"/>
    <w:rsid w:val="00C22831"/>
    <w:rsid w:val="00C2347C"/>
    <w:rsid w:val="00C24CD9"/>
    <w:rsid w:val="00C26092"/>
    <w:rsid w:val="00C26356"/>
    <w:rsid w:val="00C2766A"/>
    <w:rsid w:val="00C33A9B"/>
    <w:rsid w:val="00C34F3B"/>
    <w:rsid w:val="00C34F60"/>
    <w:rsid w:val="00C35103"/>
    <w:rsid w:val="00C411DC"/>
    <w:rsid w:val="00C4131B"/>
    <w:rsid w:val="00C4214D"/>
    <w:rsid w:val="00C4227F"/>
    <w:rsid w:val="00C46CFA"/>
    <w:rsid w:val="00C47608"/>
    <w:rsid w:val="00C51DF4"/>
    <w:rsid w:val="00C52F49"/>
    <w:rsid w:val="00C54196"/>
    <w:rsid w:val="00C543C1"/>
    <w:rsid w:val="00C57C01"/>
    <w:rsid w:val="00C6630A"/>
    <w:rsid w:val="00C66BA9"/>
    <w:rsid w:val="00C70ABD"/>
    <w:rsid w:val="00C71D0C"/>
    <w:rsid w:val="00C72227"/>
    <w:rsid w:val="00C7302B"/>
    <w:rsid w:val="00C8044E"/>
    <w:rsid w:val="00C8155D"/>
    <w:rsid w:val="00C826E6"/>
    <w:rsid w:val="00C904B5"/>
    <w:rsid w:val="00C9085D"/>
    <w:rsid w:val="00C96733"/>
    <w:rsid w:val="00C96D92"/>
    <w:rsid w:val="00CA2104"/>
    <w:rsid w:val="00CA2DB2"/>
    <w:rsid w:val="00CA55CB"/>
    <w:rsid w:val="00CA5989"/>
    <w:rsid w:val="00CB0CB3"/>
    <w:rsid w:val="00CB1599"/>
    <w:rsid w:val="00CB168C"/>
    <w:rsid w:val="00CB761B"/>
    <w:rsid w:val="00CB7D4D"/>
    <w:rsid w:val="00CC0819"/>
    <w:rsid w:val="00CC11C2"/>
    <w:rsid w:val="00CC3BB4"/>
    <w:rsid w:val="00CC5EBC"/>
    <w:rsid w:val="00CD31EA"/>
    <w:rsid w:val="00CD3EC7"/>
    <w:rsid w:val="00CD5CDC"/>
    <w:rsid w:val="00CD5E04"/>
    <w:rsid w:val="00CE0AB9"/>
    <w:rsid w:val="00CE2E91"/>
    <w:rsid w:val="00CE5CCF"/>
    <w:rsid w:val="00CF0A95"/>
    <w:rsid w:val="00CF230B"/>
    <w:rsid w:val="00D0062C"/>
    <w:rsid w:val="00D0372F"/>
    <w:rsid w:val="00D03D24"/>
    <w:rsid w:val="00D0740B"/>
    <w:rsid w:val="00D117EA"/>
    <w:rsid w:val="00D13185"/>
    <w:rsid w:val="00D14096"/>
    <w:rsid w:val="00D17758"/>
    <w:rsid w:val="00D21BC4"/>
    <w:rsid w:val="00D22E9D"/>
    <w:rsid w:val="00D25C18"/>
    <w:rsid w:val="00D268BB"/>
    <w:rsid w:val="00D27DA1"/>
    <w:rsid w:val="00D27E5C"/>
    <w:rsid w:val="00D30AA6"/>
    <w:rsid w:val="00D32250"/>
    <w:rsid w:val="00D36AFF"/>
    <w:rsid w:val="00D376E8"/>
    <w:rsid w:val="00D37E07"/>
    <w:rsid w:val="00D402FA"/>
    <w:rsid w:val="00D4194B"/>
    <w:rsid w:val="00D42517"/>
    <w:rsid w:val="00D50E87"/>
    <w:rsid w:val="00D52A05"/>
    <w:rsid w:val="00D53143"/>
    <w:rsid w:val="00D57197"/>
    <w:rsid w:val="00D62A00"/>
    <w:rsid w:val="00D671B6"/>
    <w:rsid w:val="00D67A97"/>
    <w:rsid w:val="00D70BDA"/>
    <w:rsid w:val="00D751E1"/>
    <w:rsid w:val="00D807A8"/>
    <w:rsid w:val="00D824FB"/>
    <w:rsid w:val="00D8409A"/>
    <w:rsid w:val="00D849E1"/>
    <w:rsid w:val="00D949C7"/>
    <w:rsid w:val="00D96823"/>
    <w:rsid w:val="00D97896"/>
    <w:rsid w:val="00DA23AE"/>
    <w:rsid w:val="00DA5FC6"/>
    <w:rsid w:val="00DA61DC"/>
    <w:rsid w:val="00DA62FB"/>
    <w:rsid w:val="00DB0EB4"/>
    <w:rsid w:val="00DB0F4B"/>
    <w:rsid w:val="00DB1612"/>
    <w:rsid w:val="00DB1DC0"/>
    <w:rsid w:val="00DB3C8F"/>
    <w:rsid w:val="00DC3D2D"/>
    <w:rsid w:val="00DC54EB"/>
    <w:rsid w:val="00DC5E78"/>
    <w:rsid w:val="00DD3348"/>
    <w:rsid w:val="00DD7261"/>
    <w:rsid w:val="00DE28B0"/>
    <w:rsid w:val="00DE3C2F"/>
    <w:rsid w:val="00DE7069"/>
    <w:rsid w:val="00DF438B"/>
    <w:rsid w:val="00DF4759"/>
    <w:rsid w:val="00E01542"/>
    <w:rsid w:val="00E02809"/>
    <w:rsid w:val="00E034AE"/>
    <w:rsid w:val="00E05A15"/>
    <w:rsid w:val="00E10292"/>
    <w:rsid w:val="00E112C3"/>
    <w:rsid w:val="00E15B59"/>
    <w:rsid w:val="00E1656C"/>
    <w:rsid w:val="00E2065E"/>
    <w:rsid w:val="00E23096"/>
    <w:rsid w:val="00E24C4A"/>
    <w:rsid w:val="00E26B16"/>
    <w:rsid w:val="00E307B2"/>
    <w:rsid w:val="00E30CDD"/>
    <w:rsid w:val="00E35A5B"/>
    <w:rsid w:val="00E40145"/>
    <w:rsid w:val="00E402BE"/>
    <w:rsid w:val="00E43CBA"/>
    <w:rsid w:val="00E5613B"/>
    <w:rsid w:val="00E60158"/>
    <w:rsid w:val="00E61866"/>
    <w:rsid w:val="00E62A9D"/>
    <w:rsid w:val="00E62EDB"/>
    <w:rsid w:val="00E638F8"/>
    <w:rsid w:val="00E63B87"/>
    <w:rsid w:val="00E65D55"/>
    <w:rsid w:val="00E65EFD"/>
    <w:rsid w:val="00E66A73"/>
    <w:rsid w:val="00E6708B"/>
    <w:rsid w:val="00E71D1D"/>
    <w:rsid w:val="00E7406B"/>
    <w:rsid w:val="00E754A3"/>
    <w:rsid w:val="00E76489"/>
    <w:rsid w:val="00E769F5"/>
    <w:rsid w:val="00E820BA"/>
    <w:rsid w:val="00E84AF3"/>
    <w:rsid w:val="00E86E2E"/>
    <w:rsid w:val="00E8717B"/>
    <w:rsid w:val="00E87F91"/>
    <w:rsid w:val="00E92C8E"/>
    <w:rsid w:val="00E93EEF"/>
    <w:rsid w:val="00E94672"/>
    <w:rsid w:val="00E95115"/>
    <w:rsid w:val="00EA20BE"/>
    <w:rsid w:val="00EA40A4"/>
    <w:rsid w:val="00EA4799"/>
    <w:rsid w:val="00EA74B6"/>
    <w:rsid w:val="00EB0F32"/>
    <w:rsid w:val="00EB18E7"/>
    <w:rsid w:val="00EB1978"/>
    <w:rsid w:val="00EB29E9"/>
    <w:rsid w:val="00EB316E"/>
    <w:rsid w:val="00EB4417"/>
    <w:rsid w:val="00EB5E03"/>
    <w:rsid w:val="00EB7DF9"/>
    <w:rsid w:val="00EC0C95"/>
    <w:rsid w:val="00EC0EEE"/>
    <w:rsid w:val="00EC1768"/>
    <w:rsid w:val="00EC2BA6"/>
    <w:rsid w:val="00EC400C"/>
    <w:rsid w:val="00ED0C8C"/>
    <w:rsid w:val="00ED13A6"/>
    <w:rsid w:val="00ED1E29"/>
    <w:rsid w:val="00ED1FCC"/>
    <w:rsid w:val="00ED4400"/>
    <w:rsid w:val="00ED5378"/>
    <w:rsid w:val="00ED58F8"/>
    <w:rsid w:val="00EE6B41"/>
    <w:rsid w:val="00EF1690"/>
    <w:rsid w:val="00EF1917"/>
    <w:rsid w:val="00EF3F6E"/>
    <w:rsid w:val="00EF55F2"/>
    <w:rsid w:val="00EF64DA"/>
    <w:rsid w:val="00EF69E7"/>
    <w:rsid w:val="00EF6D31"/>
    <w:rsid w:val="00F00BFF"/>
    <w:rsid w:val="00F02AD1"/>
    <w:rsid w:val="00F052F6"/>
    <w:rsid w:val="00F05ADE"/>
    <w:rsid w:val="00F1025C"/>
    <w:rsid w:val="00F11372"/>
    <w:rsid w:val="00F15C08"/>
    <w:rsid w:val="00F16B43"/>
    <w:rsid w:val="00F17450"/>
    <w:rsid w:val="00F20C6E"/>
    <w:rsid w:val="00F22BEB"/>
    <w:rsid w:val="00F2419E"/>
    <w:rsid w:val="00F25797"/>
    <w:rsid w:val="00F265C8"/>
    <w:rsid w:val="00F272F7"/>
    <w:rsid w:val="00F27B8B"/>
    <w:rsid w:val="00F27DFB"/>
    <w:rsid w:val="00F31612"/>
    <w:rsid w:val="00F34E6F"/>
    <w:rsid w:val="00F35B1F"/>
    <w:rsid w:val="00F36BEA"/>
    <w:rsid w:val="00F46EE8"/>
    <w:rsid w:val="00F47185"/>
    <w:rsid w:val="00F53626"/>
    <w:rsid w:val="00F57DB8"/>
    <w:rsid w:val="00F60BEA"/>
    <w:rsid w:val="00F70F6C"/>
    <w:rsid w:val="00F748A0"/>
    <w:rsid w:val="00F87DD6"/>
    <w:rsid w:val="00F94571"/>
    <w:rsid w:val="00F95348"/>
    <w:rsid w:val="00F96915"/>
    <w:rsid w:val="00F969F0"/>
    <w:rsid w:val="00F97FA9"/>
    <w:rsid w:val="00FA17AC"/>
    <w:rsid w:val="00FA1ADB"/>
    <w:rsid w:val="00FB04EE"/>
    <w:rsid w:val="00FB340B"/>
    <w:rsid w:val="00FB4EDA"/>
    <w:rsid w:val="00FB6FED"/>
    <w:rsid w:val="00FC5031"/>
    <w:rsid w:val="00FC567E"/>
    <w:rsid w:val="00FD0382"/>
    <w:rsid w:val="00FD24D5"/>
    <w:rsid w:val="00FD36C6"/>
    <w:rsid w:val="00FD5F38"/>
    <w:rsid w:val="00FD61AB"/>
    <w:rsid w:val="00FD6586"/>
    <w:rsid w:val="00FE06CB"/>
    <w:rsid w:val="00FE3FAF"/>
    <w:rsid w:val="00FF44C2"/>
    <w:rsid w:val="00FF4964"/>
    <w:rsid w:val="00FF69DA"/>
    <w:rsid w:val="00FF78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1E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E1373"/>
    <w:rPr>
      <w:rFonts w:ascii="Times New Roman" w:eastAsia="Times New Roman" w:hAnsi="Times New Roman" w:cs="Times New Roman"/>
      <w:b/>
      <w:bCs/>
      <w:kern w:val="36"/>
      <w:sz w:val="48"/>
      <w:szCs w:val="48"/>
      <w:lang w:eastAsia="fi-FI"/>
    </w:rPr>
  </w:style>
  <w:style w:type="character" w:customStyle="1" w:styleId="views-field">
    <w:name w:val="views-field"/>
    <w:basedOn w:val="Kappaleenoletusfontti"/>
    <w:rsid w:val="001E1373"/>
  </w:style>
  <w:style w:type="character" w:customStyle="1" w:styleId="field-content">
    <w:name w:val="field-content"/>
    <w:basedOn w:val="Kappaleenoletusfontti"/>
    <w:rsid w:val="001E1373"/>
  </w:style>
  <w:style w:type="character" w:styleId="Hyperlinkki">
    <w:name w:val="Hyperlink"/>
    <w:basedOn w:val="Kappaleenoletusfontti"/>
    <w:uiPriority w:val="99"/>
    <w:unhideWhenUsed/>
    <w:rsid w:val="001E1373"/>
    <w:rPr>
      <w:color w:val="0000FF"/>
      <w:u w:val="single"/>
    </w:rPr>
  </w:style>
  <w:style w:type="paragraph" w:styleId="NormaaliWWW">
    <w:name w:val="Normal (Web)"/>
    <w:basedOn w:val="Normaali"/>
    <w:uiPriority w:val="99"/>
    <w:semiHidden/>
    <w:unhideWhenUsed/>
    <w:rsid w:val="001E137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2akit">
    <w:name w:val="a2a_kit"/>
    <w:basedOn w:val="Kappaleenoletusfontti"/>
    <w:rsid w:val="001E1373"/>
  </w:style>
  <w:style w:type="character" w:styleId="Voimakas">
    <w:name w:val="Strong"/>
    <w:basedOn w:val="Kappaleenoletusfontti"/>
    <w:uiPriority w:val="22"/>
    <w:qFormat/>
    <w:rsid w:val="001E1373"/>
    <w:rPr>
      <w:b/>
      <w:bCs/>
    </w:rPr>
  </w:style>
  <w:style w:type="character" w:styleId="Korostus">
    <w:name w:val="Emphasis"/>
    <w:basedOn w:val="Kappaleenoletusfontti"/>
    <w:uiPriority w:val="20"/>
    <w:qFormat/>
    <w:rsid w:val="001E1373"/>
    <w:rPr>
      <w:i/>
      <w:iCs/>
    </w:rPr>
  </w:style>
  <w:style w:type="paragraph" w:styleId="Seliteteksti">
    <w:name w:val="Balloon Text"/>
    <w:basedOn w:val="Normaali"/>
    <w:link w:val="SelitetekstiChar"/>
    <w:uiPriority w:val="99"/>
    <w:semiHidden/>
    <w:unhideWhenUsed/>
    <w:rsid w:val="001E137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E1373"/>
    <w:rPr>
      <w:rFonts w:ascii="Tahoma" w:hAnsi="Tahoma" w:cs="Tahoma"/>
      <w:sz w:val="16"/>
      <w:szCs w:val="16"/>
    </w:rPr>
  </w:style>
  <w:style w:type="paragraph" w:styleId="Eivli">
    <w:name w:val="No Spacing"/>
    <w:uiPriority w:val="1"/>
    <w:qFormat/>
    <w:rsid w:val="001E35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1E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E1373"/>
    <w:rPr>
      <w:rFonts w:ascii="Times New Roman" w:eastAsia="Times New Roman" w:hAnsi="Times New Roman" w:cs="Times New Roman"/>
      <w:b/>
      <w:bCs/>
      <w:kern w:val="36"/>
      <w:sz w:val="48"/>
      <w:szCs w:val="48"/>
      <w:lang w:eastAsia="fi-FI"/>
    </w:rPr>
  </w:style>
  <w:style w:type="character" w:customStyle="1" w:styleId="views-field">
    <w:name w:val="views-field"/>
    <w:basedOn w:val="Kappaleenoletusfontti"/>
    <w:rsid w:val="001E1373"/>
  </w:style>
  <w:style w:type="character" w:customStyle="1" w:styleId="field-content">
    <w:name w:val="field-content"/>
    <w:basedOn w:val="Kappaleenoletusfontti"/>
    <w:rsid w:val="001E1373"/>
  </w:style>
  <w:style w:type="character" w:styleId="Hyperlinkki">
    <w:name w:val="Hyperlink"/>
    <w:basedOn w:val="Kappaleenoletusfontti"/>
    <w:uiPriority w:val="99"/>
    <w:unhideWhenUsed/>
    <w:rsid w:val="001E1373"/>
    <w:rPr>
      <w:color w:val="0000FF"/>
      <w:u w:val="single"/>
    </w:rPr>
  </w:style>
  <w:style w:type="paragraph" w:styleId="NormaaliWWW">
    <w:name w:val="Normal (Web)"/>
    <w:basedOn w:val="Normaali"/>
    <w:uiPriority w:val="99"/>
    <w:semiHidden/>
    <w:unhideWhenUsed/>
    <w:rsid w:val="001E137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2akit">
    <w:name w:val="a2a_kit"/>
    <w:basedOn w:val="Kappaleenoletusfontti"/>
    <w:rsid w:val="001E1373"/>
  </w:style>
  <w:style w:type="character" w:styleId="Voimakas">
    <w:name w:val="Strong"/>
    <w:basedOn w:val="Kappaleenoletusfontti"/>
    <w:uiPriority w:val="22"/>
    <w:qFormat/>
    <w:rsid w:val="001E1373"/>
    <w:rPr>
      <w:b/>
      <w:bCs/>
    </w:rPr>
  </w:style>
  <w:style w:type="character" w:styleId="Korostus">
    <w:name w:val="Emphasis"/>
    <w:basedOn w:val="Kappaleenoletusfontti"/>
    <w:uiPriority w:val="20"/>
    <w:qFormat/>
    <w:rsid w:val="001E1373"/>
    <w:rPr>
      <w:i/>
      <w:iCs/>
    </w:rPr>
  </w:style>
  <w:style w:type="paragraph" w:styleId="Seliteteksti">
    <w:name w:val="Balloon Text"/>
    <w:basedOn w:val="Normaali"/>
    <w:link w:val="SelitetekstiChar"/>
    <w:uiPriority w:val="99"/>
    <w:semiHidden/>
    <w:unhideWhenUsed/>
    <w:rsid w:val="001E137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E1373"/>
    <w:rPr>
      <w:rFonts w:ascii="Tahoma" w:hAnsi="Tahoma" w:cs="Tahoma"/>
      <w:sz w:val="16"/>
      <w:szCs w:val="16"/>
    </w:rPr>
  </w:style>
  <w:style w:type="paragraph" w:styleId="Eivli">
    <w:name w:val="No Spacing"/>
    <w:uiPriority w:val="1"/>
    <w:qFormat/>
    <w:rsid w:val="001E3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347791">
      <w:bodyDiv w:val="1"/>
      <w:marLeft w:val="0"/>
      <w:marRight w:val="0"/>
      <w:marTop w:val="0"/>
      <w:marBottom w:val="0"/>
      <w:divBdr>
        <w:top w:val="none" w:sz="0" w:space="0" w:color="auto"/>
        <w:left w:val="none" w:sz="0" w:space="0" w:color="auto"/>
        <w:bottom w:val="none" w:sz="0" w:space="0" w:color="auto"/>
        <w:right w:val="none" w:sz="0" w:space="0" w:color="auto"/>
      </w:divBdr>
      <w:divsChild>
        <w:div w:id="1976250628">
          <w:marLeft w:val="0"/>
          <w:marRight w:val="0"/>
          <w:marTop w:val="0"/>
          <w:marBottom w:val="0"/>
          <w:divBdr>
            <w:top w:val="none" w:sz="0" w:space="0" w:color="auto"/>
            <w:left w:val="none" w:sz="0" w:space="0" w:color="auto"/>
            <w:bottom w:val="none" w:sz="0" w:space="0" w:color="auto"/>
            <w:right w:val="none" w:sz="0" w:space="0" w:color="auto"/>
          </w:divBdr>
        </w:div>
        <w:div w:id="1108888882">
          <w:marLeft w:val="0"/>
          <w:marRight w:val="0"/>
          <w:marTop w:val="150"/>
          <w:marBottom w:val="0"/>
          <w:divBdr>
            <w:top w:val="none" w:sz="0" w:space="0" w:color="auto"/>
            <w:left w:val="none" w:sz="0" w:space="0" w:color="auto"/>
            <w:bottom w:val="none" w:sz="0" w:space="0" w:color="auto"/>
            <w:right w:val="none" w:sz="0" w:space="0" w:color="auto"/>
          </w:divBdr>
          <w:divsChild>
            <w:div w:id="50809783">
              <w:marLeft w:val="0"/>
              <w:marRight w:val="0"/>
              <w:marTop w:val="0"/>
              <w:marBottom w:val="0"/>
              <w:divBdr>
                <w:top w:val="none" w:sz="0" w:space="0" w:color="auto"/>
                <w:left w:val="none" w:sz="0" w:space="0" w:color="auto"/>
                <w:bottom w:val="none" w:sz="0" w:space="0" w:color="auto"/>
                <w:right w:val="none" w:sz="0" w:space="0" w:color="auto"/>
              </w:divBdr>
            </w:div>
          </w:divsChild>
        </w:div>
        <w:div w:id="157307247">
          <w:marLeft w:val="0"/>
          <w:marRight w:val="0"/>
          <w:marTop w:val="0"/>
          <w:marBottom w:val="0"/>
          <w:divBdr>
            <w:top w:val="none" w:sz="0" w:space="0" w:color="auto"/>
            <w:left w:val="none" w:sz="0" w:space="0" w:color="auto"/>
            <w:bottom w:val="none" w:sz="0" w:space="0" w:color="auto"/>
            <w:right w:val="none" w:sz="0" w:space="0" w:color="auto"/>
          </w:divBdr>
        </w:div>
        <w:div w:id="440420790">
          <w:marLeft w:val="1650"/>
          <w:marRight w:val="0"/>
          <w:marTop w:val="0"/>
          <w:marBottom w:val="0"/>
          <w:divBdr>
            <w:top w:val="none" w:sz="0" w:space="0" w:color="auto"/>
            <w:left w:val="none" w:sz="0" w:space="0" w:color="auto"/>
            <w:bottom w:val="none" w:sz="0" w:space="0" w:color="auto"/>
            <w:right w:val="none" w:sz="0" w:space="0" w:color="auto"/>
          </w:divBdr>
          <w:divsChild>
            <w:div w:id="10407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erkkolehdet.jamk.fi/openstage/2016/05/mita-musiikkipedagogin-olisi-hyva-tietaa-musiikin-aivotutkimukses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466</Words>
  <Characters>3778</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Penttinen Anu</dc:creator>
  <cp:lastModifiedBy>Penttinen Anu</cp:lastModifiedBy>
  <cp:revision>2</cp:revision>
  <dcterms:created xsi:type="dcterms:W3CDTF">2018-09-11T05:26:00Z</dcterms:created>
  <dcterms:modified xsi:type="dcterms:W3CDTF">2018-09-11T06:03:00Z</dcterms:modified>
</cp:coreProperties>
</file>