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D9" w:rsidRPr="00DB05A8" w:rsidRDefault="00960DD9" w:rsidP="00960DD9">
      <w:pPr>
        <w:shd w:val="clear" w:color="auto" w:fill="FFFFFF"/>
        <w:spacing w:before="100" w:beforeAutospacing="1" w:after="100" w:afterAutospacing="1"/>
        <w:outlineLvl w:val="1"/>
        <w:rPr>
          <w:rFonts w:ascii="Almarena Display Bold" w:eastAsia="Times New Roman" w:hAnsi="Almarena Display Bold" w:cs="Times New Roman"/>
          <w:color w:val="000000"/>
          <w:sz w:val="32"/>
          <w:szCs w:val="32"/>
          <w:lang w:eastAsia="fi-FI"/>
        </w:rPr>
      </w:pPr>
      <w:r w:rsidRPr="00DB05A8">
        <w:rPr>
          <w:rFonts w:ascii="Almarena Display Bold" w:eastAsia="Times New Roman" w:hAnsi="Almarena Display Bold" w:cs="Times New Roman"/>
          <w:color w:val="000000"/>
          <w:sz w:val="32"/>
          <w:szCs w:val="32"/>
          <w:lang w:eastAsia="fi-FI"/>
        </w:rPr>
        <w:t>Kompassikäynnit Jyväs</w:t>
      </w:r>
      <w:r w:rsidR="00C34A47" w:rsidRPr="00DB05A8">
        <w:rPr>
          <w:rFonts w:ascii="Almarena Display Bold" w:eastAsia="Times New Roman" w:hAnsi="Almarena Display Bold" w:cs="Times New Roman"/>
          <w:color w:val="000000"/>
          <w:sz w:val="32"/>
          <w:szCs w:val="32"/>
          <w:lang w:eastAsia="fi-FI"/>
        </w:rPr>
        <w:t>kylän taidemuseoon syksyllä 2021</w:t>
      </w:r>
    </w:p>
    <w:p w:rsidR="00960DD9" w:rsidRPr="009410A1" w:rsidRDefault="00960DD9" w:rsidP="00960DD9">
      <w:pPr>
        <w:shd w:val="clear" w:color="auto" w:fill="FFFFFF"/>
        <w:spacing w:before="96" w:after="240" w:line="306" w:lineRule="atLeast"/>
        <w:rPr>
          <w:rFonts w:eastAsia="Times New Roman" w:cs="Arial"/>
          <w:color w:val="000000"/>
          <w:sz w:val="20"/>
          <w:szCs w:val="20"/>
          <w:lang w:eastAsia="fi-FI"/>
        </w:rPr>
      </w:pPr>
      <w:r w:rsidRPr="009410A1">
        <w:rPr>
          <w:rFonts w:eastAsia="Times New Roman" w:cs="Arial"/>
          <w:color w:val="000000"/>
          <w:sz w:val="20"/>
          <w:szCs w:val="20"/>
          <w:lang w:eastAsia="fi-FI"/>
        </w:rPr>
        <w:t>Toiminnalliset opintokäynnit edistävät laaja-alaista osaamista, etenkin ajattelua ja oppimaan oppimista, kulttuurista osaamista, vuorovaikutusta ja ilmaisua sekä monilukutaitoa. Vierailun aikana harjoitellaan myös museoetikettiä ja tutustutaan taiteilijan ammattiin.</w:t>
      </w:r>
    </w:p>
    <w:p w:rsidR="00960DD9" w:rsidRPr="00DB05A8" w:rsidRDefault="00960DD9" w:rsidP="00960DD9">
      <w:pPr>
        <w:shd w:val="clear" w:color="auto" w:fill="FFFFFF"/>
        <w:spacing w:before="96" w:after="240" w:line="306" w:lineRule="atLeast"/>
        <w:rPr>
          <w:rFonts w:ascii="Almarena Light" w:eastAsia="Times New Roman" w:hAnsi="Almarena Light" w:cs="Times New Roman"/>
          <w:color w:val="000000"/>
          <w:sz w:val="22"/>
          <w:szCs w:val="22"/>
          <w:lang w:eastAsia="fi-FI"/>
        </w:rPr>
      </w:pPr>
      <w:r w:rsidRPr="00DB05A8">
        <w:rPr>
          <w:rFonts w:ascii="Almarena Light" w:eastAsia="Times New Roman" w:hAnsi="Almarena Light" w:cs="Times New Roman"/>
          <w:b/>
          <w:bCs/>
          <w:color w:val="000000"/>
          <w:sz w:val="22"/>
          <w:szCs w:val="22"/>
          <w:lang w:eastAsia="fi-FI"/>
        </w:rPr>
        <w:t>Näyttely</w:t>
      </w:r>
    </w:p>
    <w:p w:rsidR="00C34A47" w:rsidRPr="00C34A47" w:rsidRDefault="00C34A47" w:rsidP="00C34A47">
      <w:pPr>
        <w:rPr>
          <w:rFonts w:ascii="Almarena Light" w:eastAsia="Times New Roman" w:hAnsi="Almarena Light" w:cs="Times New Roman"/>
          <w:color w:val="000000"/>
          <w:sz w:val="22"/>
          <w:szCs w:val="22"/>
          <w:lang w:eastAsia="fi-FI"/>
        </w:rPr>
      </w:pPr>
      <w:r w:rsidRPr="00DB05A8">
        <w:rPr>
          <w:rFonts w:ascii="Almarena Display Bold" w:eastAsia="Times New Roman" w:hAnsi="Almarena Display Bold" w:cs="Times New Roman"/>
          <w:color w:val="000000"/>
          <w:sz w:val="32"/>
          <w:szCs w:val="32"/>
          <w:lang w:eastAsia="fi-FI"/>
        </w:rPr>
        <w:t>Värinäkyjä – Yrjö Saarinen</w:t>
      </w:r>
      <w:r>
        <w:rPr>
          <w:rFonts w:ascii="Almarena Display Bold" w:eastAsia="Times New Roman" w:hAnsi="Almarena Display Bold" w:cs="Times New Roman"/>
          <w:color w:val="000000"/>
          <w:sz w:val="36"/>
          <w:szCs w:val="36"/>
          <w:lang w:eastAsia="fi-FI"/>
        </w:rPr>
        <w:br/>
      </w:r>
      <w:r w:rsidRPr="00BD161D">
        <w:rPr>
          <w:rFonts w:ascii="Almarena Light" w:eastAsia="Times New Roman" w:hAnsi="Almarena Light" w:cs="Times New Roman"/>
          <w:b/>
          <w:color w:val="000000"/>
          <w:sz w:val="22"/>
          <w:szCs w:val="22"/>
          <w:lang w:eastAsia="fi-FI"/>
        </w:rPr>
        <w:t>17.9.–9.1.2022</w:t>
      </w:r>
    </w:p>
    <w:p w:rsidR="00C34A47" w:rsidRPr="00C34A47" w:rsidRDefault="00C34A47" w:rsidP="00C34A47">
      <w:pPr>
        <w:rPr>
          <w:rFonts w:ascii="Almarena Light" w:eastAsia="Times New Roman" w:hAnsi="Almarena Light" w:cs="Times New Roman"/>
          <w:color w:val="000000"/>
          <w:sz w:val="22"/>
          <w:szCs w:val="22"/>
          <w:lang w:eastAsia="fi-FI"/>
        </w:rPr>
      </w:pPr>
    </w:p>
    <w:p w:rsidR="00BD161D" w:rsidRPr="009410A1" w:rsidRDefault="00C34A47" w:rsidP="00DB05A8">
      <w:pPr>
        <w:rPr>
          <w:rFonts w:eastAsia="Times New Roman" w:cs="Arial"/>
          <w:color w:val="000000"/>
          <w:sz w:val="22"/>
          <w:szCs w:val="22"/>
          <w:lang w:eastAsia="fi-FI"/>
        </w:rPr>
      </w:pPr>
      <w:r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Rohkeana ekspressionistina tunnetun Yrjö Saarisen (1899–1958) paletissa luonto ja ihmiset saavat vahvan väritulkinnan. </w:t>
      </w:r>
      <w:r w:rsidR="00DB05A8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Saarinen syntyi Jyväskylän </w:t>
      </w:r>
      <w:r w:rsidR="009410A1" w:rsidRPr="009410A1">
        <w:rPr>
          <w:rFonts w:eastAsia="Times New Roman" w:cs="Arial"/>
          <w:color w:val="000000"/>
          <w:sz w:val="22"/>
          <w:szCs w:val="22"/>
          <w:lang w:eastAsia="fi-FI"/>
        </w:rPr>
        <w:t>Taulumäellä, mutta muutti vuonna 1929</w:t>
      </w:r>
      <w:r w:rsidR="00DB05A8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 Hyvinkäälle. Hän ei koskaan unohtanut Jyväskylää vaan vietti kaupungissa pitkiä aikoja varsinkin kesäisin. Hän maalasi maisemia, asetelmia ja henkilökuvia voimakkain värein ja siveltimenvedoin. </w:t>
      </w:r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Varsinkin </w:t>
      </w:r>
      <w:proofErr w:type="spellStart"/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>Tourujoen</w:t>
      </w:r>
      <w:proofErr w:type="spellEnd"/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 maisemat olivat Saariselle rakkaita. </w:t>
      </w:r>
    </w:p>
    <w:p w:rsidR="00BD161D" w:rsidRPr="009410A1" w:rsidRDefault="00BD161D" w:rsidP="00DB05A8">
      <w:pPr>
        <w:rPr>
          <w:rFonts w:eastAsia="Times New Roman" w:cs="Arial"/>
          <w:color w:val="000000"/>
          <w:sz w:val="22"/>
          <w:szCs w:val="22"/>
          <w:lang w:eastAsia="fi-FI"/>
        </w:rPr>
      </w:pPr>
    </w:p>
    <w:p w:rsidR="00DB05A8" w:rsidRPr="009410A1" w:rsidRDefault="00DB05A8" w:rsidP="00DB05A8">
      <w:pPr>
        <w:rPr>
          <w:rFonts w:cs="Arial"/>
          <w:color w:val="000000"/>
          <w:sz w:val="22"/>
          <w:szCs w:val="22"/>
          <w:shd w:val="clear" w:color="auto" w:fill="FFFFFF"/>
        </w:rPr>
      </w:pPr>
      <w:r w:rsidRPr="009410A1">
        <w:rPr>
          <w:rFonts w:cs="Arial"/>
          <w:color w:val="000000"/>
          <w:sz w:val="22"/>
          <w:szCs w:val="22"/>
          <w:shd w:val="clear" w:color="auto" w:fill="FFFFFF"/>
        </w:rPr>
        <w:t xml:space="preserve">Kontrastina itseoppineen Yrjö Saarisen villiin värinkäyttöön taidetila Ilmiössä esitellään väriteorioita ja tehdään niihin liittyviä tehtäviä. Suunnittelussa on ollut mukana kuvataiteilija Pertti Karjalainen. </w:t>
      </w:r>
    </w:p>
    <w:p w:rsidR="00C34A47" w:rsidRPr="009410A1" w:rsidRDefault="00C34A47" w:rsidP="00C34A47">
      <w:pPr>
        <w:rPr>
          <w:rFonts w:cs="Arial"/>
          <w:b/>
          <w:color w:val="000000"/>
          <w:sz w:val="22"/>
          <w:szCs w:val="22"/>
          <w:shd w:val="clear" w:color="auto" w:fill="FFFFFF"/>
        </w:rPr>
      </w:pPr>
      <w:r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Näyttely on osa Jyväskylän museoiden yhteistä Väri-teemaista syksyä. Muita väri-näyttelyitä löydät </w:t>
      </w:r>
      <w:r w:rsidRPr="009410A1">
        <w:rPr>
          <w:rFonts w:cs="Arial"/>
          <w:color w:val="000000"/>
          <w:sz w:val="22"/>
          <w:szCs w:val="22"/>
          <w:shd w:val="clear" w:color="auto" w:fill="FFFFFF"/>
        </w:rPr>
        <w:t>Keski-Suomen museos</w:t>
      </w:r>
      <w:r w:rsidR="00DB05A8" w:rsidRPr="009410A1">
        <w:rPr>
          <w:rFonts w:cs="Arial"/>
          <w:color w:val="000000"/>
          <w:sz w:val="22"/>
          <w:szCs w:val="22"/>
          <w:shd w:val="clear" w:color="auto" w:fill="FFFFFF"/>
        </w:rPr>
        <w:t>t</w:t>
      </w:r>
      <w:r w:rsidRPr="009410A1">
        <w:rPr>
          <w:rFonts w:cs="Arial"/>
          <w:color w:val="000000"/>
          <w:sz w:val="22"/>
          <w:szCs w:val="22"/>
          <w:shd w:val="clear" w:color="auto" w:fill="FFFFFF"/>
        </w:rPr>
        <w:t>a</w:t>
      </w:r>
      <w:r w:rsidR="001D696D" w:rsidRPr="009410A1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D696D" w:rsidRPr="009410A1">
        <w:rPr>
          <w:rFonts w:cs="Arial"/>
          <w:color w:val="000000"/>
          <w:sz w:val="22"/>
          <w:szCs w:val="22"/>
          <w:shd w:val="clear" w:color="auto" w:fill="FFFFFF"/>
        </w:rPr>
        <w:t>Unisexiä</w:t>
      </w:r>
      <w:proofErr w:type="spellEnd"/>
      <w:r w:rsidR="001D696D" w:rsidRPr="009410A1">
        <w:rPr>
          <w:rFonts w:cs="Arial"/>
          <w:color w:val="000000"/>
          <w:sz w:val="22"/>
          <w:szCs w:val="22"/>
          <w:shd w:val="clear" w:color="auto" w:fill="FFFFFF"/>
        </w:rPr>
        <w:t xml:space="preserve"> ja väriteeveetä 2.10.2021–9.1.2022 </w:t>
      </w:r>
      <w:r w:rsidRPr="009410A1">
        <w:rPr>
          <w:rFonts w:cs="Arial"/>
          <w:color w:val="000000"/>
          <w:sz w:val="22"/>
          <w:szCs w:val="22"/>
          <w:shd w:val="clear" w:color="auto" w:fill="FFFFFF"/>
        </w:rPr>
        <w:t>ja</w:t>
      </w:r>
      <w:r w:rsidR="001D696D" w:rsidRPr="009410A1">
        <w:rPr>
          <w:rFonts w:cs="Arial"/>
          <w:color w:val="000000"/>
          <w:sz w:val="22"/>
          <w:szCs w:val="22"/>
          <w:shd w:val="clear" w:color="auto" w:fill="FFFFFF"/>
        </w:rPr>
        <w:t xml:space="preserve"> Vihreää väriä Suomen käsityön museosta </w:t>
      </w:r>
      <w:r w:rsidR="00640FC4">
        <w:rPr>
          <w:rFonts w:cs="Arial"/>
          <w:color w:val="000000"/>
          <w:sz w:val="22"/>
          <w:szCs w:val="22"/>
          <w:shd w:val="clear" w:color="auto" w:fill="FFFFFF"/>
        </w:rPr>
        <w:t>11.</w:t>
      </w:r>
      <w:r w:rsidRPr="009410A1">
        <w:rPr>
          <w:rFonts w:cs="Arial"/>
          <w:color w:val="000000"/>
          <w:sz w:val="22"/>
          <w:szCs w:val="22"/>
          <w:shd w:val="clear" w:color="auto" w:fill="FFFFFF"/>
        </w:rPr>
        <w:t>9.–5.12.2021</w:t>
      </w:r>
      <w:r w:rsidR="001D696D" w:rsidRPr="009410A1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:rsidR="004A586C" w:rsidRPr="009410A1" w:rsidRDefault="004A586C" w:rsidP="00C34A47">
      <w:pPr>
        <w:rPr>
          <w:rFonts w:eastAsia="Times New Roman" w:cs="Arial"/>
          <w:color w:val="000000"/>
          <w:sz w:val="22"/>
          <w:szCs w:val="22"/>
          <w:lang w:eastAsia="fi-FI"/>
        </w:rPr>
      </w:pPr>
    </w:p>
    <w:p w:rsidR="00033D7C" w:rsidRPr="009410A1" w:rsidRDefault="00033D7C" w:rsidP="00033D7C">
      <w:pPr>
        <w:rPr>
          <w:rFonts w:cs="Arial"/>
          <w:b/>
          <w:sz w:val="22"/>
          <w:szCs w:val="22"/>
        </w:rPr>
      </w:pPr>
      <w:r w:rsidRPr="009410A1">
        <w:rPr>
          <w:rFonts w:cs="Arial"/>
          <w:b/>
          <w:sz w:val="22"/>
          <w:szCs w:val="22"/>
        </w:rPr>
        <w:t>Ennakkotehtäviä</w:t>
      </w:r>
    </w:p>
    <w:p w:rsidR="00033D7C" w:rsidRPr="009410A1" w:rsidRDefault="00033D7C" w:rsidP="00033D7C">
      <w:pPr>
        <w:rPr>
          <w:rFonts w:cs="Arial"/>
          <w:sz w:val="22"/>
          <w:szCs w:val="22"/>
        </w:rPr>
      </w:pPr>
      <w:r w:rsidRPr="009410A1">
        <w:rPr>
          <w:rFonts w:cs="Arial"/>
          <w:sz w:val="22"/>
          <w:szCs w:val="22"/>
        </w:rPr>
        <w:t xml:space="preserve">Mitä värit kertovat? Värit ovat saaneet erilaisia merkityksiä eri kulttuureissa. Mitä värejä kuvailevia adjektiiveja </w:t>
      </w:r>
      <w:r w:rsidR="009410A1">
        <w:rPr>
          <w:rFonts w:cs="Arial"/>
          <w:sz w:val="22"/>
          <w:szCs w:val="22"/>
        </w:rPr>
        <w:t xml:space="preserve">tai asioita </w:t>
      </w:r>
      <w:r w:rsidRPr="009410A1">
        <w:rPr>
          <w:rFonts w:cs="Arial"/>
          <w:sz w:val="22"/>
          <w:szCs w:val="22"/>
        </w:rPr>
        <w:t>sinulle tulee mieleen näistä väreistä: sininen, punainen, keltainen, vihreä, valk</w:t>
      </w:r>
      <w:r w:rsidR="00E105D0">
        <w:rPr>
          <w:rFonts w:cs="Arial"/>
          <w:sz w:val="22"/>
          <w:szCs w:val="22"/>
        </w:rPr>
        <w:t>oinen, vaaleanpunainen ja musta</w:t>
      </w:r>
      <w:r w:rsidRPr="009410A1">
        <w:rPr>
          <w:rFonts w:cs="Arial"/>
          <w:sz w:val="22"/>
          <w:szCs w:val="22"/>
        </w:rPr>
        <w:t>? Kirjoita vähintään kolme sanaa jokaisesta väristä. Käykää yhdessä keskustelu värien merkityksistä.</w:t>
      </w:r>
    </w:p>
    <w:p w:rsidR="00033D7C" w:rsidRPr="009410A1" w:rsidRDefault="00033D7C" w:rsidP="00033D7C">
      <w:pPr>
        <w:rPr>
          <w:rFonts w:cs="Arial"/>
          <w:sz w:val="22"/>
          <w:szCs w:val="22"/>
        </w:rPr>
      </w:pPr>
    </w:p>
    <w:p w:rsidR="00033D7C" w:rsidRPr="009410A1" w:rsidRDefault="00033D7C" w:rsidP="00033D7C">
      <w:pPr>
        <w:rPr>
          <w:rFonts w:cs="Arial"/>
          <w:sz w:val="22"/>
          <w:szCs w:val="22"/>
        </w:rPr>
      </w:pPr>
      <w:r w:rsidRPr="009410A1">
        <w:rPr>
          <w:rFonts w:cs="Arial"/>
          <w:sz w:val="22"/>
          <w:szCs w:val="22"/>
        </w:rPr>
        <w:t>Väri on viesti myös pukeutumisessa. Mitä sinun mielestäsi värit kertovat kantajastaan, jolla on valkoiset, mustat, punaiset, keltaiset, sinise</w:t>
      </w:r>
      <w:r w:rsidR="009410A1">
        <w:rPr>
          <w:rFonts w:cs="Arial"/>
          <w:sz w:val="22"/>
          <w:szCs w:val="22"/>
        </w:rPr>
        <w:t>t, pinkit tai kirjavat vaatteet?</w:t>
      </w:r>
      <w:r w:rsidRPr="009410A1">
        <w:rPr>
          <w:rFonts w:cs="Arial"/>
          <w:sz w:val="22"/>
          <w:szCs w:val="22"/>
        </w:rPr>
        <w:t xml:space="preserve"> Kirjoita millainen henkilö voisi olla mielestäsi. </w:t>
      </w:r>
    </w:p>
    <w:p w:rsidR="00033D7C" w:rsidRPr="009410A1" w:rsidRDefault="00033D7C" w:rsidP="00C34A47">
      <w:pPr>
        <w:rPr>
          <w:rFonts w:eastAsia="Times New Roman" w:cs="Arial"/>
          <w:color w:val="000000"/>
          <w:sz w:val="22"/>
          <w:szCs w:val="22"/>
          <w:lang w:eastAsia="fi-FI"/>
        </w:rPr>
      </w:pPr>
    </w:p>
    <w:p w:rsidR="009410A1" w:rsidRDefault="009410A1" w:rsidP="00C34A47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  <w:r>
        <w:rPr>
          <w:rFonts w:eastAsia="Times New Roman" w:cs="Arial"/>
          <w:b/>
          <w:color w:val="000000"/>
          <w:sz w:val="22"/>
          <w:szCs w:val="22"/>
          <w:lang w:eastAsia="fi-FI"/>
        </w:rPr>
        <w:t>Ennakkotehtävästä keskustellaan museokäynnillä.</w:t>
      </w:r>
    </w:p>
    <w:p w:rsidR="009410A1" w:rsidRDefault="009410A1" w:rsidP="00C34A47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</w:p>
    <w:p w:rsidR="00BD161D" w:rsidRPr="009410A1" w:rsidRDefault="00BD161D" w:rsidP="00C34A47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  <w:r w:rsidRPr="009410A1">
        <w:rPr>
          <w:rFonts w:eastAsia="Times New Roman" w:cs="Arial"/>
          <w:b/>
          <w:color w:val="000000"/>
          <w:sz w:val="22"/>
          <w:szCs w:val="22"/>
          <w:lang w:eastAsia="fi-FI"/>
        </w:rPr>
        <w:t>Museokäynti</w:t>
      </w:r>
    </w:p>
    <w:p w:rsidR="00CA7E16" w:rsidRPr="009410A1" w:rsidRDefault="00DB05A8">
      <w:pPr>
        <w:rPr>
          <w:rFonts w:cs="Arial"/>
          <w:sz w:val="22"/>
          <w:szCs w:val="22"/>
        </w:rPr>
      </w:pPr>
      <w:r w:rsidRPr="009410A1">
        <w:rPr>
          <w:rFonts w:eastAsia="Times New Roman" w:cs="Arial"/>
          <w:color w:val="000000"/>
          <w:sz w:val="22"/>
          <w:szCs w:val="22"/>
          <w:lang w:eastAsia="fi-FI"/>
        </w:rPr>
        <w:t>Näyttelyk</w:t>
      </w:r>
      <w:r w:rsidR="001D696D" w:rsidRPr="009410A1">
        <w:rPr>
          <w:rFonts w:eastAsia="Times New Roman" w:cs="Arial"/>
          <w:color w:val="000000"/>
          <w:sz w:val="22"/>
          <w:szCs w:val="22"/>
          <w:lang w:eastAsia="fi-FI"/>
        </w:rPr>
        <w:t>äynnillä tutustutaan taiteilija Yrjö Saarisen</w:t>
      </w:r>
      <w:r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 värinkäyttöön ja myös siihen millaista taiteilijan elämä oli 1900-luvun alkupuolella. </w:t>
      </w:r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Galleriassa on esillä taiteilijan elämästä kertova </w:t>
      </w:r>
      <w:proofErr w:type="spellStart"/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>multimedia</w:t>
      </w:r>
      <w:proofErr w:type="spellEnd"/>
      <w:r w:rsidR="001D696D" w:rsidRPr="009410A1">
        <w:rPr>
          <w:rFonts w:eastAsia="Times New Roman" w:cs="Arial"/>
          <w:color w:val="000000"/>
          <w:sz w:val="22"/>
          <w:szCs w:val="22"/>
          <w:lang w:eastAsia="fi-FI"/>
        </w:rPr>
        <w:t xml:space="preserve">, jossa näyttelijä Teuvo Ahokas esittää Yrjö Saarista. </w:t>
      </w:r>
      <w:r w:rsidR="00BD161D" w:rsidRPr="009410A1">
        <w:rPr>
          <w:rFonts w:eastAsia="Times New Roman" w:cs="Arial"/>
          <w:color w:val="000000"/>
          <w:sz w:val="22"/>
          <w:szCs w:val="22"/>
          <w:lang w:eastAsia="fi-FI"/>
        </w:rPr>
        <w:t>Näyttelyk</w:t>
      </w:r>
      <w:r w:rsidR="00DB6955" w:rsidRPr="009410A1">
        <w:rPr>
          <w:rFonts w:cs="Arial"/>
          <w:sz w:val="22"/>
          <w:szCs w:val="22"/>
        </w:rPr>
        <w:t xml:space="preserve">ierroksella opetellaan sanoittamaan omia havaintoja ja jakamaan niitä yhteisesti VTS-keskustelun avulla. </w:t>
      </w:r>
      <w:r w:rsidR="00033D7C" w:rsidRPr="009410A1">
        <w:rPr>
          <w:rFonts w:cs="Arial"/>
          <w:sz w:val="22"/>
          <w:szCs w:val="22"/>
        </w:rPr>
        <w:t>Ilmiössä tutkitaan värin ominaisuuksia</w:t>
      </w:r>
      <w:r w:rsidR="00BD161D" w:rsidRPr="009410A1">
        <w:rPr>
          <w:rFonts w:cs="Arial"/>
          <w:sz w:val="22"/>
          <w:szCs w:val="22"/>
        </w:rPr>
        <w:t xml:space="preserve"> ja värien näkemistä havaintomateriaalien ja tehtävien avulla</w:t>
      </w:r>
      <w:r w:rsidR="00CA7E16" w:rsidRPr="009410A1">
        <w:rPr>
          <w:rFonts w:cs="Arial"/>
          <w:sz w:val="22"/>
          <w:szCs w:val="22"/>
        </w:rPr>
        <w:t xml:space="preserve">. </w:t>
      </w:r>
    </w:p>
    <w:p w:rsidR="00BC3F17" w:rsidRPr="009410A1" w:rsidRDefault="00BC3F17">
      <w:pPr>
        <w:rPr>
          <w:rFonts w:cs="Arial"/>
          <w:sz w:val="22"/>
          <w:szCs w:val="22"/>
        </w:rPr>
      </w:pPr>
    </w:p>
    <w:p w:rsidR="00C33861" w:rsidRPr="009410A1" w:rsidRDefault="002D593D" w:rsidP="00063B38">
      <w:pPr>
        <w:rPr>
          <w:rFonts w:cs="Arial"/>
          <w:b/>
        </w:rPr>
      </w:pPr>
      <w:r w:rsidRPr="009410A1">
        <w:rPr>
          <w:rFonts w:cs="Arial"/>
          <w:b/>
        </w:rPr>
        <w:t xml:space="preserve">Käsikirjoitus </w:t>
      </w:r>
    </w:p>
    <w:p w:rsidR="002D593D" w:rsidRPr="009410A1" w:rsidRDefault="002D593D" w:rsidP="00063B38">
      <w:pPr>
        <w:rPr>
          <w:rFonts w:cs="Arial"/>
        </w:rPr>
      </w:pPr>
    </w:p>
    <w:p w:rsidR="00C33861" w:rsidRPr="009410A1" w:rsidRDefault="00C33861" w:rsidP="00063B38">
      <w:pPr>
        <w:rPr>
          <w:rFonts w:cs="Arial"/>
        </w:rPr>
      </w:pPr>
      <w:r w:rsidRPr="009410A1">
        <w:rPr>
          <w:rFonts w:cs="Arial"/>
        </w:rPr>
        <w:t>Sisään</w:t>
      </w:r>
    </w:p>
    <w:p w:rsidR="00C33861" w:rsidRDefault="00C33861" w:rsidP="00063B38">
      <w:pPr>
        <w:rPr>
          <w:rFonts w:cs="Arial"/>
        </w:rPr>
      </w:pPr>
      <w:r w:rsidRPr="009410A1">
        <w:rPr>
          <w:rFonts w:cs="Arial"/>
        </w:rPr>
        <w:t>Reput ja takit naulakkoon</w:t>
      </w:r>
    </w:p>
    <w:p w:rsidR="001116E8" w:rsidRPr="009410A1" w:rsidRDefault="001116E8" w:rsidP="00063B38">
      <w:pPr>
        <w:rPr>
          <w:rFonts w:cs="Arial"/>
        </w:rPr>
      </w:pPr>
      <w:r>
        <w:rPr>
          <w:rFonts w:cs="Arial"/>
        </w:rPr>
        <w:t>Käsipesulle</w:t>
      </w:r>
    </w:p>
    <w:p w:rsidR="00C33861" w:rsidRPr="009410A1" w:rsidRDefault="00C33861" w:rsidP="00063B38">
      <w:pPr>
        <w:rPr>
          <w:rFonts w:cs="Arial"/>
        </w:rPr>
      </w:pPr>
      <w:r w:rsidRPr="009410A1">
        <w:rPr>
          <w:rFonts w:cs="Arial"/>
        </w:rPr>
        <w:t>Tervetuloa</w:t>
      </w:r>
      <w:r w:rsidR="00CA7E16" w:rsidRPr="009410A1">
        <w:rPr>
          <w:rFonts w:cs="Arial"/>
        </w:rPr>
        <w:t xml:space="preserve"> aulassa</w:t>
      </w:r>
    </w:p>
    <w:p w:rsidR="00C33861" w:rsidRPr="009410A1" w:rsidRDefault="00C33861" w:rsidP="00C33861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esittelyt ja ohjeet</w:t>
      </w:r>
      <w:r w:rsidR="00AE38E5" w:rsidRPr="009410A1">
        <w:rPr>
          <w:rFonts w:cs="Arial"/>
        </w:rPr>
        <w:t xml:space="preserve"> mitä tehdään</w:t>
      </w:r>
    </w:p>
    <w:p w:rsidR="00702306" w:rsidRDefault="00702306" w:rsidP="00AE38E5">
      <w:pPr>
        <w:rPr>
          <w:rFonts w:cs="Arial"/>
        </w:rPr>
      </w:pPr>
    </w:p>
    <w:p w:rsidR="00702306" w:rsidRDefault="00702306" w:rsidP="00AE38E5">
      <w:pPr>
        <w:rPr>
          <w:rFonts w:cs="Arial"/>
        </w:rPr>
      </w:pPr>
      <w:r>
        <w:rPr>
          <w:rFonts w:cs="Arial"/>
        </w:rPr>
        <w:t>GALLERIA</w:t>
      </w:r>
    </w:p>
    <w:p w:rsidR="00702306" w:rsidRDefault="00CA7E16" w:rsidP="00CA7E16">
      <w:pPr>
        <w:rPr>
          <w:rFonts w:cs="Arial"/>
        </w:rPr>
      </w:pPr>
      <w:r w:rsidRPr="009410A1">
        <w:rPr>
          <w:rFonts w:cs="Arial"/>
        </w:rPr>
        <w:t xml:space="preserve">Kaikki menevät galleriaan, jossa katsotaan Saarisen </w:t>
      </w:r>
      <w:proofErr w:type="spellStart"/>
      <w:r w:rsidRPr="009410A1">
        <w:rPr>
          <w:rFonts w:cs="Arial"/>
        </w:rPr>
        <w:t>multimedia</w:t>
      </w:r>
      <w:proofErr w:type="spellEnd"/>
      <w:r w:rsidR="00702306">
        <w:rPr>
          <w:rFonts w:cs="Arial"/>
        </w:rPr>
        <w:t xml:space="preserve"> (</w:t>
      </w:r>
      <w:r w:rsidR="00E105D0">
        <w:rPr>
          <w:rFonts w:cs="Arial"/>
        </w:rPr>
        <w:t xml:space="preserve">n. </w:t>
      </w:r>
      <w:bookmarkStart w:id="0" w:name="_GoBack"/>
      <w:bookmarkEnd w:id="0"/>
      <w:r w:rsidR="00702306">
        <w:rPr>
          <w:rFonts w:cs="Arial"/>
        </w:rPr>
        <w:t>20 min)</w:t>
      </w:r>
    </w:p>
    <w:p w:rsidR="004F7701" w:rsidRPr="009410A1" w:rsidRDefault="004F7701" w:rsidP="00CA7E16">
      <w:pPr>
        <w:rPr>
          <w:rFonts w:cs="Arial"/>
        </w:rPr>
      </w:pPr>
      <w:r w:rsidRPr="009410A1">
        <w:rPr>
          <w:rFonts w:cs="Arial"/>
        </w:rPr>
        <w:lastRenderedPageBreak/>
        <w:t>KESKIKERROS</w:t>
      </w:r>
    </w:p>
    <w:p w:rsidR="00702306" w:rsidRDefault="00702306" w:rsidP="004F7701">
      <w:pPr>
        <w:pStyle w:val="Luettelokappale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jaetaan laput punainen ja vihreä ja annetaan tehtävä: </w:t>
      </w:r>
    </w:p>
    <w:p w:rsidR="004F7701" w:rsidRPr="009410A1" w:rsidRDefault="0014035D" w:rsidP="004F7701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k</w:t>
      </w:r>
      <w:r w:rsidR="004F7701" w:rsidRPr="009410A1">
        <w:rPr>
          <w:rFonts w:cs="Arial"/>
        </w:rPr>
        <w:t xml:space="preserve">iertäkää vapaasti tilassa ja </w:t>
      </w:r>
      <w:r w:rsidR="0077666A" w:rsidRPr="009410A1">
        <w:rPr>
          <w:rFonts w:cs="Arial"/>
        </w:rPr>
        <w:t xml:space="preserve">katsokaa teoksia </w:t>
      </w:r>
      <w:r w:rsidR="004F7701" w:rsidRPr="009410A1">
        <w:rPr>
          <w:rFonts w:cs="Arial"/>
        </w:rPr>
        <w:t xml:space="preserve"> </w:t>
      </w:r>
    </w:p>
    <w:p w:rsidR="006E1732" w:rsidRPr="009410A1" w:rsidRDefault="0014035D" w:rsidP="004F7701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v</w:t>
      </w:r>
      <w:r w:rsidR="00B52765" w:rsidRPr="009410A1">
        <w:rPr>
          <w:rFonts w:cs="Arial"/>
        </w:rPr>
        <w:t xml:space="preserve">alitse teos, joka miellyttää sinua </w:t>
      </w:r>
      <w:r w:rsidR="00702306">
        <w:rPr>
          <w:rFonts w:cs="Arial"/>
        </w:rPr>
        <w:t xml:space="preserve">tai askarruttaa </w:t>
      </w:r>
      <w:r w:rsidR="00B52765" w:rsidRPr="009410A1">
        <w:rPr>
          <w:rFonts w:cs="Arial"/>
        </w:rPr>
        <w:t xml:space="preserve">eniten </w:t>
      </w:r>
    </w:p>
    <w:p w:rsidR="00B52765" w:rsidRPr="009410A1" w:rsidRDefault="00B52765" w:rsidP="004F7701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 xml:space="preserve">laita </w:t>
      </w:r>
      <w:r w:rsidR="00702306">
        <w:rPr>
          <w:rFonts w:cs="Arial"/>
        </w:rPr>
        <w:t xml:space="preserve">punainen tai vihreä </w:t>
      </w:r>
      <w:r w:rsidRPr="009410A1">
        <w:rPr>
          <w:rFonts w:cs="Arial"/>
        </w:rPr>
        <w:t>lappu teoksen eteen</w:t>
      </w:r>
    </w:p>
    <w:p w:rsidR="00B52765" w:rsidRPr="009410A1" w:rsidRDefault="00B52765" w:rsidP="004F7701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kun laput on laitettu, kokoonnutaan sen teoksen eteen, joka on saanut eniten ääniä</w:t>
      </w:r>
    </w:p>
    <w:p w:rsidR="00033D7C" w:rsidRPr="009410A1" w:rsidRDefault="00B52765" w:rsidP="00033D7C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käydään keskustelu, jossa jokainen saa sanoa, miksi valitsi ko. teoksen</w:t>
      </w:r>
    </w:p>
    <w:p w:rsidR="0014035D" w:rsidRPr="00702306" w:rsidRDefault="00702306" w:rsidP="00702306">
      <w:pPr>
        <w:pStyle w:val="Luettelokappale"/>
        <w:numPr>
          <w:ilvl w:val="0"/>
          <w:numId w:val="4"/>
        </w:numPr>
        <w:rPr>
          <w:rFonts w:cs="Arial"/>
        </w:rPr>
      </w:pPr>
      <w:r>
        <w:rPr>
          <w:rFonts w:cs="Arial"/>
        </w:rPr>
        <w:t>tarkastellaan teoksia V</w:t>
      </w:r>
      <w:r w:rsidR="0014035D" w:rsidRPr="009410A1">
        <w:rPr>
          <w:rFonts w:cs="Arial"/>
        </w:rPr>
        <w:t>TS-</w:t>
      </w:r>
      <w:r>
        <w:rPr>
          <w:rFonts w:cs="Arial"/>
        </w:rPr>
        <w:t xml:space="preserve">menetelmällä tai </w:t>
      </w:r>
      <w:r w:rsidRPr="009410A1">
        <w:rPr>
          <w:rFonts w:cs="Arial"/>
        </w:rPr>
        <w:t xml:space="preserve">tarkastellaan sen värejä ja teemaa, </w:t>
      </w:r>
      <w:r>
        <w:rPr>
          <w:rFonts w:cs="Arial"/>
        </w:rPr>
        <w:t xml:space="preserve">lopuksi </w:t>
      </w:r>
      <w:r w:rsidRPr="009410A1">
        <w:rPr>
          <w:rFonts w:cs="Arial"/>
        </w:rPr>
        <w:t>kerrotaan teoksen taustoista</w:t>
      </w:r>
    </w:p>
    <w:p w:rsidR="001401B8" w:rsidRPr="009410A1" w:rsidRDefault="001401B8" w:rsidP="009410A1">
      <w:pPr>
        <w:rPr>
          <w:rFonts w:cs="Arial"/>
        </w:rPr>
      </w:pPr>
    </w:p>
    <w:p w:rsidR="0077666A" w:rsidRPr="009410A1" w:rsidRDefault="0077666A" w:rsidP="00CA7E16">
      <w:pPr>
        <w:rPr>
          <w:rFonts w:cs="Arial"/>
        </w:rPr>
      </w:pPr>
      <w:r w:rsidRPr="009410A1">
        <w:rPr>
          <w:rFonts w:cs="Arial"/>
        </w:rPr>
        <w:t>YLÄKERTA</w:t>
      </w:r>
    </w:p>
    <w:p w:rsidR="00702306" w:rsidRDefault="00E95881" w:rsidP="00702306">
      <w:pPr>
        <w:rPr>
          <w:rFonts w:cs="Arial"/>
        </w:rPr>
      </w:pPr>
      <w:r w:rsidRPr="009410A1">
        <w:rPr>
          <w:rFonts w:cs="Arial"/>
        </w:rPr>
        <w:t xml:space="preserve">Tehtävä tehdään ryhmissä. </w:t>
      </w:r>
      <w:r w:rsidR="0014035D" w:rsidRPr="009410A1">
        <w:rPr>
          <w:rFonts w:cs="Arial"/>
        </w:rPr>
        <w:t>Jakaudutaan 5 ryhm</w:t>
      </w:r>
      <w:r w:rsidR="001116E8">
        <w:rPr>
          <w:rFonts w:cs="Arial"/>
        </w:rPr>
        <w:t>ää</w:t>
      </w:r>
      <w:r w:rsidR="0014035D" w:rsidRPr="009410A1">
        <w:rPr>
          <w:rFonts w:cs="Arial"/>
        </w:rPr>
        <w:t>n</w:t>
      </w:r>
      <w:r w:rsidR="00702306">
        <w:rPr>
          <w:rFonts w:cs="Arial"/>
        </w:rPr>
        <w:t xml:space="preserve"> tai tehdään pareittain</w:t>
      </w:r>
      <w:r w:rsidR="0014035D" w:rsidRPr="009410A1">
        <w:rPr>
          <w:rFonts w:cs="Arial"/>
        </w:rPr>
        <w:t xml:space="preserve">. </w:t>
      </w:r>
      <w:r w:rsidRPr="009410A1">
        <w:rPr>
          <w:rFonts w:cs="Arial"/>
        </w:rPr>
        <w:t xml:space="preserve">Näyttelyyn on </w:t>
      </w:r>
      <w:r w:rsidR="00702306">
        <w:rPr>
          <w:rFonts w:cs="Arial"/>
        </w:rPr>
        <w:t>piilotettu</w:t>
      </w:r>
      <w:r w:rsidRPr="009410A1">
        <w:rPr>
          <w:rFonts w:cs="Arial"/>
        </w:rPr>
        <w:t xml:space="preserve"> myös muiden taiteilijoiden kuin Saarisen teoksia. Etsikää teokset näyt</w:t>
      </w:r>
      <w:r w:rsidR="00983A27" w:rsidRPr="009410A1">
        <w:rPr>
          <w:rFonts w:cs="Arial"/>
        </w:rPr>
        <w:t xml:space="preserve">telystä. </w:t>
      </w:r>
      <w:r w:rsidR="00983A27" w:rsidRPr="009410A1">
        <w:rPr>
          <w:rFonts w:cs="Arial"/>
        </w:rPr>
        <w:br/>
      </w:r>
    </w:p>
    <w:p w:rsidR="0014035D" w:rsidRPr="00702306" w:rsidRDefault="0014035D" w:rsidP="00702306">
      <w:pPr>
        <w:pStyle w:val="Luettelokappale"/>
        <w:numPr>
          <w:ilvl w:val="0"/>
          <w:numId w:val="4"/>
        </w:numPr>
        <w:rPr>
          <w:rFonts w:cs="Arial"/>
        </w:rPr>
      </w:pPr>
      <w:r w:rsidRPr="00702306">
        <w:rPr>
          <w:rFonts w:cs="Arial"/>
        </w:rPr>
        <w:t>kenen taiteilijan teos ei ole Saarisen maalaama?</w:t>
      </w:r>
    </w:p>
    <w:p w:rsidR="00983A27" w:rsidRDefault="00983A27" w:rsidP="0014035D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mihin Saarisen maalaukseen teos vertautuu? Mitä yhtäläisyyksiä/eroja maalauksissa on?</w:t>
      </w:r>
    </w:p>
    <w:p w:rsidR="001116E8" w:rsidRPr="009410A1" w:rsidRDefault="001116E8" w:rsidP="001116E8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mitä maalaustaiteen lajia maalaus edustaa? (asetelma, maisema, alastonmaalaus, muotokuva)</w:t>
      </w:r>
    </w:p>
    <w:p w:rsidR="00983A27" w:rsidRPr="00702306" w:rsidRDefault="00983A27" w:rsidP="00702306">
      <w:pPr>
        <w:rPr>
          <w:rFonts w:cs="Arial"/>
        </w:rPr>
      </w:pPr>
    </w:p>
    <w:p w:rsidR="00CA7E16" w:rsidRPr="009410A1" w:rsidRDefault="00983A27" w:rsidP="00CA7E16">
      <w:pPr>
        <w:rPr>
          <w:rFonts w:cs="Arial"/>
        </w:rPr>
      </w:pPr>
      <w:r w:rsidRPr="009410A1">
        <w:rPr>
          <w:rFonts w:cs="Arial"/>
        </w:rPr>
        <w:t>Kukin ryhmä esi</w:t>
      </w:r>
      <w:r w:rsidR="006A736A" w:rsidRPr="009410A1">
        <w:rPr>
          <w:rFonts w:cs="Arial"/>
        </w:rPr>
        <w:t>ttelee löytämänsä maalauksen</w:t>
      </w:r>
      <w:r w:rsidR="00702306">
        <w:rPr>
          <w:rFonts w:cs="Arial"/>
        </w:rPr>
        <w:t xml:space="preserve"> / käydään läpi keskustellen</w:t>
      </w:r>
      <w:r w:rsidR="006A736A" w:rsidRPr="009410A1">
        <w:rPr>
          <w:rFonts w:cs="Arial"/>
        </w:rPr>
        <w:t>.</w:t>
      </w:r>
    </w:p>
    <w:p w:rsidR="00983A27" w:rsidRPr="009410A1" w:rsidRDefault="00983A27" w:rsidP="00CA7E16">
      <w:pPr>
        <w:rPr>
          <w:rFonts w:cs="Arial"/>
        </w:rPr>
      </w:pPr>
    </w:p>
    <w:p w:rsidR="0077666A" w:rsidRDefault="0077666A" w:rsidP="00CA7E16">
      <w:pPr>
        <w:rPr>
          <w:rFonts w:cs="Arial"/>
        </w:rPr>
      </w:pPr>
      <w:r w:rsidRPr="009410A1">
        <w:rPr>
          <w:rFonts w:cs="Arial"/>
        </w:rPr>
        <w:t>ILMIÖ</w:t>
      </w:r>
    </w:p>
    <w:p w:rsidR="009410A1" w:rsidRDefault="009410A1" w:rsidP="00CA7E16">
      <w:pPr>
        <w:rPr>
          <w:rFonts w:cs="Arial"/>
        </w:rPr>
      </w:pPr>
    </w:p>
    <w:p w:rsidR="009410A1" w:rsidRDefault="009410A1" w:rsidP="00CA7E16">
      <w:pPr>
        <w:rPr>
          <w:rFonts w:cs="Arial"/>
        </w:rPr>
      </w:pPr>
      <w:r>
        <w:rPr>
          <w:rFonts w:cs="Arial"/>
        </w:rPr>
        <w:t>Aloitetaan keskustelemalla ennakkotehtävästä. Jos eivät ole tehneet voisi tehtävään käyttää pari minuuttia yhteiskeskusteluna.</w:t>
      </w:r>
    </w:p>
    <w:p w:rsidR="009410A1" w:rsidRPr="009410A1" w:rsidRDefault="009410A1" w:rsidP="00CA7E16">
      <w:pPr>
        <w:rPr>
          <w:rFonts w:cs="Arial"/>
        </w:rPr>
      </w:pPr>
    </w:p>
    <w:p w:rsidR="00983A27" w:rsidRPr="009410A1" w:rsidRDefault="00983A27" w:rsidP="00CA7E16">
      <w:pPr>
        <w:rPr>
          <w:rFonts w:cs="Arial"/>
        </w:rPr>
      </w:pPr>
      <w:r w:rsidRPr="009410A1">
        <w:rPr>
          <w:rFonts w:cs="Arial"/>
        </w:rPr>
        <w:t xml:space="preserve">Ilmiössä on tehtävärasteja, jotka voitte selvittää pareittain tai kolmen ryhmissä. </w:t>
      </w:r>
    </w:p>
    <w:p w:rsidR="009410A1" w:rsidRDefault="009410A1" w:rsidP="00CA7E16">
      <w:pPr>
        <w:rPr>
          <w:rFonts w:cs="Arial"/>
        </w:rPr>
      </w:pPr>
    </w:p>
    <w:p w:rsidR="00983A27" w:rsidRPr="009410A1" w:rsidRDefault="001116E8" w:rsidP="00CA7E16">
      <w:pPr>
        <w:rPr>
          <w:rFonts w:cs="Arial"/>
        </w:rPr>
      </w:pPr>
      <w:r>
        <w:rPr>
          <w:rFonts w:cs="Arial"/>
        </w:rPr>
        <w:t>Pidetään tietokilpailu lopuksi</w:t>
      </w:r>
    </w:p>
    <w:p w:rsidR="00C07283" w:rsidRPr="009410A1" w:rsidRDefault="00C07283" w:rsidP="00C07283">
      <w:pPr>
        <w:rPr>
          <w:rFonts w:cs="Arial"/>
          <w:color w:val="1F497D"/>
          <w:sz w:val="22"/>
          <w:szCs w:val="22"/>
        </w:rPr>
      </w:pP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Mitä väri on? Miksi näemme värejä vain päivällä?</w:t>
      </w: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Mitä on värisokeus?</w:t>
      </w: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Mitä on synestesia? Kerro esimerkki.</w:t>
      </w: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Mitä ovat päävärit?</w:t>
      </w: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Mitä ovat välivärit?</w:t>
      </w:r>
    </w:p>
    <w:p w:rsidR="00C07283" w:rsidRPr="009410A1" w:rsidRDefault="00C07283" w:rsidP="00C07283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 xml:space="preserve">Mitä väriä saadaan, kun sekoitetaan kaikki värit yhteen? </w:t>
      </w:r>
    </w:p>
    <w:p w:rsidR="00983A27" w:rsidRPr="009410A1" w:rsidRDefault="007B085D" w:rsidP="00CA7E16">
      <w:pPr>
        <w:pStyle w:val="Luettelokappale"/>
        <w:numPr>
          <w:ilvl w:val="0"/>
          <w:numId w:val="5"/>
        </w:numPr>
        <w:rPr>
          <w:rFonts w:cs="Arial"/>
        </w:rPr>
      </w:pPr>
      <w:r w:rsidRPr="009410A1">
        <w:rPr>
          <w:rFonts w:cs="Arial"/>
        </w:rPr>
        <w:t>Miten</w:t>
      </w:r>
      <w:r w:rsidR="00384D87" w:rsidRPr="009410A1">
        <w:rPr>
          <w:rFonts w:cs="Arial"/>
        </w:rPr>
        <w:t xml:space="preserve"> </w:t>
      </w:r>
      <w:r w:rsidRPr="009410A1">
        <w:rPr>
          <w:rFonts w:cs="Arial"/>
        </w:rPr>
        <w:t xml:space="preserve">saat aikaan </w:t>
      </w:r>
      <w:r w:rsidR="00C07283" w:rsidRPr="009410A1">
        <w:rPr>
          <w:rFonts w:cs="Arial"/>
        </w:rPr>
        <w:t>värillisiä varjoja</w:t>
      </w:r>
      <w:r w:rsidRPr="009410A1">
        <w:rPr>
          <w:rFonts w:cs="Arial"/>
        </w:rPr>
        <w:t>?</w:t>
      </w:r>
    </w:p>
    <w:p w:rsidR="001401B8" w:rsidRPr="009410A1" w:rsidRDefault="001401B8" w:rsidP="008E7CA5">
      <w:pPr>
        <w:ind w:left="360"/>
        <w:rPr>
          <w:rFonts w:cs="Arial"/>
        </w:rPr>
      </w:pPr>
    </w:p>
    <w:p w:rsidR="00CA7E16" w:rsidRPr="009410A1" w:rsidRDefault="00CA7E16" w:rsidP="008E7CA5">
      <w:pPr>
        <w:ind w:left="360"/>
        <w:rPr>
          <w:rFonts w:cs="Arial"/>
        </w:rPr>
      </w:pPr>
    </w:p>
    <w:p w:rsidR="008E7CA5" w:rsidRPr="009410A1" w:rsidRDefault="008E7CA5" w:rsidP="00CA7E16">
      <w:pPr>
        <w:rPr>
          <w:rFonts w:cs="Arial"/>
        </w:rPr>
      </w:pPr>
      <w:r w:rsidRPr="009410A1">
        <w:rPr>
          <w:rFonts w:cs="Arial"/>
        </w:rPr>
        <w:t>LOPETUS</w:t>
      </w:r>
    </w:p>
    <w:p w:rsidR="008E7CA5" w:rsidRPr="009410A1" w:rsidRDefault="008E7CA5" w:rsidP="008E7CA5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 xml:space="preserve">Kiitokset, </w:t>
      </w:r>
      <w:proofErr w:type="spellStart"/>
      <w:r w:rsidRPr="009410A1">
        <w:rPr>
          <w:rFonts w:cs="Arial"/>
        </w:rPr>
        <w:t>peukutus</w:t>
      </w:r>
      <w:proofErr w:type="spellEnd"/>
      <w:r w:rsidRPr="009410A1">
        <w:rPr>
          <w:rFonts w:cs="Arial"/>
        </w:rPr>
        <w:t>, tervetuloa omalla</w:t>
      </w:r>
      <w:r w:rsidR="001401B8" w:rsidRPr="009410A1">
        <w:rPr>
          <w:rFonts w:cs="Arial"/>
        </w:rPr>
        <w:t>kin ajalla</w:t>
      </w:r>
    </w:p>
    <w:p w:rsidR="008E7CA5" w:rsidRPr="009410A1" w:rsidRDefault="008E7CA5" w:rsidP="008E7CA5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 xml:space="preserve">kirjeet kotiin </w:t>
      </w:r>
    </w:p>
    <w:p w:rsidR="008E7CA5" w:rsidRPr="009410A1" w:rsidRDefault="008E7CA5" w:rsidP="008E7CA5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opettajalle muistutus verkkosivuista ja tehtävistä</w:t>
      </w:r>
    </w:p>
    <w:p w:rsidR="0077666A" w:rsidRPr="009410A1" w:rsidRDefault="008E7CA5" w:rsidP="00483A5C">
      <w:pPr>
        <w:pStyle w:val="Luettelokappale"/>
        <w:numPr>
          <w:ilvl w:val="0"/>
          <w:numId w:val="4"/>
        </w:numPr>
        <w:rPr>
          <w:rFonts w:cs="Arial"/>
        </w:rPr>
      </w:pPr>
      <w:r w:rsidRPr="009410A1">
        <w:rPr>
          <w:rFonts w:cs="Arial"/>
        </w:rPr>
        <w:t>opettajalta palaute</w:t>
      </w:r>
      <w:r w:rsidR="0077666A" w:rsidRPr="009410A1">
        <w:rPr>
          <w:rFonts w:cs="Arial"/>
        </w:rPr>
        <w:t xml:space="preserve"> </w:t>
      </w:r>
    </w:p>
    <w:p w:rsidR="004F7701" w:rsidRPr="009410A1" w:rsidRDefault="004F7701" w:rsidP="0077666A">
      <w:pPr>
        <w:ind w:left="360"/>
        <w:rPr>
          <w:rFonts w:cs="Arial"/>
        </w:rPr>
      </w:pPr>
    </w:p>
    <w:p w:rsidR="00D139DF" w:rsidRPr="009410A1" w:rsidRDefault="00D139DF" w:rsidP="00063B38">
      <w:pPr>
        <w:rPr>
          <w:rFonts w:cs="Arial"/>
        </w:rPr>
      </w:pPr>
    </w:p>
    <w:p w:rsidR="00FF4489" w:rsidRPr="009410A1" w:rsidRDefault="00FF4489">
      <w:pPr>
        <w:rPr>
          <w:rFonts w:cs="Arial"/>
        </w:rPr>
      </w:pPr>
    </w:p>
    <w:p w:rsidR="00DB6955" w:rsidRPr="009410A1" w:rsidRDefault="00DB6955">
      <w:pPr>
        <w:rPr>
          <w:rFonts w:cs="Arial"/>
        </w:rPr>
      </w:pPr>
    </w:p>
    <w:sectPr w:rsidR="00DB6955" w:rsidRPr="009410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rena Display Bold">
    <w:panose1 w:val="00000000000000000000"/>
    <w:charset w:val="00"/>
    <w:family w:val="modern"/>
    <w:notTrueType/>
    <w:pitch w:val="variable"/>
    <w:sig w:usb0="8000000F" w:usb1="5000004A" w:usb2="00000000" w:usb3="00000000" w:csb0="00000003" w:csb1="00000000"/>
  </w:font>
  <w:font w:name="Almarena Light">
    <w:panose1 w:val="00000000000000000000"/>
    <w:charset w:val="00"/>
    <w:family w:val="modern"/>
    <w:notTrueType/>
    <w:pitch w:val="variable"/>
    <w:sig w:usb0="8000000F" w:usb1="5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17EE"/>
    <w:multiLevelType w:val="hybridMultilevel"/>
    <w:tmpl w:val="AF0AC4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B30A7"/>
    <w:multiLevelType w:val="hybridMultilevel"/>
    <w:tmpl w:val="A32A0EDA"/>
    <w:lvl w:ilvl="0" w:tplc="4594B7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C3020"/>
    <w:multiLevelType w:val="multilevel"/>
    <w:tmpl w:val="FDB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D9"/>
    <w:rsid w:val="00033D7C"/>
    <w:rsid w:val="000369AB"/>
    <w:rsid w:val="00063B38"/>
    <w:rsid w:val="00077892"/>
    <w:rsid w:val="001116E8"/>
    <w:rsid w:val="001401B8"/>
    <w:rsid w:val="0014035D"/>
    <w:rsid w:val="00141C7D"/>
    <w:rsid w:val="00175C33"/>
    <w:rsid w:val="001D55CA"/>
    <w:rsid w:val="001D696D"/>
    <w:rsid w:val="002D593D"/>
    <w:rsid w:val="002D7C2F"/>
    <w:rsid w:val="00306B67"/>
    <w:rsid w:val="00325361"/>
    <w:rsid w:val="00384D87"/>
    <w:rsid w:val="004A586C"/>
    <w:rsid w:val="004F7701"/>
    <w:rsid w:val="00542F6E"/>
    <w:rsid w:val="00640FC4"/>
    <w:rsid w:val="006A736A"/>
    <w:rsid w:val="006E1732"/>
    <w:rsid w:val="006F49A4"/>
    <w:rsid w:val="00702306"/>
    <w:rsid w:val="007705B8"/>
    <w:rsid w:val="0077666A"/>
    <w:rsid w:val="007B085D"/>
    <w:rsid w:val="007E6AEF"/>
    <w:rsid w:val="008B0BA5"/>
    <w:rsid w:val="008C56FE"/>
    <w:rsid w:val="008C60D4"/>
    <w:rsid w:val="008E7CA5"/>
    <w:rsid w:val="008F7419"/>
    <w:rsid w:val="009410A1"/>
    <w:rsid w:val="00960DD9"/>
    <w:rsid w:val="00962943"/>
    <w:rsid w:val="00983A27"/>
    <w:rsid w:val="009E0E63"/>
    <w:rsid w:val="00A95B90"/>
    <w:rsid w:val="00AE38E5"/>
    <w:rsid w:val="00AF5F7A"/>
    <w:rsid w:val="00AF6AE4"/>
    <w:rsid w:val="00B52765"/>
    <w:rsid w:val="00B824CB"/>
    <w:rsid w:val="00BC3F17"/>
    <w:rsid w:val="00BD161D"/>
    <w:rsid w:val="00BD3C90"/>
    <w:rsid w:val="00C07283"/>
    <w:rsid w:val="00C33861"/>
    <w:rsid w:val="00C34A47"/>
    <w:rsid w:val="00CA7E16"/>
    <w:rsid w:val="00D139DF"/>
    <w:rsid w:val="00D6382B"/>
    <w:rsid w:val="00DB05A8"/>
    <w:rsid w:val="00DB6955"/>
    <w:rsid w:val="00DE123A"/>
    <w:rsid w:val="00E105D0"/>
    <w:rsid w:val="00E26D43"/>
    <w:rsid w:val="00E95881"/>
    <w:rsid w:val="00EC3EFD"/>
    <w:rsid w:val="00F13068"/>
    <w:rsid w:val="00F6085B"/>
    <w:rsid w:val="00FA000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4B47"/>
  <w15:chartTrackingRefBased/>
  <w15:docId w15:val="{6321E4BE-4B15-4815-8C1E-5DBB329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60DD9"/>
    <w:pPr>
      <w:spacing w:after="0" w:line="240" w:lineRule="auto"/>
    </w:pPr>
    <w:rPr>
      <w:rFonts w:ascii="Arial" w:hAnsi="Arial" w:cstheme="minorHAnsi"/>
      <w:sz w:val="24"/>
      <w:szCs w:val="24"/>
    </w:rPr>
  </w:style>
  <w:style w:type="paragraph" w:styleId="Otsikko2">
    <w:name w:val="heading 2"/>
    <w:basedOn w:val="Normaali"/>
    <w:link w:val="Otsikko2Char"/>
    <w:uiPriority w:val="9"/>
    <w:qFormat/>
    <w:rsid w:val="00960D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960D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60DD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60DD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60D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960DD9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960DD9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60DD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C60D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0D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i"/>
    <w:rsid w:val="00CA7E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A7E16"/>
  </w:style>
  <w:style w:type="character" w:customStyle="1" w:styleId="eop">
    <w:name w:val="eop"/>
    <w:basedOn w:val="Kappaleenoletusfontti"/>
    <w:rsid w:val="00CA7E16"/>
  </w:style>
  <w:style w:type="character" w:styleId="AvattuHyperlinkki">
    <w:name w:val="FollowedHyperlink"/>
    <w:basedOn w:val="Kappaleenoletusfontti"/>
    <w:uiPriority w:val="99"/>
    <w:semiHidden/>
    <w:unhideWhenUsed/>
    <w:rsid w:val="006A7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Turpeinen Sirpa</dc:creator>
  <cp:keywords/>
  <dc:description/>
  <cp:lastModifiedBy>Turpeinen Sirpa</cp:lastModifiedBy>
  <cp:revision>4</cp:revision>
  <cp:lastPrinted>2020-10-19T06:47:00Z</cp:lastPrinted>
  <dcterms:created xsi:type="dcterms:W3CDTF">2021-10-08T09:27:00Z</dcterms:created>
  <dcterms:modified xsi:type="dcterms:W3CDTF">2021-11-16T12:19:00Z</dcterms:modified>
</cp:coreProperties>
</file>