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ukkoRuudukko"/>
        <w:tblpPr w:leftFromText="142" w:rightFromText="142" w:vertAnchor="page" w:horzAnchor="margin" w:tblpY="481"/>
        <w:tblW w:w="10296" w:type="dxa"/>
        <w:tblLook w:val="04A0"/>
      </w:tblPr>
      <w:tblGrid>
        <w:gridCol w:w="5392"/>
        <w:gridCol w:w="4909"/>
      </w:tblGrid>
      <w:tr w:rsidR="005C6CA9" w:rsidTr="005C6CA9">
        <w:trPr>
          <w:trHeight w:val="2500"/>
        </w:trPr>
        <w:tc>
          <w:tcPr>
            <w:tcW w:w="10296" w:type="dxa"/>
            <w:gridSpan w:val="2"/>
          </w:tcPr>
          <w:p w:rsidR="005C6CA9" w:rsidRDefault="005C6CA9" w:rsidP="005C6CA9">
            <w:pPr>
              <w:jc w:val="center"/>
            </w:pPr>
            <w:r>
              <w:t>Tehtävänanto 6LK:</w:t>
            </w:r>
          </w:p>
          <w:p w:rsidR="005C6CA9" w:rsidRDefault="005C6CA9" w:rsidP="005C6CA9">
            <w:pPr>
              <w:rPr>
                <w:color w:val="BFBFBF" w:themeColor="background1" w:themeShade="BF"/>
                <w:sz w:val="16"/>
              </w:rPr>
            </w:pP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margin-left:326pt;margin-top:.8pt;width:170.25pt;height:76.5pt;z-index:251673600">
                  <v:textbox>
                    <w:txbxContent>
                      <w:p w:rsidR="005B2E90" w:rsidRDefault="005B2E90" w:rsidP="005B2E90">
                        <w:r>
                          <w:t>YRITTÄJYYSKASVATUS</w:t>
                        </w:r>
                      </w:p>
                      <w:p w:rsidR="005B2E90" w:rsidRDefault="005B2E90" w:rsidP="005B2E90">
                        <w:r>
                          <w:t>Verkkokauppa TS ja TN tuotteille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0"/>
                          </w:numPr>
                        </w:pPr>
                        <w:r>
                          <w:t>luokkaretkirahaston kartuttaminen</w:t>
                        </w:r>
                      </w:p>
                      <w:p w:rsidR="005B2E90" w:rsidRDefault="005B2E90" w:rsidP="005B2E90">
                        <w:pPr>
                          <w:pStyle w:val="Luettelokappale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6" type="#_x0000_t202" style="position:absolute;margin-left:160.5pt;margin-top:1.55pt;width:177pt;height:132pt;z-index:251671552">
                  <v:textbox>
                    <w:txbxContent>
                      <w:p w:rsidR="005B2E90" w:rsidRDefault="005B2E90" w:rsidP="005B2E90">
                        <w:r>
                          <w:t>YHTEISTYÖ, ASIAKASLÄHTÖISYYS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2"/>
                          </w:numPr>
                        </w:pPr>
                        <w:proofErr w:type="gramStart"/>
                        <w:r>
                          <w:t>paikalliseen vanhainkohtiin</w:t>
                        </w:r>
                        <w:proofErr w:type="gramEnd"/>
                        <w:r>
                          <w:t xml:space="preserve"> tilaustöitä ikääntyneille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2"/>
                          </w:numPr>
                        </w:pPr>
                        <w:r>
                          <w:t>mistä kolottaa eniten?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2"/>
                          </w:numPr>
                        </w:pPr>
                        <w:r>
                          <w:t>lämmitin?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2"/>
                          </w:numPr>
                        </w:pPr>
                        <w:r>
                          <w:t>työ, jolle on oikeasti tilausta</w:t>
                        </w:r>
                      </w:p>
                      <w:p w:rsidR="005B2E90" w:rsidRDefault="005B2E90" w:rsidP="005B2E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3" type="#_x0000_t202" style="position:absolute;margin-left:-.25pt;margin-top:1.55pt;width:167.25pt;height:56.25pt;z-index:251668480">
                  <v:textbox>
                    <w:txbxContent>
                      <w:p w:rsidR="005B2E90" w:rsidRDefault="005B2E90" w:rsidP="005B2E90">
                        <w:r>
                          <w:t>HYVÄNTEKEVÄISYYS</w:t>
                        </w:r>
                      </w:p>
                      <w:p w:rsidR="005B2E90" w:rsidRDefault="005B2E90" w:rsidP="005B2E90">
                        <w:r>
                          <w:t>Avustusta pakolaiskeskuksiin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9"/>
                          </w:numPr>
                        </w:pPr>
                        <w:r>
                          <w:t>ajankohtainen teema</w:t>
                        </w:r>
                      </w:p>
                    </w:txbxContent>
                  </v:textbox>
                </v:shape>
              </w:pict>
            </w: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  <w:r>
              <w:rPr>
                <w:noProof/>
              </w:rPr>
              <w:pict>
                <v:shape id="_x0000_s1042" type="#_x0000_t202" style="position:absolute;margin-left:.5pt;margin-top:1.55pt;width:177pt;height:42pt;z-index:251674624">
                  <v:textbox>
                    <w:txbxContent>
                      <w:p w:rsidR="005B2E90" w:rsidRDefault="005B2E90">
                        <w:r>
                          <w:t>HYVINVOINTI</w:t>
                        </w:r>
                      </w:p>
                      <w:p w:rsidR="005B2E90" w:rsidRDefault="005B2E90">
                        <w:r>
                          <w:t>Taukoliikuntavälineet koululle</w:t>
                        </w:r>
                      </w:p>
                    </w:txbxContent>
                  </v:textbox>
                </v:shape>
              </w:pict>
            </w: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  <w:r>
              <w:rPr>
                <w:noProof/>
              </w:rPr>
              <w:pict>
                <v:shape id="_x0000_s1047" type="#_x0000_t202" style="position:absolute;margin-left:326pt;margin-top:2.25pt;width:170.25pt;height:66pt;z-index:251672576">
                  <v:textbox>
                    <w:txbxContent>
                      <w:p w:rsidR="005B2E90" w:rsidRDefault="005B2E90" w:rsidP="005B2E90">
                        <w:r>
                          <w:t>MESTARITEOS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</w:pPr>
                        <w:r>
                          <w:t>6 luokan lopulla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</w:pPr>
                        <w:r>
                          <w:t>yksilö / ryhmätyö (saa valita)</w:t>
                        </w:r>
                      </w:p>
                    </w:txbxContent>
                  </v:textbox>
                </v:shape>
              </w:pict>
            </w: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  <w:r>
              <w:rPr>
                <w:noProof/>
              </w:rPr>
              <w:pict>
                <v:shape id="_x0000_s1045" type="#_x0000_t202" style="position:absolute;margin-left:-.25pt;margin-top:1.5pt;width:183.75pt;height:77.25pt;z-index:251670528">
                  <v:textbox>
                    <w:txbxContent>
                      <w:p w:rsidR="005B2E90" w:rsidRDefault="005B2E90" w:rsidP="005B2E90">
                        <w:r>
                          <w:t>KILPAILU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1"/>
                          </w:numPr>
                        </w:pPr>
                        <w:r>
                          <w:t>ajankohtaisen teeman ympärille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1"/>
                          </w:numPr>
                        </w:pPr>
                        <w:r>
                          <w:t>Suunnittele hienoin WC-paperiteline</w:t>
                        </w:r>
                      </w:p>
                    </w:txbxContent>
                  </v:textbox>
                </v:shape>
              </w:pict>
            </w:r>
          </w:p>
          <w:p w:rsidR="005B2E90" w:rsidRDefault="005B2E90" w:rsidP="005C6CA9">
            <w:pPr>
              <w:rPr>
                <w:color w:val="BFBFBF" w:themeColor="background1" w:themeShade="BF"/>
                <w:sz w:val="16"/>
              </w:rPr>
            </w:pPr>
          </w:p>
          <w:p w:rsidR="005C6CA9" w:rsidRDefault="005C6CA9" w:rsidP="005C6CA9">
            <w:pPr>
              <w:rPr>
                <w:color w:val="BFBFBF" w:themeColor="background1" w:themeShade="BF"/>
                <w:sz w:val="16"/>
              </w:rPr>
            </w:pPr>
          </w:p>
          <w:p w:rsidR="005B2E90" w:rsidRDefault="005B2E90" w:rsidP="005C6CA9">
            <w:r>
              <w:rPr>
                <w:noProof/>
              </w:rPr>
              <w:pict>
                <v:shape id="_x0000_s1048" type="#_x0000_t202" style="position:absolute;margin-left:183.5pt;margin-top:11.65pt;width:177pt;height:108.75pt;z-index:251675648">
                  <v:textbox>
                    <w:txbxContent>
                      <w:p w:rsidR="005B2E90" w:rsidRDefault="005B2E90" w:rsidP="005B2E90">
                        <w:r>
                          <w:t>AASIA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4"/>
                          </w:numPr>
                        </w:pPr>
                        <w:r>
                          <w:t>yhteisprojekti koululle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4"/>
                          </w:numPr>
                        </w:pPr>
                        <w:r>
                          <w:t>oppimispelejä Aasian opetuksen sisältöön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4"/>
                          </w:numPr>
                        </w:pPr>
                        <w:r>
                          <w:t>muoto ja värit Aasian kulttuurista</w:t>
                        </w:r>
                      </w:p>
                      <w:p w:rsidR="005B2E90" w:rsidRDefault="005B2E90" w:rsidP="005B2E90">
                        <w:pPr>
                          <w:pStyle w:val="Luettelokappale"/>
                          <w:numPr>
                            <w:ilvl w:val="0"/>
                            <w:numId w:val="14"/>
                          </w:numPr>
                        </w:pPr>
                        <w:r>
                          <w:t>ryhmittäin 4-5 tuotosta</w:t>
                        </w:r>
                      </w:p>
                    </w:txbxContent>
                  </v:textbox>
                </v:shape>
              </w:pict>
            </w:r>
          </w:p>
          <w:p w:rsidR="005B2E90" w:rsidRDefault="005B2E90" w:rsidP="005C6CA9"/>
          <w:p w:rsidR="005B2E90" w:rsidRDefault="005B2E90" w:rsidP="005C6CA9"/>
          <w:p w:rsidR="005B2E90" w:rsidRDefault="005B2E90" w:rsidP="005C6CA9"/>
          <w:p w:rsidR="005B2E90" w:rsidRDefault="005B2E90" w:rsidP="005C6CA9"/>
          <w:p w:rsidR="005B2E90" w:rsidRDefault="005B2E90" w:rsidP="005C6CA9"/>
          <w:p w:rsidR="005B2E90" w:rsidRDefault="005B2E90" w:rsidP="005C6CA9"/>
          <w:p w:rsidR="005C6CA9" w:rsidRDefault="009F5792" w:rsidP="005C6CA9">
            <w:r>
              <w:rPr>
                <w:noProof/>
              </w:rPr>
              <w:pict>
                <v:shape id="Tekstiruutu 3" o:spid="_x0000_s1035" type="#_x0000_t202" style="position:absolute;margin-left:-.25pt;margin-top:27.25pt;width:480.75pt;height:37.95pt;rotation:180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" filled="f" stroked="f">
                  <v:textbox>
                    <w:txbxContent>
                      <w:p w:rsidR="005C6CA9" w:rsidRPr="005C6CA9" w:rsidRDefault="005C6CA9" w:rsidP="005C6C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" w:hAnsi="Times" w:cs="Times"/>
                            <w:sz w:val="16"/>
                            <w:szCs w:val="32"/>
                          </w:rPr>
                        </w:pPr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Ilmaisun tehtävänantoesimerkki: elämys, taide, pelit, leikit, kokemus, tunteet, aistit</w:t>
                        </w:r>
                      </w:p>
                      <w:p w:rsidR="005C6CA9" w:rsidRPr="005C6CA9" w:rsidRDefault="005C6CA9" w:rsidP="005C6CA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" w:hAnsi="Times" w:cs="Times"/>
                            <w:sz w:val="16"/>
                            <w:szCs w:val="32"/>
                          </w:rPr>
                        </w:pPr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 xml:space="preserve">Muotoilun tehtävänantoesimerkki: arkielämän, esineiden, luonnon- ja </w:t>
                        </w:r>
                        <w:proofErr w:type="spellStart"/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rakennetetun</w:t>
                        </w:r>
                        <w:proofErr w:type="spellEnd"/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 xml:space="preserve"> ympäristön havainnointi uusien ideoiden kehittämiseksi. </w:t>
                        </w:r>
                      </w:p>
                      <w:p w:rsidR="005C6CA9" w:rsidRPr="005C6CA9" w:rsidRDefault="005C6CA9" w:rsidP="005C6CA9">
                        <w:pPr>
                          <w:rPr>
                            <w:sz w:val="12"/>
                          </w:rPr>
                        </w:pPr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Teknologian tehtävänantoesimerkki: korostaa erityisesti esineen tai ilmiön toimintaperiaatteita ja siihen liittyvää tietoa ja sen soveltamista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5C6CA9" w:rsidTr="005C6CA9">
        <w:trPr>
          <w:trHeight w:val="2364"/>
        </w:trPr>
        <w:tc>
          <w:tcPr>
            <w:tcW w:w="10296" w:type="dxa"/>
            <w:gridSpan w:val="2"/>
          </w:tcPr>
          <w:p w:rsidR="005C6CA9" w:rsidRDefault="005C6CA9" w:rsidP="005C6CA9">
            <w:pPr>
              <w:jc w:val="center"/>
            </w:pPr>
            <w:r>
              <w:t>Ideointi:</w:t>
            </w:r>
          </w:p>
          <w:p w:rsidR="005B2E90" w:rsidRDefault="005B2E90" w:rsidP="005C6CA9">
            <w:pPr>
              <w:jc w:val="center"/>
            </w:pPr>
          </w:p>
          <w:p w:rsidR="005C6CA9" w:rsidRDefault="009F5792" w:rsidP="005B2E90">
            <w:r>
              <w:rPr>
                <w:noProof/>
              </w:rPr>
              <w:pict>
                <v:shape id="Tekstiruutu 2" o:spid="_x0000_s1034" type="#_x0000_t202" style="position:absolute;margin-left:-2.5pt;margin-top:60.2pt;width:7in;height:44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" filled="f" stroked="f">
                  <v:textbox>
                    <w:txbxContent>
                      <w:p w:rsidR="005C6CA9" w:rsidRPr="005C6CA9" w:rsidRDefault="005C6CA9" w:rsidP="005C6CA9">
                        <w:pPr>
                          <w:widowControl w:val="0"/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" w:hAnsi="Times" w:cs="Times"/>
                            <w:sz w:val="16"/>
                            <w:szCs w:val="32"/>
                          </w:rPr>
                        </w:pPr>
                        <w:proofErr w:type="gramStart"/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Lähtökohtana moniaistiset kokemukset elämykset sekä esineiden, rakennetun ja luonnonympäristön havainnointi ja analysointi.</w:t>
                        </w:r>
                        <w:proofErr w:type="gramEnd"/>
                      </w:p>
                      <w:p w:rsidR="005C6CA9" w:rsidRPr="005C6CA9" w:rsidRDefault="005C6CA9" w:rsidP="005C6CA9">
                        <w:pPr>
                          <w:widowControl w:val="0"/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" w:hAnsi="Times" w:cs="Times"/>
                            <w:sz w:val="16"/>
                            <w:szCs w:val="32"/>
                          </w:rPr>
                        </w:pPr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Sovelletaan materiaalien taipumis- ja lujuusominaisuuksia, rakenteiden syntytapoja ja energian käyttöä osana.</w:t>
                        </w:r>
                      </w:p>
                      <w:p w:rsidR="005C6CA9" w:rsidRPr="005C6CA9" w:rsidRDefault="005C6CA9" w:rsidP="005C6CA9">
                        <w:pPr>
                          <w:widowControl w:val="0"/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" w:hAnsi="Times" w:cs="Times"/>
                            <w:sz w:val="16"/>
                            <w:szCs w:val="32"/>
                          </w:rPr>
                        </w:pPr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Yhdistetään tuotoksessa värien, pintojen, muotojen lisäksi kuvioita ja tyylejä.</w:t>
                        </w:r>
                      </w:p>
                      <w:p w:rsidR="005C6CA9" w:rsidRPr="005C6CA9" w:rsidRDefault="005C6CA9" w:rsidP="005C6CA9">
                        <w:pPr>
                          <w:rPr>
                            <w:sz w:val="22"/>
                          </w:rPr>
                        </w:pPr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Integroidaan muiden oppiaineiden sisältöjen kanssa hyödyntäen monipuolisesti ajankohtaisia teemoja.</w:t>
                        </w:r>
                      </w:p>
                    </w:txbxContent>
                  </v:textbox>
                  <w10:wrap type="square"/>
                </v:shape>
              </w:pict>
            </w:r>
            <w:r w:rsidR="005B2E90">
              <w:t xml:space="preserve">Opettajat yhdessä vetävät suunnittelun ja ideoinnin tunteja teeman ympärillä. </w:t>
            </w:r>
            <w:proofErr w:type="gramStart"/>
            <w:r w:rsidR="005B2E90">
              <w:t>Monipuolisia suunnitelmia, paljon suunnitelmia.</w:t>
            </w:r>
            <w:proofErr w:type="gramEnd"/>
            <w:r w:rsidR="005B2E90">
              <w:t xml:space="preserve"> Karsitaan yhteistyössä oppilaiden kanssa parhaita.</w:t>
            </w:r>
          </w:p>
        </w:tc>
      </w:tr>
      <w:tr w:rsidR="005C6CA9" w:rsidTr="005C6CA9">
        <w:trPr>
          <w:trHeight w:val="403"/>
        </w:trPr>
        <w:tc>
          <w:tcPr>
            <w:tcW w:w="10296" w:type="dxa"/>
            <w:gridSpan w:val="2"/>
          </w:tcPr>
          <w:p w:rsidR="005C6CA9" w:rsidRDefault="005C6CA9" w:rsidP="005C6CA9">
            <w:pPr>
              <w:jc w:val="center"/>
            </w:pPr>
            <w:r>
              <w:t>Kokeiltavat työtavat ja materiaalit:</w:t>
            </w:r>
          </w:p>
        </w:tc>
      </w:tr>
      <w:tr w:rsidR="005C6CA9" w:rsidTr="005C6CA9">
        <w:trPr>
          <w:trHeight w:val="3198"/>
        </w:trPr>
        <w:tc>
          <w:tcPr>
            <w:tcW w:w="5269" w:type="dxa"/>
          </w:tcPr>
          <w:p w:rsidR="005C6CA9" w:rsidRDefault="009F5792" w:rsidP="005C6CA9">
            <w:pPr>
              <w:jc w:val="center"/>
            </w:pPr>
            <w:r>
              <w:rPr>
                <w:noProof/>
              </w:rPr>
              <w:pict>
                <v:shape id="Tekstiruutu 1" o:spid="_x0000_s1036" type="#_x0000_t202" style="position:absolute;left:0;text-align:left;margin-left:171.5pt;margin-top:14.85pt;width:184.55pt;height:141.7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" filled="f" stroked="f">
                  <v:textbox>
                    <w:txbxContent>
                      <w:p w:rsidR="005C6CA9" w:rsidRPr="005C6CA9" w:rsidRDefault="005C6CA9" w:rsidP="005C6CA9">
                        <w:pPr>
                          <w:rPr>
                            <w:rFonts w:ascii="Times" w:hAnsi="Times" w:cs="Times"/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rFonts w:ascii="Times" w:hAnsi="Times" w:cs="Times"/>
                            <w:sz w:val="16"/>
                            <w:szCs w:val="16"/>
                          </w:rPr>
                          <w:t>puu, metalli, muovi, kuidut, langat, kankaat, nahka, paperi, luonnon- ja kierrätysmateriaalit</w:t>
                        </w:r>
                      </w:p>
                      <w:p w:rsidR="005C6CA9" w:rsidRPr="005C6CA9" w:rsidRDefault="005C6CA9" w:rsidP="005C6CA9">
                        <w:pPr>
                          <w:rPr>
                            <w:rFonts w:ascii="Times" w:hAnsi="Times" w:cs="Times"/>
                            <w:sz w:val="16"/>
                            <w:szCs w:val="16"/>
                          </w:rPr>
                        </w:pPr>
                        <w:proofErr w:type="gramStart"/>
                        <w:r w:rsidRPr="005C6CA9">
                          <w:rPr>
                            <w:rFonts w:ascii="Times" w:hAnsi="Times" w:cs="Times"/>
                            <w:sz w:val="16"/>
                            <w:szCs w:val="16"/>
                          </w:rPr>
                          <w:t>Aiemmin opittujen lisäksi</w:t>
                        </w:r>
                        <w:proofErr w:type="gramEnd"/>
                      </w:p>
                      <w:p w:rsidR="005C6CA9" w:rsidRPr="005C6CA9" w:rsidRDefault="005C6CA9" w:rsidP="005C6CA9">
                        <w:pPr>
                          <w:pStyle w:val="Luettelokappale"/>
                          <w:numPr>
                            <w:ilvl w:val="0"/>
                            <w:numId w:val="8"/>
                          </w:numPr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poraaminen (pylväsporakone)</w:t>
                        </w:r>
                      </w:p>
                      <w:p w:rsidR="005C6CA9" w:rsidRPr="005C6CA9" w:rsidRDefault="005C6CA9" w:rsidP="005C6CA9">
                        <w:pPr>
                          <w:pStyle w:val="Luettelokappale"/>
                          <w:numPr>
                            <w:ilvl w:val="0"/>
                            <w:numId w:val="8"/>
                          </w:numPr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koneellinen sahaaminen (esim. konelehtisaha)</w:t>
                        </w:r>
                      </w:p>
                      <w:p w:rsidR="005C6CA9" w:rsidRPr="005C6CA9" w:rsidRDefault="005C6CA9" w:rsidP="005C6CA9">
                        <w:pPr>
                          <w:pStyle w:val="Luettelokappale"/>
                          <w:numPr>
                            <w:ilvl w:val="0"/>
                            <w:numId w:val="8"/>
                          </w:numPr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tietokonepohjainen 3D tuotesuunnitteluohjelma</w:t>
                        </w:r>
                      </w:p>
                      <w:p w:rsidR="005C6CA9" w:rsidRPr="005C6CA9" w:rsidRDefault="005C6CA9" w:rsidP="005C6CA9">
                        <w:pPr>
                          <w:pStyle w:val="Luettelokappale"/>
                          <w:numPr>
                            <w:ilvl w:val="0"/>
                            <w:numId w:val="8"/>
                          </w:numPr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teknologiakasvatus (esim. ompelukoneen ohjelmointi, piirilevyn tekeminen)</w:t>
                        </w:r>
                      </w:p>
                      <w:p w:rsidR="005C6CA9" w:rsidRPr="005C6CA9" w:rsidRDefault="005C6CA9" w:rsidP="005C6CA9">
                        <w:pPr>
                          <w:pStyle w:val="Luettelokappale"/>
                          <w:numPr>
                            <w:ilvl w:val="0"/>
                            <w:numId w:val="8"/>
                          </w:numPr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kolmiulotteinen rakenne</w:t>
                        </w:r>
                      </w:p>
                      <w:p w:rsidR="005C6CA9" w:rsidRPr="005C6CA9" w:rsidRDefault="005C6CA9" w:rsidP="005C6CA9">
                        <w:pPr>
                          <w:pStyle w:val="Luettelokappale"/>
                          <w:numPr>
                            <w:ilvl w:val="0"/>
                            <w:numId w:val="8"/>
                          </w:numPr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  <w:szCs w:val="16"/>
                          </w:rPr>
                          <w:t>metallin muotoaminen (esim. kuumamuokkaus)</w:t>
                        </w:r>
                      </w:p>
                      <w:p w:rsidR="005C6CA9" w:rsidRPr="000B3DB9" w:rsidRDefault="005C6CA9" w:rsidP="005C6CA9">
                        <w:pPr>
                          <w:rPr>
                            <w:rFonts w:ascii="Times" w:hAnsi="Times" w:cs="Times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</w:p>
                      <w:p w:rsidR="005C6CA9" w:rsidRPr="00821D9E" w:rsidRDefault="005C6CA9" w:rsidP="005C6CA9">
                        <w:pPr>
                          <w:numPr>
                            <w:ilvl w:val="1"/>
                            <w:numId w:val="4"/>
                          </w:numPr>
                          <w:spacing w:before="100" w:beforeAutospacing="1" w:afterAutospacing="1"/>
                          <w:ind w:left="5040"/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proofErr w:type="spellStart"/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>minen</w:t>
                        </w:r>
                        <w:proofErr w:type="spellEnd"/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 xml:space="preserve"> (esim. akkuporakone)</w:t>
                        </w:r>
                      </w:p>
                      <w:p w:rsidR="005C6CA9" w:rsidRPr="000B3DB9" w:rsidRDefault="005C6CA9" w:rsidP="005C6CA9">
                        <w:pPr>
                          <w:widowControl w:val="0"/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" w:hAnsi="Times" w:cs="Times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</w:p>
                      <w:p w:rsidR="005C6CA9" w:rsidRPr="00821D9E" w:rsidRDefault="005C6CA9" w:rsidP="005C6CA9">
                        <w:pPr>
                          <w:numPr>
                            <w:ilvl w:val="1"/>
                            <w:numId w:val="3"/>
                          </w:numPr>
                          <w:spacing w:beforeAutospacing="1" w:after="100" w:afterAutospacing="1"/>
                          <w:ind w:left="5040"/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>kaava ja levityskuva</w:t>
                        </w:r>
                      </w:p>
                      <w:p w:rsidR="005C6CA9" w:rsidRPr="00821D9E" w:rsidRDefault="005C6CA9" w:rsidP="005C6CA9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/>
                          <w:ind w:left="5040"/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>teknisen piirtämisen perusteita</w:t>
                        </w:r>
                      </w:p>
                      <w:p w:rsidR="005C6CA9" w:rsidRPr="00821D9E" w:rsidRDefault="005C6CA9" w:rsidP="005C6CA9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/>
                          <w:ind w:left="5040"/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>koneompeluun liittyviä saumarakenteita</w:t>
                        </w:r>
                      </w:p>
                      <w:p w:rsidR="005C6CA9" w:rsidRPr="00821D9E" w:rsidRDefault="005C6CA9" w:rsidP="005C6CA9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/>
                          <w:ind w:left="5040"/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>puun lastuaminen</w:t>
                        </w:r>
                      </w:p>
                      <w:p w:rsidR="005C6CA9" w:rsidRPr="00821D9E" w:rsidRDefault="005C6CA9" w:rsidP="005C6CA9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/>
                          <w:ind w:left="5040"/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>elektroniikan perusteita (komponentteja)</w:t>
                        </w:r>
                      </w:p>
                      <w:p w:rsidR="005C6CA9" w:rsidRPr="00821D9E" w:rsidRDefault="005C6CA9" w:rsidP="005C6CA9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/>
                          <w:ind w:left="5040"/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 xml:space="preserve">erilaisten pintarakenteiden syntytapoja (esim. kudonta, punonta, polttaminen, </w:t>
                        </w:r>
                        <w:proofErr w:type="spellStart"/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>lyöntimeistit</w:t>
                        </w:r>
                        <w:proofErr w:type="spellEnd"/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>)</w:t>
                        </w:r>
                      </w:p>
                      <w:p w:rsidR="005C6CA9" w:rsidRPr="00821D9E" w:rsidRDefault="005C6CA9" w:rsidP="005C6CA9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Autospacing="1"/>
                          <w:ind w:left="5040"/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r w:rsidRPr="00821D9E">
                          <w:rPr>
                            <w:rFonts w:ascii="Open Sans" w:eastAsia="Times New Roman" w:hAnsi="Open Sans" w:cs="Times New Roman"/>
                            <w:color w:val="BFBFBF" w:themeColor="background1" w:themeShade="BF"/>
                            <w:sz w:val="16"/>
                            <w:szCs w:val="16"/>
                          </w:rPr>
                          <w:t>poraaminen (esim. akkuporakone)</w:t>
                        </w:r>
                      </w:p>
                      <w:p w:rsidR="005C6CA9" w:rsidRPr="000B3DB9" w:rsidRDefault="005C6CA9" w:rsidP="005C6CA9">
                        <w:pPr>
                          <w:rPr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5C6CA9">
              <w:t>Ope 1</w:t>
            </w:r>
          </w:p>
          <w:p w:rsidR="005C6CA9" w:rsidRPr="006C5052" w:rsidRDefault="00A424B9" w:rsidP="005C6CA9">
            <w:r>
              <w:rPr>
                <w:noProof/>
              </w:rPr>
              <w:pict>
                <v:shape id="_x0000_s1051" type="#_x0000_t202" style="position:absolute;margin-left:128pt;margin-top:142.55pt;width:352.5pt;height:119.1pt;z-index:251678720">
                  <v:textbox style="mso-next-textbox:#_x0000_s1051">
                    <w:txbxContent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8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kilpailu?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8"/>
                          </w:num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A424B9">
                          <w:rPr>
                            <w:sz w:val="22"/>
                            <w:szCs w:val="22"/>
                          </w:rPr>
                          <w:t>Pinterest</w:t>
                        </w:r>
                        <w:proofErr w:type="spellEnd"/>
                        <w:r w:rsidRPr="00A424B9">
                          <w:rPr>
                            <w:sz w:val="22"/>
                            <w:szCs w:val="22"/>
                          </w:rPr>
                          <w:t xml:space="preserve"> hyvänä idealähteenä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8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Vanhusten haastattelu (tilaustyö)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8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Mitä on taukoliikunta (välineet koululle)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8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ideointi paperille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8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hahmottelua kartongista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8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mikä on pelin tiedollinen / taidollinen tavoite (Aasia pelit)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8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Realistinen ajankäytön suunnitelma</w:t>
                        </w:r>
                      </w:p>
                      <w:p w:rsidR="00A424B9" w:rsidRDefault="00A424B9" w:rsidP="00A424B9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9" type="#_x0000_t202" style="position:absolute;margin-left:4pt;margin-top:.8pt;width:163pt;height:141.75pt;z-index:251676672">
                  <v:textbox>
                    <w:txbxContent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5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kangas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5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vetoketjun ompelu hyvä sijoittaa moneenkin työhön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5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vuorellinen pussi (pelinappuloille – Aasia pelit)</w:t>
                        </w:r>
                      </w:p>
                      <w:p w:rsidR="00A424B9" w:rsidRP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5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A424B9">
                          <w:rPr>
                            <w:sz w:val="22"/>
                            <w:szCs w:val="22"/>
                          </w:rPr>
                          <w:t>kirjovan koneen ohjelmointi Aasia kuvioihin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27" w:type="dxa"/>
          </w:tcPr>
          <w:p w:rsidR="005C6CA9" w:rsidRDefault="00A424B9" w:rsidP="005C6CA9">
            <w:pPr>
              <w:jc w:val="center"/>
            </w:pPr>
            <w:r>
              <w:rPr>
                <w:noProof/>
              </w:rPr>
              <w:pict>
                <v:shape id="_x0000_s1050" type="#_x0000_t202" style="position:absolute;left:0;text-align:left;margin-left:83.65pt;margin-top:25.2pt;width:143pt;height:115.5pt;z-index:251677696;mso-position-horizontal-relative:text;mso-position-vertical-relative:text">
                  <v:textbox>
                    <w:txbxContent>
                      <w:p w:rsid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6"/>
                          </w:numPr>
                        </w:pPr>
                        <w:r>
                          <w:t>Hyrränoppa metallista (Aasia pelit)</w:t>
                        </w:r>
                      </w:p>
                      <w:p w:rsidR="00A424B9" w:rsidRDefault="00A424B9" w:rsidP="00A424B9">
                        <w:pPr>
                          <w:pStyle w:val="Luettelokappale"/>
                          <w:numPr>
                            <w:ilvl w:val="0"/>
                            <w:numId w:val="16"/>
                          </w:numPr>
                        </w:pPr>
                        <w:r>
                          <w:t>pelinappuloiden tulostus 3D:nä muovista</w:t>
                        </w:r>
                      </w:p>
                    </w:txbxContent>
                  </v:textbox>
                </v:shape>
              </w:pict>
            </w:r>
            <w:proofErr w:type="spellStart"/>
            <w:proofErr w:type="gramStart"/>
            <w:r w:rsidR="005C6CA9">
              <w:t>Ope</w:t>
            </w:r>
            <w:proofErr w:type="spellEnd"/>
            <w:proofErr w:type="gramEnd"/>
            <w:r w:rsidR="005C6CA9">
              <w:t xml:space="preserve"> 2</w:t>
            </w:r>
          </w:p>
        </w:tc>
      </w:tr>
      <w:tr w:rsidR="005C6CA9" w:rsidTr="005C6CA9">
        <w:trPr>
          <w:trHeight w:val="2365"/>
        </w:trPr>
        <w:tc>
          <w:tcPr>
            <w:tcW w:w="10296" w:type="dxa"/>
            <w:gridSpan w:val="2"/>
          </w:tcPr>
          <w:p w:rsidR="005C6CA9" w:rsidRDefault="005C6CA9" w:rsidP="00A424B9">
            <w:pPr>
              <w:tabs>
                <w:tab w:val="left" w:pos="3556"/>
                <w:tab w:val="center" w:pos="4778"/>
              </w:tabs>
              <w:jc w:val="both"/>
            </w:pPr>
            <w:r>
              <w:t>Suunnittelu:</w:t>
            </w: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  <w:jc w:val="both"/>
            </w:pP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  <w:jc w:val="both"/>
            </w:pP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  <w:jc w:val="both"/>
            </w:pP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  <w:jc w:val="both"/>
            </w:pP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  <w:jc w:val="both"/>
            </w:pPr>
            <w:r>
              <w:rPr>
                <w:noProof/>
              </w:rPr>
              <w:pict>
                <v:shape id="Tekstiruutu 5" o:spid="_x0000_s1037" type="#_x0000_t202" style="position:absolute;left:0;text-align:left;margin-left:-.25pt;margin-top:44.95pt;width:494.25pt;height:39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" filled="f" stroked="f">
                  <v:textbox style="mso-next-textbox:#Tekstiruutu 5">
                    <w:txbxContent>
                      <w:p w:rsidR="005C6CA9" w:rsidRPr="005C6CA9" w:rsidRDefault="005C6CA9" w:rsidP="005C6CA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num" w:pos="-3240"/>
                          </w:tabs>
                          <w:spacing w:beforeAutospacing="1" w:after="100" w:afterAutospacing="1" w:line="120" w:lineRule="auto"/>
                          <w:ind w:left="360"/>
                          <w:rPr>
                            <w:rFonts w:ascii="Open Sans" w:eastAsia="Times New Roman" w:hAnsi="Open Sans" w:cs="Times New Roman"/>
                            <w:sz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</w:rPr>
                          <w:t>Ideointi ja kokeilut ovat suunnittelun pohjana.</w:t>
                        </w:r>
                      </w:p>
                      <w:p w:rsidR="005C6CA9" w:rsidRPr="005C6CA9" w:rsidRDefault="005C6CA9" w:rsidP="005C6CA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num" w:pos="-3240"/>
                          </w:tabs>
                          <w:spacing w:before="100" w:beforeAutospacing="1" w:after="100" w:afterAutospacing="1" w:line="120" w:lineRule="auto"/>
                          <w:ind w:left="360"/>
                          <w:rPr>
                            <w:rFonts w:ascii="Open Sans" w:eastAsia="Times New Roman" w:hAnsi="Open Sans" w:cs="Times New Roman"/>
                            <w:sz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</w:rPr>
                          <w:t>Käytetään piirtämistä, muovailua, rakentelua, palikoita ja kokeillaan TVT-mahdollisuuksia suunnittelun pohjana.</w:t>
                        </w:r>
                      </w:p>
                      <w:p w:rsidR="005C6CA9" w:rsidRPr="005C6CA9" w:rsidRDefault="005C6CA9" w:rsidP="005C6CA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num" w:pos="-3240"/>
                          </w:tabs>
                          <w:spacing w:before="100" w:beforeAutospacing="1" w:after="100" w:afterAutospacing="1" w:line="120" w:lineRule="auto"/>
                          <w:ind w:left="360"/>
                          <w:rPr>
                            <w:rFonts w:ascii="Open Sans" w:eastAsia="Times New Roman" w:hAnsi="Open Sans" w:cs="Times New Roman"/>
                            <w:sz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</w:rPr>
                          <w:t>Tehdään kuvallisia suunnitelmia ja kaavoja sekä harjoitellaan teknistä piirtämistä (suurennos-pienennös-mittakaava)</w:t>
                        </w:r>
                      </w:p>
                      <w:p w:rsidR="005C6CA9" w:rsidRPr="005C6CA9" w:rsidRDefault="005C6CA9" w:rsidP="005C6CA9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num" w:pos="-3240"/>
                          </w:tabs>
                          <w:spacing w:before="100" w:beforeAutospacing="1" w:afterAutospacing="1" w:line="120" w:lineRule="auto"/>
                          <w:ind w:left="360"/>
                          <w:rPr>
                            <w:rFonts w:ascii="Open Sans" w:eastAsia="Times New Roman" w:hAnsi="Open Sans" w:cs="Times New Roman"/>
                            <w:sz w:val="16"/>
                          </w:rPr>
                        </w:pPr>
                        <w:r w:rsidRPr="005C6CA9">
                          <w:rPr>
                            <w:rFonts w:ascii="Open Sans" w:eastAsia="Times New Roman" w:hAnsi="Open Sans" w:cs="Times New Roman"/>
                            <w:sz w:val="16"/>
                          </w:rPr>
                          <w:t>Suunnitellaan omaa työskentelyä varten työohje.</w:t>
                        </w:r>
                      </w:p>
                      <w:p w:rsidR="005C6CA9" w:rsidRPr="008139F7" w:rsidRDefault="005C6CA9" w:rsidP="005C6CA9">
                        <w:pPr>
                          <w:spacing w:line="120" w:lineRule="auto"/>
                          <w:rPr>
                            <w:color w:val="BFBFBF" w:themeColor="background1" w:themeShade="BF"/>
                            <w:sz w:val="4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  <w:jc w:val="both"/>
            </w:pP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  <w:jc w:val="both"/>
            </w:pPr>
          </w:p>
        </w:tc>
      </w:tr>
      <w:tr w:rsidR="005C6CA9" w:rsidTr="005C6CA9">
        <w:trPr>
          <w:trHeight w:val="1819"/>
        </w:trPr>
        <w:tc>
          <w:tcPr>
            <w:tcW w:w="10296" w:type="dxa"/>
            <w:gridSpan w:val="2"/>
          </w:tcPr>
          <w:p w:rsidR="005C6CA9" w:rsidRDefault="009F5792" w:rsidP="005C6CA9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w:lastRenderedPageBreak/>
              <w:pict>
                <v:shape id="Tekstiruutu 6" o:spid="_x0000_s1038" type="#_x0000_t202" style="position:absolute;left:0;text-align:left;margin-left:.5pt;margin-top:55pt;width:490.75pt;height:34.3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" filled="f" stroked="f">
                  <v:textbox style="mso-next-textbox:#Tekstiruutu 6">
                    <w:txbxContent>
                      <w:p w:rsidR="005C6CA9" w:rsidRPr="005C6CA9" w:rsidRDefault="005C6CA9" w:rsidP="005C6CA9">
                        <w:pPr>
                          <w:widowControl w:val="0"/>
                          <w:tabs>
                            <w:tab w:val="left" w:pos="220"/>
                            <w:tab w:val="left" w:pos="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" w:hAnsi="Times" w:cs="Times"/>
                            <w:sz w:val="16"/>
                            <w:szCs w:val="32"/>
                          </w:rPr>
                        </w:pPr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Valmistetaan omien ja yhteisöllisten suunnitelmien pohjalta käsityötuotteita ja teoksia.</w:t>
                        </w:r>
                      </w:p>
                      <w:p w:rsidR="005C6CA9" w:rsidRPr="005C6CA9" w:rsidRDefault="005C6CA9" w:rsidP="005C6CA9">
                        <w:pPr>
                          <w:rPr>
                            <w:rFonts w:ascii="Times" w:hAnsi="Times" w:cs="Times"/>
                            <w:sz w:val="16"/>
                            <w:szCs w:val="32"/>
                          </w:rPr>
                        </w:pPr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 xml:space="preserve">Kokeillaan jotain ohjelmointialustaan tai opetussarjaa </w:t>
                        </w:r>
                        <w:proofErr w:type="spellStart"/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>esim</w:t>
                        </w:r>
                        <w:proofErr w:type="spellEnd"/>
                        <w:r w:rsidRPr="005C6CA9">
                          <w:rPr>
                            <w:rFonts w:ascii="Times" w:hAnsi="Times" w:cs="Times"/>
                            <w:sz w:val="16"/>
                            <w:szCs w:val="32"/>
                          </w:rPr>
                          <w:t xml:space="preserve"> valmiita robotiikkasarjoja.</w:t>
                        </w:r>
                      </w:p>
                      <w:p w:rsidR="005C6CA9" w:rsidRPr="005C6CA9" w:rsidRDefault="005C6CA9" w:rsidP="005C6CA9">
                        <w:pPr>
                          <w:rPr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rFonts w:ascii="Open Sans" w:hAnsi="Open Sans"/>
                            <w:sz w:val="16"/>
                            <w:szCs w:val="16"/>
                          </w:rPr>
                          <w:t>Sovelletaan kokeiluvaiheessa opittuja tekniikoita, koneiden ja laitteiden käyttöä sekä testattuja materiaaleja omassa työssä tai teoksessa.</w:t>
                        </w:r>
                      </w:p>
                    </w:txbxContent>
                  </v:textbox>
                  <w10:wrap type="square"/>
                </v:shape>
              </w:pict>
            </w:r>
            <w:r w:rsidR="005C6CA9">
              <w:t>Tekeminen ja soveltaminen</w:t>
            </w:r>
          </w:p>
          <w:p w:rsidR="00A424B9" w:rsidRDefault="00A424B9" w:rsidP="00A424B9">
            <w:pPr>
              <w:pStyle w:val="Luettelokappale"/>
              <w:numPr>
                <w:ilvl w:val="0"/>
                <w:numId w:val="19"/>
              </w:numPr>
              <w:tabs>
                <w:tab w:val="left" w:pos="3556"/>
                <w:tab w:val="center" w:pos="4778"/>
              </w:tabs>
            </w:pPr>
            <w:r>
              <w:t>Aasia peleihin myös ohjelmointialustat</w:t>
            </w:r>
          </w:p>
        </w:tc>
      </w:tr>
      <w:tr w:rsidR="005C6CA9" w:rsidTr="005C6CA9">
        <w:trPr>
          <w:trHeight w:val="1852"/>
        </w:trPr>
        <w:tc>
          <w:tcPr>
            <w:tcW w:w="10296" w:type="dxa"/>
            <w:gridSpan w:val="2"/>
          </w:tcPr>
          <w:p w:rsidR="005C6CA9" w:rsidRDefault="005C6CA9" w:rsidP="005C6CA9">
            <w:pPr>
              <w:tabs>
                <w:tab w:val="left" w:pos="3556"/>
                <w:tab w:val="center" w:pos="4778"/>
              </w:tabs>
              <w:jc w:val="center"/>
            </w:pPr>
            <w:r>
              <w:t>Dokumentointi:</w:t>
            </w:r>
          </w:p>
          <w:p w:rsidR="00A424B9" w:rsidRDefault="00A424B9" w:rsidP="00A424B9">
            <w:pPr>
              <w:pStyle w:val="Luettelokappale"/>
              <w:numPr>
                <w:ilvl w:val="0"/>
                <w:numId w:val="19"/>
              </w:numPr>
              <w:tabs>
                <w:tab w:val="left" w:pos="3556"/>
                <w:tab w:val="center" w:pos="4778"/>
              </w:tabs>
            </w:pPr>
            <w:r>
              <w:t xml:space="preserve">Kuvat oppitunneittain etenemisestä -&gt; </w:t>
            </w:r>
            <w:proofErr w:type="spellStart"/>
            <w:r>
              <w:t>open</w:t>
            </w:r>
            <w:proofErr w:type="spellEnd"/>
            <w:r>
              <w:t xml:space="preserve"> luomaan peda.net </w:t>
            </w:r>
            <w:proofErr w:type="gramStart"/>
            <w:r>
              <w:t>–kansioon</w:t>
            </w:r>
            <w:proofErr w:type="gramEnd"/>
            <w:r>
              <w:t xml:space="preserve"> -&gt; jäävät talteen</w:t>
            </w:r>
          </w:p>
          <w:p w:rsidR="00A424B9" w:rsidRDefault="00A424B9" w:rsidP="00A424B9">
            <w:pPr>
              <w:pStyle w:val="Luettelokappale"/>
              <w:numPr>
                <w:ilvl w:val="0"/>
                <w:numId w:val="19"/>
              </w:numPr>
              <w:tabs>
                <w:tab w:val="left" w:pos="3556"/>
                <w:tab w:val="center" w:pos="4778"/>
              </w:tabs>
            </w:pPr>
            <w:r>
              <w:t>Ryhmittäin, vastuunjaot dokumentointivuorosta</w:t>
            </w:r>
          </w:p>
          <w:p w:rsidR="00A424B9" w:rsidRDefault="00A424B9" w:rsidP="00A424B9">
            <w:pPr>
              <w:pStyle w:val="Luettelokappale"/>
              <w:numPr>
                <w:ilvl w:val="0"/>
                <w:numId w:val="19"/>
              </w:numPr>
              <w:tabs>
                <w:tab w:val="left" w:pos="3556"/>
                <w:tab w:val="center" w:pos="4778"/>
              </w:tabs>
            </w:pPr>
            <w:r>
              <w:t>Kuvaus, turvallisuus, teksti (mitä tehtiin tänään) lyhyesti ja ytimekkäästi -&gt; työpäiväkirja</w:t>
            </w: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w:pict>
                <v:shape id="Tekstiruutu 4" o:spid="_x0000_s1039" type="#_x0000_t202" style="position:absolute;margin-left:-3.25pt;margin-top:5.05pt;width:507pt;height:3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" fillcolor="white [3201]" strokeweight=".5pt">
                  <v:textbox style="mso-next-textbox:#Tekstiruutu 4">
                    <w:txbxContent>
                      <w:p w:rsidR="005C6CA9" w:rsidRPr="005C6CA9" w:rsidRDefault="005C6CA9" w:rsidP="005C6CA9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5C6CA9">
                          <w:rPr>
                            <w:sz w:val="16"/>
                            <w:szCs w:val="16"/>
                          </w:rPr>
                          <w:t>Käyetään</w:t>
                        </w:r>
                        <w:proofErr w:type="spellEnd"/>
                        <w:r w:rsidRPr="005C6CA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C6CA9">
                          <w:rPr>
                            <w:sz w:val="16"/>
                            <w:szCs w:val="16"/>
                          </w:rPr>
                          <w:t>TVT:n</w:t>
                        </w:r>
                        <w:proofErr w:type="spellEnd"/>
                        <w:r w:rsidRPr="005C6CA9">
                          <w:rPr>
                            <w:sz w:val="16"/>
                            <w:szCs w:val="16"/>
                          </w:rPr>
                          <w:t xml:space="preserve"> mahdollisuuksia ideoinnin, suunnittelun ja </w:t>
                        </w:r>
                        <w:proofErr w:type="spellStart"/>
                        <w:r w:rsidRPr="005C6CA9">
                          <w:rPr>
                            <w:sz w:val="16"/>
                            <w:szCs w:val="16"/>
                          </w:rPr>
                          <w:t>dokemntoinnin</w:t>
                        </w:r>
                        <w:proofErr w:type="spellEnd"/>
                        <w:r w:rsidRPr="005C6CA9">
                          <w:rPr>
                            <w:sz w:val="16"/>
                            <w:szCs w:val="16"/>
                          </w:rPr>
                          <w:t xml:space="preserve"> osana.</w:t>
                        </w:r>
                      </w:p>
                      <w:p w:rsidR="005C6CA9" w:rsidRPr="005C6CA9" w:rsidRDefault="005C6CA9" w:rsidP="005C6CA9">
                        <w:pPr>
                          <w:rPr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sz w:val="16"/>
                            <w:szCs w:val="16"/>
                          </w:rPr>
                          <w:t>Työvaiheiden dokumentointia visuaalisesti ja sanallisesti</w:t>
                        </w:r>
                      </w:p>
                      <w:p w:rsidR="005C6CA9" w:rsidRPr="005C6CA9" w:rsidRDefault="005C6CA9" w:rsidP="005C6CA9">
                        <w:pPr>
                          <w:rPr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sz w:val="16"/>
                            <w:szCs w:val="16"/>
                          </w:rPr>
                          <w:t>Suunnitelma, työohje</w:t>
                        </w:r>
                        <w:bookmarkStart w:id="0" w:name="_GoBack"/>
                        <w:bookmarkEnd w:id="0"/>
                        <w:r w:rsidRPr="005C6CA9">
                          <w:rPr>
                            <w:sz w:val="16"/>
                            <w:szCs w:val="16"/>
                          </w:rPr>
                          <w:t xml:space="preserve"> ja kuva valmiista työstä tallennetaan kasvunkansioon.</w:t>
                        </w:r>
                      </w:p>
                    </w:txbxContent>
                  </v:textbox>
                </v:shape>
              </w:pict>
            </w: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</w:pPr>
          </w:p>
          <w:p w:rsidR="00A424B9" w:rsidRDefault="00A424B9" w:rsidP="00A424B9">
            <w:pPr>
              <w:tabs>
                <w:tab w:val="left" w:pos="3556"/>
                <w:tab w:val="center" w:pos="4778"/>
              </w:tabs>
            </w:pPr>
          </w:p>
        </w:tc>
      </w:tr>
      <w:tr w:rsidR="005C6CA9" w:rsidTr="005C6CA9">
        <w:trPr>
          <w:trHeight w:val="1273"/>
        </w:trPr>
        <w:tc>
          <w:tcPr>
            <w:tcW w:w="10296" w:type="dxa"/>
            <w:gridSpan w:val="2"/>
          </w:tcPr>
          <w:p w:rsidR="005C6CA9" w:rsidRDefault="009F5792" w:rsidP="005C6CA9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w:pict>
                <v:shape id="Tekstiruutu 7" o:spid="_x0000_s1040" type="#_x0000_t202" style="position:absolute;left:0;text-align:left;margin-left:2.75pt;margin-top:45.35pt;width:490.5pt;height:17.25pt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" fillcolor="white [3201]" strokeweight=".5pt">
                  <v:textbox style="mso-next-textbox:#Tekstiruutu 7">
                    <w:txbxContent>
                      <w:p w:rsidR="005C6CA9" w:rsidRPr="005C6CA9" w:rsidRDefault="005C6CA9" w:rsidP="005C6CA9">
                        <w:pPr>
                          <w:rPr>
                            <w:sz w:val="16"/>
                            <w:szCs w:val="16"/>
                          </w:rPr>
                        </w:pPr>
                        <w:r w:rsidRPr="005C6CA9">
                          <w:rPr>
                            <w:rFonts w:ascii="Open Sans" w:hAnsi="Open Sans"/>
                            <w:sz w:val="16"/>
                            <w:szCs w:val="16"/>
                          </w:rPr>
                          <w:t>Tarkastellaan suunnitelman ja työohjeiden toteutumista osana itsearviointia.</w:t>
                        </w:r>
                      </w:p>
                    </w:txbxContent>
                  </v:textbox>
                </v:shape>
              </w:pict>
            </w:r>
            <w:r w:rsidR="005C6CA9">
              <w:t>Arviointi:</w:t>
            </w:r>
          </w:p>
        </w:tc>
      </w:tr>
    </w:tbl>
    <w:p w:rsidR="007D0328" w:rsidRPr="00956CEB" w:rsidRDefault="007D0328" w:rsidP="00956CEB">
      <w:pPr>
        <w:jc w:val="center"/>
      </w:pPr>
    </w:p>
    <w:sectPr w:rsidR="007D0328" w:rsidRPr="00956CEB" w:rsidSect="00956CEB">
      <w:pgSz w:w="11900" w:h="16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944C89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B3299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500B5"/>
    <w:multiLevelType w:val="hybridMultilevel"/>
    <w:tmpl w:val="8B5243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90E7F"/>
    <w:multiLevelType w:val="hybridMultilevel"/>
    <w:tmpl w:val="08FE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4644F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46F11"/>
    <w:multiLevelType w:val="hybridMultilevel"/>
    <w:tmpl w:val="6A56F4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81362"/>
    <w:multiLevelType w:val="multilevel"/>
    <w:tmpl w:val="7B30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2295B"/>
    <w:multiLevelType w:val="hybridMultilevel"/>
    <w:tmpl w:val="1D6C30AE"/>
    <w:lvl w:ilvl="0" w:tplc="9A74EB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66426"/>
    <w:multiLevelType w:val="hybridMultilevel"/>
    <w:tmpl w:val="9286A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A12C5"/>
    <w:multiLevelType w:val="hybridMultilevel"/>
    <w:tmpl w:val="5686B314"/>
    <w:lvl w:ilvl="0" w:tplc="63483F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B3915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9073492"/>
    <w:multiLevelType w:val="hybridMultilevel"/>
    <w:tmpl w:val="D9F41DEE"/>
    <w:lvl w:ilvl="0" w:tplc="FF8A0D7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046BF"/>
    <w:multiLevelType w:val="hybridMultilevel"/>
    <w:tmpl w:val="ACD05594"/>
    <w:lvl w:ilvl="0" w:tplc="59C2E40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54316"/>
    <w:multiLevelType w:val="hybridMultilevel"/>
    <w:tmpl w:val="C546A058"/>
    <w:lvl w:ilvl="0" w:tplc="1930A76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B68DF"/>
    <w:multiLevelType w:val="hybridMultilevel"/>
    <w:tmpl w:val="38883F38"/>
    <w:lvl w:ilvl="0" w:tplc="53C291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9609C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783230D"/>
    <w:multiLevelType w:val="hybridMultilevel"/>
    <w:tmpl w:val="A26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C65BE"/>
    <w:multiLevelType w:val="hybridMultilevel"/>
    <w:tmpl w:val="E410EC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E5D23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8"/>
  </w:num>
  <w:num w:numId="8">
    <w:abstractNumId w:val="15"/>
  </w:num>
  <w:num w:numId="9">
    <w:abstractNumId w:val="14"/>
  </w:num>
  <w:num w:numId="10">
    <w:abstractNumId w:val="7"/>
  </w:num>
  <w:num w:numId="11">
    <w:abstractNumId w:val="11"/>
  </w:num>
  <w:num w:numId="12">
    <w:abstractNumId w:val="12"/>
  </w:num>
  <w:num w:numId="13">
    <w:abstractNumId w:val="9"/>
  </w:num>
  <w:num w:numId="14">
    <w:abstractNumId w:val="13"/>
  </w:num>
  <w:num w:numId="15">
    <w:abstractNumId w:val="3"/>
  </w:num>
  <w:num w:numId="16">
    <w:abstractNumId w:val="17"/>
  </w:num>
  <w:num w:numId="17">
    <w:abstractNumId w:val="8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7D0328"/>
    <w:rsid w:val="000226FF"/>
    <w:rsid w:val="00042B5D"/>
    <w:rsid w:val="000B3DB9"/>
    <w:rsid w:val="001F1409"/>
    <w:rsid w:val="0025022A"/>
    <w:rsid w:val="00391E5E"/>
    <w:rsid w:val="003B4E5E"/>
    <w:rsid w:val="00413FE1"/>
    <w:rsid w:val="005B2E90"/>
    <w:rsid w:val="005C6CA9"/>
    <w:rsid w:val="006048C4"/>
    <w:rsid w:val="006153E9"/>
    <w:rsid w:val="00622C5E"/>
    <w:rsid w:val="0067024D"/>
    <w:rsid w:val="006C5052"/>
    <w:rsid w:val="007D0328"/>
    <w:rsid w:val="008139F7"/>
    <w:rsid w:val="00821D9E"/>
    <w:rsid w:val="00880EDE"/>
    <w:rsid w:val="008F1073"/>
    <w:rsid w:val="00936E21"/>
    <w:rsid w:val="00956CEB"/>
    <w:rsid w:val="009F5792"/>
    <w:rsid w:val="00A05D74"/>
    <w:rsid w:val="00A064D7"/>
    <w:rsid w:val="00A424B9"/>
    <w:rsid w:val="00B97BB8"/>
    <w:rsid w:val="00BF0B89"/>
    <w:rsid w:val="00C16916"/>
    <w:rsid w:val="00D533A3"/>
    <w:rsid w:val="00D64522"/>
    <w:rsid w:val="00D9454B"/>
    <w:rsid w:val="00DC23DA"/>
    <w:rsid w:val="00E43AF8"/>
    <w:rsid w:val="00EB2F31"/>
    <w:rsid w:val="00F238AA"/>
    <w:rsid w:val="00F5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452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146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2181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8170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296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6014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52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517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97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E0D0D8-CD4D-4995-8555-C8D2D21D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Salmenhaara</dc:creator>
  <cp:keywords/>
  <dc:description/>
  <cp:lastModifiedBy>Tiia Hintsa</cp:lastModifiedBy>
  <cp:revision>5</cp:revision>
  <dcterms:created xsi:type="dcterms:W3CDTF">2016-04-24T10:52:00Z</dcterms:created>
  <dcterms:modified xsi:type="dcterms:W3CDTF">2016-06-11T10:53:00Z</dcterms:modified>
</cp:coreProperties>
</file>