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FA" w:rsidRDefault="003E0BFA" w:rsidP="003E0BFA">
      <w:pPr>
        <w:ind w:left="360"/>
        <w:rPr>
          <w:rFonts w:asciiTheme="minorHAnsi" w:hAnsiTheme="minorHAnsi" w:cstheme="minorHAnsi"/>
          <w:b/>
          <w:sz w:val="32"/>
          <w:szCs w:val="32"/>
        </w:rPr>
      </w:pPr>
      <w:r w:rsidRPr="00B06E4D">
        <w:rPr>
          <w:rFonts w:ascii="Times New Roman" w:hAnsi="Times New Roman" w:cs="Times New Roman"/>
          <w:b/>
          <w:noProof/>
          <w:color w:val="000000"/>
          <w:sz w:val="40"/>
          <w:szCs w:val="40"/>
        </w:rPr>
        <w:drawing>
          <wp:anchor distT="0" distB="0" distL="114300" distR="114300" simplePos="0" relativeHeight="251659264" behindDoc="1" locked="0" layoutInCell="1" allowOverlap="1" wp14:anchorId="34E960CB" wp14:editId="78331579">
            <wp:simplePos x="0" y="0"/>
            <wp:positionH relativeFrom="column">
              <wp:posOffset>1444625</wp:posOffset>
            </wp:positionH>
            <wp:positionV relativeFrom="paragraph">
              <wp:posOffset>-112395</wp:posOffset>
            </wp:positionV>
            <wp:extent cx="3208655" cy="1863090"/>
            <wp:effectExtent l="0" t="0" r="0" b="3810"/>
            <wp:wrapThrough wrapText="bothSides">
              <wp:wrapPolygon edited="0">
                <wp:start x="0" y="0"/>
                <wp:lineTo x="0" y="21423"/>
                <wp:lineTo x="21416" y="21423"/>
                <wp:lineTo x="21416" y="0"/>
                <wp:lineTo x="0" y="0"/>
              </wp:wrapPolygon>
            </wp:wrapThrough>
            <wp:docPr id="1" name="Kuva 1" descr="kel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lta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8655" cy="1863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BFA" w:rsidRDefault="003E0BFA" w:rsidP="003E0BFA">
      <w:pPr>
        <w:ind w:left="360"/>
        <w:rPr>
          <w:rFonts w:asciiTheme="minorHAnsi" w:hAnsiTheme="minorHAnsi" w:cstheme="minorHAnsi"/>
          <w:b/>
          <w:sz w:val="32"/>
          <w:szCs w:val="32"/>
        </w:rPr>
      </w:pPr>
    </w:p>
    <w:p w:rsidR="003E0BFA" w:rsidRDefault="003E0BFA" w:rsidP="003E0BFA">
      <w:pPr>
        <w:ind w:left="360"/>
        <w:rPr>
          <w:rFonts w:asciiTheme="minorHAnsi" w:hAnsiTheme="minorHAnsi" w:cstheme="minorHAnsi"/>
          <w:b/>
          <w:sz w:val="32"/>
          <w:szCs w:val="32"/>
        </w:rPr>
      </w:pPr>
    </w:p>
    <w:p w:rsidR="003E0BFA" w:rsidRDefault="003E0BFA" w:rsidP="003E0BFA">
      <w:pPr>
        <w:ind w:left="360"/>
        <w:rPr>
          <w:rFonts w:asciiTheme="minorHAnsi" w:hAnsiTheme="minorHAnsi" w:cstheme="minorHAnsi"/>
          <w:b/>
          <w:sz w:val="32"/>
          <w:szCs w:val="32"/>
        </w:rPr>
      </w:pPr>
    </w:p>
    <w:p w:rsidR="003E0BFA" w:rsidRDefault="003E0BFA" w:rsidP="003E0BFA">
      <w:pPr>
        <w:ind w:left="360"/>
        <w:rPr>
          <w:rFonts w:asciiTheme="minorHAnsi" w:hAnsiTheme="minorHAnsi" w:cstheme="minorHAnsi"/>
          <w:b/>
          <w:sz w:val="32"/>
          <w:szCs w:val="32"/>
        </w:rPr>
      </w:pPr>
    </w:p>
    <w:p w:rsidR="003E0BFA" w:rsidRDefault="003E0BFA" w:rsidP="003E0BFA">
      <w:pPr>
        <w:ind w:left="360"/>
        <w:rPr>
          <w:rFonts w:asciiTheme="minorHAnsi" w:hAnsiTheme="minorHAnsi" w:cstheme="minorHAnsi"/>
          <w:b/>
          <w:sz w:val="32"/>
          <w:szCs w:val="32"/>
        </w:rPr>
      </w:pPr>
    </w:p>
    <w:p w:rsidR="00614126" w:rsidRDefault="00614126" w:rsidP="007147AB">
      <w:pPr>
        <w:pStyle w:val="Otsikko1"/>
        <w:jc w:val="center"/>
        <w:rPr>
          <w:rFonts w:asciiTheme="minorHAnsi" w:hAnsiTheme="minorHAnsi" w:cstheme="minorHAnsi"/>
          <w:sz w:val="52"/>
          <w:szCs w:val="52"/>
        </w:rPr>
      </w:pPr>
      <w:bookmarkStart w:id="0" w:name="_Toc353373996"/>
      <w:bookmarkStart w:id="1" w:name="_Toc353374135"/>
      <w:bookmarkStart w:id="2" w:name="_Toc353374170"/>
      <w:bookmarkStart w:id="3" w:name="_Toc355249602"/>
    </w:p>
    <w:p w:rsidR="00614126" w:rsidRDefault="00614126" w:rsidP="00614126"/>
    <w:p w:rsidR="00614126" w:rsidRPr="00614126" w:rsidRDefault="00614126" w:rsidP="00614126"/>
    <w:p w:rsidR="00614126" w:rsidRDefault="00614126" w:rsidP="00614126">
      <w:pPr>
        <w:pStyle w:val="Otsikko1"/>
        <w:jc w:val="center"/>
        <w:rPr>
          <w:sz w:val="144"/>
          <w:szCs w:val="144"/>
        </w:rPr>
      </w:pPr>
      <w:bookmarkStart w:id="4" w:name="_Toc356321627"/>
      <w:bookmarkStart w:id="5" w:name="_Toc356321764"/>
      <w:bookmarkStart w:id="6" w:name="_Toc356581758"/>
      <w:bookmarkStart w:id="7" w:name="_Toc356582351"/>
      <w:bookmarkStart w:id="8" w:name="_Toc357071430"/>
      <w:bookmarkStart w:id="9" w:name="_Toc358055249"/>
      <w:r w:rsidRPr="00614126">
        <w:rPr>
          <w:sz w:val="144"/>
          <w:szCs w:val="144"/>
        </w:rPr>
        <w:t>SÄHKÖÄ</w:t>
      </w:r>
      <w:bookmarkEnd w:id="4"/>
      <w:bookmarkEnd w:id="5"/>
      <w:bookmarkEnd w:id="6"/>
      <w:bookmarkEnd w:id="7"/>
      <w:bookmarkEnd w:id="8"/>
      <w:bookmarkEnd w:id="9"/>
    </w:p>
    <w:p w:rsidR="00614126" w:rsidRPr="00614126" w:rsidRDefault="00614126" w:rsidP="00614126">
      <w:pPr>
        <w:pStyle w:val="Otsikko1"/>
        <w:jc w:val="center"/>
        <w:rPr>
          <w:sz w:val="144"/>
          <w:szCs w:val="144"/>
        </w:rPr>
      </w:pPr>
      <w:bookmarkStart w:id="10" w:name="_Toc356321628"/>
      <w:bookmarkStart w:id="11" w:name="_Toc356321765"/>
      <w:bookmarkStart w:id="12" w:name="_Toc356581759"/>
      <w:bookmarkStart w:id="13" w:name="_Toc356582352"/>
      <w:bookmarkStart w:id="14" w:name="_Toc357071431"/>
      <w:bookmarkStart w:id="15" w:name="_Toc358055250"/>
      <w:r w:rsidRPr="00614126">
        <w:rPr>
          <w:sz w:val="144"/>
          <w:szCs w:val="144"/>
        </w:rPr>
        <w:t>KOKEISIIN</w:t>
      </w:r>
      <w:bookmarkEnd w:id="10"/>
      <w:bookmarkEnd w:id="11"/>
      <w:bookmarkEnd w:id="12"/>
      <w:bookmarkEnd w:id="13"/>
      <w:bookmarkEnd w:id="14"/>
      <w:bookmarkEnd w:id="15"/>
    </w:p>
    <w:p w:rsidR="00614126" w:rsidRDefault="00614126" w:rsidP="007147AB">
      <w:pPr>
        <w:pStyle w:val="Otsikko1"/>
        <w:jc w:val="center"/>
        <w:rPr>
          <w:rFonts w:asciiTheme="minorHAnsi" w:hAnsiTheme="minorHAnsi" w:cstheme="minorHAnsi"/>
          <w:sz w:val="52"/>
          <w:szCs w:val="52"/>
        </w:rPr>
      </w:pPr>
    </w:p>
    <w:p w:rsidR="00614126" w:rsidRDefault="00614126" w:rsidP="007147AB">
      <w:pPr>
        <w:pStyle w:val="Otsikko1"/>
        <w:jc w:val="center"/>
        <w:rPr>
          <w:rFonts w:asciiTheme="minorHAnsi" w:hAnsiTheme="minorHAnsi" w:cstheme="minorHAnsi"/>
          <w:sz w:val="52"/>
          <w:szCs w:val="52"/>
        </w:rPr>
      </w:pPr>
    </w:p>
    <w:p w:rsidR="003E0BFA" w:rsidRDefault="003E0BFA" w:rsidP="007147AB">
      <w:pPr>
        <w:pStyle w:val="Otsikko1"/>
        <w:jc w:val="center"/>
        <w:rPr>
          <w:rFonts w:asciiTheme="minorHAnsi" w:hAnsiTheme="minorHAnsi" w:cstheme="minorHAnsi"/>
          <w:sz w:val="52"/>
          <w:szCs w:val="52"/>
        </w:rPr>
      </w:pPr>
      <w:bookmarkStart w:id="16" w:name="_Toc358055251"/>
      <w:r w:rsidRPr="007147AB">
        <w:rPr>
          <w:rFonts w:asciiTheme="minorHAnsi" w:hAnsiTheme="minorHAnsi" w:cstheme="minorHAnsi"/>
          <w:sz w:val="52"/>
          <w:szCs w:val="52"/>
        </w:rPr>
        <w:t xml:space="preserve">Länsi-Suomen aikuislukioiden </w:t>
      </w:r>
      <w:r w:rsidR="00374A88">
        <w:rPr>
          <w:rFonts w:asciiTheme="minorHAnsi" w:hAnsiTheme="minorHAnsi" w:cstheme="minorHAnsi"/>
          <w:sz w:val="52"/>
          <w:szCs w:val="52"/>
        </w:rPr>
        <w:t xml:space="preserve">opettajien </w:t>
      </w:r>
      <w:r w:rsidRPr="007147AB">
        <w:rPr>
          <w:rFonts w:asciiTheme="minorHAnsi" w:hAnsiTheme="minorHAnsi" w:cstheme="minorHAnsi"/>
          <w:sz w:val="52"/>
          <w:szCs w:val="52"/>
        </w:rPr>
        <w:t>k</w:t>
      </w:r>
      <w:r w:rsidRPr="007147AB">
        <w:rPr>
          <w:rFonts w:asciiTheme="minorHAnsi" w:hAnsiTheme="minorHAnsi" w:cstheme="minorHAnsi"/>
          <w:sz w:val="52"/>
          <w:szCs w:val="52"/>
        </w:rPr>
        <w:t>o</w:t>
      </w:r>
      <w:r w:rsidRPr="007147AB">
        <w:rPr>
          <w:rFonts w:asciiTheme="minorHAnsi" w:hAnsiTheme="minorHAnsi" w:cstheme="minorHAnsi"/>
          <w:sz w:val="52"/>
          <w:szCs w:val="52"/>
        </w:rPr>
        <w:t xml:space="preserve">kemuksia </w:t>
      </w:r>
      <w:r w:rsidR="00C46EFB">
        <w:rPr>
          <w:rFonts w:asciiTheme="minorHAnsi" w:hAnsiTheme="minorHAnsi" w:cstheme="minorHAnsi"/>
          <w:sz w:val="52"/>
          <w:szCs w:val="52"/>
        </w:rPr>
        <w:t xml:space="preserve">ja näkemyksiä </w:t>
      </w:r>
      <w:r w:rsidRPr="007147AB">
        <w:rPr>
          <w:rFonts w:asciiTheme="minorHAnsi" w:hAnsiTheme="minorHAnsi" w:cstheme="minorHAnsi"/>
          <w:sz w:val="52"/>
          <w:szCs w:val="52"/>
        </w:rPr>
        <w:t>verkkokokeista</w:t>
      </w:r>
      <w:bookmarkEnd w:id="0"/>
      <w:bookmarkEnd w:id="1"/>
      <w:bookmarkEnd w:id="2"/>
      <w:bookmarkEnd w:id="3"/>
      <w:bookmarkEnd w:id="16"/>
    </w:p>
    <w:p w:rsidR="00C46EFB" w:rsidRDefault="00C46EFB" w:rsidP="00C46EFB"/>
    <w:p w:rsidR="00C46EFB" w:rsidRDefault="00C46EFB" w:rsidP="00C46EFB"/>
    <w:p w:rsidR="00C46EFB" w:rsidRDefault="00C46EFB" w:rsidP="00C46EFB"/>
    <w:p w:rsidR="00C46EFB" w:rsidRDefault="00C46EFB" w:rsidP="00C46EFB"/>
    <w:p w:rsidR="00C46EFB" w:rsidRDefault="00C46EFB" w:rsidP="00C46EFB"/>
    <w:p w:rsidR="00C46EFB" w:rsidRDefault="00C46EFB" w:rsidP="00C46EFB"/>
    <w:p w:rsidR="00C46EFB" w:rsidRDefault="00C46EFB" w:rsidP="00C46EFB"/>
    <w:p w:rsidR="00C46EFB" w:rsidRDefault="00C46EFB" w:rsidP="00C46EFB"/>
    <w:p w:rsidR="00C46EFB" w:rsidRDefault="00C46EFB" w:rsidP="00C46EFB"/>
    <w:p w:rsidR="00C46EFB" w:rsidRDefault="00C46EFB" w:rsidP="00C46EFB"/>
    <w:p w:rsidR="00C46EFB" w:rsidRPr="00C46EFB" w:rsidRDefault="00C46EFB" w:rsidP="00C46EFB">
      <w:r>
        <w:t>2013</w:t>
      </w:r>
    </w:p>
    <w:p w:rsidR="003E0BFA" w:rsidRDefault="003E0BFA" w:rsidP="003E0BFA">
      <w:pPr>
        <w:ind w:left="360"/>
        <w:rPr>
          <w:rFonts w:asciiTheme="minorHAnsi" w:hAnsiTheme="minorHAnsi" w:cstheme="minorHAnsi"/>
          <w:b/>
          <w:sz w:val="32"/>
          <w:szCs w:val="32"/>
        </w:rPr>
      </w:pPr>
    </w:p>
    <w:p w:rsidR="00614126" w:rsidRDefault="00614126" w:rsidP="003E0BFA">
      <w:pPr>
        <w:ind w:left="360"/>
        <w:rPr>
          <w:rFonts w:asciiTheme="minorHAnsi" w:hAnsiTheme="minorHAnsi" w:cstheme="minorHAnsi"/>
          <w:b/>
          <w:sz w:val="32"/>
          <w:szCs w:val="32"/>
        </w:rPr>
      </w:pPr>
    </w:p>
    <w:p w:rsidR="00614126" w:rsidRDefault="00614126" w:rsidP="003E0BFA">
      <w:pPr>
        <w:ind w:left="360"/>
        <w:rPr>
          <w:rFonts w:asciiTheme="minorHAnsi" w:hAnsiTheme="minorHAnsi" w:cstheme="minorHAnsi"/>
          <w:b/>
          <w:sz w:val="32"/>
          <w:szCs w:val="32"/>
        </w:rPr>
      </w:pPr>
    </w:p>
    <w:sdt>
      <w:sdtPr>
        <w:rPr>
          <w:rFonts w:ascii="Arial" w:eastAsia="Times New Roman" w:hAnsi="Arial" w:cs="Arial"/>
          <w:b w:val="0"/>
          <w:bCs w:val="0"/>
          <w:color w:val="auto"/>
          <w:sz w:val="22"/>
          <w:szCs w:val="22"/>
        </w:rPr>
        <w:id w:val="-1886164442"/>
        <w:docPartObj>
          <w:docPartGallery w:val="Table of Contents"/>
          <w:docPartUnique/>
        </w:docPartObj>
      </w:sdtPr>
      <w:sdtEndPr/>
      <w:sdtContent>
        <w:p w:rsidR="00EF40B4" w:rsidRDefault="00EF40B4">
          <w:pPr>
            <w:pStyle w:val="Sisllysluettelonotsikko"/>
            <w:rPr>
              <w:rFonts w:ascii="Arial" w:eastAsia="Times New Roman" w:hAnsi="Arial" w:cs="Arial"/>
              <w:b w:val="0"/>
              <w:bCs w:val="0"/>
              <w:color w:val="auto"/>
              <w:sz w:val="22"/>
              <w:szCs w:val="22"/>
            </w:rPr>
          </w:pPr>
        </w:p>
        <w:p w:rsidR="006B1F32" w:rsidRDefault="006B1F32">
          <w:pPr>
            <w:pStyle w:val="Sisllysluettelonotsikko"/>
          </w:pPr>
          <w:r>
            <w:t>Sisällys</w:t>
          </w:r>
        </w:p>
        <w:p w:rsidR="00E72C81" w:rsidRDefault="006B1F32">
          <w:pPr>
            <w:pStyle w:val="Sisluet1"/>
            <w:tabs>
              <w:tab w:val="right" w:leader="dot" w:pos="10025"/>
            </w:tabs>
            <w:rPr>
              <w:rFonts w:asciiTheme="minorHAnsi" w:eastAsiaTheme="minorEastAsia" w:hAnsiTheme="minorHAnsi" w:cstheme="minorBidi"/>
              <w:b w:val="0"/>
              <w:noProof/>
            </w:rPr>
          </w:pPr>
          <w:r>
            <w:fldChar w:fldCharType="begin"/>
          </w:r>
          <w:r>
            <w:instrText xml:space="preserve"> TOC \o "1-3" \h \z \u </w:instrText>
          </w:r>
          <w:r>
            <w:fldChar w:fldCharType="separate"/>
          </w:r>
          <w:bookmarkStart w:id="17" w:name="_GoBack"/>
          <w:bookmarkEnd w:id="17"/>
        </w:p>
        <w:p w:rsidR="00E72C81" w:rsidRDefault="00E72C81">
          <w:pPr>
            <w:pStyle w:val="Sisluet1"/>
            <w:tabs>
              <w:tab w:val="right" w:leader="dot" w:pos="10025"/>
            </w:tabs>
            <w:rPr>
              <w:rFonts w:asciiTheme="minorHAnsi" w:eastAsiaTheme="minorEastAsia" w:hAnsiTheme="minorHAnsi" w:cstheme="minorBidi"/>
              <w:b w:val="0"/>
              <w:noProof/>
            </w:rPr>
          </w:pPr>
          <w:hyperlink w:anchor="_Toc358055251" w:history="1">
            <w:r w:rsidRPr="00441951">
              <w:rPr>
                <w:rStyle w:val="Hyperlinkki"/>
                <w:rFonts w:cstheme="minorHAnsi"/>
                <w:noProof/>
              </w:rPr>
              <w:t>Länsi-Suomen aikuislukioiden opettajien kokemuksia ja näkemyksiä verkkokokeista</w:t>
            </w:r>
            <w:r>
              <w:rPr>
                <w:noProof/>
                <w:webHidden/>
              </w:rPr>
              <w:tab/>
            </w:r>
            <w:r>
              <w:rPr>
                <w:noProof/>
                <w:webHidden/>
              </w:rPr>
              <w:fldChar w:fldCharType="begin"/>
            </w:r>
            <w:r>
              <w:rPr>
                <w:noProof/>
                <w:webHidden/>
              </w:rPr>
              <w:instrText xml:space="preserve"> PAGEREF _Toc358055251 \h </w:instrText>
            </w:r>
            <w:r>
              <w:rPr>
                <w:noProof/>
                <w:webHidden/>
              </w:rPr>
            </w:r>
            <w:r>
              <w:rPr>
                <w:noProof/>
                <w:webHidden/>
              </w:rPr>
              <w:fldChar w:fldCharType="separate"/>
            </w:r>
            <w:r>
              <w:rPr>
                <w:noProof/>
                <w:webHidden/>
              </w:rPr>
              <w:t>1</w:t>
            </w:r>
            <w:r>
              <w:rPr>
                <w:noProof/>
                <w:webHidden/>
              </w:rPr>
              <w:fldChar w:fldCharType="end"/>
            </w:r>
          </w:hyperlink>
        </w:p>
        <w:p w:rsidR="00E72C81" w:rsidRDefault="00E72C81">
          <w:pPr>
            <w:pStyle w:val="Sisluet1"/>
            <w:tabs>
              <w:tab w:val="left" w:pos="482"/>
              <w:tab w:val="right" w:leader="dot" w:pos="10025"/>
            </w:tabs>
            <w:rPr>
              <w:rFonts w:asciiTheme="minorHAnsi" w:eastAsiaTheme="minorEastAsia" w:hAnsiTheme="minorHAnsi" w:cstheme="minorBidi"/>
              <w:b w:val="0"/>
              <w:noProof/>
            </w:rPr>
          </w:pPr>
          <w:hyperlink w:anchor="_Toc358055252" w:history="1">
            <w:r w:rsidRPr="00441951">
              <w:rPr>
                <w:rStyle w:val="Hyperlinkki"/>
                <w:noProof/>
              </w:rPr>
              <w:t>1.</w:t>
            </w:r>
            <w:r>
              <w:rPr>
                <w:rFonts w:asciiTheme="minorHAnsi" w:eastAsiaTheme="minorEastAsia" w:hAnsiTheme="minorHAnsi" w:cstheme="minorBidi"/>
                <w:b w:val="0"/>
                <w:noProof/>
              </w:rPr>
              <w:tab/>
            </w:r>
            <w:r w:rsidRPr="00441951">
              <w:rPr>
                <w:rStyle w:val="Hyperlinkki"/>
                <w:noProof/>
              </w:rPr>
              <w:t>Äidinkieli</w:t>
            </w:r>
            <w:r>
              <w:rPr>
                <w:noProof/>
                <w:webHidden/>
              </w:rPr>
              <w:tab/>
            </w:r>
            <w:r>
              <w:rPr>
                <w:noProof/>
                <w:webHidden/>
              </w:rPr>
              <w:fldChar w:fldCharType="begin"/>
            </w:r>
            <w:r>
              <w:rPr>
                <w:noProof/>
                <w:webHidden/>
              </w:rPr>
              <w:instrText xml:space="preserve"> PAGEREF _Toc358055252 \h </w:instrText>
            </w:r>
            <w:r>
              <w:rPr>
                <w:noProof/>
                <w:webHidden/>
              </w:rPr>
            </w:r>
            <w:r>
              <w:rPr>
                <w:noProof/>
                <w:webHidden/>
              </w:rPr>
              <w:fldChar w:fldCharType="separate"/>
            </w:r>
            <w:r>
              <w:rPr>
                <w:noProof/>
                <w:webHidden/>
              </w:rPr>
              <w:t>3</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53" w:history="1">
            <w:r w:rsidRPr="00441951">
              <w:rPr>
                <w:rStyle w:val="Hyperlinkki"/>
                <w:noProof/>
              </w:rPr>
              <w:t>1.1.</w:t>
            </w:r>
            <w:r>
              <w:rPr>
                <w:rFonts w:asciiTheme="minorHAnsi" w:eastAsiaTheme="minorEastAsia" w:hAnsiTheme="minorHAnsi" w:cstheme="minorBidi"/>
                <w:noProof/>
              </w:rPr>
              <w:tab/>
            </w:r>
            <w:r w:rsidRPr="00441951">
              <w:rPr>
                <w:rStyle w:val="Hyperlinkki"/>
                <w:noProof/>
              </w:rPr>
              <w:t>Äidinkielen opettajien ajatuksia hyviksi yo-tehtäviksi</w:t>
            </w:r>
            <w:r>
              <w:rPr>
                <w:noProof/>
                <w:webHidden/>
              </w:rPr>
              <w:tab/>
            </w:r>
            <w:r>
              <w:rPr>
                <w:noProof/>
                <w:webHidden/>
              </w:rPr>
              <w:fldChar w:fldCharType="begin"/>
            </w:r>
            <w:r>
              <w:rPr>
                <w:noProof/>
                <w:webHidden/>
              </w:rPr>
              <w:instrText xml:space="preserve"> PAGEREF _Toc358055253 \h </w:instrText>
            </w:r>
            <w:r>
              <w:rPr>
                <w:noProof/>
                <w:webHidden/>
              </w:rPr>
            </w:r>
            <w:r>
              <w:rPr>
                <w:noProof/>
                <w:webHidden/>
              </w:rPr>
              <w:fldChar w:fldCharType="separate"/>
            </w:r>
            <w:r>
              <w:rPr>
                <w:noProof/>
                <w:webHidden/>
              </w:rPr>
              <w:t>3</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54" w:history="1">
            <w:r w:rsidRPr="00441951">
              <w:rPr>
                <w:rStyle w:val="Hyperlinkki"/>
                <w:noProof/>
              </w:rPr>
              <w:t>1.2.</w:t>
            </w:r>
            <w:r>
              <w:rPr>
                <w:rFonts w:asciiTheme="minorHAnsi" w:eastAsiaTheme="minorEastAsia" w:hAnsiTheme="minorHAnsi" w:cstheme="minorBidi"/>
                <w:noProof/>
              </w:rPr>
              <w:tab/>
            </w:r>
            <w:r w:rsidRPr="00441951">
              <w:rPr>
                <w:rStyle w:val="Hyperlinkki"/>
                <w:noProof/>
              </w:rPr>
              <w:t>Verkkokokeista yleensä</w:t>
            </w:r>
            <w:r>
              <w:rPr>
                <w:noProof/>
                <w:webHidden/>
              </w:rPr>
              <w:tab/>
            </w:r>
            <w:r>
              <w:rPr>
                <w:noProof/>
                <w:webHidden/>
              </w:rPr>
              <w:fldChar w:fldCharType="begin"/>
            </w:r>
            <w:r>
              <w:rPr>
                <w:noProof/>
                <w:webHidden/>
              </w:rPr>
              <w:instrText xml:space="preserve"> PAGEREF _Toc358055254 \h </w:instrText>
            </w:r>
            <w:r>
              <w:rPr>
                <w:noProof/>
                <w:webHidden/>
              </w:rPr>
            </w:r>
            <w:r>
              <w:rPr>
                <w:noProof/>
                <w:webHidden/>
              </w:rPr>
              <w:fldChar w:fldCharType="separate"/>
            </w:r>
            <w:r>
              <w:rPr>
                <w:noProof/>
                <w:webHidden/>
              </w:rPr>
              <w:t>4</w:t>
            </w:r>
            <w:r>
              <w:rPr>
                <w:noProof/>
                <w:webHidden/>
              </w:rPr>
              <w:fldChar w:fldCharType="end"/>
            </w:r>
          </w:hyperlink>
        </w:p>
        <w:p w:rsidR="00E72C81" w:rsidRDefault="00E72C81">
          <w:pPr>
            <w:pStyle w:val="Sisluet1"/>
            <w:tabs>
              <w:tab w:val="left" w:pos="482"/>
              <w:tab w:val="right" w:leader="dot" w:pos="10025"/>
            </w:tabs>
            <w:rPr>
              <w:rFonts w:asciiTheme="minorHAnsi" w:eastAsiaTheme="minorEastAsia" w:hAnsiTheme="minorHAnsi" w:cstheme="minorBidi"/>
              <w:b w:val="0"/>
              <w:noProof/>
            </w:rPr>
          </w:pPr>
          <w:hyperlink w:anchor="_Toc358055255" w:history="1">
            <w:r w:rsidRPr="00441951">
              <w:rPr>
                <w:rStyle w:val="Hyperlinkki"/>
                <w:noProof/>
              </w:rPr>
              <w:t>2.</w:t>
            </w:r>
            <w:r>
              <w:rPr>
                <w:rFonts w:asciiTheme="minorHAnsi" w:eastAsiaTheme="minorEastAsia" w:hAnsiTheme="minorHAnsi" w:cstheme="minorBidi"/>
                <w:b w:val="0"/>
                <w:noProof/>
              </w:rPr>
              <w:tab/>
            </w:r>
            <w:r w:rsidRPr="00441951">
              <w:rPr>
                <w:rStyle w:val="Hyperlinkki"/>
                <w:noProof/>
              </w:rPr>
              <w:t>Vieraat kielet</w:t>
            </w:r>
            <w:r>
              <w:rPr>
                <w:noProof/>
                <w:webHidden/>
              </w:rPr>
              <w:tab/>
            </w:r>
            <w:r>
              <w:rPr>
                <w:noProof/>
                <w:webHidden/>
              </w:rPr>
              <w:fldChar w:fldCharType="begin"/>
            </w:r>
            <w:r>
              <w:rPr>
                <w:noProof/>
                <w:webHidden/>
              </w:rPr>
              <w:instrText xml:space="preserve"> PAGEREF _Toc358055255 \h </w:instrText>
            </w:r>
            <w:r>
              <w:rPr>
                <w:noProof/>
                <w:webHidden/>
              </w:rPr>
            </w:r>
            <w:r>
              <w:rPr>
                <w:noProof/>
                <w:webHidden/>
              </w:rPr>
              <w:fldChar w:fldCharType="separate"/>
            </w:r>
            <w:r>
              <w:rPr>
                <w:noProof/>
                <w:webHidden/>
              </w:rPr>
              <w:t>5</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56" w:history="1">
            <w:r w:rsidRPr="00441951">
              <w:rPr>
                <w:rStyle w:val="Hyperlinkki"/>
                <w:noProof/>
              </w:rPr>
              <w:t>2.1.</w:t>
            </w:r>
            <w:r>
              <w:rPr>
                <w:rFonts w:asciiTheme="minorHAnsi" w:eastAsiaTheme="minorEastAsia" w:hAnsiTheme="minorHAnsi" w:cstheme="minorBidi"/>
                <w:noProof/>
              </w:rPr>
              <w:tab/>
            </w:r>
            <w:r w:rsidRPr="00441951">
              <w:rPr>
                <w:rStyle w:val="Hyperlinkki"/>
                <w:noProof/>
              </w:rPr>
              <w:t>Ryhmien ajatuksia sähköiseen YO –kokeeseen liittyen</w:t>
            </w:r>
            <w:r>
              <w:rPr>
                <w:noProof/>
                <w:webHidden/>
              </w:rPr>
              <w:tab/>
            </w:r>
            <w:r>
              <w:rPr>
                <w:noProof/>
                <w:webHidden/>
              </w:rPr>
              <w:fldChar w:fldCharType="begin"/>
            </w:r>
            <w:r>
              <w:rPr>
                <w:noProof/>
                <w:webHidden/>
              </w:rPr>
              <w:instrText xml:space="preserve"> PAGEREF _Toc358055256 \h </w:instrText>
            </w:r>
            <w:r>
              <w:rPr>
                <w:noProof/>
                <w:webHidden/>
              </w:rPr>
            </w:r>
            <w:r>
              <w:rPr>
                <w:noProof/>
                <w:webHidden/>
              </w:rPr>
              <w:fldChar w:fldCharType="separate"/>
            </w:r>
            <w:r>
              <w:rPr>
                <w:noProof/>
                <w:webHidden/>
              </w:rPr>
              <w:t>5</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57" w:history="1">
            <w:r w:rsidRPr="00441951">
              <w:rPr>
                <w:rStyle w:val="Hyperlinkki"/>
                <w:noProof/>
              </w:rPr>
              <w:t>2.2.</w:t>
            </w:r>
            <w:r>
              <w:rPr>
                <w:rFonts w:asciiTheme="minorHAnsi" w:eastAsiaTheme="minorEastAsia" w:hAnsiTheme="minorHAnsi" w:cstheme="minorBidi"/>
                <w:noProof/>
              </w:rPr>
              <w:tab/>
            </w:r>
            <w:r w:rsidRPr="00441951">
              <w:rPr>
                <w:rStyle w:val="Hyperlinkki"/>
                <w:noProof/>
              </w:rPr>
              <w:t>Verkkokokeista yleensä</w:t>
            </w:r>
            <w:r>
              <w:rPr>
                <w:noProof/>
                <w:webHidden/>
              </w:rPr>
              <w:tab/>
            </w:r>
            <w:r>
              <w:rPr>
                <w:noProof/>
                <w:webHidden/>
              </w:rPr>
              <w:fldChar w:fldCharType="begin"/>
            </w:r>
            <w:r>
              <w:rPr>
                <w:noProof/>
                <w:webHidden/>
              </w:rPr>
              <w:instrText xml:space="preserve"> PAGEREF _Toc358055257 \h </w:instrText>
            </w:r>
            <w:r>
              <w:rPr>
                <w:noProof/>
                <w:webHidden/>
              </w:rPr>
            </w:r>
            <w:r>
              <w:rPr>
                <w:noProof/>
                <w:webHidden/>
              </w:rPr>
              <w:fldChar w:fldCharType="separate"/>
            </w:r>
            <w:r>
              <w:rPr>
                <w:noProof/>
                <w:webHidden/>
              </w:rPr>
              <w:t>6</w:t>
            </w:r>
            <w:r>
              <w:rPr>
                <w:noProof/>
                <w:webHidden/>
              </w:rPr>
              <w:fldChar w:fldCharType="end"/>
            </w:r>
          </w:hyperlink>
        </w:p>
        <w:p w:rsidR="00E72C81" w:rsidRDefault="00E72C81">
          <w:pPr>
            <w:pStyle w:val="Sisluet1"/>
            <w:tabs>
              <w:tab w:val="left" w:pos="482"/>
              <w:tab w:val="right" w:leader="dot" w:pos="10025"/>
            </w:tabs>
            <w:rPr>
              <w:rFonts w:asciiTheme="minorHAnsi" w:eastAsiaTheme="minorEastAsia" w:hAnsiTheme="minorHAnsi" w:cstheme="minorBidi"/>
              <w:b w:val="0"/>
              <w:noProof/>
            </w:rPr>
          </w:pPr>
          <w:hyperlink w:anchor="_Toc358055258" w:history="1">
            <w:r w:rsidRPr="00441951">
              <w:rPr>
                <w:rStyle w:val="Hyperlinkki"/>
                <w:noProof/>
              </w:rPr>
              <w:t>3.</w:t>
            </w:r>
            <w:r>
              <w:rPr>
                <w:rFonts w:asciiTheme="minorHAnsi" w:eastAsiaTheme="minorEastAsia" w:hAnsiTheme="minorHAnsi" w:cstheme="minorBidi"/>
                <w:b w:val="0"/>
                <w:noProof/>
              </w:rPr>
              <w:tab/>
            </w:r>
            <w:r w:rsidRPr="00441951">
              <w:rPr>
                <w:rStyle w:val="Hyperlinkki"/>
                <w:noProof/>
              </w:rPr>
              <w:t>Matematiikka</w:t>
            </w:r>
            <w:r>
              <w:rPr>
                <w:noProof/>
                <w:webHidden/>
              </w:rPr>
              <w:tab/>
            </w:r>
            <w:r>
              <w:rPr>
                <w:noProof/>
                <w:webHidden/>
              </w:rPr>
              <w:fldChar w:fldCharType="begin"/>
            </w:r>
            <w:r>
              <w:rPr>
                <w:noProof/>
                <w:webHidden/>
              </w:rPr>
              <w:instrText xml:space="preserve"> PAGEREF _Toc358055258 \h </w:instrText>
            </w:r>
            <w:r>
              <w:rPr>
                <w:noProof/>
                <w:webHidden/>
              </w:rPr>
            </w:r>
            <w:r>
              <w:rPr>
                <w:noProof/>
                <w:webHidden/>
              </w:rPr>
              <w:fldChar w:fldCharType="separate"/>
            </w:r>
            <w:r>
              <w:rPr>
                <w:noProof/>
                <w:webHidden/>
              </w:rPr>
              <w:t>8</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59" w:history="1">
            <w:r w:rsidRPr="00441951">
              <w:rPr>
                <w:rStyle w:val="Hyperlinkki"/>
                <w:noProof/>
              </w:rPr>
              <w:t>3.1.</w:t>
            </w:r>
            <w:r>
              <w:rPr>
                <w:rFonts w:asciiTheme="minorHAnsi" w:eastAsiaTheme="minorEastAsia" w:hAnsiTheme="minorHAnsi" w:cstheme="minorBidi"/>
                <w:noProof/>
              </w:rPr>
              <w:tab/>
            </w:r>
            <w:r w:rsidRPr="00441951">
              <w:rPr>
                <w:rStyle w:val="Hyperlinkki"/>
                <w:noProof/>
              </w:rPr>
              <w:t>Matemaattisten aineiden opettajien pohdintoja sähköiseksi yo-kokeen tehtäviksi</w:t>
            </w:r>
            <w:r>
              <w:rPr>
                <w:noProof/>
                <w:webHidden/>
              </w:rPr>
              <w:tab/>
            </w:r>
            <w:r>
              <w:rPr>
                <w:noProof/>
                <w:webHidden/>
              </w:rPr>
              <w:fldChar w:fldCharType="begin"/>
            </w:r>
            <w:r>
              <w:rPr>
                <w:noProof/>
                <w:webHidden/>
              </w:rPr>
              <w:instrText xml:space="preserve"> PAGEREF _Toc358055259 \h </w:instrText>
            </w:r>
            <w:r>
              <w:rPr>
                <w:noProof/>
                <w:webHidden/>
              </w:rPr>
            </w:r>
            <w:r>
              <w:rPr>
                <w:noProof/>
                <w:webHidden/>
              </w:rPr>
              <w:fldChar w:fldCharType="separate"/>
            </w:r>
            <w:r>
              <w:rPr>
                <w:noProof/>
                <w:webHidden/>
              </w:rPr>
              <w:t>8</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60" w:history="1">
            <w:r w:rsidRPr="00441951">
              <w:rPr>
                <w:rStyle w:val="Hyperlinkki"/>
                <w:noProof/>
              </w:rPr>
              <w:t>3.2.</w:t>
            </w:r>
            <w:r>
              <w:rPr>
                <w:rFonts w:asciiTheme="minorHAnsi" w:eastAsiaTheme="minorEastAsia" w:hAnsiTheme="minorHAnsi" w:cstheme="minorBidi"/>
                <w:noProof/>
              </w:rPr>
              <w:tab/>
            </w:r>
            <w:r w:rsidRPr="00441951">
              <w:rPr>
                <w:rStyle w:val="Hyperlinkki"/>
                <w:noProof/>
              </w:rPr>
              <w:t>Verkkokokeista yleensä</w:t>
            </w:r>
            <w:r>
              <w:rPr>
                <w:noProof/>
                <w:webHidden/>
              </w:rPr>
              <w:tab/>
            </w:r>
            <w:r>
              <w:rPr>
                <w:noProof/>
                <w:webHidden/>
              </w:rPr>
              <w:fldChar w:fldCharType="begin"/>
            </w:r>
            <w:r>
              <w:rPr>
                <w:noProof/>
                <w:webHidden/>
              </w:rPr>
              <w:instrText xml:space="preserve"> PAGEREF _Toc358055260 \h </w:instrText>
            </w:r>
            <w:r>
              <w:rPr>
                <w:noProof/>
                <w:webHidden/>
              </w:rPr>
            </w:r>
            <w:r>
              <w:rPr>
                <w:noProof/>
                <w:webHidden/>
              </w:rPr>
              <w:fldChar w:fldCharType="separate"/>
            </w:r>
            <w:r>
              <w:rPr>
                <w:noProof/>
                <w:webHidden/>
              </w:rPr>
              <w:t>8</w:t>
            </w:r>
            <w:r>
              <w:rPr>
                <w:noProof/>
                <w:webHidden/>
              </w:rPr>
              <w:fldChar w:fldCharType="end"/>
            </w:r>
          </w:hyperlink>
        </w:p>
        <w:p w:rsidR="00E72C81" w:rsidRDefault="00E72C81">
          <w:pPr>
            <w:pStyle w:val="Sisluet1"/>
            <w:tabs>
              <w:tab w:val="left" w:pos="482"/>
              <w:tab w:val="right" w:leader="dot" w:pos="10025"/>
            </w:tabs>
            <w:rPr>
              <w:rFonts w:asciiTheme="minorHAnsi" w:eastAsiaTheme="minorEastAsia" w:hAnsiTheme="minorHAnsi" w:cstheme="minorBidi"/>
              <w:b w:val="0"/>
              <w:noProof/>
            </w:rPr>
          </w:pPr>
          <w:hyperlink w:anchor="_Toc358055261" w:history="1">
            <w:r w:rsidRPr="00441951">
              <w:rPr>
                <w:rStyle w:val="Hyperlinkki"/>
                <w:noProof/>
              </w:rPr>
              <w:t>4.</w:t>
            </w:r>
            <w:r>
              <w:rPr>
                <w:rFonts w:asciiTheme="minorHAnsi" w:eastAsiaTheme="minorEastAsia" w:hAnsiTheme="minorHAnsi" w:cstheme="minorBidi"/>
                <w:b w:val="0"/>
                <w:noProof/>
              </w:rPr>
              <w:tab/>
            </w:r>
            <w:r w:rsidRPr="00441951">
              <w:rPr>
                <w:rStyle w:val="Hyperlinkki"/>
                <w:noProof/>
              </w:rPr>
              <w:t>Reaali</w:t>
            </w:r>
            <w:r>
              <w:rPr>
                <w:noProof/>
                <w:webHidden/>
              </w:rPr>
              <w:tab/>
            </w:r>
            <w:r>
              <w:rPr>
                <w:noProof/>
                <w:webHidden/>
              </w:rPr>
              <w:fldChar w:fldCharType="begin"/>
            </w:r>
            <w:r>
              <w:rPr>
                <w:noProof/>
                <w:webHidden/>
              </w:rPr>
              <w:instrText xml:space="preserve"> PAGEREF _Toc358055261 \h </w:instrText>
            </w:r>
            <w:r>
              <w:rPr>
                <w:noProof/>
                <w:webHidden/>
              </w:rPr>
            </w:r>
            <w:r>
              <w:rPr>
                <w:noProof/>
                <w:webHidden/>
              </w:rPr>
              <w:fldChar w:fldCharType="separate"/>
            </w:r>
            <w:r>
              <w:rPr>
                <w:noProof/>
                <w:webHidden/>
              </w:rPr>
              <w:t>12</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62" w:history="1">
            <w:r w:rsidRPr="00441951">
              <w:rPr>
                <w:rStyle w:val="Hyperlinkki"/>
                <w:noProof/>
              </w:rPr>
              <w:t>4.1.</w:t>
            </w:r>
            <w:r>
              <w:rPr>
                <w:rFonts w:asciiTheme="minorHAnsi" w:eastAsiaTheme="minorEastAsia" w:hAnsiTheme="minorHAnsi" w:cstheme="minorBidi"/>
                <w:noProof/>
              </w:rPr>
              <w:tab/>
            </w:r>
            <w:r w:rsidRPr="00441951">
              <w:rPr>
                <w:rStyle w:val="Hyperlinkki"/>
                <w:noProof/>
              </w:rPr>
              <w:t>Sähköisiä yo-tehtäviä</w:t>
            </w:r>
            <w:r>
              <w:rPr>
                <w:noProof/>
                <w:webHidden/>
              </w:rPr>
              <w:tab/>
            </w:r>
            <w:r>
              <w:rPr>
                <w:noProof/>
                <w:webHidden/>
              </w:rPr>
              <w:fldChar w:fldCharType="begin"/>
            </w:r>
            <w:r>
              <w:rPr>
                <w:noProof/>
                <w:webHidden/>
              </w:rPr>
              <w:instrText xml:space="preserve"> PAGEREF _Toc358055262 \h </w:instrText>
            </w:r>
            <w:r>
              <w:rPr>
                <w:noProof/>
                <w:webHidden/>
              </w:rPr>
            </w:r>
            <w:r>
              <w:rPr>
                <w:noProof/>
                <w:webHidden/>
              </w:rPr>
              <w:fldChar w:fldCharType="separate"/>
            </w:r>
            <w:r>
              <w:rPr>
                <w:noProof/>
                <w:webHidden/>
              </w:rPr>
              <w:t>12</w:t>
            </w:r>
            <w:r>
              <w:rPr>
                <w:noProof/>
                <w:webHidden/>
              </w:rPr>
              <w:fldChar w:fldCharType="end"/>
            </w:r>
          </w:hyperlink>
        </w:p>
        <w:p w:rsidR="00E72C81" w:rsidRDefault="00E72C81">
          <w:pPr>
            <w:pStyle w:val="Sisluet2"/>
            <w:tabs>
              <w:tab w:val="left" w:pos="880"/>
              <w:tab w:val="right" w:leader="dot" w:pos="10025"/>
            </w:tabs>
            <w:rPr>
              <w:rFonts w:asciiTheme="minorHAnsi" w:eastAsiaTheme="minorEastAsia" w:hAnsiTheme="minorHAnsi" w:cstheme="minorBidi"/>
              <w:noProof/>
            </w:rPr>
          </w:pPr>
          <w:hyperlink w:anchor="_Toc358055263" w:history="1">
            <w:r w:rsidRPr="00441951">
              <w:rPr>
                <w:rStyle w:val="Hyperlinkki"/>
                <w:noProof/>
              </w:rPr>
              <w:t>4.2.</w:t>
            </w:r>
            <w:r>
              <w:rPr>
                <w:rFonts w:asciiTheme="minorHAnsi" w:eastAsiaTheme="minorEastAsia" w:hAnsiTheme="minorHAnsi" w:cstheme="minorBidi"/>
                <w:noProof/>
              </w:rPr>
              <w:tab/>
            </w:r>
            <w:r w:rsidRPr="00441951">
              <w:rPr>
                <w:rStyle w:val="Hyperlinkki"/>
                <w:noProof/>
              </w:rPr>
              <w:t>Verkkokokeista yleensä</w:t>
            </w:r>
            <w:r>
              <w:rPr>
                <w:noProof/>
                <w:webHidden/>
              </w:rPr>
              <w:tab/>
            </w:r>
            <w:r>
              <w:rPr>
                <w:noProof/>
                <w:webHidden/>
              </w:rPr>
              <w:fldChar w:fldCharType="begin"/>
            </w:r>
            <w:r>
              <w:rPr>
                <w:noProof/>
                <w:webHidden/>
              </w:rPr>
              <w:instrText xml:space="preserve"> PAGEREF _Toc358055263 \h </w:instrText>
            </w:r>
            <w:r>
              <w:rPr>
                <w:noProof/>
                <w:webHidden/>
              </w:rPr>
            </w:r>
            <w:r>
              <w:rPr>
                <w:noProof/>
                <w:webHidden/>
              </w:rPr>
              <w:fldChar w:fldCharType="separate"/>
            </w:r>
            <w:r>
              <w:rPr>
                <w:noProof/>
                <w:webHidden/>
              </w:rPr>
              <w:t>14</w:t>
            </w:r>
            <w:r>
              <w:rPr>
                <w:noProof/>
                <w:webHidden/>
              </w:rPr>
              <w:fldChar w:fldCharType="end"/>
            </w:r>
          </w:hyperlink>
        </w:p>
        <w:p w:rsidR="00E72C81" w:rsidRDefault="00E72C81">
          <w:pPr>
            <w:pStyle w:val="Sisluet1"/>
            <w:tabs>
              <w:tab w:val="left" w:pos="482"/>
              <w:tab w:val="right" w:leader="dot" w:pos="10025"/>
            </w:tabs>
            <w:rPr>
              <w:rFonts w:asciiTheme="minorHAnsi" w:eastAsiaTheme="minorEastAsia" w:hAnsiTheme="minorHAnsi" w:cstheme="minorBidi"/>
              <w:b w:val="0"/>
              <w:noProof/>
            </w:rPr>
          </w:pPr>
          <w:hyperlink w:anchor="_Toc358055264" w:history="1">
            <w:r w:rsidRPr="00441951">
              <w:rPr>
                <w:rStyle w:val="Hyperlinkki"/>
                <w:noProof/>
              </w:rPr>
              <w:t>5.</w:t>
            </w:r>
            <w:r>
              <w:rPr>
                <w:rFonts w:asciiTheme="minorHAnsi" w:eastAsiaTheme="minorEastAsia" w:hAnsiTheme="minorHAnsi" w:cstheme="minorBidi"/>
                <w:b w:val="0"/>
                <w:noProof/>
              </w:rPr>
              <w:tab/>
            </w:r>
            <w:r w:rsidRPr="00441951">
              <w:rPr>
                <w:rStyle w:val="Hyperlinkki"/>
                <w:noProof/>
              </w:rPr>
              <w:t>Yhteenveto</w:t>
            </w:r>
            <w:r>
              <w:rPr>
                <w:noProof/>
                <w:webHidden/>
              </w:rPr>
              <w:tab/>
            </w:r>
            <w:r>
              <w:rPr>
                <w:noProof/>
                <w:webHidden/>
              </w:rPr>
              <w:fldChar w:fldCharType="begin"/>
            </w:r>
            <w:r>
              <w:rPr>
                <w:noProof/>
                <w:webHidden/>
              </w:rPr>
              <w:instrText xml:space="preserve"> PAGEREF _Toc358055264 \h </w:instrText>
            </w:r>
            <w:r>
              <w:rPr>
                <w:noProof/>
                <w:webHidden/>
              </w:rPr>
            </w:r>
            <w:r>
              <w:rPr>
                <w:noProof/>
                <w:webHidden/>
              </w:rPr>
              <w:fldChar w:fldCharType="separate"/>
            </w:r>
            <w:r>
              <w:rPr>
                <w:noProof/>
                <w:webHidden/>
              </w:rPr>
              <w:t>19</w:t>
            </w:r>
            <w:r>
              <w:rPr>
                <w:noProof/>
                <w:webHidden/>
              </w:rPr>
              <w:fldChar w:fldCharType="end"/>
            </w:r>
          </w:hyperlink>
        </w:p>
        <w:p w:rsidR="006B1F32" w:rsidRDefault="006B1F32">
          <w:r>
            <w:rPr>
              <w:b/>
              <w:bCs/>
            </w:rPr>
            <w:fldChar w:fldCharType="end"/>
          </w:r>
        </w:p>
      </w:sdtContent>
    </w:sdt>
    <w:p w:rsidR="00A12CB2" w:rsidRDefault="00A12CB2" w:rsidP="003E0BFA">
      <w:pPr>
        <w:ind w:left="360"/>
        <w:rPr>
          <w:rFonts w:asciiTheme="minorHAnsi" w:hAnsiTheme="minorHAnsi" w:cstheme="minorHAnsi"/>
          <w:sz w:val="24"/>
          <w:szCs w:val="24"/>
        </w:rPr>
      </w:pPr>
    </w:p>
    <w:p w:rsidR="008A155F" w:rsidRDefault="008A155F" w:rsidP="003E0BFA">
      <w:pPr>
        <w:ind w:left="360"/>
        <w:rPr>
          <w:rFonts w:asciiTheme="minorHAnsi" w:hAnsiTheme="minorHAnsi" w:cstheme="minorHAnsi"/>
          <w:sz w:val="24"/>
          <w:szCs w:val="24"/>
        </w:rPr>
      </w:pPr>
    </w:p>
    <w:p w:rsidR="00614126" w:rsidRDefault="00614126" w:rsidP="00614126">
      <w:pPr>
        <w:ind w:left="360"/>
        <w:rPr>
          <w:rFonts w:asciiTheme="minorHAnsi" w:hAnsiTheme="minorHAnsi" w:cstheme="minorHAnsi"/>
          <w:sz w:val="24"/>
          <w:szCs w:val="24"/>
        </w:rPr>
      </w:pPr>
      <w:r w:rsidRPr="00EF6C2C">
        <w:rPr>
          <w:rFonts w:asciiTheme="minorHAnsi" w:hAnsiTheme="minorHAnsi" w:cstheme="minorHAnsi"/>
          <w:sz w:val="24"/>
          <w:szCs w:val="24"/>
        </w:rPr>
        <w:t>Tähän raport</w:t>
      </w:r>
      <w:r>
        <w:rPr>
          <w:rFonts w:asciiTheme="minorHAnsi" w:hAnsiTheme="minorHAnsi" w:cstheme="minorHAnsi"/>
          <w:sz w:val="24"/>
          <w:szCs w:val="24"/>
        </w:rPr>
        <w:t>t</w:t>
      </w:r>
      <w:r w:rsidRPr="00EF6C2C">
        <w:rPr>
          <w:rFonts w:asciiTheme="minorHAnsi" w:hAnsiTheme="minorHAnsi" w:cstheme="minorHAnsi"/>
          <w:sz w:val="24"/>
          <w:szCs w:val="24"/>
        </w:rPr>
        <w:t xml:space="preserve">iin on koottu </w:t>
      </w:r>
      <w:r w:rsidR="00E914B6">
        <w:rPr>
          <w:rFonts w:asciiTheme="minorHAnsi" w:hAnsiTheme="minorHAnsi" w:cstheme="minorHAnsi"/>
          <w:sz w:val="24"/>
          <w:szCs w:val="24"/>
        </w:rPr>
        <w:t>opettajien kokemuk</w:t>
      </w:r>
      <w:r w:rsidRPr="00EF6C2C">
        <w:rPr>
          <w:rFonts w:asciiTheme="minorHAnsi" w:hAnsiTheme="minorHAnsi" w:cstheme="minorHAnsi"/>
          <w:sz w:val="24"/>
          <w:szCs w:val="24"/>
        </w:rPr>
        <w:t>sia verkkokokeista</w:t>
      </w:r>
      <w:r w:rsidR="00E914B6">
        <w:rPr>
          <w:rFonts w:asciiTheme="minorHAnsi" w:hAnsiTheme="minorHAnsi" w:cstheme="minorHAnsi"/>
          <w:sz w:val="24"/>
          <w:szCs w:val="24"/>
        </w:rPr>
        <w:t xml:space="preserve">. </w:t>
      </w:r>
      <w:r>
        <w:rPr>
          <w:rFonts w:asciiTheme="minorHAnsi" w:hAnsiTheme="minorHAnsi" w:cstheme="minorHAnsi"/>
          <w:sz w:val="24"/>
          <w:szCs w:val="24"/>
        </w:rPr>
        <w:t xml:space="preserve"> Lisäksi kerättiin </w:t>
      </w:r>
      <w:r w:rsidR="008A155F">
        <w:rPr>
          <w:rFonts w:asciiTheme="minorHAnsi" w:hAnsiTheme="minorHAnsi" w:cstheme="minorHAnsi"/>
          <w:sz w:val="24"/>
          <w:szCs w:val="24"/>
        </w:rPr>
        <w:t xml:space="preserve">perinteisessä LSE:n seminaarissa Tampereella 3.5.2013 </w:t>
      </w:r>
      <w:r>
        <w:rPr>
          <w:rFonts w:asciiTheme="minorHAnsi" w:hAnsiTheme="minorHAnsi" w:cstheme="minorHAnsi"/>
          <w:sz w:val="24"/>
          <w:szCs w:val="24"/>
        </w:rPr>
        <w:t>ajatuksia ja mallikokeita sähköiseksi yo-kokeeksi.</w:t>
      </w:r>
      <w:r w:rsidRPr="00614126">
        <w:rPr>
          <w:rFonts w:asciiTheme="minorHAnsi" w:hAnsiTheme="minorHAnsi" w:cstheme="minorHAnsi"/>
          <w:sz w:val="24"/>
          <w:szCs w:val="24"/>
        </w:rPr>
        <w:t xml:space="preserve"> </w:t>
      </w:r>
      <w:r w:rsidRPr="00EF6C2C">
        <w:rPr>
          <w:rFonts w:asciiTheme="minorHAnsi" w:hAnsiTheme="minorHAnsi" w:cstheme="minorHAnsi"/>
          <w:sz w:val="24"/>
          <w:szCs w:val="24"/>
        </w:rPr>
        <w:t xml:space="preserve">Mukana ovat Jyväskylän aikuislukio, Porin aikuislukio, </w:t>
      </w:r>
      <w:r>
        <w:rPr>
          <w:rFonts w:asciiTheme="minorHAnsi" w:hAnsiTheme="minorHAnsi" w:cstheme="minorHAnsi"/>
          <w:sz w:val="24"/>
          <w:szCs w:val="24"/>
        </w:rPr>
        <w:t>Tampereen aikuislukio, Pirkanmaan aikuislukio, Tiet</w:t>
      </w:r>
      <w:r>
        <w:rPr>
          <w:rFonts w:asciiTheme="minorHAnsi" w:hAnsiTheme="minorHAnsi" w:cstheme="minorHAnsi"/>
          <w:sz w:val="24"/>
          <w:szCs w:val="24"/>
        </w:rPr>
        <w:t>o</w:t>
      </w:r>
      <w:r>
        <w:rPr>
          <w:rFonts w:asciiTheme="minorHAnsi" w:hAnsiTheme="minorHAnsi" w:cstheme="minorHAnsi"/>
          <w:sz w:val="24"/>
          <w:szCs w:val="24"/>
        </w:rPr>
        <w:t xml:space="preserve">tien aikuislukio ja </w:t>
      </w:r>
      <w:r w:rsidRPr="00EF6C2C">
        <w:rPr>
          <w:rFonts w:asciiTheme="minorHAnsi" w:hAnsiTheme="minorHAnsi" w:cstheme="minorHAnsi"/>
          <w:sz w:val="24"/>
          <w:szCs w:val="24"/>
        </w:rPr>
        <w:t>Turun iltalukio</w:t>
      </w:r>
      <w:r>
        <w:rPr>
          <w:rFonts w:asciiTheme="minorHAnsi" w:hAnsiTheme="minorHAnsi" w:cstheme="minorHAnsi"/>
          <w:sz w:val="24"/>
          <w:szCs w:val="24"/>
        </w:rPr>
        <w:t>. Raportin on koonnut ja yhteenvedon on tehnyt Erja Vihervaara.</w:t>
      </w:r>
    </w:p>
    <w:p w:rsidR="004A4948" w:rsidRDefault="004A4948" w:rsidP="00614126">
      <w:pPr>
        <w:ind w:left="360"/>
        <w:rPr>
          <w:rFonts w:asciiTheme="minorHAnsi" w:hAnsiTheme="minorHAnsi" w:cstheme="minorHAnsi"/>
          <w:sz w:val="24"/>
          <w:szCs w:val="24"/>
        </w:rPr>
      </w:pPr>
    </w:p>
    <w:p w:rsidR="004A4948" w:rsidRDefault="004A4948" w:rsidP="004A4948">
      <w:pPr>
        <w:ind w:left="426"/>
        <w:rPr>
          <w:rFonts w:asciiTheme="minorHAnsi" w:hAnsiTheme="minorHAnsi" w:cstheme="minorHAnsi"/>
          <w:sz w:val="24"/>
          <w:szCs w:val="24"/>
        </w:rPr>
      </w:pPr>
      <w:r>
        <w:rPr>
          <w:rFonts w:asciiTheme="minorHAnsi" w:hAnsiTheme="minorHAnsi" w:cstheme="minorHAnsi"/>
          <w:sz w:val="24"/>
          <w:szCs w:val="24"/>
        </w:rPr>
        <w:t xml:space="preserve">Koekäytänteitä käsitellään oppiaineryhmittäin. Kunkin oppiaineryhmän 1. luvussa </w:t>
      </w:r>
      <w:r w:rsidR="00E914B6">
        <w:rPr>
          <w:rFonts w:asciiTheme="minorHAnsi" w:hAnsiTheme="minorHAnsi" w:cstheme="minorHAnsi"/>
          <w:sz w:val="24"/>
          <w:szCs w:val="24"/>
        </w:rPr>
        <w:t xml:space="preserve">on </w:t>
      </w:r>
      <w:r>
        <w:rPr>
          <w:rFonts w:asciiTheme="minorHAnsi" w:hAnsiTheme="minorHAnsi" w:cstheme="minorHAnsi"/>
          <w:sz w:val="24"/>
          <w:szCs w:val="24"/>
        </w:rPr>
        <w:t>opettajien pohdintoja siitä, millainen voisi olla hyvä sähköinen yo-tehtävä. Tässä vaiheessa ei vielä ole tiedo</w:t>
      </w:r>
      <w:r>
        <w:rPr>
          <w:rFonts w:asciiTheme="minorHAnsi" w:hAnsiTheme="minorHAnsi" w:cstheme="minorHAnsi"/>
          <w:sz w:val="24"/>
          <w:szCs w:val="24"/>
        </w:rPr>
        <w:t>s</w:t>
      </w:r>
      <w:r>
        <w:rPr>
          <w:rFonts w:asciiTheme="minorHAnsi" w:hAnsiTheme="minorHAnsi" w:cstheme="minorHAnsi"/>
          <w:sz w:val="24"/>
          <w:szCs w:val="24"/>
        </w:rPr>
        <w:t>sa, onko tulevissa sähköisissä yo-kirjoituksissa käytössä avoin vai suljettu verkko.</w:t>
      </w:r>
    </w:p>
    <w:p w:rsidR="004A4948" w:rsidRDefault="004A4948" w:rsidP="00614126">
      <w:pPr>
        <w:ind w:left="360"/>
        <w:rPr>
          <w:rFonts w:asciiTheme="minorHAnsi" w:hAnsiTheme="minorHAnsi" w:cstheme="minorHAnsi"/>
          <w:sz w:val="24"/>
          <w:szCs w:val="24"/>
        </w:rPr>
      </w:pPr>
    </w:p>
    <w:p w:rsidR="008A155F" w:rsidRDefault="00374A88" w:rsidP="008A155F">
      <w:pPr>
        <w:ind w:left="426"/>
        <w:rPr>
          <w:rFonts w:asciiTheme="minorHAnsi" w:hAnsiTheme="minorHAnsi" w:cstheme="minorHAnsi"/>
          <w:sz w:val="24"/>
          <w:szCs w:val="24"/>
        </w:rPr>
      </w:pPr>
      <w:r>
        <w:rPr>
          <w:rFonts w:asciiTheme="minorHAnsi" w:hAnsiTheme="minorHAnsi" w:cstheme="minorHAnsi"/>
          <w:sz w:val="24"/>
          <w:szCs w:val="24"/>
        </w:rPr>
        <w:t>Raporttia varten opettajille esitettiin kolme kysymystä. Lisäksi oli vapaa sana.</w:t>
      </w:r>
      <w:r w:rsidR="00EF40B4" w:rsidRPr="00EF40B4">
        <w:rPr>
          <w:rFonts w:asciiTheme="minorHAnsi" w:hAnsiTheme="minorHAnsi" w:cstheme="minorHAnsi"/>
          <w:sz w:val="24"/>
          <w:szCs w:val="24"/>
        </w:rPr>
        <w:t xml:space="preserve"> </w:t>
      </w:r>
      <w:r w:rsidR="00EF40B4">
        <w:rPr>
          <w:rFonts w:asciiTheme="minorHAnsi" w:hAnsiTheme="minorHAnsi" w:cstheme="minorHAnsi"/>
          <w:sz w:val="24"/>
          <w:szCs w:val="24"/>
        </w:rPr>
        <w:t>Opettajien vastau</w:t>
      </w:r>
      <w:r w:rsidR="00EF40B4">
        <w:rPr>
          <w:rFonts w:asciiTheme="minorHAnsi" w:hAnsiTheme="minorHAnsi" w:cstheme="minorHAnsi"/>
          <w:sz w:val="24"/>
          <w:szCs w:val="24"/>
        </w:rPr>
        <w:t>k</w:t>
      </w:r>
      <w:r w:rsidR="00EF40B4">
        <w:rPr>
          <w:rFonts w:asciiTheme="minorHAnsi" w:hAnsiTheme="minorHAnsi" w:cstheme="minorHAnsi"/>
          <w:sz w:val="24"/>
          <w:szCs w:val="24"/>
        </w:rPr>
        <w:t>sia käsitellään kunkin oppiaineryhmän luvussa 2.</w:t>
      </w:r>
      <w:r w:rsidR="008A155F" w:rsidRPr="008A155F">
        <w:rPr>
          <w:rFonts w:asciiTheme="minorHAnsi" w:hAnsiTheme="minorHAnsi" w:cstheme="minorHAnsi"/>
          <w:sz w:val="24"/>
          <w:szCs w:val="24"/>
        </w:rPr>
        <w:t xml:space="preserve"> </w:t>
      </w:r>
      <w:r w:rsidR="008A155F">
        <w:rPr>
          <w:rFonts w:asciiTheme="minorHAnsi" w:hAnsiTheme="minorHAnsi" w:cstheme="minorHAnsi"/>
          <w:sz w:val="24"/>
          <w:szCs w:val="24"/>
        </w:rPr>
        <w:t>Raportissa olevia tekstejä ei ole stilisoitu eikä o</w:t>
      </w:r>
      <w:r w:rsidR="008A155F">
        <w:rPr>
          <w:rFonts w:asciiTheme="minorHAnsi" w:hAnsiTheme="minorHAnsi" w:cstheme="minorHAnsi"/>
          <w:sz w:val="24"/>
          <w:szCs w:val="24"/>
        </w:rPr>
        <w:t>i</w:t>
      </w:r>
      <w:r w:rsidR="008A155F">
        <w:rPr>
          <w:rFonts w:asciiTheme="minorHAnsi" w:hAnsiTheme="minorHAnsi" w:cstheme="minorHAnsi"/>
          <w:sz w:val="24"/>
          <w:szCs w:val="24"/>
        </w:rPr>
        <w:t xml:space="preserve">koluettu. </w:t>
      </w:r>
    </w:p>
    <w:p w:rsidR="00374A88" w:rsidRDefault="00374A88" w:rsidP="003E0BFA">
      <w:pPr>
        <w:ind w:left="360"/>
        <w:rPr>
          <w:rFonts w:asciiTheme="minorHAnsi" w:hAnsiTheme="minorHAnsi" w:cstheme="minorHAnsi"/>
          <w:sz w:val="24"/>
          <w:szCs w:val="24"/>
        </w:rPr>
      </w:pPr>
    </w:p>
    <w:p w:rsidR="00374A88" w:rsidRDefault="00374A88" w:rsidP="00374A88">
      <w:pPr>
        <w:pStyle w:val="Luettelokappale"/>
        <w:numPr>
          <w:ilvl w:val="0"/>
          <w:numId w:val="21"/>
        </w:numPr>
        <w:rPr>
          <w:rFonts w:asciiTheme="minorHAnsi" w:hAnsiTheme="minorHAnsi" w:cstheme="minorHAnsi"/>
          <w:sz w:val="24"/>
          <w:szCs w:val="24"/>
        </w:rPr>
      </w:pPr>
      <w:r>
        <w:rPr>
          <w:rFonts w:asciiTheme="minorHAnsi" w:hAnsiTheme="minorHAnsi" w:cstheme="minorHAnsi"/>
          <w:sz w:val="24"/>
          <w:szCs w:val="24"/>
        </w:rPr>
        <w:t>Minkä tyyppisissä verkkotehtävissä olet käyttänyt tieto- ja viestintätekniikkaa ja/tai Internetiä?</w:t>
      </w:r>
    </w:p>
    <w:p w:rsidR="00374A88" w:rsidRDefault="00374A88" w:rsidP="00374A88">
      <w:pPr>
        <w:pStyle w:val="Luettelokappale"/>
        <w:numPr>
          <w:ilvl w:val="0"/>
          <w:numId w:val="21"/>
        </w:numPr>
        <w:rPr>
          <w:rFonts w:asciiTheme="minorHAnsi" w:hAnsiTheme="minorHAnsi" w:cstheme="minorHAnsi"/>
          <w:sz w:val="24"/>
          <w:szCs w:val="24"/>
        </w:rPr>
      </w:pPr>
      <w:r>
        <w:rPr>
          <w:rFonts w:asciiTheme="minorHAnsi" w:hAnsiTheme="minorHAnsi" w:cstheme="minorHAnsi"/>
          <w:sz w:val="24"/>
          <w:szCs w:val="24"/>
        </w:rPr>
        <w:t>Mitä kannattaa ottaa huomioon tvt:n ja Internetin käytöstä sähköisessä verkkokokee</w:t>
      </w:r>
      <w:r>
        <w:rPr>
          <w:rFonts w:asciiTheme="minorHAnsi" w:hAnsiTheme="minorHAnsi" w:cstheme="minorHAnsi"/>
          <w:sz w:val="24"/>
          <w:szCs w:val="24"/>
        </w:rPr>
        <w:t>s</w:t>
      </w:r>
      <w:r>
        <w:rPr>
          <w:rFonts w:asciiTheme="minorHAnsi" w:hAnsiTheme="minorHAnsi" w:cstheme="minorHAnsi"/>
          <w:sz w:val="24"/>
          <w:szCs w:val="24"/>
        </w:rPr>
        <w:t>sa/tehtävässä?</w:t>
      </w:r>
    </w:p>
    <w:p w:rsidR="00374A88" w:rsidRDefault="00374A88" w:rsidP="00374A88">
      <w:pPr>
        <w:pStyle w:val="Luettelokappale"/>
        <w:numPr>
          <w:ilvl w:val="0"/>
          <w:numId w:val="21"/>
        </w:numPr>
        <w:rPr>
          <w:rFonts w:asciiTheme="minorHAnsi" w:hAnsiTheme="minorHAnsi" w:cstheme="minorHAnsi"/>
          <w:sz w:val="24"/>
          <w:szCs w:val="24"/>
        </w:rPr>
      </w:pPr>
      <w:r>
        <w:rPr>
          <w:rFonts w:asciiTheme="minorHAnsi" w:hAnsiTheme="minorHAnsi" w:cstheme="minorHAnsi"/>
          <w:sz w:val="24"/>
          <w:szCs w:val="24"/>
        </w:rPr>
        <w:t>Mitä mokia ei kannata tehdä?</w:t>
      </w:r>
    </w:p>
    <w:p w:rsidR="006A27CB" w:rsidRDefault="006A27CB" w:rsidP="006A27CB">
      <w:pPr>
        <w:pStyle w:val="Luettelokappale"/>
        <w:rPr>
          <w:rFonts w:asciiTheme="minorHAnsi" w:hAnsiTheme="minorHAnsi" w:cstheme="minorHAnsi"/>
          <w:sz w:val="24"/>
          <w:szCs w:val="24"/>
        </w:rPr>
      </w:pPr>
    </w:p>
    <w:p w:rsidR="00EF40B4" w:rsidRPr="00374A88" w:rsidRDefault="00EF40B4" w:rsidP="00374A88">
      <w:pPr>
        <w:ind w:left="426"/>
        <w:rPr>
          <w:rFonts w:asciiTheme="minorHAnsi" w:hAnsiTheme="minorHAnsi" w:cstheme="minorHAnsi"/>
          <w:sz w:val="24"/>
          <w:szCs w:val="24"/>
        </w:rPr>
      </w:pPr>
    </w:p>
    <w:p w:rsidR="00614126" w:rsidRDefault="00614126" w:rsidP="00614126">
      <w:pPr>
        <w:ind w:left="360"/>
        <w:rPr>
          <w:rFonts w:asciiTheme="minorHAnsi" w:hAnsiTheme="minorHAnsi" w:cstheme="minorHAnsi"/>
          <w:sz w:val="24"/>
          <w:szCs w:val="24"/>
        </w:rPr>
      </w:pPr>
      <w:r w:rsidRPr="00EF6C2C">
        <w:rPr>
          <w:rFonts w:asciiTheme="minorHAnsi" w:hAnsiTheme="minorHAnsi" w:cstheme="minorHAnsi"/>
          <w:sz w:val="24"/>
          <w:szCs w:val="24"/>
        </w:rPr>
        <w:t xml:space="preserve">Länsi-Suomen aikuislukioiden opettajien </w:t>
      </w:r>
      <w:r w:rsidR="00C46EFB">
        <w:rPr>
          <w:rFonts w:asciiTheme="minorHAnsi" w:hAnsiTheme="minorHAnsi" w:cstheme="minorHAnsi"/>
          <w:sz w:val="24"/>
          <w:szCs w:val="24"/>
        </w:rPr>
        <w:t xml:space="preserve">raportit </w:t>
      </w:r>
      <w:r w:rsidRPr="00EF6C2C">
        <w:rPr>
          <w:rFonts w:asciiTheme="minorHAnsi" w:hAnsiTheme="minorHAnsi" w:cstheme="minorHAnsi"/>
          <w:sz w:val="24"/>
          <w:szCs w:val="24"/>
        </w:rPr>
        <w:t>koe-</w:t>
      </w:r>
      <w:r>
        <w:rPr>
          <w:rFonts w:asciiTheme="minorHAnsi" w:hAnsiTheme="minorHAnsi" w:cstheme="minorHAnsi"/>
          <w:sz w:val="24"/>
          <w:szCs w:val="24"/>
        </w:rPr>
        <w:t>,</w:t>
      </w:r>
      <w:r w:rsidRPr="00EF6C2C">
        <w:rPr>
          <w:rFonts w:asciiTheme="minorHAnsi" w:hAnsiTheme="minorHAnsi" w:cstheme="minorHAnsi"/>
          <w:sz w:val="24"/>
          <w:szCs w:val="24"/>
        </w:rPr>
        <w:t xml:space="preserve"> arviointi- ja verkko-opetuskokeiluista vuosi</w:t>
      </w:r>
      <w:r w:rsidRPr="00EF6C2C">
        <w:rPr>
          <w:rFonts w:asciiTheme="minorHAnsi" w:hAnsiTheme="minorHAnsi" w:cstheme="minorHAnsi"/>
          <w:sz w:val="24"/>
          <w:szCs w:val="24"/>
        </w:rPr>
        <w:t>l</w:t>
      </w:r>
      <w:r w:rsidRPr="00EF6C2C">
        <w:rPr>
          <w:rFonts w:asciiTheme="minorHAnsi" w:hAnsiTheme="minorHAnsi" w:cstheme="minorHAnsi"/>
          <w:sz w:val="24"/>
          <w:szCs w:val="24"/>
        </w:rPr>
        <w:t xml:space="preserve">ta 2008-2012 </w:t>
      </w:r>
      <w:r>
        <w:rPr>
          <w:rFonts w:asciiTheme="minorHAnsi" w:hAnsiTheme="minorHAnsi" w:cstheme="minorHAnsi"/>
          <w:sz w:val="24"/>
          <w:szCs w:val="24"/>
        </w:rPr>
        <w:t xml:space="preserve">sekä tämän raportin </w:t>
      </w:r>
      <w:r w:rsidRPr="00EF6C2C">
        <w:rPr>
          <w:rFonts w:asciiTheme="minorHAnsi" w:hAnsiTheme="minorHAnsi" w:cstheme="minorHAnsi"/>
          <w:sz w:val="24"/>
          <w:szCs w:val="24"/>
        </w:rPr>
        <w:t>voi lukea osoittees</w:t>
      </w:r>
      <w:r>
        <w:rPr>
          <w:rFonts w:asciiTheme="minorHAnsi" w:hAnsiTheme="minorHAnsi" w:cstheme="minorHAnsi"/>
          <w:sz w:val="24"/>
          <w:szCs w:val="24"/>
        </w:rPr>
        <w:t>s</w:t>
      </w:r>
      <w:r w:rsidRPr="00EF6C2C">
        <w:rPr>
          <w:rFonts w:asciiTheme="minorHAnsi" w:hAnsiTheme="minorHAnsi" w:cstheme="minorHAnsi"/>
          <w:sz w:val="24"/>
          <w:szCs w:val="24"/>
        </w:rPr>
        <w:t xml:space="preserve">a </w:t>
      </w:r>
      <w:hyperlink r:id="rId10" w:history="1">
        <w:r w:rsidRPr="009E490E">
          <w:rPr>
            <w:rStyle w:val="Hyperlinkki"/>
            <w:rFonts w:asciiTheme="minorHAnsi" w:hAnsiTheme="minorHAnsi" w:cstheme="minorHAnsi"/>
            <w:sz w:val="24"/>
            <w:szCs w:val="24"/>
          </w:rPr>
          <w:t>www.issuu/eviherva</w:t>
        </w:r>
      </w:hyperlink>
      <w:r w:rsidRPr="00EF6C2C">
        <w:rPr>
          <w:rFonts w:asciiTheme="minorHAnsi" w:hAnsiTheme="minorHAnsi" w:cstheme="minorHAnsi"/>
          <w:sz w:val="24"/>
          <w:szCs w:val="24"/>
        </w:rPr>
        <w:t>.</w:t>
      </w:r>
      <w:r>
        <w:rPr>
          <w:rFonts w:asciiTheme="minorHAnsi" w:hAnsiTheme="minorHAnsi" w:cstheme="minorHAnsi"/>
          <w:sz w:val="24"/>
          <w:szCs w:val="24"/>
        </w:rPr>
        <w:t xml:space="preserve"> </w:t>
      </w:r>
    </w:p>
    <w:p w:rsidR="00374A88" w:rsidRDefault="00374A88" w:rsidP="000E33C9">
      <w:pPr>
        <w:suppressAutoHyphens/>
        <w:autoSpaceDN w:val="0"/>
        <w:ind w:left="426"/>
        <w:textAlignment w:val="baseline"/>
        <w:rPr>
          <w:rFonts w:asciiTheme="minorHAnsi" w:hAnsiTheme="minorHAnsi" w:cstheme="minorHAnsi"/>
          <w:b/>
          <w:color w:val="000000"/>
          <w:sz w:val="24"/>
          <w:szCs w:val="24"/>
        </w:rPr>
      </w:pPr>
    </w:p>
    <w:p w:rsidR="004A4948" w:rsidRDefault="004A4948" w:rsidP="000E33C9">
      <w:pPr>
        <w:suppressAutoHyphens/>
        <w:autoSpaceDN w:val="0"/>
        <w:ind w:left="426"/>
        <w:textAlignment w:val="baseline"/>
        <w:rPr>
          <w:rFonts w:asciiTheme="minorHAnsi" w:hAnsiTheme="minorHAnsi" w:cstheme="minorHAnsi"/>
          <w:b/>
          <w:color w:val="000000"/>
          <w:sz w:val="24"/>
          <w:szCs w:val="24"/>
        </w:rPr>
      </w:pPr>
    </w:p>
    <w:p w:rsidR="004A4948" w:rsidRDefault="004A4948" w:rsidP="000E33C9">
      <w:pPr>
        <w:suppressAutoHyphens/>
        <w:autoSpaceDN w:val="0"/>
        <w:ind w:left="426"/>
        <w:textAlignment w:val="baseline"/>
        <w:rPr>
          <w:rFonts w:asciiTheme="minorHAnsi" w:hAnsiTheme="minorHAnsi" w:cstheme="minorHAnsi"/>
          <w:b/>
          <w:color w:val="000000"/>
          <w:sz w:val="24"/>
          <w:szCs w:val="24"/>
        </w:rPr>
      </w:pPr>
    </w:p>
    <w:p w:rsidR="004A4948" w:rsidRDefault="00EF40B4" w:rsidP="000E33C9">
      <w:pPr>
        <w:suppressAutoHyphens/>
        <w:autoSpaceDN w:val="0"/>
        <w:ind w:left="426"/>
        <w:textAlignment w:val="baseline"/>
        <w:rPr>
          <w:rFonts w:asciiTheme="minorHAnsi" w:hAnsiTheme="minorHAnsi" w:cstheme="minorHAnsi"/>
          <w:b/>
          <w:color w:val="000000"/>
          <w:sz w:val="24"/>
          <w:szCs w:val="24"/>
        </w:rPr>
      </w:pPr>
      <w:r w:rsidRPr="00EF40B4">
        <w:rPr>
          <w:rFonts w:asciiTheme="minorHAnsi" w:hAnsiTheme="minorHAnsi" w:cstheme="minorHAnsi"/>
          <w:b/>
          <w:noProof/>
          <w:color w:val="000000"/>
          <w:sz w:val="24"/>
          <w:szCs w:val="24"/>
        </w:rPr>
        <w:drawing>
          <wp:inline distT="0" distB="0" distL="0" distR="0" wp14:anchorId="18E32BC1" wp14:editId="5E12452E">
            <wp:extent cx="5149970" cy="3579962"/>
            <wp:effectExtent l="0" t="0" r="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56895" cy="3584776"/>
                    </a:xfrm>
                    <a:prstGeom prst="rect">
                      <a:avLst/>
                    </a:prstGeom>
                  </pic:spPr>
                </pic:pic>
              </a:graphicData>
            </a:graphic>
          </wp:inline>
        </w:drawing>
      </w:r>
    </w:p>
    <w:p w:rsidR="00071C10" w:rsidRDefault="00071C10" w:rsidP="00EF40B4">
      <w:pPr>
        <w:ind w:left="360"/>
        <w:rPr>
          <w:rFonts w:asciiTheme="minorHAnsi" w:hAnsiTheme="minorHAnsi" w:cstheme="minorHAnsi"/>
          <w:sz w:val="24"/>
          <w:szCs w:val="24"/>
        </w:rPr>
      </w:pPr>
    </w:p>
    <w:p w:rsidR="00EF40B4" w:rsidRDefault="00EF40B4" w:rsidP="00EF40B4">
      <w:pPr>
        <w:ind w:left="360"/>
        <w:rPr>
          <w:rFonts w:asciiTheme="minorHAnsi" w:hAnsiTheme="minorHAnsi" w:cstheme="minorHAnsi"/>
          <w:sz w:val="24"/>
          <w:szCs w:val="24"/>
        </w:rPr>
      </w:pPr>
      <w:r w:rsidRPr="00EF40B4">
        <w:rPr>
          <w:rFonts w:asciiTheme="minorHAnsi" w:hAnsiTheme="minorHAnsi" w:cstheme="minorHAnsi"/>
          <w:sz w:val="24"/>
          <w:szCs w:val="24"/>
        </w:rPr>
        <w:t xml:space="preserve">Aikaisemmassa raportissamme </w:t>
      </w:r>
      <w:r w:rsidRPr="00EF40B4">
        <w:rPr>
          <w:rFonts w:asciiTheme="minorHAnsi" w:hAnsiTheme="minorHAnsi" w:cstheme="minorHAnsi"/>
          <w:i/>
          <w:sz w:val="24"/>
          <w:szCs w:val="24"/>
        </w:rPr>
        <w:t>Koe oppimisympäristönä</w:t>
      </w:r>
      <w:r w:rsidRPr="00EF40B4">
        <w:rPr>
          <w:rFonts w:asciiTheme="minorHAnsi" w:hAnsiTheme="minorHAnsi" w:cstheme="minorHAnsi"/>
          <w:sz w:val="24"/>
          <w:szCs w:val="24"/>
        </w:rPr>
        <w:t xml:space="preserve"> pohdimme sitä, miten moni asia vaikuttaa koeympäristöön</w:t>
      </w:r>
      <w:r w:rsidR="00E914B6">
        <w:rPr>
          <w:rFonts w:asciiTheme="minorHAnsi" w:hAnsiTheme="minorHAnsi" w:cstheme="minorHAnsi"/>
          <w:sz w:val="24"/>
          <w:szCs w:val="24"/>
        </w:rPr>
        <w:t xml:space="preserve"> ja sitä kautta kokeeseen</w:t>
      </w:r>
      <w:r w:rsidRPr="00EF40B4">
        <w:rPr>
          <w:rFonts w:asciiTheme="minorHAnsi" w:hAnsiTheme="minorHAnsi" w:cstheme="minorHAnsi"/>
          <w:sz w:val="24"/>
          <w:szCs w:val="24"/>
        </w:rPr>
        <w:t>. Pelkän testauksen sijaan kokeen tulisi olla myös opp</w:t>
      </w:r>
      <w:r w:rsidRPr="00EF40B4">
        <w:rPr>
          <w:rFonts w:asciiTheme="minorHAnsi" w:hAnsiTheme="minorHAnsi" w:cstheme="minorHAnsi"/>
          <w:sz w:val="24"/>
          <w:szCs w:val="24"/>
        </w:rPr>
        <w:t>i</w:t>
      </w:r>
      <w:r w:rsidRPr="00EF40B4">
        <w:rPr>
          <w:rFonts w:asciiTheme="minorHAnsi" w:hAnsiTheme="minorHAnsi" w:cstheme="minorHAnsi"/>
          <w:sz w:val="24"/>
          <w:szCs w:val="24"/>
        </w:rPr>
        <w:t>misympä</w:t>
      </w:r>
      <w:r w:rsidR="00A547CB">
        <w:rPr>
          <w:rFonts w:asciiTheme="minorHAnsi" w:hAnsiTheme="minorHAnsi" w:cstheme="minorHAnsi"/>
          <w:sz w:val="24"/>
          <w:szCs w:val="24"/>
        </w:rPr>
        <w:t xml:space="preserve">ristö, jossa </w:t>
      </w:r>
      <w:r w:rsidR="00E914B6">
        <w:rPr>
          <w:rFonts w:asciiTheme="minorHAnsi" w:hAnsiTheme="minorHAnsi" w:cstheme="minorHAnsi"/>
          <w:sz w:val="24"/>
          <w:szCs w:val="24"/>
        </w:rPr>
        <w:t xml:space="preserve">korostuu </w:t>
      </w:r>
      <w:r w:rsidR="00A547CB">
        <w:rPr>
          <w:rFonts w:asciiTheme="minorHAnsi" w:hAnsiTheme="minorHAnsi" w:cstheme="minorHAnsi"/>
          <w:sz w:val="24"/>
          <w:szCs w:val="24"/>
        </w:rPr>
        <w:t>kannustavan palautteen merkitys.</w:t>
      </w:r>
    </w:p>
    <w:p w:rsidR="00A547CB" w:rsidRPr="00EF40B4" w:rsidRDefault="00A547CB" w:rsidP="00EF40B4">
      <w:pPr>
        <w:ind w:left="360"/>
        <w:rPr>
          <w:rFonts w:asciiTheme="minorHAnsi" w:hAnsiTheme="minorHAnsi" w:cstheme="minorHAnsi"/>
          <w:sz w:val="24"/>
          <w:szCs w:val="24"/>
        </w:rPr>
      </w:pPr>
    </w:p>
    <w:p w:rsidR="00374A88" w:rsidRDefault="00374A88" w:rsidP="00374A88">
      <w:pPr>
        <w:pStyle w:val="Otsikko1"/>
        <w:numPr>
          <w:ilvl w:val="0"/>
          <w:numId w:val="23"/>
        </w:numPr>
      </w:pPr>
      <w:bookmarkStart w:id="18" w:name="_Toc358055252"/>
      <w:r>
        <w:t>Äidinkieli</w:t>
      </w:r>
      <w:bookmarkEnd w:id="18"/>
    </w:p>
    <w:p w:rsidR="00266E47" w:rsidRPr="00266E47" w:rsidRDefault="00266E47" w:rsidP="00266E47"/>
    <w:p w:rsidR="005C7E4C" w:rsidRDefault="00266E47" w:rsidP="00266E47">
      <w:pPr>
        <w:pStyle w:val="Otsikko2"/>
        <w:numPr>
          <w:ilvl w:val="1"/>
          <w:numId w:val="23"/>
        </w:numPr>
        <w:ind w:left="1418" w:hanging="992"/>
      </w:pPr>
      <w:bookmarkStart w:id="19" w:name="_Toc358055253"/>
      <w:r>
        <w:t xml:space="preserve">Äidinkielen opettajien ajatuksia </w:t>
      </w:r>
      <w:r w:rsidR="00534726">
        <w:t xml:space="preserve">hyviksi </w:t>
      </w:r>
      <w:r>
        <w:t>yo-tehtävi</w:t>
      </w:r>
      <w:r w:rsidR="00534726">
        <w:t>ksi</w:t>
      </w:r>
      <w:bookmarkEnd w:id="19"/>
    </w:p>
    <w:p w:rsidR="00266E47" w:rsidRDefault="00266E47" w:rsidP="00266E47">
      <w:pPr>
        <w:ind w:firstLine="720"/>
      </w:pPr>
    </w:p>
    <w:p w:rsidR="005C7E4C" w:rsidRPr="005C7E4C" w:rsidRDefault="005C7E4C" w:rsidP="00266E47">
      <w:pPr>
        <w:ind w:firstLine="720"/>
      </w:pPr>
      <w:r w:rsidRPr="005C7E4C">
        <w:t>LSE-SEMINAARI, TAMPERE 3.5.2013</w:t>
      </w:r>
    </w:p>
    <w:p w:rsidR="005C7E4C" w:rsidRPr="005C7E4C" w:rsidRDefault="005C7E4C" w:rsidP="005C7E4C">
      <w:pPr>
        <w:pStyle w:val="Luettelokappale"/>
        <w:rPr>
          <w:rFonts w:asciiTheme="minorHAnsi" w:hAnsiTheme="minorHAnsi"/>
          <w:sz w:val="24"/>
          <w:szCs w:val="24"/>
        </w:rPr>
      </w:pPr>
    </w:p>
    <w:p w:rsidR="005C7E4C" w:rsidRPr="005C7E4C" w:rsidRDefault="005C7E4C" w:rsidP="005C7E4C">
      <w:pPr>
        <w:pStyle w:val="Luettelokappale"/>
        <w:rPr>
          <w:rFonts w:asciiTheme="minorHAnsi" w:hAnsiTheme="minorHAnsi"/>
          <w:sz w:val="24"/>
          <w:szCs w:val="24"/>
        </w:rPr>
      </w:pPr>
      <w:r w:rsidRPr="005C7E4C">
        <w:rPr>
          <w:rFonts w:asciiTheme="minorHAnsi" w:hAnsiTheme="minorHAnsi"/>
          <w:sz w:val="24"/>
          <w:szCs w:val="24"/>
        </w:rPr>
        <w:t>1. Arvioi oheisten lähteiden luotettavuutta. Perustele valintasi.  (Rajattu aineisto)</w:t>
      </w:r>
    </w:p>
    <w:p w:rsidR="005C7E4C" w:rsidRPr="005C7E4C" w:rsidRDefault="005C7E4C" w:rsidP="005C7E4C">
      <w:pPr>
        <w:pStyle w:val="Luettelokappale"/>
        <w:rPr>
          <w:rFonts w:asciiTheme="minorHAnsi" w:hAnsiTheme="minorHAnsi"/>
          <w:sz w:val="24"/>
          <w:szCs w:val="24"/>
        </w:rPr>
      </w:pPr>
    </w:p>
    <w:p w:rsidR="005C7E4C" w:rsidRPr="005C7E4C" w:rsidRDefault="005C7E4C" w:rsidP="005C7E4C">
      <w:pPr>
        <w:pStyle w:val="Luettelokappale"/>
        <w:rPr>
          <w:rFonts w:asciiTheme="minorHAnsi" w:hAnsiTheme="minorHAnsi"/>
          <w:sz w:val="24"/>
          <w:szCs w:val="24"/>
        </w:rPr>
      </w:pPr>
      <w:r w:rsidRPr="005C7E4C">
        <w:rPr>
          <w:rFonts w:asciiTheme="minorHAnsi" w:hAnsiTheme="minorHAnsi"/>
          <w:sz w:val="24"/>
          <w:szCs w:val="24"/>
        </w:rPr>
        <w:t>2. Laadi kolmea lähdettä käyttäen ehyt, yhtenäinen teksti (esim. tuulivoima-aiheinen uutinen)</w:t>
      </w:r>
    </w:p>
    <w:p w:rsidR="005C7E4C" w:rsidRPr="005C7E4C" w:rsidRDefault="005C7E4C" w:rsidP="005C7E4C">
      <w:pPr>
        <w:pStyle w:val="Luettelokappale"/>
        <w:rPr>
          <w:rFonts w:asciiTheme="minorHAnsi" w:hAnsiTheme="minorHAnsi"/>
          <w:sz w:val="24"/>
          <w:szCs w:val="24"/>
        </w:rPr>
      </w:pPr>
    </w:p>
    <w:p w:rsidR="005C7E4C" w:rsidRPr="005C7E4C" w:rsidRDefault="005C7E4C" w:rsidP="005C7E4C">
      <w:pPr>
        <w:pStyle w:val="Luettelokappale"/>
        <w:rPr>
          <w:rFonts w:asciiTheme="minorHAnsi" w:hAnsiTheme="minorHAnsi"/>
          <w:sz w:val="24"/>
          <w:szCs w:val="24"/>
        </w:rPr>
      </w:pPr>
      <w:r w:rsidRPr="005C7E4C">
        <w:rPr>
          <w:rFonts w:asciiTheme="minorHAnsi" w:hAnsiTheme="minorHAnsi"/>
          <w:sz w:val="24"/>
          <w:szCs w:val="24"/>
        </w:rPr>
        <w:t>3. Etsi romantiikan ja realismin (tms.) piirteitä oheisesta tekstistä (avoin verkko tiedonhaussa)</w:t>
      </w:r>
    </w:p>
    <w:p w:rsidR="005C7E4C" w:rsidRPr="005C7E4C" w:rsidRDefault="005C7E4C" w:rsidP="005C7E4C">
      <w:pPr>
        <w:pStyle w:val="Luettelokappale"/>
        <w:rPr>
          <w:rFonts w:asciiTheme="minorHAnsi" w:hAnsiTheme="minorHAnsi"/>
          <w:sz w:val="24"/>
          <w:szCs w:val="24"/>
        </w:rPr>
      </w:pPr>
    </w:p>
    <w:p w:rsidR="005C7E4C" w:rsidRPr="005C7E4C" w:rsidRDefault="005C7E4C" w:rsidP="005C7E4C">
      <w:pPr>
        <w:pStyle w:val="Luettelokappale"/>
        <w:rPr>
          <w:rFonts w:asciiTheme="minorHAnsi" w:hAnsiTheme="minorHAnsi"/>
          <w:sz w:val="24"/>
          <w:szCs w:val="24"/>
        </w:rPr>
      </w:pPr>
      <w:r w:rsidRPr="005C7E4C">
        <w:rPr>
          <w:rFonts w:asciiTheme="minorHAnsi" w:hAnsiTheme="minorHAnsi"/>
          <w:sz w:val="24"/>
          <w:szCs w:val="24"/>
        </w:rPr>
        <w:t>4. Vertaile oheisten ajankohtaisten tekstien kirjoittajien tekemiä valintoja ja rajauksia.</w:t>
      </w:r>
    </w:p>
    <w:p w:rsidR="005C7E4C" w:rsidRPr="005C7E4C" w:rsidRDefault="005C7E4C" w:rsidP="005C7E4C">
      <w:pPr>
        <w:pStyle w:val="Luettelokappale"/>
        <w:rPr>
          <w:rFonts w:asciiTheme="minorHAnsi" w:hAnsiTheme="minorHAnsi"/>
          <w:sz w:val="24"/>
          <w:szCs w:val="24"/>
        </w:rPr>
      </w:pPr>
    </w:p>
    <w:p w:rsidR="005C7E4C" w:rsidRPr="005C7E4C" w:rsidRDefault="005C7E4C" w:rsidP="005C7E4C">
      <w:pPr>
        <w:pStyle w:val="Luettelokappale"/>
        <w:rPr>
          <w:rFonts w:asciiTheme="minorHAnsi" w:hAnsiTheme="minorHAnsi"/>
          <w:sz w:val="24"/>
          <w:szCs w:val="24"/>
        </w:rPr>
      </w:pPr>
      <w:r w:rsidRPr="005C7E4C">
        <w:rPr>
          <w:rFonts w:asciiTheme="minorHAnsi" w:hAnsiTheme="minorHAnsi"/>
          <w:sz w:val="24"/>
          <w:szCs w:val="24"/>
        </w:rPr>
        <w:t>5. Tarkista oheisen tekstin paikkansapitävyys ja osoita mahdolliset epäloogisuudet.</w:t>
      </w:r>
    </w:p>
    <w:p w:rsidR="005C7E4C" w:rsidRPr="005C7E4C" w:rsidRDefault="005C7E4C" w:rsidP="005C7E4C">
      <w:pPr>
        <w:pStyle w:val="Luettelokappale"/>
        <w:rPr>
          <w:rFonts w:asciiTheme="minorHAnsi" w:hAnsiTheme="minorHAnsi"/>
          <w:sz w:val="24"/>
          <w:szCs w:val="24"/>
        </w:rPr>
      </w:pPr>
    </w:p>
    <w:p w:rsidR="005C7E4C" w:rsidRPr="005C7E4C" w:rsidRDefault="005C7E4C" w:rsidP="005C7E4C">
      <w:pPr>
        <w:pStyle w:val="Luettelokappale"/>
        <w:rPr>
          <w:rFonts w:asciiTheme="minorHAnsi" w:hAnsiTheme="minorHAnsi"/>
          <w:sz w:val="24"/>
          <w:szCs w:val="24"/>
        </w:rPr>
      </w:pPr>
      <w:r w:rsidRPr="005C7E4C">
        <w:rPr>
          <w:rFonts w:asciiTheme="minorHAnsi" w:hAnsiTheme="minorHAnsi"/>
          <w:sz w:val="24"/>
          <w:szCs w:val="24"/>
        </w:rPr>
        <w:t>Ryhmä totesi myös, että koska oppiaineemme nimi on Äidinkieli ja kirjallisuus, uudessa yliopp</w:t>
      </w:r>
      <w:r w:rsidRPr="005C7E4C">
        <w:rPr>
          <w:rFonts w:asciiTheme="minorHAnsi" w:hAnsiTheme="minorHAnsi"/>
          <w:sz w:val="24"/>
          <w:szCs w:val="24"/>
        </w:rPr>
        <w:t>i</w:t>
      </w:r>
      <w:r w:rsidRPr="005C7E4C">
        <w:rPr>
          <w:rFonts w:asciiTheme="minorHAnsi" w:hAnsiTheme="minorHAnsi"/>
          <w:sz w:val="24"/>
          <w:szCs w:val="24"/>
        </w:rPr>
        <w:t>laskokeessa myös kirjallisuuden osuuden on oltava esillä.</w:t>
      </w:r>
    </w:p>
    <w:p w:rsidR="005C7E4C" w:rsidRDefault="005C7E4C" w:rsidP="005C7E4C">
      <w:pPr>
        <w:pStyle w:val="Luettelokappale"/>
        <w:rPr>
          <w:rFonts w:asciiTheme="minorHAnsi" w:hAnsiTheme="minorHAnsi"/>
          <w:sz w:val="24"/>
          <w:szCs w:val="24"/>
        </w:rPr>
      </w:pPr>
    </w:p>
    <w:p w:rsidR="007035AC" w:rsidRPr="005C7E4C" w:rsidRDefault="007035AC" w:rsidP="005C7E4C">
      <w:pPr>
        <w:pStyle w:val="Luettelokappale"/>
        <w:rPr>
          <w:rFonts w:asciiTheme="minorHAnsi" w:hAnsiTheme="minorHAnsi"/>
          <w:sz w:val="24"/>
          <w:szCs w:val="24"/>
        </w:rPr>
      </w:pPr>
    </w:p>
    <w:p w:rsidR="006A27CB" w:rsidRDefault="006A27CB" w:rsidP="006A27CB"/>
    <w:p w:rsidR="00374A88" w:rsidRDefault="00374A88" w:rsidP="00734E25">
      <w:pPr>
        <w:pStyle w:val="Otsikko2"/>
        <w:numPr>
          <w:ilvl w:val="1"/>
          <w:numId w:val="23"/>
        </w:numPr>
        <w:ind w:left="1134"/>
      </w:pPr>
      <w:bookmarkStart w:id="20" w:name="_Toc358055254"/>
      <w:r>
        <w:lastRenderedPageBreak/>
        <w:t>Verkkokokei</w:t>
      </w:r>
      <w:r w:rsidR="006A27CB">
        <w:t>s</w:t>
      </w:r>
      <w:r>
        <w:t>ta</w:t>
      </w:r>
      <w:r w:rsidR="006A27CB">
        <w:t xml:space="preserve"> yleensä</w:t>
      </w:r>
      <w:bookmarkEnd w:id="20"/>
    </w:p>
    <w:p w:rsidR="006A27CB" w:rsidRPr="006A27CB" w:rsidRDefault="006A27CB" w:rsidP="006A27CB"/>
    <w:p w:rsidR="00C04A17" w:rsidRDefault="006A27CB" w:rsidP="006A27CB">
      <w:pPr>
        <w:widowControl/>
        <w:ind w:left="426"/>
        <w:rPr>
          <w:rFonts w:asciiTheme="minorHAnsi" w:hAnsiTheme="minorHAnsi" w:cstheme="minorHAnsi"/>
          <w:color w:val="000000"/>
          <w:sz w:val="24"/>
          <w:szCs w:val="24"/>
        </w:rPr>
      </w:pPr>
      <w:r w:rsidRPr="00B46272">
        <w:rPr>
          <w:rFonts w:asciiTheme="minorHAnsi" w:hAnsiTheme="minorHAnsi" w:cstheme="minorHAnsi"/>
          <w:b/>
          <w:color w:val="000000"/>
          <w:sz w:val="24"/>
          <w:szCs w:val="24"/>
        </w:rPr>
        <w:t>Riikkamarja Autio :</w:t>
      </w:r>
      <w:r w:rsidRPr="00B46272">
        <w:rPr>
          <w:rFonts w:asciiTheme="minorHAnsi" w:hAnsiTheme="minorHAnsi" w:cstheme="minorHAnsi"/>
          <w:color w:val="000000"/>
          <w:sz w:val="24"/>
          <w:szCs w:val="24"/>
        </w:rPr>
        <w:t xml:space="preserve"> </w:t>
      </w:r>
    </w:p>
    <w:p w:rsidR="00C04A17" w:rsidRDefault="00C04A17" w:rsidP="006A27CB">
      <w:pPr>
        <w:widowControl/>
        <w:ind w:left="426"/>
        <w:rPr>
          <w:rFonts w:asciiTheme="minorHAnsi" w:hAnsiTheme="minorHAnsi" w:cstheme="minorHAnsi"/>
          <w:color w:val="000000"/>
          <w:sz w:val="24"/>
          <w:szCs w:val="24"/>
        </w:rPr>
      </w:pPr>
    </w:p>
    <w:p w:rsidR="006A27CB" w:rsidRDefault="006A27CB" w:rsidP="006A27CB">
      <w:pPr>
        <w:widowControl/>
        <w:ind w:left="426"/>
        <w:rPr>
          <w:rFonts w:asciiTheme="minorHAnsi" w:hAnsiTheme="minorHAnsi" w:cstheme="minorHAnsi"/>
          <w:color w:val="000000"/>
          <w:sz w:val="24"/>
          <w:szCs w:val="24"/>
        </w:rPr>
      </w:pPr>
      <w:r w:rsidRPr="00B46272">
        <w:rPr>
          <w:rFonts w:asciiTheme="minorHAnsi" w:hAnsiTheme="minorHAnsi" w:cstheme="minorHAnsi"/>
          <w:color w:val="000000"/>
          <w:sz w:val="24"/>
          <w:szCs w:val="24"/>
        </w:rPr>
        <w:t>Tehtävissä on täytynyt arvioida päivän uutisantia ja tutustua lehtien nettisivuihin ja nettilehtiin. Olen myös pyytänyt tutustumaan esim. eri kustantajien sähköiseen materiaaliin ja sähköisiin ma</w:t>
      </w:r>
      <w:r w:rsidRPr="00B46272">
        <w:rPr>
          <w:rFonts w:asciiTheme="minorHAnsi" w:hAnsiTheme="minorHAnsi" w:cstheme="minorHAnsi"/>
          <w:color w:val="000000"/>
          <w:sz w:val="24"/>
          <w:szCs w:val="24"/>
        </w:rPr>
        <w:t>i</w:t>
      </w:r>
      <w:r w:rsidRPr="00B46272">
        <w:rPr>
          <w:rFonts w:asciiTheme="minorHAnsi" w:hAnsiTheme="minorHAnsi" w:cstheme="minorHAnsi"/>
          <w:color w:val="000000"/>
          <w:sz w:val="24"/>
          <w:szCs w:val="24"/>
        </w:rPr>
        <w:t>noksiin. Kieli, kirjallisuus ja identiteetti –kurssilla on täytynyt analysoida esim. Karjalan liiton sivuja.</w:t>
      </w:r>
    </w:p>
    <w:p w:rsidR="006A27CB" w:rsidRDefault="006A27CB" w:rsidP="006A27CB">
      <w:pPr>
        <w:pStyle w:val="Luettelokappale"/>
        <w:widowControl/>
        <w:ind w:left="426"/>
        <w:rPr>
          <w:rFonts w:asciiTheme="minorHAnsi" w:hAnsiTheme="minorHAnsi" w:cstheme="minorHAnsi"/>
          <w:b/>
          <w:color w:val="000000"/>
          <w:sz w:val="24"/>
          <w:szCs w:val="24"/>
        </w:rPr>
      </w:pPr>
    </w:p>
    <w:p w:rsidR="006A27CB" w:rsidRDefault="006A27CB" w:rsidP="006A27CB">
      <w:pPr>
        <w:pStyle w:val="Luettelokappale"/>
        <w:widowControl/>
        <w:ind w:left="426"/>
        <w:rPr>
          <w:rFonts w:asciiTheme="minorHAnsi" w:hAnsiTheme="minorHAnsi" w:cstheme="minorHAnsi"/>
          <w:color w:val="000000"/>
          <w:sz w:val="24"/>
          <w:szCs w:val="24"/>
        </w:rPr>
      </w:pPr>
      <w:r w:rsidRPr="00B46272">
        <w:rPr>
          <w:rFonts w:asciiTheme="minorHAnsi" w:hAnsiTheme="minorHAnsi" w:cstheme="minorHAnsi"/>
          <w:color w:val="000000"/>
          <w:sz w:val="24"/>
          <w:szCs w:val="24"/>
        </w:rPr>
        <w:t>Kysymyksen täytyy olla äärimmäisen soveltava: opiskelijaa ei kannata pyytää hakemaan suoraan jotain tietoa, vaan tehtävässä hänen täytyy osata eritellä ja arvioida lukemaansa tietoa. Jo teht</w:t>
      </w:r>
      <w:r w:rsidRPr="00B46272">
        <w:rPr>
          <w:rFonts w:asciiTheme="minorHAnsi" w:hAnsiTheme="minorHAnsi" w:cstheme="minorHAnsi"/>
          <w:color w:val="000000"/>
          <w:sz w:val="24"/>
          <w:szCs w:val="24"/>
        </w:rPr>
        <w:t>ä</w:t>
      </w:r>
      <w:r w:rsidRPr="00B46272">
        <w:rPr>
          <w:rFonts w:asciiTheme="minorHAnsi" w:hAnsiTheme="minorHAnsi" w:cstheme="minorHAnsi"/>
          <w:color w:val="000000"/>
          <w:sz w:val="24"/>
          <w:szCs w:val="24"/>
        </w:rPr>
        <w:t>vänannossa täytyy tulla ilmi, että tehtävä edellyttää erittelevää, arvioivaa ja kriittistä lukutaitoa. Myös vastauksen kieliasu on yksi arvioinnin kohde. Kannattaa käyttää ajankohtaisia materiaaleja: esim. koepäivän uutisanti, kustantajan päivitetyt sivut esim. kevään tai syksyn uusista kirjoista. On myös hyvä käyttää nettisivuja, joissa tieto ei ole heti saatavilla, vaan sitä täytyy hieman hakea.</w:t>
      </w:r>
    </w:p>
    <w:p w:rsidR="006277D0" w:rsidRDefault="006277D0" w:rsidP="006A27CB">
      <w:pPr>
        <w:pStyle w:val="Luettelokappale"/>
        <w:widowControl/>
        <w:ind w:left="426"/>
        <w:rPr>
          <w:rFonts w:asciiTheme="minorHAnsi" w:hAnsiTheme="minorHAnsi" w:cstheme="minorHAnsi"/>
          <w:b/>
          <w:color w:val="000000"/>
          <w:sz w:val="24"/>
          <w:szCs w:val="24"/>
        </w:rPr>
      </w:pPr>
    </w:p>
    <w:p w:rsidR="006277D0" w:rsidRDefault="006277D0" w:rsidP="006A27CB">
      <w:pPr>
        <w:pStyle w:val="Luettelokappale"/>
        <w:widowControl/>
        <w:ind w:left="426"/>
        <w:rPr>
          <w:rFonts w:asciiTheme="minorHAnsi" w:hAnsiTheme="minorHAnsi" w:cstheme="minorHAnsi"/>
          <w:color w:val="000000"/>
          <w:sz w:val="24"/>
          <w:szCs w:val="24"/>
        </w:rPr>
      </w:pPr>
      <w:r w:rsidRPr="006277D0">
        <w:rPr>
          <w:rFonts w:asciiTheme="minorHAnsi" w:hAnsiTheme="minorHAnsi" w:cstheme="minorHAnsi"/>
          <w:sz w:val="24"/>
          <w:szCs w:val="24"/>
        </w:rPr>
        <w:t xml:space="preserve">Tehtävänannon täytyy olla selkeä ja tarkka. Arviointikriteereiden täytyy näkyä </w:t>
      </w:r>
      <w:r w:rsidRPr="00B46272">
        <w:rPr>
          <w:rFonts w:asciiTheme="minorHAnsi" w:hAnsiTheme="minorHAnsi" w:cstheme="minorHAnsi"/>
          <w:color w:val="000000"/>
          <w:sz w:val="24"/>
          <w:szCs w:val="24"/>
        </w:rPr>
        <w:t>jo tehtävänannossa, jotta opiskelija tietää, mitä vaaditaan ja millä perusteella vastaus arvioidaan. Tehtävänannossa kannattaa  ilmoittaa vastauksen pituus tarkasti, esim. sana- tai kappalemäärä, sillä 1 – 2 sivua, ta</w:t>
      </w:r>
      <w:r w:rsidRPr="00B46272">
        <w:rPr>
          <w:rFonts w:asciiTheme="minorHAnsi" w:hAnsiTheme="minorHAnsi" w:cstheme="minorHAnsi"/>
          <w:color w:val="000000"/>
          <w:sz w:val="24"/>
          <w:szCs w:val="24"/>
        </w:rPr>
        <w:t>r</w:t>
      </w:r>
      <w:r w:rsidRPr="00B46272">
        <w:rPr>
          <w:rFonts w:asciiTheme="minorHAnsi" w:hAnsiTheme="minorHAnsi" w:cstheme="minorHAnsi"/>
          <w:color w:val="000000"/>
          <w:sz w:val="24"/>
          <w:szCs w:val="24"/>
        </w:rPr>
        <w:t>koittaa eri opiskelijoille eri asiaa. Vastauksen</w:t>
      </w:r>
      <w:r>
        <w:rPr>
          <w:rFonts w:asciiTheme="minorHAnsi" w:hAnsiTheme="minorHAnsi" w:cstheme="minorHAnsi"/>
          <w:color w:val="000000"/>
          <w:sz w:val="24"/>
          <w:szCs w:val="24"/>
        </w:rPr>
        <w:t xml:space="preserve"> tyyli kannattaa selvittää opiskelijalle (tekstitaito vai essee) , neutraali vai kohosteinen tyyli.</w:t>
      </w:r>
    </w:p>
    <w:p w:rsidR="006277D0" w:rsidRDefault="006277D0" w:rsidP="006A27CB">
      <w:pPr>
        <w:pStyle w:val="Luettelokappale"/>
        <w:widowControl/>
        <w:ind w:left="426"/>
        <w:rPr>
          <w:rFonts w:asciiTheme="minorHAnsi" w:hAnsiTheme="minorHAnsi" w:cstheme="minorHAnsi"/>
          <w:color w:val="000000"/>
          <w:sz w:val="24"/>
          <w:szCs w:val="24"/>
        </w:rPr>
      </w:pPr>
    </w:p>
    <w:p w:rsidR="006A27CB" w:rsidRPr="00B46272" w:rsidRDefault="006A27CB" w:rsidP="006A27CB">
      <w:pPr>
        <w:pStyle w:val="Luettelokappale"/>
        <w:widowControl/>
        <w:ind w:left="426"/>
        <w:rPr>
          <w:rFonts w:asciiTheme="minorHAnsi" w:hAnsiTheme="minorHAnsi" w:cstheme="minorHAnsi"/>
          <w:color w:val="000000"/>
          <w:sz w:val="24"/>
          <w:szCs w:val="24"/>
        </w:rPr>
      </w:pPr>
      <w:r w:rsidRPr="00B46272">
        <w:rPr>
          <w:rFonts w:asciiTheme="minorHAnsi" w:hAnsiTheme="minorHAnsi" w:cstheme="minorHAnsi"/>
          <w:color w:val="000000"/>
          <w:sz w:val="24"/>
          <w:szCs w:val="24"/>
        </w:rPr>
        <w:t>Nettityöskentely vaatii koko ajan hiomista ja päivittämistä. Opiskelijalla kannattaa kirjoituttaa er</w:t>
      </w:r>
      <w:r w:rsidRPr="00B46272">
        <w:rPr>
          <w:rFonts w:asciiTheme="minorHAnsi" w:hAnsiTheme="minorHAnsi" w:cstheme="minorHAnsi"/>
          <w:color w:val="000000"/>
          <w:sz w:val="24"/>
          <w:szCs w:val="24"/>
        </w:rPr>
        <w:t>i</w:t>
      </w:r>
      <w:r w:rsidRPr="00B46272">
        <w:rPr>
          <w:rFonts w:asciiTheme="minorHAnsi" w:hAnsiTheme="minorHAnsi" w:cstheme="minorHAnsi"/>
          <w:color w:val="000000"/>
          <w:sz w:val="24"/>
          <w:szCs w:val="24"/>
        </w:rPr>
        <w:t>pituisia ja hyvin erityyppisiä tekstejä. Tulevilla kursseilla haluan teettää kokeet koulussa siitä hu</w:t>
      </w:r>
      <w:r w:rsidRPr="00B46272">
        <w:rPr>
          <w:rFonts w:asciiTheme="minorHAnsi" w:hAnsiTheme="minorHAnsi" w:cstheme="minorHAnsi"/>
          <w:color w:val="000000"/>
          <w:sz w:val="24"/>
          <w:szCs w:val="24"/>
        </w:rPr>
        <w:t>o</w:t>
      </w:r>
      <w:r w:rsidRPr="00B46272">
        <w:rPr>
          <w:rFonts w:asciiTheme="minorHAnsi" w:hAnsiTheme="minorHAnsi" w:cstheme="minorHAnsi"/>
          <w:color w:val="000000"/>
          <w:sz w:val="24"/>
          <w:szCs w:val="24"/>
        </w:rPr>
        <w:t>limatta, että kokeessa voi käyttää konetta. Haluan nähdä, miten paikka vaikuttaa koetuloksiin. Tarkistusohjelmat ovat toimivia ja niitä kannattaa hyödyntää. Moodlessa on myös oppilaitten p</w:t>
      </w:r>
      <w:r w:rsidRPr="00B46272">
        <w:rPr>
          <w:rFonts w:asciiTheme="minorHAnsi" w:hAnsiTheme="minorHAnsi" w:cstheme="minorHAnsi"/>
          <w:color w:val="000000"/>
          <w:sz w:val="24"/>
          <w:szCs w:val="24"/>
        </w:rPr>
        <w:t>a</w:t>
      </w:r>
      <w:r w:rsidRPr="00B46272">
        <w:rPr>
          <w:rFonts w:asciiTheme="minorHAnsi" w:hAnsiTheme="minorHAnsi" w:cstheme="minorHAnsi"/>
          <w:color w:val="000000"/>
          <w:sz w:val="24"/>
          <w:szCs w:val="24"/>
        </w:rPr>
        <w:t xml:space="preserve">lautteita, joihin kannattaa ehdottomasti tutustua. </w:t>
      </w:r>
    </w:p>
    <w:p w:rsidR="006A27CB" w:rsidRDefault="006A27CB" w:rsidP="006A27CB">
      <w:pPr>
        <w:widowControl/>
        <w:ind w:left="426"/>
        <w:rPr>
          <w:rFonts w:asciiTheme="minorHAnsi" w:hAnsiTheme="minorHAnsi" w:cstheme="minorHAnsi"/>
          <w:color w:val="000000"/>
          <w:sz w:val="24"/>
          <w:szCs w:val="24"/>
        </w:rPr>
      </w:pPr>
    </w:p>
    <w:p w:rsidR="00C04A17" w:rsidRDefault="006A27CB" w:rsidP="006A27CB">
      <w:pPr>
        <w:pStyle w:val="Luettelokappale"/>
        <w:ind w:left="426"/>
        <w:rPr>
          <w:rFonts w:asciiTheme="minorHAnsi" w:hAnsiTheme="minorHAnsi"/>
          <w:color w:val="000000"/>
          <w:sz w:val="24"/>
          <w:szCs w:val="24"/>
        </w:rPr>
      </w:pPr>
      <w:r w:rsidRPr="00400138">
        <w:rPr>
          <w:rFonts w:asciiTheme="minorHAnsi" w:hAnsiTheme="minorHAnsi"/>
          <w:b/>
          <w:color w:val="000000"/>
          <w:sz w:val="24"/>
          <w:szCs w:val="24"/>
        </w:rPr>
        <w:t>Ulla Suontausta</w:t>
      </w:r>
      <w:r w:rsidRPr="00400138">
        <w:rPr>
          <w:rFonts w:asciiTheme="minorHAnsi" w:hAnsiTheme="minorHAnsi"/>
          <w:color w:val="000000"/>
          <w:sz w:val="24"/>
          <w:szCs w:val="24"/>
        </w:rPr>
        <w:t xml:space="preserve"> </w:t>
      </w:r>
    </w:p>
    <w:p w:rsidR="00C04A17" w:rsidRDefault="00C04A17" w:rsidP="006A27CB">
      <w:pPr>
        <w:pStyle w:val="Luettelokappale"/>
        <w:ind w:left="426"/>
        <w:rPr>
          <w:rFonts w:asciiTheme="minorHAnsi" w:hAnsiTheme="minorHAnsi"/>
          <w:color w:val="000000"/>
          <w:sz w:val="24"/>
          <w:szCs w:val="24"/>
        </w:rPr>
      </w:pPr>
    </w:p>
    <w:p w:rsidR="006A27CB" w:rsidRPr="00400138" w:rsidRDefault="006A27CB" w:rsidP="006A27CB">
      <w:pPr>
        <w:pStyle w:val="Luettelokappale"/>
        <w:ind w:left="426"/>
        <w:rPr>
          <w:rFonts w:asciiTheme="minorHAnsi" w:hAnsiTheme="minorHAnsi"/>
          <w:color w:val="000000"/>
          <w:sz w:val="24"/>
          <w:szCs w:val="24"/>
        </w:rPr>
      </w:pPr>
      <w:r w:rsidRPr="00400138">
        <w:rPr>
          <w:rFonts w:asciiTheme="minorHAnsi" w:hAnsiTheme="minorHAnsi"/>
          <w:color w:val="000000"/>
          <w:sz w:val="24"/>
          <w:szCs w:val="24"/>
        </w:rPr>
        <w:t>Kielentuntemuksen perusteet –kurssilla käytän verkkotenttejä, jotka avaan opiskelijan kanssa s</w:t>
      </w:r>
      <w:r w:rsidRPr="00400138">
        <w:rPr>
          <w:rFonts w:asciiTheme="minorHAnsi" w:hAnsiTheme="minorHAnsi"/>
          <w:color w:val="000000"/>
          <w:sz w:val="24"/>
          <w:szCs w:val="24"/>
        </w:rPr>
        <w:t>o</w:t>
      </w:r>
      <w:r w:rsidRPr="00400138">
        <w:rPr>
          <w:rFonts w:asciiTheme="minorHAnsi" w:hAnsiTheme="minorHAnsi"/>
          <w:color w:val="000000"/>
          <w:sz w:val="24"/>
          <w:szCs w:val="24"/>
        </w:rPr>
        <w:t>vittuna aikana. Hän tekee siis tentit kotikoneellaan. Tentin aukioloaika on niin lyhyt, että opiskel</w:t>
      </w:r>
      <w:r w:rsidRPr="00400138">
        <w:rPr>
          <w:rFonts w:asciiTheme="minorHAnsi" w:hAnsiTheme="minorHAnsi"/>
          <w:color w:val="000000"/>
          <w:sz w:val="24"/>
          <w:szCs w:val="24"/>
        </w:rPr>
        <w:t>i</w:t>
      </w:r>
      <w:r w:rsidRPr="00400138">
        <w:rPr>
          <w:rFonts w:asciiTheme="minorHAnsi" w:hAnsiTheme="minorHAnsi"/>
          <w:color w:val="000000"/>
          <w:sz w:val="24"/>
          <w:szCs w:val="24"/>
        </w:rPr>
        <w:t>jan on todella hallittava aihe; vastausten hakemiseen aika ei riitä. Tenttejä on monta ja kurssin a</w:t>
      </w:r>
      <w:r w:rsidRPr="00400138">
        <w:rPr>
          <w:rFonts w:asciiTheme="minorHAnsi" w:hAnsiTheme="minorHAnsi"/>
          <w:color w:val="000000"/>
          <w:sz w:val="24"/>
          <w:szCs w:val="24"/>
        </w:rPr>
        <w:t>r</w:t>
      </w:r>
      <w:r w:rsidRPr="00400138">
        <w:rPr>
          <w:rFonts w:asciiTheme="minorHAnsi" w:hAnsiTheme="minorHAnsi"/>
          <w:color w:val="000000"/>
          <w:sz w:val="24"/>
          <w:szCs w:val="24"/>
        </w:rPr>
        <w:t>vosana muodostuu niistä kaikista ja kirjoitustehtävästä.</w:t>
      </w:r>
    </w:p>
    <w:p w:rsidR="0092541A" w:rsidRDefault="0092541A" w:rsidP="0092541A">
      <w:pPr>
        <w:ind w:left="426" w:hanging="66"/>
        <w:rPr>
          <w:rFonts w:asciiTheme="minorHAnsi" w:hAnsiTheme="minorHAnsi"/>
          <w:color w:val="000000"/>
          <w:sz w:val="24"/>
          <w:szCs w:val="24"/>
        </w:rPr>
      </w:pPr>
    </w:p>
    <w:p w:rsidR="0092541A" w:rsidRPr="00C04A17" w:rsidRDefault="0092541A" w:rsidP="0092541A">
      <w:pPr>
        <w:ind w:left="426" w:hanging="66"/>
        <w:rPr>
          <w:rFonts w:asciiTheme="minorHAnsi" w:hAnsiTheme="minorHAnsi"/>
          <w:color w:val="000000"/>
          <w:sz w:val="24"/>
          <w:szCs w:val="24"/>
        </w:rPr>
      </w:pPr>
      <w:r w:rsidRPr="00C04A17">
        <w:rPr>
          <w:rFonts w:asciiTheme="minorHAnsi" w:hAnsiTheme="minorHAnsi"/>
          <w:color w:val="000000"/>
          <w:sz w:val="24"/>
          <w:szCs w:val="24"/>
        </w:rPr>
        <w:t>Hyvässä verkkokokeen tehtävässä opiskelija joutuu soveltamaan oppimiaan asioita verkosta ha</w:t>
      </w:r>
      <w:r w:rsidRPr="00C04A17">
        <w:rPr>
          <w:rFonts w:asciiTheme="minorHAnsi" w:hAnsiTheme="minorHAnsi"/>
          <w:color w:val="000000"/>
          <w:sz w:val="24"/>
          <w:szCs w:val="24"/>
        </w:rPr>
        <w:t>e</w:t>
      </w:r>
      <w:r w:rsidRPr="00C04A17">
        <w:rPr>
          <w:rFonts w:asciiTheme="minorHAnsi" w:hAnsiTheme="minorHAnsi"/>
          <w:color w:val="000000"/>
          <w:sz w:val="24"/>
          <w:szCs w:val="24"/>
        </w:rPr>
        <w:t>tun materiaalin käsittelyyn.</w:t>
      </w:r>
    </w:p>
    <w:p w:rsidR="0092541A" w:rsidRDefault="0092541A" w:rsidP="0092541A"/>
    <w:p w:rsidR="006A27CB" w:rsidRPr="00400138" w:rsidRDefault="006A27CB" w:rsidP="006A27CB">
      <w:pPr>
        <w:pStyle w:val="Luettelokappale"/>
        <w:ind w:left="426"/>
        <w:rPr>
          <w:rFonts w:asciiTheme="minorHAnsi" w:hAnsiTheme="minorHAnsi"/>
          <w:color w:val="000000"/>
          <w:sz w:val="24"/>
          <w:szCs w:val="24"/>
        </w:rPr>
      </w:pPr>
      <w:r w:rsidRPr="00400138">
        <w:rPr>
          <w:rFonts w:asciiTheme="minorHAnsi" w:hAnsiTheme="minorHAnsi"/>
          <w:color w:val="000000"/>
          <w:sz w:val="24"/>
          <w:szCs w:val="24"/>
        </w:rPr>
        <w:t>Muutamille ulkomailta käsin verkkokursseja suorittaville olen laatinut myös laajempia koekys</w:t>
      </w:r>
      <w:r w:rsidRPr="00400138">
        <w:rPr>
          <w:rFonts w:asciiTheme="minorHAnsi" w:hAnsiTheme="minorHAnsi"/>
          <w:color w:val="000000"/>
          <w:sz w:val="24"/>
          <w:szCs w:val="24"/>
        </w:rPr>
        <w:t>y</w:t>
      </w:r>
      <w:r w:rsidRPr="00400138">
        <w:rPr>
          <w:rFonts w:asciiTheme="minorHAnsi" w:hAnsiTheme="minorHAnsi"/>
          <w:color w:val="000000"/>
          <w:sz w:val="24"/>
          <w:szCs w:val="24"/>
        </w:rPr>
        <w:t>myksiä, joissa Internetin käyttö on sallittu. Tässä esimerkki:</w:t>
      </w:r>
    </w:p>
    <w:p w:rsidR="006A27CB" w:rsidRPr="00400138" w:rsidRDefault="006A27CB" w:rsidP="006A27CB">
      <w:pPr>
        <w:rPr>
          <w:rFonts w:asciiTheme="minorHAnsi" w:hAnsiTheme="minorHAnsi"/>
          <w:color w:val="000000"/>
          <w:sz w:val="24"/>
          <w:szCs w:val="24"/>
        </w:rPr>
      </w:pPr>
    </w:p>
    <w:p w:rsidR="006A27CB" w:rsidRDefault="006A27CB" w:rsidP="006A27CB">
      <w:pPr>
        <w:ind w:left="426"/>
        <w:rPr>
          <w:rFonts w:asciiTheme="minorHAnsi" w:hAnsiTheme="minorHAnsi"/>
          <w:color w:val="000000"/>
          <w:sz w:val="24"/>
          <w:szCs w:val="24"/>
        </w:rPr>
      </w:pPr>
    </w:p>
    <w:p w:rsidR="006A27CB" w:rsidRDefault="006A27CB" w:rsidP="00F8230C">
      <w:pPr>
        <w:shd w:val="clear" w:color="auto" w:fill="D9D9D9" w:themeFill="background1" w:themeFillShade="D9"/>
        <w:ind w:left="426"/>
        <w:rPr>
          <w:rFonts w:asciiTheme="minorHAnsi" w:hAnsiTheme="minorHAnsi"/>
          <w:color w:val="000000"/>
          <w:sz w:val="24"/>
          <w:szCs w:val="24"/>
        </w:rPr>
      </w:pPr>
      <w:r w:rsidRPr="00400138">
        <w:rPr>
          <w:rFonts w:asciiTheme="minorHAnsi" w:hAnsiTheme="minorHAnsi"/>
          <w:color w:val="000000"/>
          <w:sz w:val="24"/>
          <w:szCs w:val="24"/>
        </w:rPr>
        <w:t xml:space="preserve">Oppikirjan (SÄRMÄ) sivulla 26 todetaan, että uutiskriteereitä ovat uutuus, yllättävyys, tärkeys, kiinnostavuus, läheisyys, koskettavuus ja negatiivisuus. </w:t>
      </w:r>
    </w:p>
    <w:p w:rsidR="006A27CB" w:rsidRPr="00400138" w:rsidRDefault="006A27CB" w:rsidP="00F8230C">
      <w:pPr>
        <w:shd w:val="clear" w:color="auto" w:fill="D9D9D9" w:themeFill="background1" w:themeFillShade="D9"/>
        <w:ind w:left="426"/>
        <w:rPr>
          <w:rFonts w:asciiTheme="minorHAnsi" w:hAnsiTheme="minorHAnsi"/>
          <w:color w:val="000000"/>
          <w:sz w:val="24"/>
          <w:szCs w:val="24"/>
        </w:rPr>
      </w:pPr>
    </w:p>
    <w:p w:rsidR="006A27CB" w:rsidRPr="00400138" w:rsidRDefault="006A27CB" w:rsidP="00F8230C">
      <w:pPr>
        <w:shd w:val="clear" w:color="auto" w:fill="D9D9D9" w:themeFill="background1" w:themeFillShade="D9"/>
        <w:ind w:left="426"/>
        <w:rPr>
          <w:rFonts w:asciiTheme="minorHAnsi" w:hAnsiTheme="minorHAnsi"/>
          <w:color w:val="000000"/>
          <w:sz w:val="24"/>
          <w:szCs w:val="24"/>
        </w:rPr>
      </w:pPr>
      <w:r w:rsidRPr="00400138">
        <w:rPr>
          <w:rFonts w:asciiTheme="minorHAnsi" w:hAnsiTheme="minorHAnsi"/>
          <w:color w:val="000000"/>
          <w:sz w:val="24"/>
          <w:szCs w:val="24"/>
        </w:rPr>
        <w:t>Tarkastele internetissä jonkin päivälehden ja televisiokanavan uutistarjontaa.</w:t>
      </w:r>
    </w:p>
    <w:p w:rsidR="006A27CB" w:rsidRPr="001F40FA" w:rsidRDefault="006A27CB" w:rsidP="00F8230C">
      <w:pPr>
        <w:shd w:val="clear" w:color="auto" w:fill="D9D9D9" w:themeFill="background1" w:themeFillShade="D9"/>
        <w:ind w:left="426"/>
        <w:rPr>
          <w:rFonts w:asciiTheme="minorHAnsi" w:hAnsiTheme="minorHAnsi"/>
          <w:color w:val="000000"/>
          <w:sz w:val="24"/>
          <w:szCs w:val="24"/>
        </w:rPr>
      </w:pPr>
      <w:r w:rsidRPr="001F40FA">
        <w:rPr>
          <w:rFonts w:asciiTheme="minorHAnsi" w:hAnsiTheme="minorHAnsi"/>
          <w:color w:val="000000"/>
          <w:sz w:val="24"/>
          <w:szCs w:val="24"/>
        </w:rPr>
        <w:t>Miten tämän päivän (15.11.2012) uutisannissa näkyy, että uutiset ovat läpäisseet juuri nämä kr</w:t>
      </w:r>
      <w:r w:rsidRPr="001F40FA">
        <w:rPr>
          <w:rFonts w:asciiTheme="minorHAnsi" w:hAnsiTheme="minorHAnsi"/>
          <w:color w:val="000000"/>
          <w:sz w:val="24"/>
          <w:szCs w:val="24"/>
        </w:rPr>
        <w:t>i</w:t>
      </w:r>
      <w:r w:rsidRPr="001F40FA">
        <w:rPr>
          <w:rFonts w:asciiTheme="minorHAnsi" w:hAnsiTheme="minorHAnsi"/>
          <w:color w:val="000000"/>
          <w:sz w:val="24"/>
          <w:szCs w:val="24"/>
        </w:rPr>
        <w:t xml:space="preserve">teerit? </w:t>
      </w:r>
    </w:p>
    <w:p w:rsidR="006A27CB" w:rsidRDefault="006A27CB" w:rsidP="006A27CB">
      <w:pPr>
        <w:rPr>
          <w:rFonts w:ascii="Times New Roman" w:hAnsi="Times New Roman"/>
          <w:b/>
          <w:i/>
          <w:color w:val="000000"/>
          <w:sz w:val="24"/>
          <w:szCs w:val="24"/>
        </w:rPr>
      </w:pPr>
    </w:p>
    <w:p w:rsidR="00374A88" w:rsidRPr="00374A88" w:rsidRDefault="006B1F32" w:rsidP="006A27CB">
      <w:pPr>
        <w:pStyle w:val="Otsikko1"/>
        <w:numPr>
          <w:ilvl w:val="0"/>
          <w:numId w:val="23"/>
        </w:numPr>
      </w:pPr>
      <w:bookmarkStart w:id="21" w:name="_Toc358055255"/>
      <w:r>
        <w:lastRenderedPageBreak/>
        <w:t>V</w:t>
      </w:r>
      <w:r w:rsidR="00374A88">
        <w:t>ieraat kielet</w:t>
      </w:r>
      <w:bookmarkEnd w:id="21"/>
    </w:p>
    <w:p w:rsidR="00374A88" w:rsidRPr="00374A88" w:rsidRDefault="00374A88" w:rsidP="00374A88">
      <w:pPr>
        <w:pStyle w:val="Luettelokappale"/>
        <w:suppressAutoHyphens/>
        <w:autoSpaceDN w:val="0"/>
        <w:ind w:left="786"/>
        <w:textAlignment w:val="baseline"/>
        <w:rPr>
          <w:rFonts w:asciiTheme="minorHAnsi" w:hAnsiTheme="minorHAnsi" w:cstheme="minorHAnsi"/>
        </w:rPr>
      </w:pPr>
    </w:p>
    <w:p w:rsidR="00734E25" w:rsidRPr="00734E25" w:rsidRDefault="00B03CAA" w:rsidP="00734E25">
      <w:pPr>
        <w:pStyle w:val="Otsikko2"/>
        <w:numPr>
          <w:ilvl w:val="1"/>
          <w:numId w:val="23"/>
        </w:numPr>
        <w:ind w:left="1134"/>
      </w:pPr>
      <w:bookmarkStart w:id="22" w:name="_Toc358055256"/>
      <w:r>
        <w:t>Ryhmien</w:t>
      </w:r>
      <w:r w:rsidR="00734E25" w:rsidRPr="00734E25">
        <w:t xml:space="preserve"> ajatuksia sähköiseen YO –kokeeseen liittyen</w:t>
      </w:r>
      <w:bookmarkEnd w:id="22"/>
    </w:p>
    <w:p w:rsidR="00734E25" w:rsidRDefault="00734E25" w:rsidP="00734E25">
      <w:pPr>
        <w:ind w:firstLine="360"/>
        <w:rPr>
          <w:b/>
        </w:rPr>
      </w:pPr>
    </w:p>
    <w:p w:rsidR="00B03CAA" w:rsidRPr="00B03CAA" w:rsidRDefault="00B03CAA" w:rsidP="00734E25">
      <w:pPr>
        <w:ind w:firstLine="360"/>
        <w:rPr>
          <w:rFonts w:asciiTheme="minorHAnsi" w:hAnsiTheme="minorHAnsi"/>
          <w:b/>
          <w:sz w:val="24"/>
          <w:szCs w:val="24"/>
          <w:u w:val="single"/>
        </w:rPr>
      </w:pPr>
      <w:r w:rsidRPr="00B03CAA">
        <w:rPr>
          <w:rFonts w:asciiTheme="minorHAnsi" w:hAnsiTheme="minorHAnsi"/>
          <w:b/>
          <w:sz w:val="24"/>
          <w:szCs w:val="24"/>
          <w:u w:val="single"/>
        </w:rPr>
        <w:t>Englanti</w:t>
      </w:r>
    </w:p>
    <w:p w:rsidR="00734E25" w:rsidRPr="0003267A" w:rsidRDefault="00734E25" w:rsidP="00734E25">
      <w:pPr>
        <w:ind w:firstLine="360"/>
        <w:rPr>
          <w:rFonts w:asciiTheme="minorHAnsi" w:hAnsiTheme="minorHAnsi"/>
          <w:b/>
          <w:sz w:val="24"/>
          <w:szCs w:val="24"/>
        </w:rPr>
      </w:pPr>
      <w:r w:rsidRPr="0003267A">
        <w:rPr>
          <w:rFonts w:asciiTheme="minorHAnsi" w:hAnsiTheme="minorHAnsi"/>
          <w:b/>
          <w:sz w:val="24"/>
          <w:szCs w:val="24"/>
        </w:rPr>
        <w:t>LSE –seminaari Tampereella 3.5.2013</w:t>
      </w:r>
    </w:p>
    <w:p w:rsidR="00734E25" w:rsidRPr="0003267A" w:rsidRDefault="00734E25" w:rsidP="00734E25">
      <w:pPr>
        <w:rPr>
          <w:rFonts w:asciiTheme="minorHAnsi" w:hAnsiTheme="minorHAnsi"/>
          <w:b/>
          <w:sz w:val="24"/>
          <w:szCs w:val="24"/>
        </w:rPr>
      </w:pPr>
    </w:p>
    <w:p w:rsidR="00734E25" w:rsidRPr="0003267A" w:rsidRDefault="00734E25" w:rsidP="00734E25">
      <w:pPr>
        <w:ind w:left="360"/>
        <w:rPr>
          <w:rFonts w:asciiTheme="minorHAnsi" w:hAnsiTheme="minorHAnsi"/>
          <w:sz w:val="24"/>
          <w:szCs w:val="24"/>
        </w:rPr>
      </w:pPr>
      <w:r w:rsidRPr="0003267A">
        <w:rPr>
          <w:rFonts w:asciiTheme="minorHAnsi" w:hAnsiTheme="minorHAnsi"/>
          <w:sz w:val="24"/>
          <w:szCs w:val="24"/>
        </w:rPr>
        <w:t>Aivoriihemme keskusteli laajasti uudesta sähköisestä YO- kokeesta. Olimme yhtä mieltä muuto</w:t>
      </w:r>
      <w:r w:rsidRPr="0003267A">
        <w:rPr>
          <w:rFonts w:asciiTheme="minorHAnsi" w:hAnsiTheme="minorHAnsi"/>
          <w:sz w:val="24"/>
          <w:szCs w:val="24"/>
        </w:rPr>
        <w:t>k</w:t>
      </w:r>
      <w:r w:rsidRPr="0003267A">
        <w:rPr>
          <w:rFonts w:asciiTheme="minorHAnsi" w:hAnsiTheme="minorHAnsi"/>
          <w:sz w:val="24"/>
          <w:szCs w:val="24"/>
        </w:rPr>
        <w:t>sen tarpeellisuudesta ja sen haasteellisuudesta. Mielenkiinnolla odotamme tulevaa.</w:t>
      </w:r>
    </w:p>
    <w:p w:rsidR="00734E25" w:rsidRPr="0003267A" w:rsidRDefault="00734E25" w:rsidP="00734E25">
      <w:pPr>
        <w:ind w:firstLine="360"/>
        <w:rPr>
          <w:rFonts w:asciiTheme="minorHAnsi" w:hAnsiTheme="minorHAnsi"/>
          <w:sz w:val="24"/>
          <w:szCs w:val="24"/>
        </w:rPr>
      </w:pPr>
      <w:r w:rsidRPr="0003267A">
        <w:rPr>
          <w:rFonts w:asciiTheme="minorHAnsi" w:hAnsiTheme="minorHAnsi"/>
          <w:sz w:val="24"/>
          <w:szCs w:val="24"/>
        </w:rPr>
        <w:t xml:space="preserve">Alla joitakin ajatuksia – ja toiveitakin - kokeen tulevaisuutta ajatellen. </w:t>
      </w:r>
    </w:p>
    <w:p w:rsidR="00734E25" w:rsidRPr="0003267A" w:rsidRDefault="00734E25" w:rsidP="00734E25">
      <w:pPr>
        <w:rPr>
          <w:rFonts w:asciiTheme="minorHAnsi" w:hAnsiTheme="minorHAnsi"/>
          <w:sz w:val="24"/>
          <w:szCs w:val="24"/>
        </w:rPr>
      </w:pP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yksipäiväinen koe, jossa tehtävät voi ja saa tehdä haluamassaan järjestyksessä</w:t>
      </w:r>
    </w:p>
    <w:p w:rsidR="00734E25" w:rsidRPr="0003267A" w:rsidRDefault="00734E25" w:rsidP="00734E25">
      <w:pPr>
        <w:rPr>
          <w:rFonts w:asciiTheme="minorHAnsi" w:hAnsiTheme="minorHAnsi"/>
          <w:sz w:val="24"/>
          <w:szCs w:val="24"/>
        </w:rPr>
      </w:pPr>
    </w:p>
    <w:p w:rsidR="00734E25" w:rsidRPr="0003267A" w:rsidRDefault="00734E25" w:rsidP="00734E25">
      <w:pPr>
        <w:ind w:firstLine="360"/>
        <w:rPr>
          <w:rFonts w:asciiTheme="minorHAnsi" w:hAnsiTheme="minorHAnsi"/>
          <w:sz w:val="24"/>
          <w:szCs w:val="24"/>
        </w:rPr>
      </w:pPr>
      <w:r w:rsidRPr="0003267A">
        <w:rPr>
          <w:rFonts w:asciiTheme="minorHAnsi" w:hAnsiTheme="minorHAnsi"/>
          <w:sz w:val="24"/>
          <w:szCs w:val="24"/>
        </w:rPr>
        <w:t>Kuuntelu:</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 xml:space="preserve">lyhyempi kuin nyt </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kelausmahdollisuus (voit kuunnella haluamasi kohdan uudestaan)</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audiovisuaalisuus (autenttinen konteksti, non-verbaalisuus)</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produktiiviset vastaukset: esim. dialogi, jossa opiskelija tuottaa luontevan vastau</w:t>
      </w:r>
      <w:r w:rsidRPr="0003267A">
        <w:rPr>
          <w:rFonts w:asciiTheme="minorHAnsi" w:hAnsiTheme="minorHAnsi"/>
          <w:sz w:val="24"/>
          <w:szCs w:val="24"/>
        </w:rPr>
        <w:t>k</w:t>
      </w:r>
      <w:r w:rsidRPr="0003267A">
        <w:rPr>
          <w:rFonts w:asciiTheme="minorHAnsi" w:hAnsiTheme="minorHAnsi"/>
          <w:sz w:val="24"/>
          <w:szCs w:val="24"/>
        </w:rPr>
        <w:t>sen/kommentin/reaktion videolla näkyvän ja kuuluvan henkilön sanomaan</w:t>
      </w:r>
    </w:p>
    <w:p w:rsidR="00734E25" w:rsidRPr="0003267A" w:rsidRDefault="00734E25" w:rsidP="00734E25">
      <w:pPr>
        <w:rPr>
          <w:rFonts w:asciiTheme="minorHAnsi" w:hAnsiTheme="minorHAnsi"/>
          <w:sz w:val="24"/>
          <w:szCs w:val="24"/>
        </w:rPr>
      </w:pPr>
    </w:p>
    <w:p w:rsidR="00734E25" w:rsidRPr="0003267A" w:rsidRDefault="00734E25" w:rsidP="00734E25">
      <w:pPr>
        <w:ind w:firstLine="360"/>
        <w:rPr>
          <w:rFonts w:asciiTheme="minorHAnsi" w:hAnsiTheme="minorHAnsi"/>
          <w:sz w:val="24"/>
          <w:szCs w:val="24"/>
        </w:rPr>
      </w:pPr>
      <w:r w:rsidRPr="0003267A">
        <w:rPr>
          <w:rFonts w:asciiTheme="minorHAnsi" w:hAnsiTheme="minorHAnsi"/>
          <w:sz w:val="24"/>
          <w:szCs w:val="24"/>
        </w:rPr>
        <w:t>Kirjoitelma:</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aineistopohjaisuus esim. uutinen, keskustelu (eril. multimed. aineistoa)</w:t>
      </w:r>
    </w:p>
    <w:p w:rsidR="00734E25" w:rsidRPr="0003267A" w:rsidRDefault="00734E25" w:rsidP="00734E25">
      <w:pPr>
        <w:rPr>
          <w:rFonts w:asciiTheme="minorHAnsi" w:hAnsiTheme="minorHAnsi"/>
          <w:sz w:val="24"/>
          <w:szCs w:val="24"/>
        </w:rPr>
      </w:pPr>
    </w:p>
    <w:p w:rsidR="00734E25" w:rsidRPr="0003267A" w:rsidRDefault="00734E25" w:rsidP="00734E25">
      <w:pPr>
        <w:ind w:firstLine="360"/>
        <w:rPr>
          <w:rFonts w:asciiTheme="minorHAnsi" w:hAnsiTheme="minorHAnsi"/>
          <w:sz w:val="24"/>
          <w:szCs w:val="24"/>
        </w:rPr>
      </w:pPr>
      <w:r w:rsidRPr="0003267A">
        <w:rPr>
          <w:rFonts w:asciiTheme="minorHAnsi" w:hAnsiTheme="minorHAnsi"/>
          <w:sz w:val="24"/>
          <w:szCs w:val="24"/>
        </w:rPr>
        <w:t>Rakenne:</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muunnostehtäviä (aktiivi – passiivi, lauseenvastikkeet…)</w:t>
      </w:r>
    </w:p>
    <w:p w:rsidR="00734E25" w:rsidRPr="0003267A" w:rsidRDefault="00734E25" w:rsidP="00734E25">
      <w:pPr>
        <w:rPr>
          <w:rFonts w:asciiTheme="minorHAnsi" w:hAnsiTheme="minorHAnsi"/>
          <w:sz w:val="24"/>
          <w:szCs w:val="24"/>
        </w:rPr>
      </w:pPr>
    </w:p>
    <w:p w:rsidR="00734E25" w:rsidRPr="0003267A" w:rsidRDefault="00734E25" w:rsidP="00734E25">
      <w:pPr>
        <w:ind w:firstLine="360"/>
        <w:rPr>
          <w:rFonts w:asciiTheme="minorHAnsi" w:hAnsiTheme="minorHAnsi"/>
          <w:sz w:val="24"/>
          <w:szCs w:val="24"/>
        </w:rPr>
      </w:pPr>
      <w:r w:rsidRPr="0003267A">
        <w:rPr>
          <w:rFonts w:asciiTheme="minorHAnsi" w:hAnsiTheme="minorHAnsi"/>
          <w:sz w:val="24"/>
          <w:szCs w:val="24"/>
        </w:rPr>
        <w:t xml:space="preserve">Luetun ymmärtäminen: </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 xml:space="preserve">lyhyempiä tekstejä kuin nyt yleensä käytetyt </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vähemmän</w:t>
      </w:r>
    </w:p>
    <w:p w:rsidR="00734E25" w:rsidRPr="0003267A" w:rsidRDefault="00734E25" w:rsidP="00734E25">
      <w:pPr>
        <w:widowControl/>
        <w:numPr>
          <w:ilvl w:val="0"/>
          <w:numId w:val="26"/>
        </w:numPr>
        <w:rPr>
          <w:rFonts w:asciiTheme="minorHAnsi" w:hAnsiTheme="minorHAnsi"/>
          <w:sz w:val="24"/>
          <w:szCs w:val="24"/>
        </w:rPr>
      </w:pPr>
      <w:r w:rsidRPr="0003267A">
        <w:rPr>
          <w:rFonts w:asciiTheme="minorHAnsi" w:hAnsiTheme="minorHAnsi"/>
          <w:sz w:val="24"/>
          <w:szCs w:val="24"/>
        </w:rPr>
        <w:t>aineistona kirjoitelmaa varten</w:t>
      </w:r>
    </w:p>
    <w:p w:rsidR="00734E25" w:rsidRPr="0003267A" w:rsidRDefault="00734E25" w:rsidP="00734E25">
      <w:pPr>
        <w:rPr>
          <w:rFonts w:asciiTheme="minorHAnsi" w:hAnsiTheme="minorHAnsi"/>
          <w:sz w:val="24"/>
          <w:szCs w:val="24"/>
        </w:rPr>
      </w:pPr>
    </w:p>
    <w:p w:rsidR="00734E25" w:rsidRPr="0003267A" w:rsidRDefault="00734E25" w:rsidP="00734E25">
      <w:pPr>
        <w:ind w:firstLine="360"/>
        <w:rPr>
          <w:rFonts w:asciiTheme="minorHAnsi" w:hAnsiTheme="minorHAnsi"/>
          <w:sz w:val="24"/>
          <w:szCs w:val="24"/>
        </w:rPr>
      </w:pPr>
      <w:r w:rsidRPr="0003267A">
        <w:rPr>
          <w:rFonts w:asciiTheme="minorHAnsi" w:hAnsiTheme="minorHAnsi"/>
          <w:sz w:val="24"/>
          <w:szCs w:val="24"/>
        </w:rPr>
        <w:t>Yhä haluaisimme säilyttää monivalinnat yhtenä tehtävätyyppinä.</w:t>
      </w:r>
    </w:p>
    <w:p w:rsidR="00734E25" w:rsidRPr="0003267A" w:rsidRDefault="00734E25" w:rsidP="00734E25">
      <w:pPr>
        <w:ind w:firstLine="360"/>
        <w:rPr>
          <w:rFonts w:asciiTheme="minorHAnsi" w:hAnsiTheme="minorHAnsi"/>
          <w:sz w:val="24"/>
          <w:szCs w:val="24"/>
        </w:rPr>
      </w:pPr>
      <w:r w:rsidRPr="0003267A">
        <w:rPr>
          <w:rFonts w:asciiTheme="minorHAnsi" w:hAnsiTheme="minorHAnsi"/>
          <w:sz w:val="24"/>
          <w:szCs w:val="24"/>
        </w:rPr>
        <w:t>Vastaukset ”napin painalluksella” suoraan sensoreille / lautakuntaan.</w:t>
      </w:r>
    </w:p>
    <w:p w:rsidR="00734E25" w:rsidRDefault="00734E25" w:rsidP="00734E25">
      <w:pPr>
        <w:rPr>
          <w:rFonts w:asciiTheme="minorHAnsi" w:hAnsiTheme="minorHAnsi"/>
          <w:sz w:val="24"/>
          <w:szCs w:val="24"/>
        </w:rPr>
      </w:pPr>
    </w:p>
    <w:p w:rsidR="00B03CAA" w:rsidRPr="00B03CAA" w:rsidRDefault="00B03CAA" w:rsidP="00B03CAA">
      <w:pPr>
        <w:ind w:left="426"/>
        <w:rPr>
          <w:rFonts w:asciiTheme="minorHAnsi" w:hAnsiTheme="minorHAnsi"/>
          <w:b/>
          <w:sz w:val="24"/>
          <w:szCs w:val="24"/>
          <w:u w:val="single"/>
        </w:rPr>
      </w:pPr>
      <w:r w:rsidRPr="00B03CAA">
        <w:rPr>
          <w:rFonts w:asciiTheme="minorHAnsi" w:hAnsiTheme="minorHAnsi"/>
          <w:b/>
          <w:sz w:val="24"/>
          <w:szCs w:val="24"/>
          <w:u w:val="single"/>
        </w:rPr>
        <w:t>Ruotsi</w:t>
      </w:r>
    </w:p>
    <w:p w:rsidR="00B03CAA" w:rsidRPr="00B03CAA" w:rsidRDefault="00B03CAA" w:rsidP="00B03CAA">
      <w:pPr>
        <w:pStyle w:val="Luettelokappale"/>
        <w:numPr>
          <w:ilvl w:val="0"/>
          <w:numId w:val="26"/>
        </w:numPr>
        <w:spacing w:line="276" w:lineRule="auto"/>
        <w:rPr>
          <w:rFonts w:asciiTheme="minorHAnsi" w:hAnsiTheme="minorHAnsi"/>
          <w:sz w:val="24"/>
          <w:szCs w:val="24"/>
        </w:rPr>
      </w:pPr>
      <w:r w:rsidRPr="00B03CAA">
        <w:rPr>
          <w:rFonts w:asciiTheme="minorHAnsi" w:hAnsiTheme="minorHAnsi" w:cs="Courier New"/>
          <w:color w:val="000000"/>
          <w:sz w:val="24"/>
          <w:szCs w:val="24"/>
        </w:rPr>
        <w:t>kuuntelukokeisiin toivoisimme uudelleenkuuntelumahdollisuuden --&gt;osiosta saatavat maks</w:t>
      </w:r>
      <w:r w:rsidRPr="00B03CAA">
        <w:rPr>
          <w:rFonts w:asciiTheme="minorHAnsi" w:hAnsiTheme="minorHAnsi" w:cs="Courier New"/>
          <w:color w:val="000000"/>
          <w:sz w:val="24"/>
          <w:szCs w:val="24"/>
        </w:rPr>
        <w:t>i</w:t>
      </w:r>
      <w:r w:rsidRPr="00B03CAA">
        <w:rPr>
          <w:rFonts w:asciiTheme="minorHAnsi" w:hAnsiTheme="minorHAnsi" w:cs="Courier New"/>
          <w:color w:val="000000"/>
          <w:sz w:val="24"/>
          <w:szCs w:val="24"/>
        </w:rPr>
        <w:t>mipisteet laskisivat portaittain kuuntelukertojen lisääntyessä</w:t>
      </w:r>
    </w:p>
    <w:p w:rsidR="00B03CAA" w:rsidRPr="00B03CAA" w:rsidRDefault="00B03CAA" w:rsidP="00B03CAA">
      <w:pPr>
        <w:pStyle w:val="Luettelokappale"/>
        <w:numPr>
          <w:ilvl w:val="0"/>
          <w:numId w:val="26"/>
        </w:numPr>
        <w:spacing w:line="276" w:lineRule="auto"/>
        <w:rPr>
          <w:rFonts w:asciiTheme="minorHAnsi" w:hAnsiTheme="minorHAnsi"/>
          <w:sz w:val="24"/>
          <w:szCs w:val="24"/>
        </w:rPr>
      </w:pPr>
      <w:r w:rsidRPr="00B03CAA">
        <w:rPr>
          <w:rFonts w:asciiTheme="minorHAnsi" w:hAnsiTheme="minorHAnsi" w:cs="Courier New"/>
          <w:color w:val="000000"/>
          <w:sz w:val="24"/>
          <w:szCs w:val="24"/>
        </w:rPr>
        <w:t>erilaisia virikkeellisiä luetunymmärtämistehtäviä esim. lyhyitä artikkeleita. Ruudulta ei jaksa l</w:t>
      </w:r>
      <w:r w:rsidRPr="00B03CAA">
        <w:rPr>
          <w:rFonts w:asciiTheme="minorHAnsi" w:hAnsiTheme="minorHAnsi" w:cs="Courier New"/>
          <w:color w:val="000000"/>
          <w:sz w:val="24"/>
          <w:szCs w:val="24"/>
        </w:rPr>
        <w:t>u</w:t>
      </w:r>
      <w:r w:rsidRPr="00B03CAA">
        <w:rPr>
          <w:rFonts w:asciiTheme="minorHAnsi" w:hAnsiTheme="minorHAnsi" w:cs="Courier New"/>
          <w:color w:val="000000"/>
          <w:sz w:val="24"/>
          <w:szCs w:val="24"/>
        </w:rPr>
        <w:t>kea pitkää ja yksitoikkoista tekstiä</w:t>
      </w:r>
    </w:p>
    <w:p w:rsidR="00B03CAA" w:rsidRPr="00B03CAA" w:rsidRDefault="00B03CAA" w:rsidP="00B03CAA">
      <w:pPr>
        <w:pStyle w:val="Luettelokappale"/>
        <w:numPr>
          <w:ilvl w:val="0"/>
          <w:numId w:val="26"/>
        </w:numPr>
        <w:spacing w:line="276" w:lineRule="auto"/>
        <w:rPr>
          <w:rFonts w:asciiTheme="minorHAnsi" w:hAnsiTheme="minorHAnsi"/>
          <w:sz w:val="24"/>
          <w:szCs w:val="24"/>
        </w:rPr>
      </w:pPr>
      <w:r w:rsidRPr="00B03CAA">
        <w:rPr>
          <w:rFonts w:asciiTheme="minorHAnsi" w:hAnsiTheme="minorHAnsi" w:cs="Courier New"/>
          <w:color w:val="000000"/>
          <w:sz w:val="24"/>
          <w:szCs w:val="24"/>
        </w:rPr>
        <w:t>kuuntelukoe tehtäisiin samana päivänä kuin kirjallinen osio ja tehtävät saisi suorittaa halu</w:t>
      </w:r>
      <w:r w:rsidRPr="00B03CAA">
        <w:rPr>
          <w:rFonts w:asciiTheme="minorHAnsi" w:hAnsiTheme="minorHAnsi" w:cs="Courier New"/>
          <w:color w:val="000000"/>
          <w:sz w:val="24"/>
          <w:szCs w:val="24"/>
        </w:rPr>
        <w:t>a</w:t>
      </w:r>
      <w:r w:rsidRPr="00B03CAA">
        <w:rPr>
          <w:rFonts w:asciiTheme="minorHAnsi" w:hAnsiTheme="minorHAnsi" w:cs="Courier New"/>
          <w:color w:val="000000"/>
          <w:sz w:val="24"/>
          <w:szCs w:val="24"/>
        </w:rPr>
        <w:t>massaan järjestyksessä, myös kuuntelut, ei siis yhteistä kuunteluosuutta</w:t>
      </w:r>
    </w:p>
    <w:p w:rsidR="00B03CAA" w:rsidRPr="00B03CAA" w:rsidRDefault="00B03CAA" w:rsidP="00B03CAA">
      <w:pPr>
        <w:pStyle w:val="Luettelokappale"/>
        <w:numPr>
          <w:ilvl w:val="0"/>
          <w:numId w:val="26"/>
        </w:numPr>
        <w:spacing w:line="276" w:lineRule="auto"/>
        <w:rPr>
          <w:rFonts w:asciiTheme="minorHAnsi" w:hAnsiTheme="minorHAnsi"/>
          <w:sz w:val="24"/>
          <w:szCs w:val="24"/>
        </w:rPr>
      </w:pPr>
      <w:r>
        <w:rPr>
          <w:rFonts w:asciiTheme="minorHAnsi" w:hAnsiTheme="minorHAnsi" w:cs="Courier New"/>
          <w:color w:val="000000"/>
          <w:sz w:val="24"/>
          <w:szCs w:val="24"/>
        </w:rPr>
        <w:t>j</w:t>
      </w:r>
      <w:r w:rsidRPr="00B03CAA">
        <w:rPr>
          <w:rFonts w:asciiTheme="minorHAnsi" w:hAnsiTheme="minorHAnsi" w:cs="Courier New"/>
          <w:color w:val="000000"/>
          <w:sz w:val="24"/>
          <w:szCs w:val="24"/>
        </w:rPr>
        <w:t>okaisesta eri osiosta (kuuntelu, luettu, rakenteet ja kirjoitelmat)</w:t>
      </w:r>
      <w:r>
        <w:rPr>
          <w:rFonts w:asciiTheme="minorHAnsi" w:hAnsiTheme="minorHAnsi" w:cs="Courier New"/>
          <w:color w:val="000000"/>
          <w:sz w:val="24"/>
          <w:szCs w:val="24"/>
        </w:rPr>
        <w:t xml:space="preserve"> </w:t>
      </w:r>
      <w:r w:rsidRPr="00B03CAA">
        <w:rPr>
          <w:rFonts w:asciiTheme="minorHAnsi" w:hAnsiTheme="minorHAnsi" w:cs="Courier New"/>
          <w:color w:val="000000"/>
          <w:sz w:val="24"/>
          <w:szCs w:val="24"/>
        </w:rPr>
        <w:t>tulisi saada hyväksyttävä pi</w:t>
      </w:r>
      <w:r w:rsidRPr="00B03CAA">
        <w:rPr>
          <w:rFonts w:asciiTheme="minorHAnsi" w:hAnsiTheme="minorHAnsi" w:cs="Courier New"/>
          <w:color w:val="000000"/>
          <w:sz w:val="24"/>
          <w:szCs w:val="24"/>
        </w:rPr>
        <w:t>s</w:t>
      </w:r>
      <w:r w:rsidRPr="00B03CAA">
        <w:rPr>
          <w:rFonts w:asciiTheme="minorHAnsi" w:hAnsiTheme="minorHAnsi" w:cs="Courier New"/>
          <w:color w:val="000000"/>
          <w:sz w:val="24"/>
          <w:szCs w:val="24"/>
        </w:rPr>
        <w:t>temäärä esim. 30-40%, jotta kokeen saa</w:t>
      </w:r>
      <w:r>
        <w:rPr>
          <w:rFonts w:asciiTheme="minorHAnsi" w:hAnsiTheme="minorHAnsi" w:cs="Courier New"/>
          <w:color w:val="000000"/>
          <w:sz w:val="24"/>
          <w:szCs w:val="24"/>
        </w:rPr>
        <w:t xml:space="preserve"> </w:t>
      </w:r>
      <w:r w:rsidRPr="00B03CAA">
        <w:rPr>
          <w:rFonts w:asciiTheme="minorHAnsi" w:hAnsiTheme="minorHAnsi" w:cs="Courier New"/>
          <w:color w:val="000000"/>
          <w:sz w:val="24"/>
          <w:szCs w:val="24"/>
        </w:rPr>
        <w:t>suoritettua hyväksytyin arvosanoin</w:t>
      </w:r>
    </w:p>
    <w:p w:rsidR="00B03CAA" w:rsidRPr="00B03CAA" w:rsidRDefault="00B03CAA" w:rsidP="00B03CAA">
      <w:pPr>
        <w:pStyle w:val="Luettelokappale"/>
        <w:numPr>
          <w:ilvl w:val="0"/>
          <w:numId w:val="26"/>
        </w:numPr>
        <w:spacing w:line="276" w:lineRule="auto"/>
        <w:rPr>
          <w:rFonts w:asciiTheme="minorHAnsi" w:hAnsiTheme="minorHAnsi"/>
          <w:sz w:val="24"/>
          <w:szCs w:val="24"/>
        </w:rPr>
      </w:pPr>
      <w:r w:rsidRPr="00B03CAA">
        <w:rPr>
          <w:rFonts w:asciiTheme="minorHAnsi" w:hAnsiTheme="minorHAnsi" w:cs="Courier New"/>
          <w:color w:val="000000"/>
          <w:sz w:val="24"/>
          <w:szCs w:val="24"/>
        </w:rPr>
        <w:t>kokeiden tarkastusta toivottiin sähköistymisen myötä</w:t>
      </w:r>
      <w:r>
        <w:rPr>
          <w:rFonts w:asciiTheme="minorHAnsi" w:hAnsiTheme="minorHAnsi" w:cs="Courier New"/>
          <w:color w:val="000000"/>
          <w:sz w:val="24"/>
          <w:szCs w:val="24"/>
        </w:rPr>
        <w:t xml:space="preserve"> </w:t>
      </w:r>
      <w:r w:rsidRPr="00B03CAA">
        <w:rPr>
          <w:rFonts w:asciiTheme="minorHAnsi" w:hAnsiTheme="minorHAnsi" w:cs="Courier New"/>
          <w:color w:val="000000"/>
          <w:sz w:val="24"/>
          <w:szCs w:val="24"/>
        </w:rPr>
        <w:t>automaattisemmaksi ja kenties kokeet voitaisiin toimittaa suoraan</w:t>
      </w:r>
      <w:r>
        <w:rPr>
          <w:rFonts w:asciiTheme="minorHAnsi" w:hAnsiTheme="minorHAnsi" w:cs="Courier New"/>
          <w:color w:val="000000"/>
          <w:sz w:val="24"/>
          <w:szCs w:val="24"/>
        </w:rPr>
        <w:t xml:space="preserve"> </w:t>
      </w:r>
      <w:r w:rsidRPr="00B03CAA">
        <w:rPr>
          <w:rFonts w:asciiTheme="minorHAnsi" w:hAnsiTheme="minorHAnsi" w:cs="Courier New"/>
          <w:color w:val="000000"/>
          <w:sz w:val="24"/>
          <w:szCs w:val="24"/>
        </w:rPr>
        <w:t>YTL:lle</w:t>
      </w:r>
    </w:p>
    <w:p w:rsidR="00734E25" w:rsidRDefault="00734E25" w:rsidP="006A27CB"/>
    <w:p w:rsidR="006A27CB" w:rsidRDefault="006A27CB" w:rsidP="00734E25">
      <w:pPr>
        <w:pStyle w:val="Otsikko2"/>
        <w:numPr>
          <w:ilvl w:val="1"/>
          <w:numId w:val="23"/>
        </w:numPr>
        <w:ind w:left="1134"/>
      </w:pPr>
      <w:bookmarkStart w:id="23" w:name="_Toc358055257"/>
      <w:r>
        <w:lastRenderedPageBreak/>
        <w:t>Verkkokokeista yleensä</w:t>
      </w:r>
      <w:bookmarkEnd w:id="23"/>
    </w:p>
    <w:p w:rsidR="00374A88" w:rsidRDefault="00374A88" w:rsidP="006A27CB">
      <w:pPr>
        <w:pStyle w:val="Otsikko2"/>
      </w:pPr>
    </w:p>
    <w:p w:rsidR="00C04A17" w:rsidRDefault="006A27CB" w:rsidP="006A27CB">
      <w:pPr>
        <w:pStyle w:val="Luettelokappale"/>
        <w:ind w:left="426"/>
        <w:rPr>
          <w:rFonts w:asciiTheme="minorHAnsi" w:hAnsiTheme="minorHAnsi" w:cstheme="minorHAnsi"/>
          <w:color w:val="000000"/>
          <w:sz w:val="24"/>
          <w:szCs w:val="24"/>
        </w:rPr>
      </w:pPr>
      <w:r w:rsidRPr="00FD029F">
        <w:rPr>
          <w:rFonts w:asciiTheme="minorHAnsi" w:hAnsiTheme="minorHAnsi" w:cstheme="minorHAnsi"/>
          <w:b/>
          <w:color w:val="000000"/>
          <w:sz w:val="24"/>
          <w:szCs w:val="24"/>
        </w:rPr>
        <w:t>Riitta Ylitalo (EN, RU)</w:t>
      </w:r>
      <w:r w:rsidRPr="00FD029F">
        <w:rPr>
          <w:rFonts w:asciiTheme="minorHAnsi" w:hAnsiTheme="minorHAnsi" w:cstheme="minorHAnsi"/>
          <w:color w:val="000000"/>
          <w:sz w:val="24"/>
          <w:szCs w:val="24"/>
        </w:rPr>
        <w:t xml:space="preserve"> :</w:t>
      </w:r>
    </w:p>
    <w:p w:rsidR="00C04A17" w:rsidRDefault="00C04A17" w:rsidP="006A27CB">
      <w:pPr>
        <w:pStyle w:val="Luettelokappale"/>
        <w:ind w:left="426"/>
        <w:rPr>
          <w:rFonts w:asciiTheme="minorHAnsi" w:hAnsiTheme="minorHAnsi" w:cstheme="minorHAnsi"/>
          <w:color w:val="000000"/>
          <w:sz w:val="24"/>
          <w:szCs w:val="24"/>
        </w:rPr>
      </w:pPr>
    </w:p>
    <w:p w:rsidR="007101F4" w:rsidRPr="007101F4" w:rsidRDefault="006A27CB" w:rsidP="007101F4">
      <w:pPr>
        <w:pStyle w:val="Luettelokappale"/>
        <w:ind w:left="426"/>
        <w:rPr>
          <w:rFonts w:asciiTheme="minorHAnsi" w:hAnsiTheme="minorHAnsi" w:cstheme="minorHAnsi"/>
          <w:color w:val="000000"/>
          <w:sz w:val="24"/>
          <w:szCs w:val="24"/>
        </w:rPr>
      </w:pPr>
      <w:r w:rsidRPr="00FD029F">
        <w:rPr>
          <w:rFonts w:asciiTheme="minorHAnsi" w:hAnsiTheme="minorHAnsi" w:cstheme="minorHAnsi"/>
          <w:color w:val="000000"/>
          <w:sz w:val="24"/>
          <w:szCs w:val="24"/>
        </w:rPr>
        <w:t xml:space="preserve">Olen pitänyt lukioon valmentavalla kurssilla koko kurssin loppukokeen sähköisenä. Loppukoe on laadittu </w:t>
      </w:r>
      <w:r>
        <w:rPr>
          <w:rFonts w:asciiTheme="minorHAnsi" w:hAnsiTheme="minorHAnsi" w:cstheme="minorHAnsi"/>
          <w:color w:val="000000"/>
          <w:sz w:val="24"/>
          <w:szCs w:val="24"/>
        </w:rPr>
        <w:t>M</w:t>
      </w:r>
      <w:r w:rsidRPr="00FD029F">
        <w:rPr>
          <w:rFonts w:asciiTheme="minorHAnsi" w:hAnsiTheme="minorHAnsi" w:cstheme="minorHAnsi"/>
          <w:color w:val="000000"/>
          <w:sz w:val="24"/>
          <w:szCs w:val="24"/>
        </w:rPr>
        <w:t>oodlen koetyökalulla. Opiskelijat ovat tehneet kokeen pääsääntöisesti kotona omilla koneillaan. Olen pyytänyt tekemään kokeen ilman apuvälineiden käyttöä ja ilmeisesti opiskelijat ovat tehneet niin suurimmaksi osaksi tuloksista päätellen. En ole pitänyt internetin käyttöä k</w:t>
      </w:r>
      <w:r w:rsidRPr="00FD029F">
        <w:rPr>
          <w:rFonts w:asciiTheme="minorHAnsi" w:hAnsiTheme="minorHAnsi" w:cstheme="minorHAnsi"/>
          <w:color w:val="000000"/>
          <w:sz w:val="24"/>
          <w:szCs w:val="24"/>
        </w:rPr>
        <w:t>o</w:t>
      </w:r>
      <w:r w:rsidRPr="00FD029F">
        <w:rPr>
          <w:rFonts w:asciiTheme="minorHAnsi" w:hAnsiTheme="minorHAnsi" w:cstheme="minorHAnsi"/>
          <w:color w:val="000000"/>
          <w:sz w:val="24"/>
          <w:szCs w:val="24"/>
        </w:rPr>
        <w:t>keessa kuitenkaan mitenkään uhkana, sillä suoraan vastausta ei kielioppitehtäviin löydy netist</w:t>
      </w:r>
      <w:r w:rsidRPr="00FD029F">
        <w:rPr>
          <w:rFonts w:asciiTheme="minorHAnsi" w:hAnsiTheme="minorHAnsi" w:cstheme="minorHAnsi"/>
          <w:color w:val="000000"/>
          <w:sz w:val="24"/>
          <w:szCs w:val="24"/>
        </w:rPr>
        <w:t>ä</w:t>
      </w:r>
      <w:r w:rsidRPr="00FD029F">
        <w:rPr>
          <w:rFonts w:asciiTheme="minorHAnsi" w:hAnsiTheme="minorHAnsi" w:cstheme="minorHAnsi"/>
          <w:color w:val="000000"/>
          <w:sz w:val="24"/>
          <w:szCs w:val="24"/>
        </w:rPr>
        <w:t>kään. Ja teorian löytyminen vaatii tietysti soveltamisen osaamista. Lisäksi olen käyttänyt esim. W</w:t>
      </w:r>
      <w:r w:rsidRPr="00FD029F">
        <w:rPr>
          <w:rFonts w:asciiTheme="minorHAnsi" w:hAnsiTheme="minorHAnsi" w:cstheme="minorHAnsi"/>
          <w:color w:val="000000"/>
          <w:sz w:val="24"/>
          <w:szCs w:val="24"/>
        </w:rPr>
        <w:t>i</w:t>
      </w:r>
      <w:r w:rsidRPr="00FD029F">
        <w:rPr>
          <w:rFonts w:asciiTheme="minorHAnsi" w:hAnsiTheme="minorHAnsi" w:cstheme="minorHAnsi"/>
          <w:color w:val="000000"/>
          <w:sz w:val="24"/>
          <w:szCs w:val="24"/>
        </w:rPr>
        <w:t>ki-/blogitehtäviä, miellekarttaa osana kurssin arviointia, jolloin on tietenkin voinut hyödyntää kaikkea olemassa olevaa materiaalia. Kirjoitustehtävissä on saanut hyödyntää myös nettiä esim. sanaston osalta. Kielitaitoa ei ole sanojen osaaminen, vaan niiden kokoaminen sujuviksi lauseiksi, ajatuksiksi.</w:t>
      </w:r>
      <w:r w:rsidR="007101F4" w:rsidRPr="007101F4">
        <w:rPr>
          <w:rFonts w:asciiTheme="minorHAnsi" w:hAnsiTheme="minorHAnsi" w:cs="Segoe UI"/>
          <w:color w:val="000000"/>
          <w:sz w:val="24"/>
          <w:szCs w:val="24"/>
        </w:rPr>
        <w:t xml:space="preserve"> Lisäksi ole laatinut kurssin arviointikyselyjä opiskelijoille Socrative-ohjelmalla. Opiskel</w:t>
      </w:r>
      <w:r w:rsidR="007101F4" w:rsidRPr="007101F4">
        <w:rPr>
          <w:rFonts w:asciiTheme="minorHAnsi" w:hAnsiTheme="minorHAnsi" w:cs="Segoe UI"/>
          <w:color w:val="000000"/>
          <w:sz w:val="24"/>
          <w:szCs w:val="24"/>
        </w:rPr>
        <w:t>i</w:t>
      </w:r>
      <w:r w:rsidR="007101F4" w:rsidRPr="007101F4">
        <w:rPr>
          <w:rFonts w:asciiTheme="minorHAnsi" w:hAnsiTheme="minorHAnsi" w:cs="Segoe UI"/>
          <w:color w:val="000000"/>
          <w:sz w:val="24"/>
          <w:szCs w:val="24"/>
        </w:rPr>
        <w:t>jat ovat vastanneet </w:t>
      </w:r>
      <w:r w:rsidR="007101F4" w:rsidRPr="007101F4">
        <w:rPr>
          <w:rStyle w:val="apple-converted-space"/>
          <w:rFonts w:asciiTheme="minorHAnsi" w:hAnsiTheme="minorHAnsi" w:cs="Segoe UI"/>
          <w:color w:val="000000"/>
          <w:sz w:val="24"/>
          <w:szCs w:val="24"/>
        </w:rPr>
        <w:t> </w:t>
      </w:r>
      <w:r w:rsidR="007101F4" w:rsidRPr="007101F4">
        <w:rPr>
          <w:rFonts w:asciiTheme="minorHAnsi" w:hAnsiTheme="minorHAnsi" w:cs="Segoe UI"/>
          <w:color w:val="000000"/>
          <w:sz w:val="24"/>
          <w:szCs w:val="24"/>
        </w:rPr>
        <w:t>kyselyihin lähinnä käyttämällä omaa älypuhelintaan; tabletteja </w:t>
      </w:r>
      <w:r w:rsidR="007101F4" w:rsidRPr="007101F4">
        <w:rPr>
          <w:rStyle w:val="apple-converted-space"/>
          <w:rFonts w:asciiTheme="minorHAnsi" w:hAnsiTheme="minorHAnsi" w:cs="Segoe UI"/>
          <w:color w:val="000000"/>
          <w:sz w:val="24"/>
          <w:szCs w:val="24"/>
        </w:rPr>
        <w:t> </w:t>
      </w:r>
      <w:r w:rsidR="007101F4" w:rsidRPr="007101F4">
        <w:rPr>
          <w:rFonts w:asciiTheme="minorHAnsi" w:hAnsiTheme="minorHAnsi" w:cs="Segoe UI"/>
          <w:color w:val="000000"/>
          <w:sz w:val="24"/>
          <w:szCs w:val="24"/>
        </w:rPr>
        <w:t>luokissa ei opiskelijoilla ole juurikaan vielä ollut. Samalla </w:t>
      </w:r>
      <w:r w:rsidR="007101F4" w:rsidRPr="007101F4">
        <w:rPr>
          <w:rStyle w:val="apple-converted-space"/>
          <w:rFonts w:asciiTheme="minorHAnsi" w:hAnsiTheme="minorHAnsi" w:cs="Segoe UI"/>
          <w:color w:val="000000"/>
          <w:sz w:val="24"/>
          <w:szCs w:val="24"/>
        </w:rPr>
        <w:t> </w:t>
      </w:r>
      <w:r w:rsidR="007101F4" w:rsidRPr="007101F4">
        <w:rPr>
          <w:rFonts w:asciiTheme="minorHAnsi" w:hAnsiTheme="minorHAnsi" w:cs="Segoe UI"/>
          <w:color w:val="000000"/>
          <w:sz w:val="24"/>
          <w:szCs w:val="24"/>
        </w:rPr>
        <w:t>ohjelmalla on myös kätevä tehdä muunlaisia mon</w:t>
      </w:r>
      <w:r w:rsidR="007101F4" w:rsidRPr="007101F4">
        <w:rPr>
          <w:rFonts w:asciiTheme="minorHAnsi" w:hAnsiTheme="minorHAnsi" w:cs="Segoe UI"/>
          <w:color w:val="000000"/>
          <w:sz w:val="24"/>
          <w:szCs w:val="24"/>
        </w:rPr>
        <w:t>i</w:t>
      </w:r>
      <w:r w:rsidR="007101F4" w:rsidRPr="007101F4">
        <w:rPr>
          <w:rFonts w:asciiTheme="minorHAnsi" w:hAnsiTheme="minorHAnsi" w:cs="Segoe UI"/>
          <w:color w:val="000000"/>
          <w:sz w:val="24"/>
          <w:szCs w:val="24"/>
        </w:rPr>
        <w:t>valintatestejä tai </w:t>
      </w:r>
      <w:r w:rsidR="007101F4" w:rsidRPr="007101F4">
        <w:rPr>
          <w:rStyle w:val="apple-converted-space"/>
          <w:rFonts w:asciiTheme="minorHAnsi" w:hAnsiTheme="minorHAnsi" w:cs="Segoe UI"/>
          <w:color w:val="000000"/>
          <w:sz w:val="24"/>
          <w:szCs w:val="24"/>
        </w:rPr>
        <w:t> </w:t>
      </w:r>
      <w:r w:rsidR="007101F4" w:rsidRPr="007101F4">
        <w:rPr>
          <w:rFonts w:asciiTheme="minorHAnsi" w:hAnsiTheme="minorHAnsi" w:cs="Segoe UI"/>
          <w:color w:val="000000"/>
          <w:sz w:val="24"/>
          <w:szCs w:val="24"/>
        </w:rPr>
        <w:t>lyhyen vastauksen vaativia testejä.</w:t>
      </w:r>
    </w:p>
    <w:p w:rsidR="007101F4" w:rsidRDefault="007101F4" w:rsidP="007101F4">
      <w:pPr>
        <w:pStyle w:val="Luettelokappale"/>
        <w:ind w:left="426"/>
        <w:rPr>
          <w:rFonts w:asciiTheme="minorHAnsi" w:hAnsiTheme="minorHAnsi" w:cs="Times New Roman"/>
          <w:b/>
          <w:color w:val="000000"/>
          <w:sz w:val="24"/>
          <w:szCs w:val="24"/>
        </w:rPr>
      </w:pPr>
    </w:p>
    <w:p w:rsidR="007101F4" w:rsidRDefault="00C5745B" w:rsidP="00C5745B">
      <w:pPr>
        <w:pStyle w:val="Luettelokappale"/>
        <w:ind w:left="426"/>
        <w:rPr>
          <w:rFonts w:ascii="Segoe UI" w:hAnsi="Segoe UI" w:cs="Segoe UI"/>
          <w:color w:val="000000"/>
          <w:sz w:val="20"/>
          <w:szCs w:val="20"/>
        </w:rPr>
      </w:pPr>
      <w:r w:rsidRPr="00FD029F">
        <w:rPr>
          <w:rFonts w:asciiTheme="minorHAnsi" w:hAnsiTheme="minorHAnsi" w:cstheme="minorHAnsi"/>
          <w:color w:val="000000"/>
          <w:sz w:val="24"/>
          <w:szCs w:val="24"/>
        </w:rPr>
        <w:t>Tehtävästä ei saa muodostua opiskelijalle teknistä suoritusta, tehtävä ei saa olla liian maailmoja syleilevä (opiskelijan pitää verkkokokeessakin tietää, mitä vaaditaan), verkkokokeessa pitäisi olla jotakin lisäarvoa nykyiseen verrattuna (esim. kielissä kuullunymmärtämistilanne saadaan luonno</w:t>
      </w:r>
      <w:r w:rsidRPr="00FD029F">
        <w:rPr>
          <w:rFonts w:asciiTheme="minorHAnsi" w:hAnsiTheme="minorHAnsi" w:cstheme="minorHAnsi"/>
          <w:color w:val="000000"/>
          <w:sz w:val="24"/>
          <w:szCs w:val="24"/>
        </w:rPr>
        <w:t>l</w:t>
      </w:r>
      <w:r w:rsidRPr="00FD029F">
        <w:rPr>
          <w:rFonts w:asciiTheme="minorHAnsi" w:hAnsiTheme="minorHAnsi" w:cstheme="minorHAnsi"/>
          <w:color w:val="000000"/>
          <w:sz w:val="24"/>
          <w:szCs w:val="24"/>
        </w:rPr>
        <w:t>liseksi, kun otetaan käyttöön videoklippi ja saadaan mukaan myös sanaton viestintä ilmeineen ja eleineen).</w:t>
      </w:r>
      <w:r w:rsidR="00AF3E20" w:rsidRPr="00AF3E20">
        <w:rPr>
          <w:rFonts w:ascii="Segoe UI" w:hAnsi="Segoe UI" w:cs="Segoe UI"/>
          <w:color w:val="000000"/>
          <w:sz w:val="20"/>
          <w:szCs w:val="20"/>
        </w:rPr>
        <w:t xml:space="preserve"> </w:t>
      </w:r>
    </w:p>
    <w:p w:rsidR="007101F4" w:rsidRDefault="007101F4" w:rsidP="00C5745B">
      <w:pPr>
        <w:pStyle w:val="Luettelokappale"/>
        <w:ind w:left="426"/>
        <w:rPr>
          <w:rFonts w:ascii="Segoe UI" w:hAnsi="Segoe UI" w:cs="Segoe UI"/>
          <w:color w:val="000000"/>
          <w:sz w:val="20"/>
          <w:szCs w:val="20"/>
        </w:rPr>
      </w:pPr>
    </w:p>
    <w:p w:rsidR="00C04A17" w:rsidRDefault="00C04A17" w:rsidP="00C5745B">
      <w:pPr>
        <w:pStyle w:val="Luettelokappale"/>
        <w:ind w:left="426"/>
        <w:rPr>
          <w:rFonts w:asciiTheme="minorHAnsi" w:hAnsiTheme="minorHAnsi" w:cs="Times New Roman"/>
          <w:color w:val="000000"/>
          <w:sz w:val="24"/>
          <w:szCs w:val="24"/>
        </w:rPr>
      </w:pPr>
      <w:r w:rsidRPr="00A5280F">
        <w:rPr>
          <w:rFonts w:asciiTheme="minorHAnsi" w:hAnsiTheme="minorHAnsi" w:cs="Times New Roman"/>
          <w:b/>
          <w:color w:val="000000"/>
          <w:sz w:val="24"/>
          <w:szCs w:val="24"/>
        </w:rPr>
        <w:t>Laura salonen (EN</w:t>
      </w:r>
      <w:r>
        <w:rPr>
          <w:rFonts w:asciiTheme="minorHAnsi" w:hAnsiTheme="minorHAnsi" w:cs="Times New Roman"/>
          <w:b/>
          <w:color w:val="000000"/>
          <w:sz w:val="24"/>
          <w:szCs w:val="24"/>
        </w:rPr>
        <w:t>, RU</w:t>
      </w:r>
      <w:r w:rsidRPr="00A5280F">
        <w:rPr>
          <w:rFonts w:asciiTheme="minorHAnsi" w:hAnsiTheme="minorHAnsi" w:cs="Times New Roman"/>
          <w:b/>
          <w:color w:val="000000"/>
          <w:sz w:val="24"/>
          <w:szCs w:val="24"/>
        </w:rPr>
        <w:t>):</w:t>
      </w:r>
      <w:r w:rsidRPr="00A5280F">
        <w:rPr>
          <w:rFonts w:asciiTheme="minorHAnsi" w:hAnsiTheme="minorHAnsi" w:cs="Times New Roman"/>
          <w:color w:val="000000"/>
          <w:sz w:val="24"/>
          <w:szCs w:val="24"/>
        </w:rPr>
        <w:t xml:space="preserve"> </w:t>
      </w:r>
    </w:p>
    <w:p w:rsidR="00C04A17" w:rsidRDefault="00C04A17" w:rsidP="00C5745B">
      <w:pPr>
        <w:pStyle w:val="Luettelokappale"/>
        <w:ind w:left="426"/>
        <w:rPr>
          <w:rFonts w:asciiTheme="minorHAnsi" w:hAnsiTheme="minorHAnsi" w:cs="Times New Roman"/>
          <w:color w:val="000000"/>
          <w:sz w:val="24"/>
          <w:szCs w:val="24"/>
        </w:rPr>
      </w:pPr>
    </w:p>
    <w:p w:rsidR="00C5745B" w:rsidRPr="00A5280F" w:rsidRDefault="00C5745B" w:rsidP="00C5745B">
      <w:pPr>
        <w:pStyle w:val="Luettelokappale"/>
        <w:ind w:left="426"/>
        <w:rPr>
          <w:rFonts w:asciiTheme="minorHAnsi" w:hAnsiTheme="minorHAnsi" w:cs="Times New Roman"/>
          <w:color w:val="000000"/>
          <w:sz w:val="24"/>
          <w:szCs w:val="24"/>
        </w:rPr>
      </w:pPr>
      <w:r w:rsidRPr="00A5280F">
        <w:rPr>
          <w:rFonts w:asciiTheme="minorHAnsi" w:hAnsiTheme="minorHAnsi" w:cs="Times New Roman"/>
          <w:color w:val="000000"/>
          <w:sz w:val="24"/>
          <w:szCs w:val="24"/>
        </w:rPr>
        <w:t>Kurssillani ENA3(keväällä 2013) aion toteuttaa etätehtävinä hakukirjeen ja CV:n, joiden tekemise</w:t>
      </w:r>
      <w:r w:rsidRPr="00A5280F">
        <w:rPr>
          <w:rFonts w:asciiTheme="minorHAnsi" w:hAnsiTheme="minorHAnsi" w:cs="Times New Roman"/>
          <w:color w:val="000000"/>
          <w:sz w:val="24"/>
          <w:szCs w:val="24"/>
        </w:rPr>
        <w:t>s</w:t>
      </w:r>
      <w:r w:rsidRPr="00A5280F">
        <w:rPr>
          <w:rFonts w:asciiTheme="minorHAnsi" w:hAnsiTheme="minorHAnsi" w:cs="Times New Roman"/>
          <w:color w:val="000000"/>
          <w:sz w:val="24"/>
          <w:szCs w:val="24"/>
        </w:rPr>
        <w:t>sä opiskelijoiden edellytetään käyttävän sähköisiä lähteitä ja kirjan aihepiirisanastoa. Tehtävä a</w:t>
      </w:r>
      <w:r w:rsidRPr="00A5280F">
        <w:rPr>
          <w:rFonts w:asciiTheme="minorHAnsi" w:hAnsiTheme="minorHAnsi" w:cs="Times New Roman"/>
          <w:color w:val="000000"/>
          <w:sz w:val="24"/>
          <w:szCs w:val="24"/>
        </w:rPr>
        <w:t>r</w:t>
      </w:r>
      <w:r w:rsidRPr="00A5280F">
        <w:rPr>
          <w:rFonts w:asciiTheme="minorHAnsi" w:hAnsiTheme="minorHAnsi" w:cs="Times New Roman"/>
          <w:color w:val="000000"/>
          <w:sz w:val="24"/>
          <w:szCs w:val="24"/>
        </w:rPr>
        <w:t>vioidaan aineiston käytön perusteella.</w:t>
      </w:r>
    </w:p>
    <w:p w:rsidR="00C5745B" w:rsidRDefault="00C5745B" w:rsidP="00C5745B">
      <w:pPr>
        <w:ind w:left="426"/>
        <w:rPr>
          <w:rFonts w:asciiTheme="minorHAnsi" w:hAnsiTheme="minorHAnsi" w:cs="Times New Roman"/>
          <w:color w:val="000000"/>
          <w:sz w:val="24"/>
          <w:szCs w:val="24"/>
        </w:rPr>
      </w:pPr>
      <w:r w:rsidRPr="00A5280F">
        <w:rPr>
          <w:rFonts w:asciiTheme="minorHAnsi" w:hAnsiTheme="minorHAnsi" w:cs="Times New Roman"/>
          <w:color w:val="000000"/>
          <w:sz w:val="24"/>
          <w:szCs w:val="24"/>
        </w:rPr>
        <w:t>Lisäksi kurssikoe ENA3 tehdään tietokoneluokassa. Luetunymmärtämisen osiota mittaa tiivistelmä, johon saa käyttää netin sanastolähteitä.</w:t>
      </w:r>
    </w:p>
    <w:p w:rsidR="00C5745B" w:rsidRDefault="00C5745B" w:rsidP="00C5745B">
      <w:pPr>
        <w:ind w:left="426"/>
        <w:rPr>
          <w:rFonts w:asciiTheme="minorHAnsi" w:hAnsiTheme="minorHAnsi" w:cs="Times New Roman"/>
          <w:color w:val="000000"/>
          <w:sz w:val="24"/>
          <w:szCs w:val="24"/>
        </w:rPr>
      </w:pPr>
    </w:p>
    <w:p w:rsidR="00C5745B" w:rsidRPr="00A5280F" w:rsidRDefault="00C5745B" w:rsidP="00C5745B">
      <w:pPr>
        <w:pStyle w:val="Luettelokappale"/>
        <w:ind w:left="426"/>
        <w:rPr>
          <w:rFonts w:asciiTheme="minorHAnsi" w:hAnsiTheme="minorHAnsi" w:cs="Times New Roman"/>
          <w:color w:val="000000"/>
          <w:sz w:val="24"/>
          <w:szCs w:val="24"/>
        </w:rPr>
      </w:pPr>
      <w:r w:rsidRPr="00A5280F">
        <w:rPr>
          <w:rFonts w:asciiTheme="minorHAnsi" w:hAnsiTheme="minorHAnsi" w:cs="Times New Roman"/>
          <w:color w:val="000000"/>
          <w:sz w:val="24"/>
          <w:szCs w:val="24"/>
        </w:rPr>
        <w:t>Tehtävän (kurssitehtävä/koetehtävä) täytyy täyttää kurssin opetussuunnitelman vaatimukset. Si</w:t>
      </w:r>
      <w:r w:rsidRPr="00A5280F">
        <w:rPr>
          <w:rFonts w:asciiTheme="minorHAnsi" w:hAnsiTheme="minorHAnsi" w:cs="Times New Roman"/>
          <w:color w:val="000000"/>
          <w:sz w:val="24"/>
          <w:szCs w:val="24"/>
        </w:rPr>
        <w:t>i</w:t>
      </w:r>
      <w:r w:rsidRPr="00A5280F">
        <w:rPr>
          <w:rFonts w:asciiTheme="minorHAnsi" w:hAnsiTheme="minorHAnsi" w:cs="Times New Roman"/>
          <w:color w:val="000000"/>
          <w:sz w:val="24"/>
          <w:szCs w:val="24"/>
        </w:rPr>
        <w:t>hen tulee antaa selkeät ohjeet. Ryhmän/opiskelijan kanssa tulee mieluusti harjoitella toimintat</w:t>
      </w:r>
      <w:r w:rsidRPr="00A5280F">
        <w:rPr>
          <w:rFonts w:asciiTheme="minorHAnsi" w:hAnsiTheme="minorHAnsi" w:cs="Times New Roman"/>
          <w:color w:val="000000"/>
          <w:sz w:val="24"/>
          <w:szCs w:val="24"/>
        </w:rPr>
        <w:t>a</w:t>
      </w:r>
      <w:r w:rsidRPr="00A5280F">
        <w:rPr>
          <w:rFonts w:asciiTheme="minorHAnsi" w:hAnsiTheme="minorHAnsi" w:cs="Times New Roman"/>
          <w:color w:val="000000"/>
          <w:sz w:val="24"/>
          <w:szCs w:val="24"/>
        </w:rPr>
        <w:t>paa ennen kuin tehtävätyyppi on koetehtävänä.</w:t>
      </w:r>
    </w:p>
    <w:p w:rsidR="00C5745B" w:rsidRDefault="00C5745B" w:rsidP="00C5745B">
      <w:pPr>
        <w:pStyle w:val="Luettelokappale"/>
        <w:ind w:left="426"/>
        <w:rPr>
          <w:rFonts w:asciiTheme="minorHAnsi" w:hAnsiTheme="minorHAnsi" w:cs="Times New Roman"/>
          <w:color w:val="000000"/>
          <w:sz w:val="24"/>
          <w:szCs w:val="24"/>
        </w:rPr>
      </w:pPr>
      <w:r w:rsidRPr="00A5280F">
        <w:rPr>
          <w:rFonts w:asciiTheme="minorHAnsi" w:hAnsiTheme="minorHAnsi" w:cs="Times New Roman"/>
          <w:color w:val="000000"/>
          <w:sz w:val="24"/>
          <w:szCs w:val="24"/>
        </w:rPr>
        <w:t>Toivon kovasti, että omat tehtävänantoni toimivat. Tiivistämistä ainakin harjoitellaan nyt käynni</w:t>
      </w:r>
      <w:r w:rsidRPr="00A5280F">
        <w:rPr>
          <w:rFonts w:asciiTheme="minorHAnsi" w:hAnsiTheme="minorHAnsi" w:cs="Times New Roman"/>
          <w:color w:val="000000"/>
          <w:sz w:val="24"/>
          <w:szCs w:val="24"/>
        </w:rPr>
        <w:t>s</w:t>
      </w:r>
      <w:r w:rsidRPr="00A5280F">
        <w:rPr>
          <w:rFonts w:asciiTheme="minorHAnsi" w:hAnsiTheme="minorHAnsi" w:cs="Times New Roman"/>
          <w:color w:val="000000"/>
          <w:sz w:val="24"/>
          <w:szCs w:val="24"/>
        </w:rPr>
        <w:t>sä olevan ryhmän kanssa ennen kuin se on osa kurssikoetta.</w:t>
      </w:r>
    </w:p>
    <w:p w:rsidR="00C5745B" w:rsidRPr="00A5280F" w:rsidRDefault="00C5745B" w:rsidP="00C5745B">
      <w:pPr>
        <w:pStyle w:val="Luettelokappale"/>
        <w:ind w:left="426"/>
        <w:rPr>
          <w:rFonts w:asciiTheme="minorHAnsi" w:hAnsiTheme="minorHAnsi" w:cs="Times New Roman"/>
          <w:color w:val="000000"/>
          <w:sz w:val="24"/>
          <w:szCs w:val="24"/>
        </w:rPr>
      </w:pPr>
    </w:p>
    <w:p w:rsidR="00C5745B" w:rsidRDefault="00C5745B" w:rsidP="00C5745B">
      <w:pPr>
        <w:pStyle w:val="Luettelokappale"/>
        <w:ind w:left="426"/>
        <w:rPr>
          <w:rFonts w:asciiTheme="minorHAnsi" w:hAnsiTheme="minorHAnsi" w:cs="Times New Roman"/>
          <w:color w:val="000000"/>
          <w:sz w:val="24"/>
          <w:szCs w:val="24"/>
        </w:rPr>
      </w:pPr>
      <w:r w:rsidRPr="0067703A">
        <w:rPr>
          <w:rFonts w:asciiTheme="minorHAnsi" w:hAnsiTheme="minorHAnsi" w:cs="Times New Roman"/>
          <w:color w:val="000000"/>
          <w:sz w:val="24"/>
          <w:szCs w:val="24"/>
        </w:rPr>
        <w:t>Tehtävän ei kannata olla liian moniselitteinen tai sellainen, johon vastaus on löydettävissä liian suoraan verkosta. Esim. ei kannata antaa kappaleen/lauseiden sanasta sanaan kääntämistä teht</w:t>
      </w:r>
      <w:r w:rsidRPr="0067703A">
        <w:rPr>
          <w:rFonts w:asciiTheme="minorHAnsi" w:hAnsiTheme="minorHAnsi" w:cs="Times New Roman"/>
          <w:color w:val="000000"/>
          <w:sz w:val="24"/>
          <w:szCs w:val="24"/>
        </w:rPr>
        <w:t>ä</w:t>
      </w:r>
      <w:r w:rsidRPr="0067703A">
        <w:rPr>
          <w:rFonts w:asciiTheme="minorHAnsi" w:hAnsiTheme="minorHAnsi" w:cs="Times New Roman"/>
          <w:color w:val="000000"/>
          <w:sz w:val="24"/>
          <w:szCs w:val="24"/>
        </w:rPr>
        <w:t>väksi, ellei haluakin juuri testata käännöskoneiden tuotoksia.</w:t>
      </w:r>
    </w:p>
    <w:p w:rsidR="00EC09B8" w:rsidRDefault="00EC09B8" w:rsidP="00EC09B8">
      <w:pPr>
        <w:pStyle w:val="Luettelokappale"/>
        <w:ind w:left="426"/>
        <w:rPr>
          <w:rFonts w:asciiTheme="minorHAnsi" w:hAnsiTheme="minorHAnsi" w:cs="Times New Roman"/>
          <w:b/>
          <w:color w:val="000000"/>
          <w:sz w:val="24"/>
          <w:szCs w:val="24"/>
        </w:rPr>
      </w:pPr>
    </w:p>
    <w:p w:rsidR="00EC09B8" w:rsidRDefault="00EC09B8" w:rsidP="00EC09B8">
      <w:pPr>
        <w:pStyle w:val="Luettelokappale"/>
        <w:ind w:left="426"/>
        <w:rPr>
          <w:rFonts w:asciiTheme="minorHAnsi" w:hAnsiTheme="minorHAnsi" w:cs="Times New Roman"/>
          <w:color w:val="000000"/>
          <w:sz w:val="24"/>
          <w:szCs w:val="24"/>
        </w:rPr>
      </w:pPr>
      <w:r w:rsidRPr="0067703A">
        <w:rPr>
          <w:rFonts w:asciiTheme="minorHAnsi" w:hAnsiTheme="minorHAnsi" w:cs="Times New Roman"/>
          <w:color w:val="000000"/>
          <w:sz w:val="24"/>
          <w:szCs w:val="24"/>
        </w:rPr>
        <w:t xml:space="preserve">Koen tärkeäksi, että opiskelijoiden kanssa harjoitellaan englannin kirjoittamista näppäimistöillä, koska se on heidän varmasti jatkossa eniten käyttämänsä väline englannin </w:t>
      </w:r>
    </w:p>
    <w:p w:rsidR="00C5745B" w:rsidRPr="0067703A" w:rsidRDefault="00C5745B" w:rsidP="00C5745B">
      <w:pPr>
        <w:pStyle w:val="Luettelokappale"/>
        <w:ind w:left="426"/>
        <w:rPr>
          <w:rFonts w:asciiTheme="minorHAnsi" w:hAnsiTheme="minorHAnsi" w:cs="Times New Roman"/>
          <w:color w:val="000000"/>
          <w:sz w:val="24"/>
          <w:szCs w:val="24"/>
        </w:rPr>
      </w:pPr>
    </w:p>
    <w:p w:rsidR="00C04A17" w:rsidRDefault="00C5745B" w:rsidP="00C5745B">
      <w:pPr>
        <w:pStyle w:val="Luettelokappale"/>
        <w:ind w:left="426"/>
        <w:rPr>
          <w:rFonts w:asciiTheme="minorHAnsi" w:hAnsiTheme="minorHAnsi"/>
          <w:color w:val="000000"/>
          <w:sz w:val="24"/>
          <w:szCs w:val="24"/>
        </w:rPr>
      </w:pPr>
      <w:r w:rsidRPr="00240267">
        <w:rPr>
          <w:rFonts w:asciiTheme="minorHAnsi" w:hAnsiTheme="minorHAnsi"/>
          <w:b/>
          <w:color w:val="000000"/>
          <w:sz w:val="24"/>
          <w:szCs w:val="24"/>
        </w:rPr>
        <w:t>Merja Hiidensalo (SA, EN):</w:t>
      </w:r>
      <w:r w:rsidRPr="00240267">
        <w:rPr>
          <w:rFonts w:asciiTheme="minorHAnsi" w:hAnsiTheme="minorHAnsi"/>
          <w:color w:val="000000"/>
          <w:sz w:val="24"/>
          <w:szCs w:val="24"/>
        </w:rPr>
        <w:t xml:space="preserve"> </w:t>
      </w:r>
    </w:p>
    <w:p w:rsidR="00C04A17" w:rsidRDefault="00C04A17" w:rsidP="00C5745B">
      <w:pPr>
        <w:pStyle w:val="Luettelokappale"/>
        <w:ind w:left="426"/>
        <w:rPr>
          <w:rFonts w:asciiTheme="minorHAnsi" w:hAnsiTheme="minorHAnsi"/>
          <w:color w:val="000000"/>
          <w:sz w:val="24"/>
          <w:szCs w:val="24"/>
        </w:rPr>
      </w:pPr>
    </w:p>
    <w:p w:rsidR="00C5745B" w:rsidRPr="00240267" w:rsidRDefault="00C5745B" w:rsidP="00C5745B">
      <w:pPr>
        <w:pStyle w:val="Luettelokappale"/>
        <w:ind w:left="426"/>
        <w:rPr>
          <w:rFonts w:asciiTheme="minorHAnsi" w:hAnsiTheme="minorHAnsi"/>
          <w:color w:val="000000"/>
          <w:sz w:val="24"/>
          <w:szCs w:val="24"/>
        </w:rPr>
      </w:pPr>
      <w:r w:rsidRPr="00240267">
        <w:rPr>
          <w:rFonts w:asciiTheme="minorHAnsi" w:hAnsiTheme="minorHAnsi"/>
          <w:color w:val="000000"/>
          <w:sz w:val="24"/>
          <w:szCs w:val="24"/>
        </w:rPr>
        <w:t>Opiskelijat ovat vain saaneet käyttää verkkosanakirjaa aineissa ja kokeissa. Vain pienellä osalla on sellainen ollut käytössä.</w:t>
      </w:r>
    </w:p>
    <w:p w:rsidR="00C5745B" w:rsidRDefault="00C5745B" w:rsidP="00C5745B">
      <w:pPr>
        <w:rPr>
          <w:rFonts w:ascii="Times New Roman" w:hAnsi="Times New Roman"/>
          <w:b/>
          <w:i/>
          <w:color w:val="000000"/>
          <w:sz w:val="24"/>
          <w:szCs w:val="24"/>
        </w:rPr>
      </w:pPr>
    </w:p>
    <w:p w:rsidR="00C04A17" w:rsidRDefault="00C5745B" w:rsidP="00C5745B">
      <w:pPr>
        <w:pStyle w:val="Luettelokappale"/>
        <w:ind w:left="426"/>
        <w:rPr>
          <w:rFonts w:asciiTheme="minorHAnsi" w:hAnsiTheme="minorHAnsi" w:cs="Times New Roman"/>
          <w:b/>
          <w:color w:val="000000"/>
          <w:sz w:val="24"/>
          <w:szCs w:val="24"/>
        </w:rPr>
      </w:pPr>
      <w:r w:rsidRPr="00563A4A">
        <w:rPr>
          <w:rFonts w:asciiTheme="minorHAnsi" w:hAnsiTheme="minorHAnsi" w:cs="Times New Roman"/>
          <w:b/>
          <w:color w:val="000000"/>
          <w:sz w:val="24"/>
          <w:szCs w:val="24"/>
        </w:rPr>
        <w:t>Ilkka Hytti (EN):</w:t>
      </w:r>
    </w:p>
    <w:p w:rsidR="00C04A17" w:rsidRDefault="00C04A17" w:rsidP="00C5745B">
      <w:pPr>
        <w:pStyle w:val="Luettelokappale"/>
        <w:ind w:left="426"/>
        <w:rPr>
          <w:rFonts w:asciiTheme="minorHAnsi" w:hAnsiTheme="minorHAnsi" w:cs="Times New Roman"/>
          <w:b/>
          <w:color w:val="000000"/>
          <w:sz w:val="24"/>
          <w:szCs w:val="24"/>
        </w:rPr>
      </w:pPr>
    </w:p>
    <w:p w:rsidR="00C5745B" w:rsidRPr="00C04A17" w:rsidRDefault="00C5745B" w:rsidP="00C04A17">
      <w:pPr>
        <w:ind w:left="426" w:firstLine="60"/>
        <w:rPr>
          <w:rFonts w:asciiTheme="minorHAnsi" w:hAnsiTheme="minorHAnsi" w:cs="Times New Roman"/>
          <w:color w:val="000000"/>
          <w:sz w:val="24"/>
          <w:szCs w:val="24"/>
        </w:rPr>
      </w:pPr>
      <w:r w:rsidRPr="00C04A17">
        <w:rPr>
          <w:rFonts w:asciiTheme="minorHAnsi" w:hAnsiTheme="minorHAnsi" w:cs="Times New Roman"/>
          <w:color w:val="000000"/>
          <w:sz w:val="24"/>
          <w:szCs w:val="24"/>
        </w:rPr>
        <w:t xml:space="preserve">Verkkokoe lukion pitkän englannin ns. </w:t>
      </w:r>
      <w:r w:rsidRPr="00C04A17">
        <w:rPr>
          <w:rFonts w:asciiTheme="minorHAnsi" w:hAnsiTheme="minorHAnsi" w:cs="Times New Roman"/>
          <w:i/>
          <w:color w:val="000000"/>
          <w:sz w:val="24"/>
          <w:szCs w:val="24"/>
        </w:rPr>
        <w:t>starttikurssilla</w:t>
      </w:r>
      <w:r w:rsidRPr="00C04A17">
        <w:rPr>
          <w:rFonts w:asciiTheme="minorHAnsi" w:hAnsiTheme="minorHAnsi" w:cs="Times New Roman"/>
          <w:color w:val="000000"/>
          <w:sz w:val="24"/>
          <w:szCs w:val="24"/>
        </w:rPr>
        <w:t>, jossa kerrataan esim. verbien aikamuotoja. Verkkokoe sinällään on varsin perinteinen diagnosoiva koe, mutta Pedanetin Oppimapin Lomake-työkalut mahdollistavat kokeen helpon laadinnan myös verkossa. Kurssia ei arvioida numerolla, vaan siitä saa suoritusmerkinnän.</w:t>
      </w:r>
    </w:p>
    <w:p w:rsidR="00C5745B" w:rsidRPr="00563A4A" w:rsidRDefault="00C5745B" w:rsidP="00C5745B">
      <w:pPr>
        <w:pStyle w:val="Luettelokappale"/>
        <w:rPr>
          <w:rFonts w:asciiTheme="minorHAnsi" w:hAnsiTheme="minorHAnsi" w:cs="Times New Roman"/>
          <w:color w:val="000000"/>
          <w:sz w:val="24"/>
          <w:szCs w:val="24"/>
        </w:rPr>
      </w:pPr>
    </w:p>
    <w:p w:rsidR="00C5745B" w:rsidRPr="00C04A17" w:rsidRDefault="00C5745B" w:rsidP="00C04A17">
      <w:pPr>
        <w:ind w:left="426"/>
        <w:rPr>
          <w:rFonts w:asciiTheme="minorHAnsi" w:hAnsiTheme="minorHAnsi" w:cs="Times New Roman"/>
          <w:color w:val="000000"/>
          <w:sz w:val="24"/>
          <w:szCs w:val="24"/>
        </w:rPr>
      </w:pPr>
      <w:r w:rsidRPr="00C04A17">
        <w:rPr>
          <w:rFonts w:asciiTheme="minorHAnsi" w:hAnsiTheme="minorHAnsi" w:cs="Times New Roman"/>
          <w:color w:val="000000"/>
          <w:sz w:val="24"/>
          <w:szCs w:val="24"/>
        </w:rPr>
        <w:t xml:space="preserve">Lukion pitkän englannin kurssi: koulukohtainen soveltava </w:t>
      </w:r>
      <w:r w:rsidRPr="00C04A17">
        <w:rPr>
          <w:rFonts w:asciiTheme="minorHAnsi" w:hAnsiTheme="minorHAnsi" w:cs="Times New Roman"/>
          <w:i/>
          <w:color w:val="000000"/>
          <w:sz w:val="24"/>
          <w:szCs w:val="24"/>
        </w:rPr>
        <w:t>Viestintää englanniksi</w:t>
      </w:r>
      <w:r w:rsidRPr="00C04A17">
        <w:rPr>
          <w:rFonts w:asciiTheme="minorHAnsi" w:hAnsiTheme="minorHAnsi" w:cs="Times New Roman"/>
          <w:color w:val="000000"/>
          <w:sz w:val="24"/>
          <w:szCs w:val="24"/>
        </w:rPr>
        <w:t xml:space="preserve"> -kurssi, jossa pä</w:t>
      </w:r>
      <w:r w:rsidRPr="00C04A17">
        <w:rPr>
          <w:rFonts w:asciiTheme="minorHAnsi" w:hAnsiTheme="minorHAnsi" w:cs="Times New Roman"/>
          <w:color w:val="000000"/>
          <w:sz w:val="24"/>
          <w:szCs w:val="24"/>
        </w:rPr>
        <w:t>ä</w:t>
      </w:r>
      <w:r w:rsidRPr="00C04A17">
        <w:rPr>
          <w:rFonts w:asciiTheme="minorHAnsi" w:hAnsiTheme="minorHAnsi" w:cs="Times New Roman"/>
          <w:color w:val="000000"/>
          <w:sz w:val="24"/>
          <w:szCs w:val="24"/>
        </w:rPr>
        <w:t xml:space="preserve">paino on kirjoitetulla kielellä. Itse verkkokoe on monimuotoinen koe, jossa sanasto-aukkotehtäviä sekä pienimuotoisia kirjoitustehtäviä. Koe on suunniteltu ja toteutettu Oppimapin Lomake-työkaluilla. </w:t>
      </w:r>
    </w:p>
    <w:p w:rsidR="00C5745B" w:rsidRDefault="00C5745B" w:rsidP="00C5745B">
      <w:pPr>
        <w:pStyle w:val="Luettelokappale"/>
        <w:ind w:left="426"/>
        <w:rPr>
          <w:rFonts w:asciiTheme="minorHAnsi" w:hAnsiTheme="minorHAnsi" w:cs="Times New Roman"/>
          <w:b/>
          <w:color w:val="000000"/>
          <w:sz w:val="24"/>
          <w:szCs w:val="24"/>
        </w:rPr>
      </w:pPr>
    </w:p>
    <w:p w:rsidR="00C5745B" w:rsidRPr="00563A4A" w:rsidRDefault="00C5745B" w:rsidP="00C5745B">
      <w:pPr>
        <w:pStyle w:val="Luettelokappale"/>
        <w:ind w:left="426"/>
        <w:rPr>
          <w:rFonts w:asciiTheme="minorHAnsi" w:hAnsiTheme="minorHAnsi" w:cs="Times New Roman"/>
          <w:color w:val="000000"/>
          <w:sz w:val="24"/>
          <w:szCs w:val="24"/>
        </w:rPr>
      </w:pPr>
      <w:r w:rsidRPr="00563A4A">
        <w:rPr>
          <w:rFonts w:asciiTheme="minorHAnsi" w:hAnsiTheme="minorHAnsi" w:cs="Times New Roman"/>
          <w:color w:val="000000"/>
          <w:sz w:val="24"/>
          <w:szCs w:val="24"/>
        </w:rPr>
        <w:t>Tehtävänanto kokeessa täytyy olla mahdollisimman selkeä ja yksiselitteinen. Hyvä tehtävä lienee sellainen, joka vaatii kurssilla omaksutun tiedon soveltamista, eli valmiita vastauksia ei helposti löydä esim. oppikirjasta. Tällä vähennetään houkutusta ’luntata’ kokeessa ja varmistetaan, että tuotos on mahdollisimman pitkälle oppilaan omaa.</w:t>
      </w:r>
    </w:p>
    <w:p w:rsidR="00C5745B" w:rsidRPr="00563A4A" w:rsidRDefault="00C5745B" w:rsidP="00C5745B">
      <w:pPr>
        <w:pStyle w:val="Luettelokappale"/>
        <w:rPr>
          <w:rFonts w:asciiTheme="minorHAnsi" w:hAnsiTheme="minorHAnsi" w:cs="Times New Roman"/>
          <w:color w:val="000000"/>
          <w:sz w:val="24"/>
          <w:szCs w:val="24"/>
        </w:rPr>
      </w:pPr>
    </w:p>
    <w:p w:rsidR="00C5745B" w:rsidRDefault="00C5745B" w:rsidP="00C5745B">
      <w:pPr>
        <w:pStyle w:val="Luettelokappale"/>
        <w:ind w:left="426"/>
        <w:rPr>
          <w:rFonts w:asciiTheme="minorHAnsi" w:hAnsiTheme="minorHAnsi" w:cs="Times New Roman"/>
          <w:color w:val="000000"/>
          <w:sz w:val="24"/>
          <w:szCs w:val="24"/>
        </w:rPr>
      </w:pPr>
      <w:r w:rsidRPr="00563A4A">
        <w:rPr>
          <w:rFonts w:asciiTheme="minorHAnsi" w:hAnsiTheme="minorHAnsi" w:cs="Times New Roman"/>
          <w:color w:val="000000"/>
          <w:sz w:val="24"/>
          <w:szCs w:val="24"/>
        </w:rPr>
        <w:t>Rakenteellisesti ja sivun asettelun kannalta verkkokoe on toteutettava sellaisella alustalla, joka on yhteensopiva mahdollisimman monen Internet-selaimen kanssa. Oppilaiden tietotekniset välinei</w:t>
      </w:r>
      <w:r w:rsidRPr="00563A4A">
        <w:rPr>
          <w:rFonts w:asciiTheme="minorHAnsi" w:hAnsiTheme="minorHAnsi" w:cs="Times New Roman"/>
          <w:color w:val="000000"/>
          <w:sz w:val="24"/>
          <w:szCs w:val="24"/>
        </w:rPr>
        <w:t>s</w:t>
      </w:r>
      <w:r w:rsidRPr="00563A4A">
        <w:rPr>
          <w:rFonts w:asciiTheme="minorHAnsi" w:hAnsiTheme="minorHAnsi" w:cs="Times New Roman"/>
          <w:color w:val="000000"/>
          <w:sz w:val="24"/>
          <w:szCs w:val="24"/>
        </w:rPr>
        <w:t>töt ja ohjelmistojen ajantasaisuus saattavat vaihdella paljonkin – omista tvt-taidoista puhumatt</w:t>
      </w:r>
      <w:r w:rsidRPr="00563A4A">
        <w:rPr>
          <w:rFonts w:asciiTheme="minorHAnsi" w:hAnsiTheme="minorHAnsi" w:cs="Times New Roman"/>
          <w:color w:val="000000"/>
          <w:sz w:val="24"/>
          <w:szCs w:val="24"/>
        </w:rPr>
        <w:t>a</w:t>
      </w:r>
      <w:r w:rsidRPr="00563A4A">
        <w:rPr>
          <w:rFonts w:asciiTheme="minorHAnsi" w:hAnsiTheme="minorHAnsi" w:cs="Times New Roman"/>
          <w:color w:val="000000"/>
          <w:sz w:val="24"/>
          <w:szCs w:val="24"/>
        </w:rPr>
        <w:t>kaan.</w:t>
      </w:r>
    </w:p>
    <w:p w:rsidR="00C5745B" w:rsidRDefault="00C5745B" w:rsidP="00C5745B">
      <w:pPr>
        <w:pStyle w:val="Luettelokappale"/>
        <w:rPr>
          <w:rFonts w:ascii="Times New Roman" w:hAnsi="Times New Roman" w:cs="Times New Roman"/>
          <w:color w:val="000000"/>
          <w:sz w:val="24"/>
          <w:szCs w:val="24"/>
        </w:rPr>
      </w:pPr>
    </w:p>
    <w:p w:rsidR="00C5745B" w:rsidRDefault="00C5745B" w:rsidP="00C5745B">
      <w:pPr>
        <w:pStyle w:val="Luettelokappale"/>
        <w:ind w:left="426"/>
        <w:rPr>
          <w:rFonts w:asciiTheme="minorHAnsi" w:hAnsiTheme="minorHAnsi" w:cs="Times New Roman"/>
          <w:color w:val="000000"/>
          <w:sz w:val="24"/>
          <w:szCs w:val="24"/>
        </w:rPr>
      </w:pPr>
      <w:r w:rsidRPr="00563A4A">
        <w:rPr>
          <w:rFonts w:asciiTheme="minorHAnsi" w:hAnsiTheme="minorHAnsi" w:cs="Times New Roman"/>
          <w:color w:val="000000"/>
          <w:sz w:val="24"/>
          <w:szCs w:val="24"/>
        </w:rPr>
        <w:t>Liian vaikeaselkoinen tehtävänanto tai tehtävä verkossa on rakenteeltaan sellainen, että oppilas eksyy verkkosivustolla, tai ei pysty hahmottamaan olennaista.</w:t>
      </w:r>
    </w:p>
    <w:p w:rsidR="00C5745B" w:rsidRPr="00563A4A" w:rsidRDefault="00C5745B" w:rsidP="00C5745B">
      <w:pPr>
        <w:pStyle w:val="Luettelokappale"/>
        <w:ind w:left="426"/>
        <w:rPr>
          <w:rFonts w:asciiTheme="minorHAnsi" w:hAnsiTheme="minorHAnsi" w:cs="Times New Roman"/>
          <w:color w:val="000000"/>
          <w:sz w:val="24"/>
          <w:szCs w:val="24"/>
        </w:rPr>
      </w:pPr>
    </w:p>
    <w:p w:rsidR="00C5745B" w:rsidRPr="00563A4A" w:rsidRDefault="00C5745B" w:rsidP="00C5745B">
      <w:pPr>
        <w:pStyle w:val="Luettelokappale"/>
        <w:ind w:left="426"/>
        <w:rPr>
          <w:rFonts w:asciiTheme="minorHAnsi" w:hAnsiTheme="minorHAnsi" w:cs="Times New Roman"/>
          <w:color w:val="000000"/>
          <w:sz w:val="24"/>
          <w:szCs w:val="24"/>
        </w:rPr>
      </w:pPr>
      <w:r w:rsidRPr="00563A4A">
        <w:rPr>
          <w:rFonts w:asciiTheme="minorHAnsi" w:hAnsiTheme="minorHAnsi" w:cs="Times New Roman"/>
          <w:color w:val="000000"/>
          <w:sz w:val="24"/>
          <w:szCs w:val="24"/>
        </w:rPr>
        <w:t>Koetehtävän pitää olla myös sellainen, jonka voi kukin oppilas tehdä vain yhden kerran, jonka jä</w:t>
      </w:r>
      <w:r w:rsidRPr="00563A4A">
        <w:rPr>
          <w:rFonts w:asciiTheme="minorHAnsi" w:hAnsiTheme="minorHAnsi" w:cs="Times New Roman"/>
          <w:color w:val="000000"/>
          <w:sz w:val="24"/>
          <w:szCs w:val="24"/>
        </w:rPr>
        <w:t>l</w:t>
      </w:r>
      <w:r w:rsidRPr="00563A4A">
        <w:rPr>
          <w:rFonts w:asciiTheme="minorHAnsi" w:hAnsiTheme="minorHAnsi" w:cs="Times New Roman"/>
          <w:color w:val="000000"/>
          <w:sz w:val="24"/>
          <w:szCs w:val="24"/>
        </w:rPr>
        <w:t>keen kyseinen osio sulkeutuu häneltä.</w:t>
      </w:r>
    </w:p>
    <w:p w:rsidR="00C5745B" w:rsidRDefault="00C5745B" w:rsidP="00C5745B">
      <w:pPr>
        <w:pStyle w:val="Luettelokappale"/>
        <w:rPr>
          <w:rFonts w:ascii="Times New Roman" w:hAnsi="Times New Roman" w:cs="Times New Roman"/>
          <w:color w:val="000000"/>
          <w:sz w:val="24"/>
          <w:szCs w:val="24"/>
        </w:rPr>
      </w:pPr>
    </w:p>
    <w:p w:rsidR="00C5745B" w:rsidRDefault="00C5745B" w:rsidP="00C5745B">
      <w:pPr>
        <w:pStyle w:val="Luettelokappale"/>
        <w:ind w:left="426"/>
        <w:rPr>
          <w:rFonts w:asciiTheme="minorHAnsi" w:hAnsiTheme="minorHAnsi" w:cs="Times New Roman"/>
          <w:color w:val="000000"/>
          <w:sz w:val="24"/>
          <w:szCs w:val="24"/>
        </w:rPr>
      </w:pPr>
      <w:r w:rsidRPr="009B5277">
        <w:rPr>
          <w:rFonts w:asciiTheme="minorHAnsi" w:hAnsiTheme="minorHAnsi" w:cs="Times New Roman"/>
          <w:color w:val="000000"/>
          <w:sz w:val="24"/>
          <w:szCs w:val="24"/>
        </w:rPr>
        <w:t xml:space="preserve">Opettaja tarvitsee tvt-taitojen päivityksen lisäksi myös konkreettisia vinkkejä siitä, miten verkkoa voi mielekkäästi (ja helposti) hyödyntää oppilasarvioinnissa. Ideat jakoon opettajien kesken! </w:t>
      </w:r>
    </w:p>
    <w:p w:rsidR="00C5745B" w:rsidRPr="009B5277" w:rsidRDefault="00C5745B" w:rsidP="00C5745B">
      <w:pPr>
        <w:pStyle w:val="Luettelokappale"/>
        <w:ind w:left="426"/>
        <w:rPr>
          <w:rFonts w:asciiTheme="minorHAnsi" w:hAnsiTheme="minorHAnsi" w:cs="Times New Roman"/>
          <w:color w:val="000000"/>
          <w:sz w:val="24"/>
          <w:szCs w:val="24"/>
        </w:rPr>
      </w:pPr>
    </w:p>
    <w:p w:rsidR="00C04A17" w:rsidRDefault="00C5745B" w:rsidP="00C5745B">
      <w:pPr>
        <w:pStyle w:val="Luettelokappale"/>
        <w:ind w:left="426"/>
        <w:rPr>
          <w:rFonts w:asciiTheme="minorHAnsi" w:hAnsiTheme="minorHAnsi" w:cstheme="minorHAnsi"/>
          <w:color w:val="000000"/>
          <w:sz w:val="24"/>
          <w:szCs w:val="24"/>
        </w:rPr>
      </w:pPr>
      <w:r w:rsidRPr="00070C16">
        <w:rPr>
          <w:rFonts w:asciiTheme="minorHAnsi" w:hAnsiTheme="minorHAnsi" w:cstheme="minorHAnsi"/>
          <w:b/>
          <w:color w:val="000000"/>
          <w:sz w:val="24"/>
          <w:szCs w:val="24"/>
        </w:rPr>
        <w:t>Ulla Rudanko (RU):</w:t>
      </w:r>
      <w:r w:rsidRPr="00070C16">
        <w:rPr>
          <w:rFonts w:asciiTheme="minorHAnsi" w:hAnsiTheme="minorHAnsi" w:cstheme="minorHAnsi"/>
          <w:color w:val="000000"/>
          <w:sz w:val="24"/>
          <w:szCs w:val="24"/>
        </w:rPr>
        <w:t xml:space="preserve"> </w:t>
      </w:r>
    </w:p>
    <w:p w:rsidR="00C04A17" w:rsidRDefault="00C04A17" w:rsidP="00C5745B">
      <w:pPr>
        <w:pStyle w:val="Luettelokappale"/>
        <w:ind w:left="426"/>
        <w:rPr>
          <w:rFonts w:asciiTheme="minorHAnsi" w:hAnsiTheme="minorHAnsi" w:cstheme="minorHAnsi"/>
          <w:color w:val="000000"/>
          <w:sz w:val="24"/>
          <w:szCs w:val="24"/>
        </w:rPr>
      </w:pPr>
    </w:p>
    <w:p w:rsidR="00C5745B" w:rsidRDefault="00C5745B" w:rsidP="00C5745B">
      <w:pPr>
        <w:pStyle w:val="Luettelokappale"/>
        <w:ind w:left="426"/>
        <w:rPr>
          <w:rFonts w:asciiTheme="minorHAnsi" w:hAnsiTheme="minorHAnsi" w:cstheme="minorHAnsi"/>
          <w:color w:val="000000"/>
          <w:sz w:val="24"/>
          <w:szCs w:val="24"/>
        </w:rPr>
      </w:pPr>
      <w:r w:rsidRPr="00070C16">
        <w:rPr>
          <w:rFonts w:asciiTheme="minorHAnsi" w:hAnsiTheme="minorHAnsi" w:cstheme="minorHAnsi"/>
          <w:color w:val="000000"/>
          <w:sz w:val="24"/>
          <w:szCs w:val="24"/>
        </w:rPr>
        <w:t>Kokeissani on ollut perinteisiä yhdistämis-, täydennys-, monivalinta-. lyhyt vastaus- ja esseekys</w:t>
      </w:r>
      <w:r w:rsidRPr="00070C16">
        <w:rPr>
          <w:rFonts w:asciiTheme="minorHAnsi" w:hAnsiTheme="minorHAnsi" w:cstheme="minorHAnsi"/>
          <w:color w:val="000000"/>
          <w:sz w:val="24"/>
          <w:szCs w:val="24"/>
        </w:rPr>
        <w:t>y</w:t>
      </w:r>
      <w:r w:rsidRPr="00070C16">
        <w:rPr>
          <w:rFonts w:asciiTheme="minorHAnsi" w:hAnsiTheme="minorHAnsi" w:cstheme="minorHAnsi"/>
          <w:color w:val="000000"/>
          <w:sz w:val="24"/>
          <w:szCs w:val="24"/>
        </w:rPr>
        <w:t>myksiä.</w:t>
      </w:r>
    </w:p>
    <w:p w:rsidR="00C5745B" w:rsidRPr="00070C16" w:rsidRDefault="00C5745B" w:rsidP="00C5745B">
      <w:pPr>
        <w:pStyle w:val="Luettelokappale"/>
        <w:ind w:left="426"/>
        <w:rPr>
          <w:rFonts w:asciiTheme="minorHAnsi" w:hAnsiTheme="minorHAnsi" w:cstheme="minorHAnsi"/>
          <w:color w:val="000000"/>
          <w:sz w:val="24"/>
          <w:szCs w:val="24"/>
        </w:rPr>
      </w:pPr>
    </w:p>
    <w:p w:rsidR="00C5745B" w:rsidRPr="00070C16" w:rsidRDefault="00C5745B" w:rsidP="00C5745B">
      <w:pPr>
        <w:pStyle w:val="Luettelokappale"/>
        <w:ind w:left="426"/>
        <w:rPr>
          <w:rFonts w:asciiTheme="minorHAnsi" w:hAnsiTheme="minorHAnsi" w:cstheme="minorHAnsi"/>
          <w:color w:val="000000"/>
          <w:sz w:val="24"/>
          <w:szCs w:val="24"/>
        </w:rPr>
      </w:pPr>
      <w:r w:rsidRPr="00070C16">
        <w:rPr>
          <w:rFonts w:asciiTheme="minorHAnsi" w:hAnsiTheme="minorHAnsi" w:cstheme="minorHAnsi"/>
          <w:color w:val="000000"/>
          <w:sz w:val="24"/>
          <w:szCs w:val="24"/>
        </w:rPr>
        <w:t>Muut kuin monivalintatehtävät pitää tarkastaa myös käsin, jos ei halua, että pieni kirjoitusvirhe nollaa jonkin kohdan täysin.</w:t>
      </w:r>
    </w:p>
    <w:p w:rsidR="00C5745B" w:rsidRPr="00070C16" w:rsidRDefault="00C5745B" w:rsidP="00C5745B">
      <w:pPr>
        <w:pStyle w:val="Luettelokappale"/>
        <w:rPr>
          <w:rFonts w:asciiTheme="minorHAnsi" w:hAnsiTheme="minorHAnsi" w:cstheme="minorHAnsi"/>
          <w:color w:val="000000"/>
          <w:sz w:val="24"/>
          <w:szCs w:val="24"/>
        </w:rPr>
      </w:pPr>
    </w:p>
    <w:p w:rsidR="00C5745B" w:rsidRDefault="00C5745B" w:rsidP="00C5745B">
      <w:pPr>
        <w:pStyle w:val="Luettelokappale"/>
        <w:ind w:left="426"/>
        <w:rPr>
          <w:rFonts w:asciiTheme="minorHAnsi" w:hAnsiTheme="minorHAnsi" w:cstheme="minorHAnsi"/>
          <w:color w:val="000000"/>
          <w:sz w:val="24"/>
          <w:szCs w:val="24"/>
        </w:rPr>
      </w:pPr>
      <w:r w:rsidRPr="00070C16">
        <w:rPr>
          <w:rFonts w:asciiTheme="minorHAnsi" w:hAnsiTheme="minorHAnsi" w:cstheme="minorHAnsi"/>
          <w:color w:val="000000"/>
          <w:sz w:val="24"/>
          <w:szCs w:val="24"/>
        </w:rPr>
        <w:t>Aukkotehtävissä on kokeen laatijan syötettävä vastausvaihtoehdoiksi kaikki hyväksyttävät vast</w:t>
      </w:r>
      <w:r w:rsidRPr="00070C16">
        <w:rPr>
          <w:rFonts w:asciiTheme="minorHAnsi" w:hAnsiTheme="minorHAnsi" w:cstheme="minorHAnsi"/>
          <w:color w:val="000000"/>
          <w:sz w:val="24"/>
          <w:szCs w:val="24"/>
        </w:rPr>
        <w:t>a</w:t>
      </w:r>
      <w:r w:rsidRPr="00070C16">
        <w:rPr>
          <w:rFonts w:asciiTheme="minorHAnsi" w:hAnsiTheme="minorHAnsi" w:cstheme="minorHAnsi"/>
          <w:color w:val="000000"/>
          <w:sz w:val="24"/>
          <w:szCs w:val="24"/>
        </w:rPr>
        <w:t>ukset käsin tarkastamistarpeen vähentämiseksi.</w:t>
      </w:r>
    </w:p>
    <w:p w:rsidR="00C5745B" w:rsidRDefault="00C5745B" w:rsidP="00C5745B">
      <w:pPr>
        <w:pStyle w:val="Luettelokappale"/>
        <w:rPr>
          <w:rFonts w:ascii="Times New Roman" w:hAnsi="Times New Roman" w:cs="Times New Roman"/>
          <w:color w:val="000000"/>
          <w:sz w:val="24"/>
          <w:szCs w:val="24"/>
        </w:rPr>
      </w:pPr>
    </w:p>
    <w:p w:rsidR="00C5745B" w:rsidRPr="00070C16" w:rsidRDefault="00C5745B" w:rsidP="00C5745B">
      <w:pPr>
        <w:pStyle w:val="Luettelokappale"/>
        <w:ind w:left="426"/>
        <w:rPr>
          <w:rFonts w:asciiTheme="minorHAnsi" w:hAnsiTheme="minorHAnsi" w:cstheme="minorHAnsi"/>
          <w:color w:val="000000"/>
          <w:sz w:val="24"/>
          <w:szCs w:val="24"/>
        </w:rPr>
      </w:pPr>
      <w:r w:rsidRPr="00070C16">
        <w:rPr>
          <w:rFonts w:asciiTheme="minorHAnsi" w:hAnsiTheme="minorHAnsi" w:cstheme="minorHAnsi"/>
          <w:color w:val="000000"/>
          <w:sz w:val="24"/>
          <w:szCs w:val="24"/>
        </w:rPr>
        <w:t>Internetin käyttöä en sallisi valtakunnallisessa kielikokeessa, koska opiskelijat pystyvät helposti muodostamaan nettiin ryhmän, jossa tietoja on helppo jakaa. Ryhmän kaikki jäsenet saavat t</w:t>
      </w:r>
      <w:r w:rsidRPr="00070C16">
        <w:rPr>
          <w:rFonts w:asciiTheme="minorHAnsi" w:hAnsiTheme="minorHAnsi" w:cstheme="minorHAnsi"/>
          <w:color w:val="000000"/>
          <w:sz w:val="24"/>
          <w:szCs w:val="24"/>
        </w:rPr>
        <w:t>o</w:t>
      </w:r>
      <w:r w:rsidRPr="00070C16">
        <w:rPr>
          <w:rFonts w:asciiTheme="minorHAnsi" w:hAnsiTheme="minorHAnsi" w:cstheme="minorHAnsi"/>
          <w:color w:val="000000"/>
          <w:sz w:val="24"/>
          <w:szCs w:val="24"/>
        </w:rPr>
        <w:t>dennäköisesti tehtävät ratkaistua oikein riippumatta omista taidoista. Tämä asettaa kokelaat ep</w:t>
      </w:r>
      <w:r w:rsidRPr="00070C16">
        <w:rPr>
          <w:rFonts w:asciiTheme="minorHAnsi" w:hAnsiTheme="minorHAnsi" w:cstheme="minorHAnsi"/>
          <w:color w:val="000000"/>
          <w:sz w:val="24"/>
          <w:szCs w:val="24"/>
        </w:rPr>
        <w:t>ä</w:t>
      </w:r>
      <w:r w:rsidRPr="00070C16">
        <w:rPr>
          <w:rFonts w:asciiTheme="minorHAnsi" w:hAnsiTheme="minorHAnsi" w:cstheme="minorHAnsi"/>
          <w:color w:val="000000"/>
          <w:sz w:val="24"/>
          <w:szCs w:val="24"/>
        </w:rPr>
        <w:t xml:space="preserve">tasa-arvoiseen asemaan eikä anna näyttöä kokelaan omasta kielitaidosta, vaan siitä, kuinka hyvin hän osaa verkostoitua. </w:t>
      </w:r>
    </w:p>
    <w:p w:rsidR="00C5745B" w:rsidRPr="00070C16" w:rsidRDefault="00C5745B" w:rsidP="00C5745B">
      <w:pPr>
        <w:pStyle w:val="Luettelokappale"/>
        <w:ind w:left="426"/>
        <w:rPr>
          <w:rFonts w:asciiTheme="minorHAnsi" w:hAnsiTheme="minorHAnsi" w:cstheme="minorHAnsi"/>
          <w:color w:val="000000"/>
          <w:sz w:val="24"/>
          <w:szCs w:val="24"/>
        </w:rPr>
      </w:pPr>
    </w:p>
    <w:p w:rsidR="00C5745B" w:rsidRPr="00070C16" w:rsidRDefault="00C5745B" w:rsidP="00C5745B">
      <w:pPr>
        <w:pStyle w:val="Luettelokappale"/>
        <w:ind w:left="426"/>
        <w:rPr>
          <w:rFonts w:asciiTheme="minorHAnsi" w:hAnsiTheme="minorHAnsi" w:cstheme="minorHAnsi"/>
          <w:color w:val="000000"/>
          <w:sz w:val="24"/>
          <w:szCs w:val="24"/>
        </w:rPr>
      </w:pPr>
      <w:r w:rsidRPr="00070C16">
        <w:rPr>
          <w:rFonts w:asciiTheme="minorHAnsi" w:hAnsiTheme="minorHAnsi" w:cstheme="minorHAnsi"/>
          <w:color w:val="000000"/>
          <w:sz w:val="24"/>
          <w:szCs w:val="24"/>
        </w:rPr>
        <w:lastRenderedPageBreak/>
        <w:t>Hyvä verkkotehtävä mittaa opiskelijan kielitaitoa eikä tietoteknisiä taitoja. Erityisesti aikuisilla ti</w:t>
      </w:r>
      <w:r w:rsidRPr="00070C16">
        <w:rPr>
          <w:rFonts w:asciiTheme="minorHAnsi" w:hAnsiTheme="minorHAnsi" w:cstheme="minorHAnsi"/>
          <w:color w:val="000000"/>
          <w:sz w:val="24"/>
          <w:szCs w:val="24"/>
        </w:rPr>
        <w:t>e</w:t>
      </w:r>
      <w:r w:rsidRPr="00070C16">
        <w:rPr>
          <w:rFonts w:asciiTheme="minorHAnsi" w:hAnsiTheme="minorHAnsi" w:cstheme="minorHAnsi"/>
          <w:color w:val="000000"/>
          <w:sz w:val="24"/>
          <w:szCs w:val="24"/>
        </w:rPr>
        <w:t xml:space="preserve">totekniikan taidot voivat olla heikot. </w:t>
      </w:r>
    </w:p>
    <w:p w:rsidR="00C5745B" w:rsidRPr="00070C16" w:rsidRDefault="00C5745B" w:rsidP="00C5745B">
      <w:pPr>
        <w:pStyle w:val="Luettelokappale"/>
        <w:ind w:left="426"/>
        <w:rPr>
          <w:rFonts w:asciiTheme="minorHAnsi" w:hAnsiTheme="minorHAnsi" w:cstheme="minorHAnsi"/>
          <w:color w:val="000000"/>
          <w:sz w:val="24"/>
          <w:szCs w:val="24"/>
        </w:rPr>
      </w:pPr>
    </w:p>
    <w:p w:rsidR="00C5745B" w:rsidRPr="00070C16" w:rsidRDefault="00C5745B" w:rsidP="00C5745B">
      <w:pPr>
        <w:pStyle w:val="Luettelokappale"/>
        <w:ind w:left="426"/>
        <w:rPr>
          <w:rFonts w:asciiTheme="minorHAnsi" w:hAnsiTheme="minorHAnsi" w:cstheme="minorHAnsi"/>
          <w:color w:val="000000"/>
          <w:sz w:val="24"/>
          <w:szCs w:val="24"/>
        </w:rPr>
      </w:pPr>
      <w:r w:rsidRPr="00070C16">
        <w:rPr>
          <w:rFonts w:asciiTheme="minorHAnsi" w:hAnsiTheme="minorHAnsi" w:cstheme="minorHAnsi"/>
          <w:color w:val="000000"/>
          <w:sz w:val="24"/>
          <w:szCs w:val="24"/>
        </w:rPr>
        <w:t>Videopohjainen keskusteluun pohjautuva kuuntelukoe jäljittelisi mielestäni  parhaiten todellista viestintätilannetta. Opiskelijalla tulisi olla mahdollisuus keskeyttää video ja katsoa epäselväksi jä</w:t>
      </w:r>
      <w:r w:rsidRPr="00070C16">
        <w:rPr>
          <w:rFonts w:asciiTheme="minorHAnsi" w:hAnsiTheme="minorHAnsi" w:cstheme="minorHAnsi"/>
          <w:color w:val="000000"/>
          <w:sz w:val="24"/>
          <w:szCs w:val="24"/>
        </w:rPr>
        <w:t>ä</w:t>
      </w:r>
      <w:r w:rsidRPr="00070C16">
        <w:rPr>
          <w:rFonts w:asciiTheme="minorHAnsi" w:hAnsiTheme="minorHAnsi" w:cstheme="minorHAnsi"/>
          <w:color w:val="000000"/>
          <w:sz w:val="24"/>
          <w:szCs w:val="24"/>
        </w:rPr>
        <w:t>nyt kohta uudelleen. Kokeen  aikaraja huolehtii siitä, että runsas uudelleenkatselu näkyy kok</w:t>
      </w:r>
      <w:r w:rsidRPr="00070C16">
        <w:rPr>
          <w:rFonts w:asciiTheme="minorHAnsi" w:hAnsiTheme="minorHAnsi" w:cstheme="minorHAnsi"/>
          <w:color w:val="000000"/>
          <w:sz w:val="24"/>
          <w:szCs w:val="24"/>
        </w:rPr>
        <w:t>o</w:t>
      </w:r>
      <w:r w:rsidRPr="00070C16">
        <w:rPr>
          <w:rFonts w:asciiTheme="minorHAnsi" w:hAnsiTheme="minorHAnsi" w:cstheme="minorHAnsi"/>
          <w:color w:val="000000"/>
          <w:sz w:val="24"/>
          <w:szCs w:val="24"/>
        </w:rPr>
        <w:t>naispistemäärässä.</w:t>
      </w:r>
    </w:p>
    <w:p w:rsidR="00C5745B" w:rsidRPr="00070C16" w:rsidRDefault="00C5745B" w:rsidP="00C5745B">
      <w:pPr>
        <w:pStyle w:val="Luettelokappale"/>
        <w:ind w:left="426"/>
        <w:rPr>
          <w:rFonts w:asciiTheme="minorHAnsi" w:hAnsiTheme="minorHAnsi" w:cstheme="minorHAnsi"/>
          <w:color w:val="000000"/>
          <w:sz w:val="24"/>
          <w:szCs w:val="24"/>
        </w:rPr>
      </w:pPr>
    </w:p>
    <w:p w:rsidR="00C5745B" w:rsidRPr="00563A4A" w:rsidRDefault="00C5745B" w:rsidP="006B1F32">
      <w:pPr>
        <w:pStyle w:val="Otsikko1"/>
        <w:numPr>
          <w:ilvl w:val="0"/>
          <w:numId w:val="23"/>
        </w:numPr>
      </w:pPr>
      <w:bookmarkStart w:id="24" w:name="_Toc358055258"/>
      <w:r>
        <w:t>Matematiikka</w:t>
      </w:r>
      <w:bookmarkEnd w:id="24"/>
    </w:p>
    <w:p w:rsidR="00C5745B" w:rsidRPr="000E3FCC" w:rsidRDefault="00C5745B" w:rsidP="00C5745B">
      <w:pPr>
        <w:rPr>
          <w:rFonts w:asciiTheme="minorHAnsi" w:hAnsiTheme="minorHAnsi" w:cstheme="minorHAnsi"/>
        </w:rPr>
      </w:pPr>
    </w:p>
    <w:p w:rsidR="00B96499" w:rsidRPr="00B96499" w:rsidRDefault="00B96499" w:rsidP="005C7E4C">
      <w:pPr>
        <w:pStyle w:val="Otsikko2"/>
        <w:numPr>
          <w:ilvl w:val="1"/>
          <w:numId w:val="23"/>
        </w:numPr>
        <w:tabs>
          <w:tab w:val="left" w:pos="426"/>
        </w:tabs>
        <w:ind w:left="1276" w:hanging="850"/>
      </w:pPr>
      <w:bookmarkStart w:id="25" w:name="_Toc358055259"/>
      <w:r w:rsidRPr="00B96499">
        <w:t>Matemaattisten aineiden opettajien pohdintoja sähköiseksi yo-kokeen teht</w:t>
      </w:r>
      <w:r w:rsidRPr="00B96499">
        <w:t>ä</w:t>
      </w:r>
      <w:r w:rsidRPr="00B96499">
        <w:t>viksi</w:t>
      </w:r>
      <w:bookmarkEnd w:id="25"/>
    </w:p>
    <w:p w:rsidR="00B96499" w:rsidRPr="00B96499" w:rsidRDefault="00B96499" w:rsidP="00B96499">
      <w:pPr>
        <w:pStyle w:val="Otsikko2"/>
        <w:ind w:left="1146"/>
        <w:rPr>
          <w:rFonts w:asciiTheme="minorHAnsi" w:hAnsiTheme="minorHAnsi" w:cstheme="minorHAnsi"/>
          <w:i/>
          <w:iCs/>
          <w:color w:val="666666"/>
          <w:szCs w:val="24"/>
        </w:rPr>
      </w:pPr>
      <w:r w:rsidRPr="00B96499">
        <w:rPr>
          <w:rFonts w:asciiTheme="minorHAnsi" w:hAnsiTheme="minorHAnsi" w:cstheme="minorHAnsi"/>
          <w:i/>
          <w:iCs/>
          <w:color w:val="666666"/>
          <w:szCs w:val="24"/>
        </w:rPr>
        <w:t xml:space="preserve">     </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Kevyin siirros, täytyykö kokeen tekeminen olla sähköistä? Mitä jos kouluilla skannattaisiin kok</w:t>
      </w:r>
      <w:r w:rsidRPr="00B96499">
        <w:rPr>
          <w:rFonts w:asciiTheme="minorHAnsi" w:hAnsiTheme="minorHAnsi" w:cstheme="minorHAnsi"/>
          <w:color w:val="000000"/>
          <w:sz w:val="24"/>
          <w:szCs w:val="24"/>
        </w:rPr>
        <w:t>e</w:t>
      </w:r>
      <w:r w:rsidRPr="00B96499">
        <w:rPr>
          <w:rFonts w:asciiTheme="minorHAnsi" w:hAnsiTheme="minorHAnsi" w:cstheme="minorHAnsi"/>
          <w:color w:val="000000"/>
          <w:sz w:val="24"/>
          <w:szCs w:val="24"/>
        </w:rPr>
        <w:t>laan vastaus, joka lähetetään ylioppilastutkintolautakuntaan. Tällöin postittaminen jäisi pois.</w:t>
      </w:r>
      <w:r w:rsidR="00201BD5">
        <w:rPr>
          <w:rFonts w:asciiTheme="minorHAnsi" w:hAnsiTheme="minorHAnsi" w:cstheme="minorHAnsi"/>
          <w:color w:val="000000"/>
          <w:sz w:val="24"/>
          <w:szCs w:val="24"/>
        </w:rPr>
        <w:t xml:space="preserve"> </w:t>
      </w:r>
      <w:r w:rsidRPr="00B96499">
        <w:rPr>
          <w:rFonts w:asciiTheme="minorHAnsi" w:hAnsiTheme="minorHAnsi" w:cstheme="minorHAnsi"/>
          <w:color w:val="000000"/>
          <w:sz w:val="24"/>
          <w:szCs w:val="24"/>
        </w:rPr>
        <w:t xml:space="preserve">Tämä ei vaatisi suuria resursseja. </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Vastauksena monivalinnat. Vaihtoehdoissa viisaat virheet huomioitu. Monivalintatehtäviäkään ei voi olla montaa, jos tehtävät ovat laajoja.</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Matematiikkaan, fysiikkaan ja kemiaan kaksiosainen koe? Alkuun monivalintatehtäviä klo 9-12, sitten soveltavat tehtävät, joissa apuvälineet käyttöön.</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Nykyäänkin alkupään tehtävät ovat lyhyitä perustehtäviä. Mallikuviokin jo paljastaa monia määritelmiä, joita kokelas osaa.</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Sähköinen kirjoitustila vaatii erityisjärjestelyjä vastaavasti kuin kielistudiossa. Miten estetään näkyvyys naapuripöytään, oma pistorasia.</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Laitteesta riippumattomuus, palautukset pilviympäristöön, kansio jaettu tietylle sensorille. Ve</w:t>
      </w:r>
      <w:r w:rsidRPr="00B96499">
        <w:rPr>
          <w:rFonts w:asciiTheme="minorHAnsi" w:hAnsiTheme="minorHAnsi" w:cstheme="minorHAnsi"/>
          <w:color w:val="000000"/>
          <w:sz w:val="24"/>
          <w:szCs w:val="24"/>
        </w:rPr>
        <w:t>r</w:t>
      </w:r>
      <w:r w:rsidRPr="00B96499">
        <w:rPr>
          <w:rFonts w:asciiTheme="minorHAnsi" w:hAnsiTheme="minorHAnsi" w:cstheme="minorHAnsi"/>
          <w:color w:val="000000"/>
          <w:sz w:val="24"/>
          <w:szCs w:val="24"/>
        </w:rPr>
        <w:t>taa Office365 järjestelmä.</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Oppilaille pitää toimittaa mallikokeet vuoden kuluessa, jos nykyistä aikataulua noudatetaan.</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Mitä sähköisyys ylipäätään on matematiikan, fysiikan ja kemian ylioppilaskokeessa? Suoritta</w:t>
      </w:r>
      <w:r w:rsidRPr="00B96499">
        <w:rPr>
          <w:rFonts w:asciiTheme="minorHAnsi" w:hAnsiTheme="minorHAnsi" w:cstheme="minorHAnsi"/>
          <w:color w:val="000000"/>
          <w:sz w:val="24"/>
          <w:szCs w:val="24"/>
        </w:rPr>
        <w:t>a</w:t>
      </w:r>
      <w:r w:rsidRPr="00B96499">
        <w:rPr>
          <w:rFonts w:asciiTheme="minorHAnsi" w:hAnsiTheme="minorHAnsi" w:cstheme="minorHAnsi"/>
          <w:color w:val="000000"/>
          <w:sz w:val="24"/>
          <w:szCs w:val="24"/>
        </w:rPr>
        <w:t>ko tietokone symbolista laskentaa?</w:t>
      </w:r>
    </w:p>
    <w:p w:rsidR="00B96499" w:rsidRPr="00B96499" w:rsidRDefault="00B96499" w:rsidP="00B96499">
      <w:pPr>
        <w:pStyle w:val="NormaaliWWW"/>
        <w:numPr>
          <w:ilvl w:val="0"/>
          <w:numId w:val="27"/>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Halutaanko tutkia ajatusprosessia vai tulosta? Uusien välineiden myötä ratkaisuprosessi jää h</w:t>
      </w:r>
      <w:r w:rsidRPr="00B96499">
        <w:rPr>
          <w:rFonts w:asciiTheme="minorHAnsi" w:hAnsiTheme="minorHAnsi" w:cstheme="minorHAnsi"/>
          <w:color w:val="000000"/>
          <w:sz w:val="24"/>
          <w:szCs w:val="24"/>
        </w:rPr>
        <w:t>a</w:t>
      </w:r>
      <w:r w:rsidRPr="00B96499">
        <w:rPr>
          <w:rFonts w:asciiTheme="minorHAnsi" w:hAnsiTheme="minorHAnsi" w:cstheme="minorHAnsi"/>
          <w:color w:val="000000"/>
          <w:sz w:val="24"/>
          <w:szCs w:val="24"/>
        </w:rPr>
        <w:t>vaitsematta ja näin se jää arvioinnin ulkopuolelle.</w:t>
      </w:r>
    </w:p>
    <w:p w:rsidR="00B96499" w:rsidRPr="00B96499" w:rsidRDefault="00B96499" w:rsidP="00534726">
      <w:pPr>
        <w:spacing w:after="240"/>
        <w:ind w:left="360"/>
        <w:rPr>
          <w:rFonts w:asciiTheme="minorHAnsi" w:hAnsiTheme="minorHAnsi" w:cstheme="minorHAnsi"/>
          <w:sz w:val="24"/>
          <w:szCs w:val="24"/>
        </w:rPr>
      </w:pPr>
      <w:r w:rsidRPr="00B96499">
        <w:rPr>
          <w:rFonts w:asciiTheme="minorHAnsi" w:hAnsiTheme="minorHAnsi" w:cstheme="minorHAnsi"/>
          <w:sz w:val="24"/>
          <w:szCs w:val="24"/>
        </w:rPr>
        <w:br/>
      </w:r>
      <w:r w:rsidRPr="00B96499">
        <w:rPr>
          <w:rFonts w:asciiTheme="minorHAnsi" w:hAnsiTheme="minorHAnsi" w:cstheme="minorHAnsi"/>
          <w:color w:val="000000"/>
          <w:sz w:val="24"/>
          <w:szCs w:val="24"/>
        </w:rPr>
        <w:t>Tehtäväideoita:</w:t>
      </w:r>
    </w:p>
    <w:p w:rsidR="00B96499" w:rsidRPr="00B96499" w:rsidRDefault="00B96499" w:rsidP="00B96499">
      <w:pPr>
        <w:pStyle w:val="NormaaliWWW"/>
        <w:numPr>
          <w:ilvl w:val="0"/>
          <w:numId w:val="28"/>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Annetaan vastaus ja kokelaan tulee keksiä tehtävä ja siihen ratkaisu. (Palataanko tässä todi</w:t>
      </w:r>
      <w:r w:rsidRPr="00B96499">
        <w:rPr>
          <w:rFonts w:asciiTheme="minorHAnsi" w:hAnsiTheme="minorHAnsi" w:cstheme="minorHAnsi"/>
          <w:color w:val="000000"/>
          <w:sz w:val="24"/>
          <w:szCs w:val="24"/>
        </w:rPr>
        <w:t>s</w:t>
      </w:r>
      <w:r w:rsidRPr="00B96499">
        <w:rPr>
          <w:rFonts w:asciiTheme="minorHAnsi" w:hAnsiTheme="minorHAnsi" w:cstheme="minorHAnsi"/>
          <w:color w:val="000000"/>
          <w:sz w:val="24"/>
          <w:szCs w:val="24"/>
        </w:rPr>
        <w:t>tustehtäviin?)</w:t>
      </w:r>
    </w:p>
    <w:p w:rsidR="00B96499" w:rsidRPr="00B96499" w:rsidRDefault="00B96499" w:rsidP="00B96499">
      <w:pPr>
        <w:pStyle w:val="NormaaliWWW"/>
        <w:numPr>
          <w:ilvl w:val="0"/>
          <w:numId w:val="28"/>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Fysiikkaan ja kemiaan videot tehtävänantoon mukaan.</w:t>
      </w:r>
    </w:p>
    <w:p w:rsidR="00B96499" w:rsidRPr="00B96499" w:rsidRDefault="00B96499" w:rsidP="00B96499">
      <w:pPr>
        <w:pStyle w:val="NormaaliWWW"/>
        <w:numPr>
          <w:ilvl w:val="0"/>
          <w:numId w:val="28"/>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Parametrimuotoiset tehtävät</w:t>
      </w:r>
    </w:p>
    <w:p w:rsidR="00B96499" w:rsidRPr="00B96499" w:rsidRDefault="00B96499" w:rsidP="00B96499">
      <w:pPr>
        <w:pStyle w:val="NormaaliWWW"/>
        <w:numPr>
          <w:ilvl w:val="0"/>
          <w:numId w:val="28"/>
        </w:numPr>
        <w:spacing w:before="0" w:beforeAutospacing="0" w:after="0" w:afterAutospacing="0" w:line="240" w:lineRule="auto"/>
        <w:textAlignment w:val="baseline"/>
        <w:rPr>
          <w:rFonts w:asciiTheme="minorHAnsi" w:hAnsiTheme="minorHAnsi" w:cstheme="minorHAnsi"/>
          <w:color w:val="000000"/>
          <w:sz w:val="24"/>
          <w:szCs w:val="24"/>
        </w:rPr>
      </w:pPr>
      <w:r w:rsidRPr="00B96499">
        <w:rPr>
          <w:rFonts w:asciiTheme="minorHAnsi" w:hAnsiTheme="minorHAnsi" w:cstheme="minorHAnsi"/>
          <w:color w:val="000000"/>
          <w:sz w:val="24"/>
          <w:szCs w:val="24"/>
        </w:rPr>
        <w:t>Opiskelijan ratkaisusta multimediainen esitys.</w:t>
      </w:r>
    </w:p>
    <w:p w:rsidR="00B96499" w:rsidRPr="00B96499" w:rsidRDefault="00B96499" w:rsidP="005C7E4C">
      <w:pPr>
        <w:spacing w:after="240"/>
        <w:ind w:left="360"/>
        <w:rPr>
          <w:rFonts w:asciiTheme="minorHAnsi" w:hAnsiTheme="minorHAnsi" w:cstheme="minorHAnsi"/>
          <w:sz w:val="24"/>
          <w:szCs w:val="24"/>
        </w:rPr>
      </w:pPr>
      <w:r w:rsidRPr="00B96499">
        <w:rPr>
          <w:rFonts w:asciiTheme="minorHAnsi" w:hAnsiTheme="minorHAnsi" w:cstheme="minorHAnsi"/>
          <w:sz w:val="24"/>
          <w:szCs w:val="24"/>
        </w:rPr>
        <w:br/>
      </w:r>
      <w:r w:rsidRPr="00B96499">
        <w:rPr>
          <w:rFonts w:asciiTheme="minorHAnsi" w:hAnsiTheme="minorHAnsi" w:cstheme="minorHAnsi"/>
          <w:color w:val="000000"/>
          <w:sz w:val="24"/>
          <w:szCs w:val="24"/>
        </w:rPr>
        <w:t>Muuta:</w:t>
      </w:r>
    </w:p>
    <w:p w:rsidR="00B96499" w:rsidRDefault="00AA03AB" w:rsidP="005C7E4C">
      <w:pPr>
        <w:pStyle w:val="NormaaliWWW"/>
        <w:spacing w:before="0" w:beforeAutospacing="0" w:after="0" w:afterAutospacing="0"/>
        <w:ind w:firstLine="360"/>
      </w:pPr>
      <w:r>
        <w:rPr>
          <w:rFonts w:asciiTheme="minorHAnsi" w:hAnsiTheme="minorHAnsi" w:cstheme="minorHAnsi"/>
          <w:color w:val="000000"/>
          <w:sz w:val="24"/>
          <w:szCs w:val="24"/>
        </w:rPr>
        <w:t>P</w:t>
      </w:r>
      <w:r w:rsidR="00B96499" w:rsidRPr="00B96499">
        <w:rPr>
          <w:rFonts w:asciiTheme="minorHAnsi" w:hAnsiTheme="minorHAnsi" w:cstheme="minorHAnsi"/>
          <w:color w:val="000000"/>
          <w:sz w:val="24"/>
          <w:szCs w:val="24"/>
        </w:rPr>
        <w:t>ohdintoja fysiikan opettajan näkökulmasta:</w:t>
      </w:r>
      <w:hyperlink r:id="rId12" w:history="1">
        <w:r w:rsidR="00B96499" w:rsidRPr="00B96499">
          <w:rPr>
            <w:rStyle w:val="Hyperlinkki"/>
            <w:rFonts w:asciiTheme="minorHAnsi" w:hAnsiTheme="minorHAnsi" w:cstheme="minorHAnsi"/>
            <w:color w:val="1155CC"/>
            <w:sz w:val="24"/>
            <w:szCs w:val="24"/>
          </w:rPr>
          <w:t>http://sjaloimaanlukio.blogspot.fi/</w:t>
        </w:r>
      </w:hyperlink>
    </w:p>
    <w:p w:rsidR="00B96499" w:rsidRPr="00B96499" w:rsidRDefault="00B96499" w:rsidP="00B96499"/>
    <w:p w:rsidR="00C5745B" w:rsidRDefault="00C5745B" w:rsidP="00C5745B"/>
    <w:p w:rsidR="00C5745B" w:rsidRDefault="00C5745B" w:rsidP="005C7E4C">
      <w:pPr>
        <w:pStyle w:val="Otsikko2"/>
        <w:numPr>
          <w:ilvl w:val="1"/>
          <w:numId w:val="23"/>
        </w:numPr>
        <w:ind w:left="709" w:hanging="295"/>
      </w:pPr>
      <w:bookmarkStart w:id="26" w:name="_Toc358055260"/>
      <w:r>
        <w:t>Verkkokokeista yleensä</w:t>
      </w:r>
      <w:bookmarkEnd w:id="26"/>
    </w:p>
    <w:p w:rsidR="00374A88" w:rsidRDefault="00374A88" w:rsidP="00374A88"/>
    <w:p w:rsidR="00C04A17" w:rsidRDefault="000E33C9" w:rsidP="00C5745B">
      <w:pPr>
        <w:pStyle w:val="Luettelokappale"/>
        <w:suppressAutoHyphens/>
        <w:autoSpaceDN w:val="0"/>
        <w:ind w:left="426"/>
        <w:textAlignment w:val="baseline"/>
        <w:rPr>
          <w:rFonts w:asciiTheme="minorHAnsi" w:hAnsiTheme="minorHAnsi" w:cstheme="minorHAnsi"/>
          <w:color w:val="000000"/>
          <w:sz w:val="24"/>
          <w:szCs w:val="24"/>
        </w:rPr>
      </w:pPr>
      <w:r w:rsidRPr="00374A88">
        <w:rPr>
          <w:rFonts w:asciiTheme="minorHAnsi" w:hAnsiTheme="minorHAnsi" w:cstheme="minorHAnsi"/>
          <w:b/>
          <w:color w:val="000000"/>
          <w:sz w:val="24"/>
          <w:szCs w:val="24"/>
        </w:rPr>
        <w:t>Katja Aalto (N, lu+pk):</w:t>
      </w:r>
      <w:r w:rsidRPr="00374A88">
        <w:rPr>
          <w:rFonts w:asciiTheme="minorHAnsi" w:hAnsiTheme="minorHAnsi" w:cstheme="minorHAnsi"/>
          <w:color w:val="000000"/>
          <w:sz w:val="24"/>
          <w:szCs w:val="24"/>
        </w:rPr>
        <w:t xml:space="preserve"> </w:t>
      </w:r>
    </w:p>
    <w:p w:rsidR="00C04A17" w:rsidRDefault="00C04A17" w:rsidP="00C5745B">
      <w:pPr>
        <w:pStyle w:val="Luettelokappale"/>
        <w:suppressAutoHyphens/>
        <w:autoSpaceDN w:val="0"/>
        <w:ind w:left="426"/>
        <w:textAlignment w:val="baseline"/>
        <w:rPr>
          <w:rFonts w:asciiTheme="minorHAnsi" w:hAnsiTheme="minorHAnsi" w:cstheme="minorHAnsi"/>
          <w:color w:val="000000"/>
          <w:sz w:val="24"/>
          <w:szCs w:val="24"/>
        </w:rPr>
      </w:pPr>
    </w:p>
    <w:p w:rsidR="000E33C9" w:rsidRPr="00374A88" w:rsidRDefault="000E33C9" w:rsidP="00C5745B">
      <w:pPr>
        <w:pStyle w:val="Luettelokappale"/>
        <w:suppressAutoHyphens/>
        <w:autoSpaceDN w:val="0"/>
        <w:ind w:left="426"/>
        <w:textAlignment w:val="baseline"/>
        <w:rPr>
          <w:rFonts w:asciiTheme="minorHAnsi" w:hAnsiTheme="minorHAnsi" w:cstheme="minorHAnsi"/>
        </w:rPr>
      </w:pPr>
      <w:r w:rsidRPr="00374A88">
        <w:rPr>
          <w:rFonts w:asciiTheme="minorHAnsi" w:hAnsiTheme="minorHAnsi" w:cstheme="minorHAnsi"/>
          <w:color w:val="000000"/>
          <w:sz w:val="24"/>
          <w:szCs w:val="24"/>
        </w:rPr>
        <w:t>Olen tehnyt kaikista opettamistani matematiikan kursseista harjoituskokeet Moodleen. Peruskoulun kursseissa on vain yksi harjoituskoe kurssia kohti, mutta lukiossa on viisi harjoituskoetta kurssia kohti (ns. viikkotehtävät).</w:t>
      </w:r>
    </w:p>
    <w:p w:rsidR="000E33C9" w:rsidRPr="000E3FCC" w:rsidRDefault="000E33C9" w:rsidP="000E33C9">
      <w:pPr>
        <w:pStyle w:val="Luettelokappale"/>
        <w:ind w:left="426"/>
        <w:rPr>
          <w:rFonts w:asciiTheme="minorHAnsi" w:hAnsiTheme="minorHAnsi" w:cstheme="minorHAnsi"/>
        </w:rPr>
      </w:pPr>
      <w:r w:rsidRPr="000E3FCC">
        <w:rPr>
          <w:rFonts w:asciiTheme="minorHAnsi" w:hAnsiTheme="minorHAnsi" w:cstheme="minorHAnsi"/>
          <w:color w:val="000000"/>
          <w:sz w:val="24"/>
          <w:szCs w:val="24"/>
        </w:rPr>
        <w:t>Tehtävät ovat melkein kaikki monivalintatehtäviä, joissa sekä tehtävien  että vastausvaihtoehtojen järjestys vaihtelee satunnaisesti.</w:t>
      </w:r>
    </w:p>
    <w:p w:rsidR="000E33C9" w:rsidRPr="000E3FCC" w:rsidRDefault="000E33C9" w:rsidP="000E33C9">
      <w:pPr>
        <w:pStyle w:val="Luettelokappale"/>
        <w:ind w:left="426"/>
        <w:rPr>
          <w:rFonts w:asciiTheme="minorHAnsi" w:hAnsiTheme="minorHAnsi" w:cstheme="minorHAnsi"/>
        </w:rPr>
      </w:pPr>
      <w:r w:rsidRPr="000E3FCC">
        <w:rPr>
          <w:rFonts w:asciiTheme="minorHAnsi" w:hAnsiTheme="minorHAnsi" w:cstheme="minorHAnsi"/>
          <w:color w:val="000000"/>
          <w:sz w:val="24"/>
          <w:szCs w:val="24"/>
        </w:rPr>
        <w:t>Harjoitus on auki noin viikon, jonka aikana tehtäviin voi vastata uudelleen niin monta kertaa kuin ehtii. Vastausten välillä on pakollista miettimisaikaa, ensin tunti sitten kahdeksan tuntia.</w:t>
      </w:r>
    </w:p>
    <w:p w:rsidR="000E33C9" w:rsidRPr="000E3FCC" w:rsidRDefault="000E33C9" w:rsidP="000E33C9">
      <w:pPr>
        <w:pStyle w:val="Luettelokappale"/>
        <w:ind w:left="426"/>
        <w:rPr>
          <w:rFonts w:asciiTheme="minorHAnsi" w:hAnsiTheme="minorHAnsi" w:cstheme="minorHAnsi"/>
        </w:rPr>
      </w:pPr>
      <w:r w:rsidRPr="000E3FCC">
        <w:rPr>
          <w:rFonts w:asciiTheme="minorHAnsi" w:hAnsiTheme="minorHAnsi" w:cstheme="minorHAnsi"/>
          <w:color w:val="000000"/>
          <w:sz w:val="24"/>
          <w:szCs w:val="24"/>
        </w:rPr>
        <w:t>Harjoituskokeista saa lisäpisteitä varsinaiseen kokeeseen, eli voi osan kokeesta tehdä netissä k</w:t>
      </w:r>
      <w:r w:rsidRPr="000E3FCC">
        <w:rPr>
          <w:rFonts w:asciiTheme="minorHAnsi" w:hAnsiTheme="minorHAnsi" w:cstheme="minorHAnsi"/>
          <w:color w:val="000000"/>
          <w:sz w:val="24"/>
          <w:szCs w:val="24"/>
        </w:rPr>
        <w:t>o</w:t>
      </w:r>
      <w:r w:rsidRPr="000E3FCC">
        <w:rPr>
          <w:rFonts w:asciiTheme="minorHAnsi" w:hAnsiTheme="minorHAnsi" w:cstheme="minorHAnsi"/>
          <w:color w:val="000000"/>
          <w:sz w:val="24"/>
          <w:szCs w:val="24"/>
        </w:rPr>
        <w:t>tona. Koetta ei voi kuitenkaan kokonaan korvata nettikokeella, eli lisäpisteet eivät ihan riitä hyvä</w:t>
      </w:r>
      <w:r w:rsidRPr="000E3FCC">
        <w:rPr>
          <w:rFonts w:asciiTheme="minorHAnsi" w:hAnsiTheme="minorHAnsi" w:cstheme="minorHAnsi"/>
          <w:color w:val="000000"/>
          <w:sz w:val="24"/>
          <w:szCs w:val="24"/>
        </w:rPr>
        <w:t>k</w:t>
      </w:r>
      <w:r w:rsidRPr="000E3FCC">
        <w:rPr>
          <w:rFonts w:asciiTheme="minorHAnsi" w:hAnsiTheme="minorHAnsi" w:cstheme="minorHAnsi"/>
          <w:color w:val="000000"/>
          <w:sz w:val="24"/>
          <w:szCs w:val="24"/>
        </w:rPr>
        <w:t>syttävään arvosanaan.</w:t>
      </w:r>
    </w:p>
    <w:p w:rsidR="00541BF0" w:rsidRPr="000E3FCC" w:rsidRDefault="000E33C9" w:rsidP="00541BF0">
      <w:pPr>
        <w:pStyle w:val="Luettelokappale"/>
        <w:ind w:left="426"/>
        <w:rPr>
          <w:rFonts w:asciiTheme="minorHAnsi" w:hAnsiTheme="minorHAnsi" w:cstheme="minorHAnsi"/>
        </w:rPr>
      </w:pPr>
      <w:r w:rsidRPr="000E3FCC">
        <w:rPr>
          <w:rFonts w:asciiTheme="minorHAnsi" w:hAnsiTheme="minorHAnsi" w:cstheme="minorHAnsi"/>
          <w:color w:val="000000"/>
          <w:sz w:val="24"/>
          <w:szCs w:val="24"/>
        </w:rPr>
        <w:t xml:space="preserve">Harjoituskokeiden tehtävien oikeat vastaukset ja ratkaisut sekä omat vastaukset ovat nähtävissä heti, </w:t>
      </w:r>
      <w:r w:rsidR="00541BF0" w:rsidRPr="000E3FCC">
        <w:rPr>
          <w:rFonts w:asciiTheme="minorHAnsi" w:hAnsiTheme="minorHAnsi" w:cstheme="minorHAnsi"/>
          <w:color w:val="000000"/>
          <w:sz w:val="24"/>
          <w:szCs w:val="24"/>
        </w:rPr>
        <w:t>kun harjoitus on sulkeutunut, joten sen jälkeen voi vielä oppia virheistään.</w:t>
      </w:r>
    </w:p>
    <w:p w:rsidR="00C5745B" w:rsidRDefault="00C5745B" w:rsidP="000E3FCC">
      <w:pPr>
        <w:pStyle w:val="Luettelokappale"/>
        <w:ind w:left="426"/>
        <w:rPr>
          <w:rFonts w:asciiTheme="minorHAnsi" w:hAnsiTheme="minorHAnsi" w:cstheme="minorHAnsi"/>
          <w:b/>
          <w:color w:val="000000"/>
          <w:sz w:val="24"/>
          <w:szCs w:val="24"/>
        </w:rPr>
      </w:pPr>
    </w:p>
    <w:p w:rsidR="00C5745B" w:rsidRDefault="00C5745B" w:rsidP="00C5745B">
      <w:pPr>
        <w:pStyle w:val="Luettelokappale"/>
        <w:ind w:left="426"/>
        <w:rPr>
          <w:rFonts w:ascii="Times New Roman" w:hAnsi="Times New Roman" w:cs="Times New Roman"/>
          <w:color w:val="000000"/>
          <w:sz w:val="24"/>
          <w:szCs w:val="24"/>
        </w:rPr>
      </w:pPr>
      <w:r w:rsidRPr="000E3FCC">
        <w:rPr>
          <w:rFonts w:asciiTheme="minorHAnsi" w:hAnsiTheme="minorHAnsi" w:cstheme="minorHAnsi"/>
          <w:color w:val="000000"/>
          <w:sz w:val="24"/>
          <w:szCs w:val="24"/>
        </w:rPr>
        <w:t>Hyvä tehtävä saa opiskelijan perehtymään tehtävään. Se ei saa olla liian vaikea, mutta ei liian helppokaan. Monivalintatehtävissä vastausvaihtoehtojen on kaikkien näytettävä mahdollisilta o</w:t>
      </w:r>
      <w:r w:rsidRPr="000E3FCC">
        <w:rPr>
          <w:rFonts w:asciiTheme="minorHAnsi" w:hAnsiTheme="minorHAnsi" w:cstheme="minorHAnsi"/>
          <w:color w:val="000000"/>
          <w:sz w:val="24"/>
          <w:szCs w:val="24"/>
        </w:rPr>
        <w:t>i</w:t>
      </w:r>
      <w:r w:rsidRPr="000E3FCC">
        <w:rPr>
          <w:rFonts w:asciiTheme="minorHAnsi" w:hAnsiTheme="minorHAnsi" w:cstheme="minorHAnsi"/>
          <w:color w:val="000000"/>
          <w:sz w:val="24"/>
          <w:szCs w:val="24"/>
        </w:rPr>
        <w:t>keilta, jos tehtävää ei ratkaise tarkemmin. Vastausvaihtoehtoihin on syytä laittaa tuloksia, joihin päädytään tyypillisimmillä virheratkaisuilla</w:t>
      </w:r>
      <w:r>
        <w:rPr>
          <w:rFonts w:ascii="Times New Roman" w:hAnsi="Times New Roman" w:cs="Times New Roman"/>
          <w:color w:val="000000"/>
          <w:sz w:val="24"/>
          <w:szCs w:val="24"/>
        </w:rPr>
        <w:t>.</w:t>
      </w:r>
    </w:p>
    <w:p w:rsidR="00C04A17" w:rsidRDefault="00C04A17" w:rsidP="00EC09B8">
      <w:pPr>
        <w:pStyle w:val="Luettelokappale"/>
        <w:ind w:left="426"/>
        <w:rPr>
          <w:rFonts w:asciiTheme="minorHAnsi" w:hAnsiTheme="minorHAnsi" w:cstheme="minorHAnsi"/>
          <w:b/>
          <w:color w:val="000000"/>
          <w:sz w:val="24"/>
          <w:szCs w:val="24"/>
        </w:rPr>
      </w:pPr>
    </w:p>
    <w:p w:rsidR="00EC09B8" w:rsidRDefault="00EC09B8" w:rsidP="00EC09B8">
      <w:pPr>
        <w:pStyle w:val="Luettelokappale"/>
        <w:ind w:left="426"/>
        <w:rPr>
          <w:rFonts w:asciiTheme="minorHAnsi" w:hAnsiTheme="minorHAnsi" w:cstheme="minorHAnsi"/>
          <w:color w:val="000000"/>
          <w:sz w:val="24"/>
          <w:szCs w:val="24"/>
        </w:rPr>
      </w:pPr>
      <w:r>
        <w:rPr>
          <w:rFonts w:asciiTheme="minorHAnsi" w:hAnsiTheme="minorHAnsi" w:cstheme="minorHAnsi"/>
          <w:color w:val="000000"/>
          <w:sz w:val="24"/>
          <w:szCs w:val="24"/>
        </w:rPr>
        <w:t>T</w:t>
      </w:r>
      <w:r w:rsidRPr="00AD25C1">
        <w:rPr>
          <w:rFonts w:asciiTheme="minorHAnsi" w:hAnsiTheme="minorHAnsi" w:cstheme="minorHAnsi"/>
          <w:color w:val="000000"/>
          <w:sz w:val="24"/>
          <w:szCs w:val="24"/>
        </w:rPr>
        <w:t>ehtävissä ei saa olla heti vastauksen jälkeen näkyvissä oikea vastaus. Paitsi sellaisissa tehtävissä, joissa on tarkoitus vain ”junnata asioita”, esim. alakoulussa kertotaulua, eikä tehtävät ole koete</w:t>
      </w:r>
      <w:r w:rsidRPr="00AD25C1">
        <w:rPr>
          <w:rFonts w:asciiTheme="minorHAnsi" w:hAnsiTheme="minorHAnsi" w:cstheme="minorHAnsi"/>
          <w:color w:val="000000"/>
          <w:sz w:val="24"/>
          <w:szCs w:val="24"/>
        </w:rPr>
        <w:t>h</w:t>
      </w:r>
      <w:r w:rsidRPr="00AD25C1">
        <w:rPr>
          <w:rFonts w:asciiTheme="minorHAnsi" w:hAnsiTheme="minorHAnsi" w:cstheme="minorHAnsi"/>
          <w:color w:val="000000"/>
          <w:sz w:val="24"/>
          <w:szCs w:val="24"/>
        </w:rPr>
        <w:t>täviä.</w:t>
      </w:r>
    </w:p>
    <w:p w:rsidR="00EC09B8" w:rsidRDefault="00EC09B8" w:rsidP="00EC09B8">
      <w:pPr>
        <w:pStyle w:val="Luettelokappale"/>
        <w:ind w:left="426"/>
        <w:rPr>
          <w:rFonts w:asciiTheme="minorHAnsi" w:hAnsiTheme="minorHAnsi" w:cstheme="minorHAnsi"/>
          <w:b/>
          <w:color w:val="000000"/>
          <w:sz w:val="24"/>
          <w:szCs w:val="24"/>
        </w:rPr>
      </w:pPr>
    </w:p>
    <w:p w:rsidR="00EC09B8"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 xml:space="preserve">Harjoituskokeeni </w:t>
      </w:r>
      <w:r>
        <w:rPr>
          <w:rFonts w:asciiTheme="minorHAnsi" w:hAnsiTheme="minorHAnsi" w:cstheme="minorHAnsi"/>
          <w:color w:val="000000"/>
          <w:sz w:val="24"/>
          <w:szCs w:val="24"/>
        </w:rPr>
        <w:t xml:space="preserve"> </w:t>
      </w:r>
      <w:r w:rsidRPr="00AD25C1">
        <w:rPr>
          <w:rFonts w:asciiTheme="minorHAnsi" w:hAnsiTheme="minorHAnsi" w:cstheme="minorHAnsi"/>
          <w:color w:val="000000"/>
          <w:sz w:val="24"/>
          <w:szCs w:val="24"/>
        </w:rPr>
        <w:t>ovat lisänneet harjoittelua, mikä onkin tarkoitus.</w:t>
      </w:r>
    </w:p>
    <w:p w:rsidR="00EC09B8" w:rsidRPr="00AD25C1" w:rsidRDefault="00EC09B8" w:rsidP="00EC09B8">
      <w:pPr>
        <w:pStyle w:val="Luettelokappale"/>
        <w:ind w:left="426"/>
        <w:rPr>
          <w:rFonts w:asciiTheme="minorHAnsi" w:hAnsiTheme="minorHAnsi" w:cstheme="minorHAnsi"/>
        </w:rPr>
      </w:pPr>
    </w:p>
    <w:p w:rsidR="00C04A17" w:rsidRDefault="00C5745B" w:rsidP="00C5745B">
      <w:pPr>
        <w:ind w:left="426"/>
        <w:rPr>
          <w:rFonts w:asciiTheme="minorHAnsi" w:hAnsiTheme="minorHAnsi" w:cs="Times New Roman"/>
          <w:b/>
          <w:color w:val="000000"/>
          <w:sz w:val="24"/>
          <w:szCs w:val="24"/>
        </w:rPr>
      </w:pPr>
      <w:r w:rsidRPr="00ED154D">
        <w:rPr>
          <w:rFonts w:asciiTheme="minorHAnsi" w:hAnsiTheme="minorHAnsi" w:cs="Times New Roman"/>
          <w:b/>
          <w:color w:val="000000"/>
          <w:sz w:val="24"/>
          <w:szCs w:val="24"/>
        </w:rPr>
        <w:t xml:space="preserve">Kimmo Levänen (MFK): </w:t>
      </w:r>
    </w:p>
    <w:p w:rsidR="00C04A17" w:rsidRDefault="00C04A17" w:rsidP="00C5745B">
      <w:pPr>
        <w:ind w:left="426"/>
        <w:rPr>
          <w:rFonts w:asciiTheme="minorHAnsi" w:hAnsiTheme="minorHAnsi" w:cs="Times New Roman"/>
          <w:b/>
          <w:color w:val="000000"/>
          <w:sz w:val="24"/>
          <w:szCs w:val="24"/>
        </w:rPr>
      </w:pPr>
    </w:p>
    <w:p w:rsidR="00C5745B" w:rsidRDefault="00C5745B" w:rsidP="00C5745B">
      <w:pPr>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Olen lähettänyt perinteiset koetehtävät opiskelijalle kotiin. Hän on palauttanut ne joko jakamalla Google drive tiedoston tai sähköpostin liitteenä.</w:t>
      </w:r>
    </w:p>
    <w:p w:rsidR="00C5745B" w:rsidRPr="00ED154D" w:rsidRDefault="00C5745B" w:rsidP="00C5745B">
      <w:pPr>
        <w:ind w:left="426"/>
        <w:rPr>
          <w:rFonts w:asciiTheme="minorHAnsi" w:hAnsiTheme="minorHAnsi" w:cs="Times New Roman"/>
          <w:color w:val="000000"/>
          <w:sz w:val="24"/>
          <w:szCs w:val="24"/>
        </w:rPr>
      </w:pPr>
    </w:p>
    <w:p w:rsidR="00EC09B8" w:rsidRDefault="00EC09B8" w:rsidP="00EC09B8">
      <w:pPr>
        <w:pStyle w:val="Luettelokappale"/>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Kun käytössä on kynällä ohjattava kone, niin tehtävät voivat olla matematiikassa aivan kuten p</w:t>
      </w:r>
      <w:r w:rsidRPr="00ED154D">
        <w:rPr>
          <w:rFonts w:asciiTheme="minorHAnsi" w:hAnsiTheme="minorHAnsi" w:cs="Times New Roman"/>
          <w:color w:val="000000"/>
          <w:sz w:val="24"/>
          <w:szCs w:val="24"/>
        </w:rPr>
        <w:t>e</w:t>
      </w:r>
      <w:r w:rsidRPr="00ED154D">
        <w:rPr>
          <w:rFonts w:asciiTheme="minorHAnsi" w:hAnsiTheme="minorHAnsi" w:cs="Times New Roman"/>
          <w:color w:val="000000"/>
          <w:sz w:val="24"/>
          <w:szCs w:val="24"/>
        </w:rPr>
        <w:t>rinteisessä kokeessa.</w:t>
      </w:r>
    </w:p>
    <w:p w:rsidR="00EC09B8" w:rsidRDefault="00EC09B8" w:rsidP="00EC09B8">
      <w:pPr>
        <w:pStyle w:val="Luettelokappale"/>
        <w:widowControl/>
        <w:ind w:left="426" w:firstLine="1304"/>
        <w:rPr>
          <w:rFonts w:asciiTheme="minorHAnsi" w:hAnsiTheme="minorHAnsi" w:cstheme="minorHAnsi"/>
          <w:color w:val="000000"/>
          <w:sz w:val="24"/>
          <w:szCs w:val="24"/>
        </w:rPr>
      </w:pPr>
    </w:p>
    <w:p w:rsidR="00EC09B8" w:rsidRDefault="00EC09B8" w:rsidP="00EC09B8">
      <w:pPr>
        <w:pStyle w:val="Luettelokappale"/>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Välineestä ei saa tulla isäntä… eli edelleen kokeen tehtävä on mitata sitä, mitä kurssilla on tehty; koetilanne ei voi oleellisesti poiketa siitä.</w:t>
      </w:r>
    </w:p>
    <w:p w:rsidR="00EC09B8" w:rsidRPr="00ED154D" w:rsidRDefault="00EC09B8" w:rsidP="00EC09B8">
      <w:pPr>
        <w:pStyle w:val="Luettelokappale"/>
        <w:ind w:left="426"/>
        <w:rPr>
          <w:rFonts w:asciiTheme="minorHAnsi" w:hAnsiTheme="minorHAnsi" w:cs="Times New Roman"/>
          <w:color w:val="000000"/>
          <w:sz w:val="24"/>
          <w:szCs w:val="24"/>
        </w:rPr>
      </w:pPr>
    </w:p>
    <w:p w:rsidR="00EC09B8" w:rsidRPr="009D02B9" w:rsidRDefault="00EC09B8" w:rsidP="00EC09B8">
      <w:pPr>
        <w:pStyle w:val="Luettelokappale"/>
        <w:ind w:left="426"/>
        <w:rPr>
          <w:rFonts w:asciiTheme="minorHAnsi" w:hAnsiTheme="minorHAnsi" w:cs="Times New Roman"/>
          <w:color w:val="000000"/>
          <w:sz w:val="24"/>
          <w:szCs w:val="24"/>
        </w:rPr>
      </w:pPr>
      <w:r w:rsidRPr="009D02B9">
        <w:rPr>
          <w:rFonts w:asciiTheme="minorHAnsi" w:hAnsiTheme="minorHAnsi" w:cs="Times New Roman"/>
          <w:color w:val="000000"/>
          <w:sz w:val="24"/>
          <w:szCs w:val="24"/>
        </w:rPr>
        <w:t>Uusi Office 2013 käytettynä esim. WIN8 RT tabilla Skydrive ympäristössä antaa mahdollisuuden tehdä kynällä laskuja ja juuri se persoonallinen jälki laskussa kertoo kokeneelle korjaajalle, onko opiskelija oikeasti ymmärtänyt tehtävän. Koetyyppinä myös suuri määrä monivalinta-tehtäviä a</w:t>
      </w:r>
      <w:r w:rsidRPr="009D02B9">
        <w:rPr>
          <w:rFonts w:asciiTheme="minorHAnsi" w:hAnsiTheme="minorHAnsi" w:cs="Times New Roman"/>
          <w:color w:val="000000"/>
          <w:sz w:val="24"/>
          <w:szCs w:val="24"/>
        </w:rPr>
        <w:t>n</w:t>
      </w:r>
      <w:r w:rsidRPr="009D02B9">
        <w:rPr>
          <w:rFonts w:asciiTheme="minorHAnsi" w:hAnsiTheme="minorHAnsi" w:cs="Times New Roman"/>
          <w:color w:val="000000"/>
          <w:sz w:val="24"/>
          <w:szCs w:val="24"/>
        </w:rPr>
        <w:t>netussa ajassa korreloi osaamisen kanssa, mutta niitä pitää sitten myös harjoitella kurssien aikana.</w:t>
      </w:r>
    </w:p>
    <w:p w:rsidR="00C04A17" w:rsidRDefault="00C04A17" w:rsidP="00C04A17">
      <w:pPr>
        <w:ind w:left="426"/>
        <w:rPr>
          <w:rFonts w:ascii="Tahoma" w:hAnsi="Tahoma" w:cs="Tahoma"/>
          <w:b/>
          <w:color w:val="000000"/>
          <w:sz w:val="20"/>
          <w:szCs w:val="20"/>
        </w:rPr>
      </w:pPr>
    </w:p>
    <w:p w:rsidR="00C04A17" w:rsidRDefault="00C04A17" w:rsidP="00C04A17">
      <w:pPr>
        <w:ind w:left="426"/>
        <w:rPr>
          <w:rFonts w:ascii="Tahoma" w:hAnsi="Tahoma" w:cs="Tahoma"/>
          <w:b/>
          <w:color w:val="000000"/>
          <w:sz w:val="20"/>
          <w:szCs w:val="20"/>
        </w:rPr>
      </w:pPr>
    </w:p>
    <w:p w:rsidR="00E72C81" w:rsidRPr="00E72C81" w:rsidRDefault="00E72C81" w:rsidP="00E72C81">
      <w:pPr>
        <w:ind w:left="426"/>
        <w:rPr>
          <w:rFonts w:asciiTheme="minorHAnsi" w:hAnsiTheme="minorHAnsi" w:cs="Tahoma"/>
          <w:b/>
          <w:bCs/>
          <w:color w:val="000000"/>
          <w:sz w:val="24"/>
          <w:szCs w:val="24"/>
        </w:rPr>
      </w:pPr>
      <w:r w:rsidRPr="00E72C81">
        <w:rPr>
          <w:rFonts w:asciiTheme="minorHAnsi" w:hAnsiTheme="minorHAnsi" w:cs="Tahoma"/>
          <w:b/>
          <w:bCs/>
          <w:color w:val="000000"/>
          <w:sz w:val="24"/>
          <w:szCs w:val="24"/>
        </w:rPr>
        <w:t>Pasi Vapola</w:t>
      </w:r>
      <w:r>
        <w:rPr>
          <w:rFonts w:asciiTheme="minorHAnsi" w:hAnsiTheme="minorHAnsi" w:cs="Tahoma"/>
          <w:b/>
          <w:bCs/>
          <w:color w:val="000000"/>
          <w:sz w:val="24"/>
          <w:szCs w:val="24"/>
        </w:rPr>
        <w:t xml:space="preserve"> (MA)</w:t>
      </w:r>
    </w:p>
    <w:p w:rsidR="00E72C81" w:rsidRPr="00E72C81" w:rsidRDefault="00E72C81" w:rsidP="00E72C81">
      <w:pPr>
        <w:ind w:left="720"/>
        <w:rPr>
          <w:rFonts w:asciiTheme="minorHAnsi" w:hAnsiTheme="minorHAnsi" w:cs="Tahoma"/>
          <w:b/>
          <w:bCs/>
          <w:color w:val="000000"/>
          <w:sz w:val="24"/>
          <w:szCs w:val="24"/>
        </w:rPr>
      </w:pPr>
    </w:p>
    <w:p w:rsidR="00E72C81" w:rsidRPr="00E72C81" w:rsidRDefault="00E72C81" w:rsidP="00E72C81">
      <w:pPr>
        <w:ind w:left="426"/>
        <w:rPr>
          <w:rFonts w:asciiTheme="minorHAnsi" w:hAnsiTheme="minorHAnsi" w:cs="Tahoma"/>
          <w:bCs/>
          <w:color w:val="000000"/>
          <w:sz w:val="24"/>
          <w:szCs w:val="24"/>
        </w:rPr>
      </w:pPr>
      <w:r w:rsidRPr="00E72C81">
        <w:rPr>
          <w:rFonts w:asciiTheme="minorHAnsi" w:hAnsiTheme="minorHAnsi" w:cs="Tahoma"/>
          <w:bCs/>
          <w:color w:val="000000"/>
          <w:sz w:val="24"/>
          <w:szCs w:val="24"/>
        </w:rPr>
        <w:t>Monivalintakoe matematiikassa</w:t>
      </w:r>
    </w:p>
    <w:p w:rsidR="00E72C81" w:rsidRPr="00E72C81" w:rsidRDefault="00E72C81" w:rsidP="00E72C81">
      <w:pPr>
        <w:tabs>
          <w:tab w:val="left" w:pos="1350"/>
        </w:tabs>
        <w:ind w:left="720"/>
        <w:rPr>
          <w:rFonts w:asciiTheme="minorHAnsi" w:hAnsiTheme="minorHAnsi" w:cs="Tahoma"/>
          <w:bCs/>
          <w:color w:val="000000"/>
          <w:sz w:val="24"/>
          <w:szCs w:val="24"/>
        </w:rPr>
      </w:pPr>
      <w:r w:rsidRPr="00E72C81">
        <w:rPr>
          <w:rFonts w:asciiTheme="minorHAnsi" w:hAnsiTheme="minorHAnsi" w:cs="Tahoma"/>
          <w:bCs/>
          <w:color w:val="000000"/>
          <w:sz w:val="24"/>
          <w:szCs w:val="24"/>
        </w:rPr>
        <w:tab/>
      </w:r>
    </w:p>
    <w:p w:rsidR="00E72C81" w:rsidRPr="00E72C81" w:rsidRDefault="00E72C81" w:rsidP="00E72C81">
      <w:pPr>
        <w:ind w:left="426"/>
        <w:rPr>
          <w:rFonts w:asciiTheme="minorHAnsi" w:hAnsiTheme="minorHAnsi" w:cs="Tahoma"/>
          <w:color w:val="000000"/>
          <w:sz w:val="24"/>
          <w:szCs w:val="24"/>
        </w:rPr>
      </w:pPr>
      <w:r w:rsidRPr="00E72C81">
        <w:rPr>
          <w:rFonts w:asciiTheme="minorHAnsi" w:hAnsiTheme="minorHAnsi" w:cs="Tahoma"/>
          <w:bCs/>
          <w:color w:val="000000"/>
          <w:sz w:val="24"/>
          <w:szCs w:val="24"/>
        </w:rPr>
        <w:t xml:space="preserve">Tarkoitus oli käyttää vastauslaitteita, mutta </w:t>
      </w:r>
      <w:r w:rsidRPr="00E72C81">
        <w:rPr>
          <w:rFonts w:asciiTheme="minorHAnsi" w:hAnsiTheme="minorHAnsi" w:cs="Tahoma"/>
          <w:color w:val="000000"/>
          <w:sz w:val="24"/>
          <w:szCs w:val="24"/>
        </w:rPr>
        <w:t>vastauslaitteiden toimintakuntoon saattaminen ei o</w:t>
      </w:r>
      <w:r w:rsidRPr="00E72C81">
        <w:rPr>
          <w:rFonts w:asciiTheme="minorHAnsi" w:hAnsiTheme="minorHAnsi" w:cs="Tahoma"/>
          <w:color w:val="000000"/>
          <w:sz w:val="24"/>
          <w:szCs w:val="24"/>
        </w:rPr>
        <w:t>n</w:t>
      </w:r>
      <w:r w:rsidRPr="00E72C81">
        <w:rPr>
          <w:rFonts w:asciiTheme="minorHAnsi" w:hAnsiTheme="minorHAnsi" w:cs="Tahoma"/>
          <w:color w:val="000000"/>
          <w:sz w:val="24"/>
          <w:szCs w:val="24"/>
        </w:rPr>
        <w:t>nistunut, koska koneille ei oltu asennettu active expressiä. Yleinen suuntaus on, että tehdään s</w:t>
      </w:r>
      <w:r w:rsidRPr="00E72C81">
        <w:rPr>
          <w:rFonts w:asciiTheme="minorHAnsi" w:hAnsiTheme="minorHAnsi" w:cs="Tahoma"/>
          <w:color w:val="000000"/>
          <w:sz w:val="24"/>
          <w:szCs w:val="24"/>
        </w:rPr>
        <w:t>a</w:t>
      </w:r>
      <w:r w:rsidRPr="00E72C81">
        <w:rPr>
          <w:rFonts w:asciiTheme="minorHAnsi" w:hAnsiTheme="minorHAnsi" w:cs="Tahoma"/>
          <w:color w:val="000000"/>
          <w:sz w:val="24"/>
          <w:szCs w:val="24"/>
        </w:rPr>
        <w:t>malla laitteella mahdollisimman paljon, joten vastauslaitteet jäänevät paitsioon, jos sama sa</w:t>
      </w:r>
      <w:r w:rsidRPr="00E72C81">
        <w:rPr>
          <w:rFonts w:asciiTheme="minorHAnsi" w:hAnsiTheme="minorHAnsi" w:cs="Tahoma"/>
          <w:color w:val="000000"/>
          <w:sz w:val="24"/>
          <w:szCs w:val="24"/>
        </w:rPr>
        <w:t>a</w:t>
      </w:r>
      <w:r w:rsidRPr="00E72C81">
        <w:rPr>
          <w:rFonts w:asciiTheme="minorHAnsi" w:hAnsiTheme="minorHAnsi" w:cs="Tahoma"/>
          <w:color w:val="000000"/>
          <w:sz w:val="24"/>
          <w:szCs w:val="24"/>
        </w:rPr>
        <w:t xml:space="preserve">daan </w:t>
      </w:r>
      <w:r w:rsidRPr="00E72C81">
        <w:rPr>
          <w:rFonts w:asciiTheme="minorHAnsi" w:hAnsiTheme="minorHAnsi" w:cs="Tahoma"/>
          <w:color w:val="000000"/>
          <w:sz w:val="24"/>
          <w:szCs w:val="24"/>
        </w:rPr>
        <w:lastRenderedPageBreak/>
        <w:t>tehtyä ohjelman avulla.</w:t>
      </w:r>
    </w:p>
    <w:p w:rsidR="00E72C81" w:rsidRPr="00E72C81" w:rsidRDefault="00E72C81" w:rsidP="00E72C81">
      <w:pPr>
        <w:ind w:left="720"/>
        <w:rPr>
          <w:rFonts w:asciiTheme="minorHAnsi" w:hAnsiTheme="minorHAnsi" w:cs="Tahoma"/>
          <w:bCs/>
          <w:color w:val="000000"/>
          <w:sz w:val="24"/>
          <w:szCs w:val="24"/>
        </w:rPr>
      </w:pPr>
    </w:p>
    <w:p w:rsidR="00E72C81" w:rsidRPr="00E72C81" w:rsidRDefault="00E72C81" w:rsidP="00E72C81">
      <w:pPr>
        <w:ind w:left="426"/>
        <w:rPr>
          <w:rFonts w:asciiTheme="minorHAnsi" w:hAnsiTheme="minorHAnsi" w:cs="Tahoma"/>
          <w:color w:val="000000"/>
          <w:sz w:val="24"/>
          <w:szCs w:val="24"/>
        </w:rPr>
      </w:pPr>
      <w:r w:rsidRPr="00E72C81">
        <w:rPr>
          <w:rFonts w:asciiTheme="minorHAnsi" w:hAnsiTheme="minorHAnsi" w:cs="Tahoma"/>
          <w:bCs/>
          <w:color w:val="000000"/>
          <w:sz w:val="24"/>
          <w:szCs w:val="24"/>
        </w:rPr>
        <w:t xml:space="preserve">Perehdyin  </w:t>
      </w:r>
      <w:r>
        <w:rPr>
          <w:rFonts w:asciiTheme="minorHAnsi" w:hAnsiTheme="minorHAnsi" w:cs="Tahoma"/>
          <w:bCs/>
          <w:color w:val="000000"/>
          <w:sz w:val="24"/>
          <w:szCs w:val="24"/>
        </w:rPr>
        <w:t xml:space="preserve">myös </w:t>
      </w:r>
      <w:hyperlink r:id="rId13" w:history="1">
        <w:r w:rsidRPr="00E72C81">
          <w:rPr>
            <w:rStyle w:val="Hyperlinkki"/>
            <w:rFonts w:asciiTheme="minorHAnsi" w:hAnsiTheme="minorHAnsi" w:cs="Tahoma"/>
            <w:sz w:val="24"/>
            <w:szCs w:val="24"/>
          </w:rPr>
          <w:t>www.socrative.com</w:t>
        </w:r>
      </w:hyperlink>
      <w:r w:rsidRPr="00E72C81">
        <w:rPr>
          <w:rFonts w:asciiTheme="minorHAnsi" w:hAnsiTheme="minorHAnsi" w:cs="Tahoma"/>
          <w:color w:val="000000"/>
          <w:sz w:val="24"/>
          <w:szCs w:val="24"/>
        </w:rPr>
        <w:t>, -ohjelmaan.  Socrative on tällä hetkellä ilmainen, kysymys vaan kuuluu, että kuinka kauan? Socrativen idea on hyvä. Opettaja pelkästään kirjautuu ja peru</w:t>
      </w:r>
      <w:r w:rsidRPr="00E72C81">
        <w:rPr>
          <w:rFonts w:asciiTheme="minorHAnsi" w:hAnsiTheme="minorHAnsi" w:cs="Tahoma"/>
          <w:color w:val="000000"/>
          <w:sz w:val="24"/>
          <w:szCs w:val="24"/>
        </w:rPr>
        <w:t>s</w:t>
      </w:r>
      <w:r w:rsidRPr="00E72C81">
        <w:rPr>
          <w:rFonts w:asciiTheme="minorHAnsi" w:hAnsiTheme="minorHAnsi" w:cs="Tahoma"/>
          <w:color w:val="000000"/>
          <w:sz w:val="24"/>
          <w:szCs w:val="24"/>
        </w:rPr>
        <w:t>taa oman numeroidun opetushuoneensa. Opiskelijat pääsevät sisään tähän huoneeseen numero</w:t>
      </w:r>
      <w:r w:rsidRPr="00E72C81">
        <w:rPr>
          <w:rFonts w:asciiTheme="minorHAnsi" w:hAnsiTheme="minorHAnsi" w:cs="Tahoma"/>
          <w:color w:val="000000"/>
          <w:sz w:val="24"/>
          <w:szCs w:val="24"/>
        </w:rPr>
        <w:t>l</w:t>
      </w:r>
      <w:r w:rsidRPr="00E72C81">
        <w:rPr>
          <w:rFonts w:asciiTheme="minorHAnsi" w:hAnsiTheme="minorHAnsi" w:cs="Tahoma"/>
          <w:color w:val="000000"/>
          <w:sz w:val="24"/>
          <w:szCs w:val="24"/>
        </w:rPr>
        <w:t>la. Opiskelijoiden kannalta mahdollisimman vaivatonta, jolloin homma voi toimia. En kuitenkaan pä</w:t>
      </w:r>
      <w:r w:rsidRPr="00E72C81">
        <w:rPr>
          <w:rFonts w:asciiTheme="minorHAnsi" w:hAnsiTheme="minorHAnsi" w:cs="Tahoma"/>
          <w:color w:val="000000"/>
          <w:sz w:val="24"/>
          <w:szCs w:val="24"/>
        </w:rPr>
        <w:t>ä</w:t>
      </w:r>
      <w:r w:rsidRPr="00E72C81">
        <w:rPr>
          <w:rFonts w:asciiTheme="minorHAnsi" w:hAnsiTheme="minorHAnsi" w:cs="Tahoma"/>
          <w:color w:val="000000"/>
          <w:sz w:val="24"/>
          <w:szCs w:val="24"/>
        </w:rPr>
        <w:t xml:space="preserve">tynyt käyttämään sitä, mutta käyttökokemuksia löytyy googlaamalla Suomestakin. </w:t>
      </w:r>
    </w:p>
    <w:p w:rsidR="00E72C81" w:rsidRPr="00E72C81" w:rsidRDefault="00E72C81" w:rsidP="00E72C81">
      <w:pPr>
        <w:rPr>
          <w:rFonts w:asciiTheme="minorHAnsi" w:hAnsiTheme="minorHAnsi" w:cs="Tahoma"/>
          <w:color w:val="000000"/>
          <w:sz w:val="24"/>
          <w:szCs w:val="24"/>
        </w:rPr>
      </w:pPr>
    </w:p>
    <w:p w:rsidR="00E72C81" w:rsidRPr="00E72C81" w:rsidRDefault="00E72C81" w:rsidP="00E72C81">
      <w:pPr>
        <w:ind w:left="426"/>
        <w:rPr>
          <w:rFonts w:asciiTheme="minorHAnsi" w:hAnsiTheme="minorHAnsi" w:cs="Tahoma"/>
          <w:color w:val="000000"/>
          <w:sz w:val="24"/>
          <w:szCs w:val="24"/>
        </w:rPr>
      </w:pPr>
      <w:r>
        <w:rPr>
          <w:rFonts w:asciiTheme="minorHAnsi" w:hAnsiTheme="minorHAnsi" w:cs="Tahoma"/>
          <w:color w:val="000000"/>
          <w:sz w:val="24"/>
          <w:szCs w:val="24"/>
        </w:rPr>
        <w:t>O</w:t>
      </w:r>
      <w:r w:rsidRPr="00E72C81">
        <w:rPr>
          <w:rFonts w:asciiTheme="minorHAnsi" w:hAnsiTheme="minorHAnsi" w:cs="Tahoma"/>
          <w:color w:val="000000"/>
          <w:sz w:val="24"/>
          <w:szCs w:val="24"/>
        </w:rPr>
        <w:t>hjelmia, joilla jonkinlaista monivalintatenttiä voi järjestellä, löytyy useampia, esim. Googlelta oma. Googlen vastaavaa ei kannattane ainakaan tällä hetkellä käyttää, koska jos opiskelijoiden p</w:t>
      </w:r>
      <w:r w:rsidRPr="00E72C81">
        <w:rPr>
          <w:rFonts w:asciiTheme="minorHAnsi" w:hAnsiTheme="minorHAnsi" w:cs="Tahoma"/>
          <w:color w:val="000000"/>
          <w:sz w:val="24"/>
          <w:szCs w:val="24"/>
        </w:rPr>
        <w:t>i</w:t>
      </w:r>
      <w:r w:rsidRPr="00E72C81">
        <w:rPr>
          <w:rFonts w:asciiTheme="minorHAnsi" w:hAnsiTheme="minorHAnsi" w:cs="Tahoma"/>
          <w:color w:val="000000"/>
          <w:sz w:val="24"/>
          <w:szCs w:val="24"/>
        </w:rPr>
        <w:t>tää itse luoda gmailtili, se jää aika monelta luomatta.</w:t>
      </w:r>
    </w:p>
    <w:p w:rsidR="00E72C81" w:rsidRPr="00E72C81" w:rsidRDefault="00E72C81" w:rsidP="00E72C81">
      <w:pPr>
        <w:ind w:left="720"/>
        <w:rPr>
          <w:rFonts w:asciiTheme="minorHAnsi" w:hAnsiTheme="minorHAnsi" w:cs="Tahoma"/>
          <w:b/>
          <w:bCs/>
          <w:color w:val="000000"/>
          <w:sz w:val="24"/>
          <w:szCs w:val="24"/>
        </w:rPr>
      </w:pPr>
    </w:p>
    <w:p w:rsidR="00E72C81" w:rsidRPr="00E72C81" w:rsidRDefault="00E72C81" w:rsidP="00E72C81">
      <w:pPr>
        <w:ind w:left="426"/>
        <w:rPr>
          <w:rFonts w:asciiTheme="minorHAnsi" w:hAnsiTheme="minorHAnsi" w:cs="Times New Roman"/>
          <w:color w:val="000000"/>
          <w:sz w:val="24"/>
          <w:szCs w:val="24"/>
        </w:rPr>
      </w:pPr>
      <w:r w:rsidRPr="00E72C81">
        <w:rPr>
          <w:rFonts w:asciiTheme="minorHAnsi" w:hAnsiTheme="minorHAnsi" w:cs="Tahoma"/>
          <w:bCs/>
          <w:color w:val="000000"/>
          <w:sz w:val="24"/>
          <w:szCs w:val="24"/>
        </w:rPr>
        <w:t>Päädyin tekemään monivalintakokeen  Moodlen tenttityökalun monivalintaosiolla siten, että k</w:t>
      </w:r>
      <w:r w:rsidRPr="00E72C81">
        <w:rPr>
          <w:rFonts w:asciiTheme="minorHAnsi" w:hAnsiTheme="minorHAnsi" w:cs="Tahoma"/>
          <w:bCs/>
          <w:color w:val="000000"/>
          <w:sz w:val="24"/>
          <w:szCs w:val="24"/>
        </w:rPr>
        <w:t>o</w:t>
      </w:r>
      <w:r w:rsidRPr="00E72C81">
        <w:rPr>
          <w:rFonts w:asciiTheme="minorHAnsi" w:hAnsiTheme="minorHAnsi" w:cs="Tahoma"/>
          <w:bCs/>
          <w:color w:val="000000"/>
          <w:sz w:val="24"/>
          <w:szCs w:val="24"/>
        </w:rPr>
        <w:t>keen voisi tehdä tunnilla kannettavalla, i Padillä tai älypuhelimella.</w:t>
      </w:r>
      <w:r w:rsidRPr="00E72C81">
        <w:rPr>
          <w:rFonts w:asciiTheme="minorHAnsi" w:hAnsiTheme="minorHAnsi" w:cs="Tahoma"/>
          <w:b/>
          <w:bCs/>
          <w:color w:val="000000"/>
          <w:sz w:val="24"/>
          <w:szCs w:val="24"/>
        </w:rPr>
        <w:t xml:space="preserve"> </w:t>
      </w:r>
      <w:r w:rsidRPr="00E72C81">
        <w:rPr>
          <w:rFonts w:asciiTheme="minorHAnsi" w:hAnsiTheme="minorHAnsi" w:cs="Tahoma"/>
          <w:color w:val="000000"/>
          <w:sz w:val="24"/>
          <w:szCs w:val="24"/>
        </w:rPr>
        <w:t>Moodle toimii iltalukiossa, ko</w:t>
      </w:r>
      <w:r w:rsidRPr="00E72C81">
        <w:rPr>
          <w:rFonts w:asciiTheme="minorHAnsi" w:hAnsiTheme="minorHAnsi" w:cs="Tahoma"/>
          <w:color w:val="000000"/>
          <w:sz w:val="24"/>
          <w:szCs w:val="24"/>
        </w:rPr>
        <w:t>s</w:t>
      </w:r>
      <w:r w:rsidRPr="00E72C81">
        <w:rPr>
          <w:rFonts w:asciiTheme="minorHAnsi" w:hAnsiTheme="minorHAnsi" w:cs="Tahoma"/>
          <w:color w:val="000000"/>
          <w:sz w:val="24"/>
          <w:szCs w:val="24"/>
        </w:rPr>
        <w:t>ka se on aktiivisessa käytössä muutoinkin ja lähes kaikilla opiskelijoilla on moodletunnu</w:t>
      </w:r>
      <w:r w:rsidRPr="00E72C81">
        <w:rPr>
          <w:rFonts w:asciiTheme="minorHAnsi" w:hAnsiTheme="minorHAnsi" w:cs="Tahoma"/>
          <w:color w:val="000000"/>
          <w:sz w:val="24"/>
          <w:szCs w:val="24"/>
        </w:rPr>
        <w:t>k</w:t>
      </w:r>
      <w:r w:rsidRPr="00E72C81">
        <w:rPr>
          <w:rFonts w:asciiTheme="minorHAnsi" w:hAnsiTheme="minorHAnsi" w:cs="Tahoma"/>
          <w:color w:val="000000"/>
          <w:sz w:val="24"/>
          <w:szCs w:val="24"/>
        </w:rPr>
        <w:t xml:space="preserve">set. </w:t>
      </w:r>
    </w:p>
    <w:p w:rsidR="00E72C81" w:rsidRPr="00E72C81" w:rsidRDefault="00E72C81" w:rsidP="00E72C81">
      <w:pPr>
        <w:rPr>
          <w:rFonts w:asciiTheme="minorHAnsi" w:hAnsiTheme="minorHAnsi" w:cs="Times New Roman"/>
          <w:color w:val="000000"/>
          <w:sz w:val="24"/>
          <w:szCs w:val="24"/>
        </w:rPr>
      </w:pPr>
    </w:p>
    <w:p w:rsidR="00E72C81" w:rsidRPr="00E72C81" w:rsidRDefault="00E72C81" w:rsidP="00E72C81">
      <w:pPr>
        <w:ind w:left="426"/>
        <w:rPr>
          <w:rFonts w:asciiTheme="minorHAnsi" w:hAnsiTheme="minorHAnsi" w:cs="Tahoma"/>
          <w:color w:val="000000"/>
          <w:sz w:val="24"/>
          <w:szCs w:val="24"/>
        </w:rPr>
      </w:pPr>
      <w:r w:rsidRPr="00E72C81">
        <w:rPr>
          <w:rFonts w:asciiTheme="minorHAnsi" w:hAnsiTheme="minorHAnsi" w:cs="Tahoma"/>
          <w:color w:val="000000"/>
          <w:sz w:val="24"/>
          <w:szCs w:val="24"/>
        </w:rPr>
        <w:t>Kyselin pienen ryhmän opiskelijoilta ennen koetta, että voisivatko he kokeilla tällaista koetta. P</w:t>
      </w:r>
      <w:r w:rsidRPr="00E72C81">
        <w:rPr>
          <w:rFonts w:asciiTheme="minorHAnsi" w:hAnsiTheme="minorHAnsi" w:cs="Tahoma"/>
          <w:color w:val="000000"/>
          <w:sz w:val="24"/>
          <w:szCs w:val="24"/>
        </w:rPr>
        <w:t>a</w:t>
      </w:r>
      <w:r w:rsidRPr="00E72C81">
        <w:rPr>
          <w:rFonts w:asciiTheme="minorHAnsi" w:hAnsiTheme="minorHAnsi" w:cs="Tahoma"/>
          <w:color w:val="000000"/>
          <w:sz w:val="24"/>
          <w:szCs w:val="24"/>
        </w:rPr>
        <w:t>perille vastaaminen säilytettiin vaihtoehtona. Tällöin vaikutti, että useampi voisi kokeilla. Tositila</w:t>
      </w:r>
      <w:r w:rsidRPr="00E72C81">
        <w:rPr>
          <w:rFonts w:asciiTheme="minorHAnsi" w:hAnsiTheme="minorHAnsi" w:cs="Tahoma"/>
          <w:color w:val="000000"/>
          <w:sz w:val="24"/>
          <w:szCs w:val="24"/>
        </w:rPr>
        <w:t>n</w:t>
      </w:r>
      <w:r w:rsidRPr="00E72C81">
        <w:rPr>
          <w:rFonts w:asciiTheme="minorHAnsi" w:hAnsiTheme="minorHAnsi" w:cs="Tahoma"/>
          <w:color w:val="000000"/>
          <w:sz w:val="24"/>
          <w:szCs w:val="24"/>
        </w:rPr>
        <w:t>teessa kuitenkin vain kahdella oli jonkinlainen laite mukana. Toinen heistä vastasi äl</w:t>
      </w:r>
      <w:r w:rsidRPr="00E72C81">
        <w:rPr>
          <w:rFonts w:asciiTheme="minorHAnsi" w:hAnsiTheme="minorHAnsi" w:cs="Tahoma"/>
          <w:color w:val="000000"/>
          <w:sz w:val="24"/>
          <w:szCs w:val="24"/>
        </w:rPr>
        <w:t>y</w:t>
      </w:r>
      <w:r w:rsidRPr="00E72C81">
        <w:rPr>
          <w:rFonts w:asciiTheme="minorHAnsi" w:hAnsiTheme="minorHAnsi" w:cs="Tahoma"/>
          <w:color w:val="000000"/>
          <w:sz w:val="24"/>
          <w:szCs w:val="24"/>
        </w:rPr>
        <w:t>puhelimella. Katselin itse vierestä, miten toimii ja hyvin toimi. Testasin tentin kotona myös i Padillä ja luonnoll</w:t>
      </w:r>
      <w:r w:rsidRPr="00E72C81">
        <w:rPr>
          <w:rFonts w:asciiTheme="minorHAnsi" w:hAnsiTheme="minorHAnsi" w:cs="Tahoma"/>
          <w:color w:val="000000"/>
          <w:sz w:val="24"/>
          <w:szCs w:val="24"/>
        </w:rPr>
        <w:t>i</w:t>
      </w:r>
      <w:r w:rsidRPr="00E72C81">
        <w:rPr>
          <w:rFonts w:asciiTheme="minorHAnsi" w:hAnsiTheme="minorHAnsi" w:cs="Tahoma"/>
          <w:color w:val="000000"/>
          <w:sz w:val="24"/>
          <w:szCs w:val="24"/>
        </w:rPr>
        <w:t>sesti toimi o</w:t>
      </w:r>
      <w:r w:rsidRPr="00E72C81">
        <w:rPr>
          <w:rFonts w:asciiTheme="minorHAnsi" w:hAnsiTheme="minorHAnsi" w:cs="Tahoma"/>
          <w:color w:val="000000"/>
          <w:sz w:val="24"/>
          <w:szCs w:val="24"/>
        </w:rPr>
        <w:t>n</w:t>
      </w:r>
      <w:r w:rsidRPr="00E72C81">
        <w:rPr>
          <w:rFonts w:asciiTheme="minorHAnsi" w:hAnsiTheme="minorHAnsi" w:cs="Tahoma"/>
          <w:color w:val="000000"/>
          <w:sz w:val="24"/>
          <w:szCs w:val="24"/>
        </w:rPr>
        <w:t>gelmitta.</w:t>
      </w:r>
    </w:p>
    <w:p w:rsidR="00E72C81" w:rsidRPr="00E72C81" w:rsidRDefault="00E72C81" w:rsidP="00E72C81">
      <w:pPr>
        <w:rPr>
          <w:rFonts w:asciiTheme="minorHAnsi" w:hAnsiTheme="minorHAnsi" w:cs="Times New Roman"/>
          <w:color w:val="000000"/>
          <w:sz w:val="24"/>
          <w:szCs w:val="24"/>
        </w:rPr>
      </w:pPr>
    </w:p>
    <w:p w:rsidR="00E72C81" w:rsidRPr="00E72C81" w:rsidRDefault="00E72C81" w:rsidP="00E72C81">
      <w:pPr>
        <w:ind w:left="426"/>
        <w:rPr>
          <w:rFonts w:asciiTheme="minorHAnsi" w:hAnsiTheme="minorHAnsi" w:cs="Times New Roman"/>
          <w:color w:val="000000"/>
          <w:sz w:val="24"/>
          <w:szCs w:val="24"/>
        </w:rPr>
      </w:pPr>
      <w:r w:rsidRPr="00E72C81">
        <w:rPr>
          <w:rFonts w:asciiTheme="minorHAnsi" w:hAnsiTheme="minorHAnsi" w:cs="Tahoma"/>
          <w:color w:val="000000"/>
          <w:sz w:val="24"/>
          <w:szCs w:val="24"/>
        </w:rPr>
        <w:t>Tenttiin lisäilin kaavoja (wordin kaavaeditorilla tehty, kuvaruutukaappaus ja lisäys kuvana tenttiin) ja kuvia (esim. koordinaatistosta, tehty geogebralla). Tentti jaoteltiin myös siten, että yhdellä sivu</w:t>
      </w:r>
      <w:r w:rsidRPr="00E72C81">
        <w:rPr>
          <w:rFonts w:asciiTheme="minorHAnsi" w:hAnsiTheme="minorHAnsi" w:cs="Tahoma"/>
          <w:color w:val="000000"/>
          <w:sz w:val="24"/>
          <w:szCs w:val="24"/>
        </w:rPr>
        <w:t>l</w:t>
      </w:r>
      <w:r w:rsidRPr="00E72C81">
        <w:rPr>
          <w:rFonts w:asciiTheme="minorHAnsi" w:hAnsiTheme="minorHAnsi" w:cs="Tahoma"/>
          <w:color w:val="000000"/>
          <w:sz w:val="24"/>
          <w:szCs w:val="24"/>
        </w:rPr>
        <w:t>la oli vain yksi kysymys, yrityksenä saada kysymykset mahdollisimman hyvin näkyviin ja lisäksi sa</w:t>
      </w:r>
      <w:r w:rsidRPr="00E72C81">
        <w:rPr>
          <w:rFonts w:asciiTheme="minorHAnsi" w:hAnsiTheme="minorHAnsi" w:cs="Tahoma"/>
          <w:color w:val="000000"/>
          <w:sz w:val="24"/>
          <w:szCs w:val="24"/>
        </w:rPr>
        <w:t>a</w:t>
      </w:r>
      <w:r w:rsidRPr="00E72C81">
        <w:rPr>
          <w:rFonts w:asciiTheme="minorHAnsi" w:hAnsiTheme="minorHAnsi" w:cs="Tahoma"/>
          <w:color w:val="000000"/>
          <w:sz w:val="24"/>
          <w:szCs w:val="24"/>
        </w:rPr>
        <w:t>da tentti latautumaan mahdollisimman nopeasti kysymys kerrallaan.</w:t>
      </w:r>
    </w:p>
    <w:p w:rsidR="00E72C81" w:rsidRPr="00E72C81" w:rsidRDefault="00E72C81" w:rsidP="00E72C81">
      <w:pPr>
        <w:ind w:left="426"/>
        <w:rPr>
          <w:rFonts w:asciiTheme="minorHAnsi" w:hAnsiTheme="minorHAnsi" w:cs="Tahoma"/>
          <w:color w:val="000000"/>
          <w:sz w:val="24"/>
          <w:szCs w:val="24"/>
        </w:rPr>
      </w:pPr>
      <w:r w:rsidRPr="00E72C81">
        <w:rPr>
          <w:rFonts w:asciiTheme="minorHAnsi" w:hAnsiTheme="minorHAnsi" w:cs="Tahoma"/>
          <w:color w:val="000000"/>
          <w:sz w:val="24"/>
          <w:szCs w:val="24"/>
        </w:rPr>
        <w:t>Kuvia tallensin eri tiedostotyypeissä, kuitenkin välttäen paljon tallennustilaa vieviä muotoja (lata</w:t>
      </w:r>
      <w:r w:rsidRPr="00E72C81">
        <w:rPr>
          <w:rFonts w:asciiTheme="minorHAnsi" w:hAnsiTheme="minorHAnsi" w:cs="Tahoma"/>
          <w:color w:val="000000"/>
          <w:sz w:val="24"/>
          <w:szCs w:val="24"/>
        </w:rPr>
        <w:t>u</w:t>
      </w:r>
      <w:r w:rsidRPr="00E72C81">
        <w:rPr>
          <w:rFonts w:asciiTheme="minorHAnsi" w:hAnsiTheme="minorHAnsi" w:cs="Tahoma"/>
          <w:color w:val="000000"/>
          <w:sz w:val="24"/>
          <w:szCs w:val="24"/>
        </w:rPr>
        <w:t>tumisen nopeus) tai muuten yleisesti ongelmalliseksi osoittautuneita (wikipedian mukaan) tiedo</w:t>
      </w:r>
      <w:r w:rsidRPr="00E72C81">
        <w:rPr>
          <w:rFonts w:asciiTheme="minorHAnsi" w:hAnsiTheme="minorHAnsi" w:cs="Tahoma"/>
          <w:color w:val="000000"/>
          <w:sz w:val="24"/>
          <w:szCs w:val="24"/>
        </w:rPr>
        <w:t>s</w:t>
      </w:r>
      <w:r w:rsidRPr="00E72C81">
        <w:rPr>
          <w:rFonts w:asciiTheme="minorHAnsi" w:hAnsiTheme="minorHAnsi" w:cs="Tahoma"/>
          <w:color w:val="000000"/>
          <w:sz w:val="24"/>
          <w:szCs w:val="24"/>
        </w:rPr>
        <w:t>totyyppejä. Kuvatiedostotyypit olivat gif, bmp (16 ja 256 väriä) ja png. Kaikki latautuivat ongelmi</w:t>
      </w:r>
      <w:r w:rsidRPr="00E72C81">
        <w:rPr>
          <w:rFonts w:asciiTheme="minorHAnsi" w:hAnsiTheme="minorHAnsi" w:cs="Tahoma"/>
          <w:color w:val="000000"/>
          <w:sz w:val="24"/>
          <w:szCs w:val="24"/>
        </w:rPr>
        <w:t>t</w:t>
      </w:r>
      <w:r w:rsidRPr="00E72C81">
        <w:rPr>
          <w:rFonts w:asciiTheme="minorHAnsi" w:hAnsiTheme="minorHAnsi" w:cs="Tahoma"/>
          <w:color w:val="000000"/>
          <w:sz w:val="24"/>
          <w:szCs w:val="24"/>
        </w:rPr>
        <w:t>ta.</w:t>
      </w:r>
    </w:p>
    <w:p w:rsidR="00E72C81" w:rsidRPr="00E72C81" w:rsidRDefault="00E72C81" w:rsidP="00E72C81">
      <w:pPr>
        <w:rPr>
          <w:rFonts w:asciiTheme="minorHAnsi" w:hAnsiTheme="minorHAnsi" w:cs="Times New Roman"/>
          <w:color w:val="000000"/>
          <w:sz w:val="24"/>
          <w:szCs w:val="24"/>
        </w:rPr>
      </w:pPr>
      <w:r w:rsidRPr="00E72C81">
        <w:rPr>
          <w:rFonts w:asciiTheme="minorHAnsi" w:hAnsiTheme="minorHAnsi" w:cs="Tahoma"/>
          <w:color w:val="000000"/>
          <w:sz w:val="24"/>
          <w:szCs w:val="24"/>
        </w:rPr>
        <w:t xml:space="preserve"> </w:t>
      </w:r>
    </w:p>
    <w:p w:rsidR="00E72C81" w:rsidRPr="00E72C81" w:rsidRDefault="00E72C81" w:rsidP="00E72C81">
      <w:pPr>
        <w:ind w:left="426"/>
        <w:rPr>
          <w:rFonts w:asciiTheme="minorHAnsi" w:hAnsiTheme="minorHAnsi" w:cs="Tahoma"/>
          <w:color w:val="000000"/>
          <w:sz w:val="24"/>
          <w:szCs w:val="24"/>
        </w:rPr>
      </w:pPr>
      <w:r w:rsidRPr="00E72C81">
        <w:rPr>
          <w:rFonts w:asciiTheme="minorHAnsi" w:hAnsiTheme="minorHAnsi" w:cs="Tahoma"/>
          <w:color w:val="000000"/>
          <w:sz w:val="24"/>
          <w:szCs w:val="24"/>
        </w:rPr>
        <w:t>Opiskelijat eivät olleet kovin innostuneita tästä kokeilusta ja kaikilla ei välttämättä ole tällaisia lai</w:t>
      </w:r>
      <w:r w:rsidRPr="00E72C81">
        <w:rPr>
          <w:rFonts w:asciiTheme="minorHAnsi" w:hAnsiTheme="minorHAnsi" w:cs="Tahoma"/>
          <w:color w:val="000000"/>
          <w:sz w:val="24"/>
          <w:szCs w:val="24"/>
        </w:rPr>
        <w:t>t</w:t>
      </w:r>
      <w:r w:rsidRPr="00E72C81">
        <w:rPr>
          <w:rFonts w:asciiTheme="minorHAnsi" w:hAnsiTheme="minorHAnsi" w:cs="Tahoma"/>
          <w:color w:val="000000"/>
          <w:sz w:val="24"/>
          <w:szCs w:val="24"/>
        </w:rPr>
        <w:t>teita (hinta). Ideana oli nimen omaan testata tentin tekemistä omilla välineillä. Tentti toimii kyllä koulun atk-luokan koneilla.  Tuomo Laine testasi omaa tenttiään  Lukko-hankkeen konei</w:t>
      </w:r>
      <w:r w:rsidRPr="00E72C81">
        <w:rPr>
          <w:rFonts w:asciiTheme="minorHAnsi" w:hAnsiTheme="minorHAnsi" w:cs="Tahoma"/>
          <w:color w:val="000000"/>
          <w:sz w:val="24"/>
          <w:szCs w:val="24"/>
        </w:rPr>
        <w:t>l</w:t>
      </w:r>
      <w:r w:rsidRPr="00E72C81">
        <w:rPr>
          <w:rFonts w:asciiTheme="minorHAnsi" w:hAnsiTheme="minorHAnsi" w:cs="Tahoma"/>
          <w:color w:val="000000"/>
          <w:sz w:val="24"/>
          <w:szCs w:val="24"/>
        </w:rPr>
        <w:t>la, jolloin Spark ja päivitykset aiheuttivat ongelmia. Homma eteni silti p</w:t>
      </w:r>
      <w:r w:rsidRPr="00E72C81">
        <w:rPr>
          <w:rFonts w:asciiTheme="minorHAnsi" w:hAnsiTheme="minorHAnsi" w:cs="Tahoma"/>
          <w:color w:val="000000"/>
          <w:sz w:val="24"/>
          <w:szCs w:val="24"/>
        </w:rPr>
        <w:t>e</w:t>
      </w:r>
      <w:r w:rsidRPr="00E72C81">
        <w:rPr>
          <w:rFonts w:asciiTheme="minorHAnsi" w:hAnsiTheme="minorHAnsi" w:cs="Tahoma"/>
          <w:color w:val="000000"/>
          <w:sz w:val="24"/>
          <w:szCs w:val="24"/>
        </w:rPr>
        <w:t>rille asti.</w:t>
      </w:r>
    </w:p>
    <w:p w:rsidR="00E72C81" w:rsidRPr="00E72C81" w:rsidRDefault="00E72C81" w:rsidP="00E72C81">
      <w:pPr>
        <w:rPr>
          <w:rFonts w:asciiTheme="minorHAnsi" w:hAnsiTheme="minorHAnsi" w:cs="Times New Roman"/>
          <w:color w:val="000000"/>
          <w:sz w:val="24"/>
          <w:szCs w:val="24"/>
        </w:rPr>
      </w:pPr>
    </w:p>
    <w:p w:rsidR="00E72C81" w:rsidRPr="00E72C81" w:rsidRDefault="00E72C81" w:rsidP="00E72C81">
      <w:pPr>
        <w:rPr>
          <w:rFonts w:asciiTheme="minorHAnsi" w:hAnsiTheme="minorHAnsi"/>
          <w:sz w:val="24"/>
          <w:szCs w:val="24"/>
        </w:rPr>
      </w:pPr>
    </w:p>
    <w:p w:rsidR="00C04A17" w:rsidRDefault="00C04A17" w:rsidP="00C04A17">
      <w:pPr>
        <w:ind w:left="426"/>
        <w:rPr>
          <w:rFonts w:ascii="Tahoma" w:hAnsi="Tahoma" w:cs="Tahoma"/>
          <w:b/>
          <w:color w:val="000000"/>
          <w:sz w:val="20"/>
          <w:szCs w:val="20"/>
        </w:rPr>
      </w:pPr>
      <w:r w:rsidRPr="00B13FB5">
        <w:rPr>
          <w:rFonts w:ascii="Tahoma" w:hAnsi="Tahoma" w:cs="Tahoma"/>
          <w:b/>
          <w:color w:val="000000"/>
          <w:sz w:val="20"/>
          <w:szCs w:val="20"/>
        </w:rPr>
        <w:t>Merikki Lappi (MA) laatima muistio sähköisen yo-kokeen mahdollisista ongelmista.</w:t>
      </w:r>
    </w:p>
    <w:p w:rsidR="00C04A17" w:rsidRPr="00B13FB5" w:rsidRDefault="00C04A17" w:rsidP="00C04A17">
      <w:pPr>
        <w:ind w:left="426"/>
        <w:rPr>
          <w:rFonts w:ascii="Tahoma" w:hAnsi="Tahoma" w:cs="Tahoma"/>
          <w:b/>
          <w:color w:val="000000"/>
          <w:sz w:val="20"/>
          <w:szCs w:val="20"/>
        </w:rPr>
      </w:pPr>
      <w:r>
        <w:rPr>
          <w:rFonts w:ascii="Tahoma" w:hAnsi="Tahoma" w:cs="Tahoma"/>
          <w:b/>
          <w:color w:val="000000"/>
          <w:sz w:val="20"/>
          <w:szCs w:val="20"/>
        </w:rPr>
        <w:t>Plussia ja miinuksia.</w:t>
      </w:r>
    </w:p>
    <w:p w:rsidR="00C04A17" w:rsidRDefault="00C04A17" w:rsidP="00C04A17">
      <w:pPr>
        <w:rPr>
          <w:rFonts w:ascii="Tahoma" w:hAnsi="Tahoma" w:cs="Tahoma"/>
          <w:color w:val="000000"/>
          <w:sz w:val="20"/>
          <w:szCs w:val="20"/>
        </w:rPr>
      </w:pPr>
    </w:p>
    <w:p w:rsidR="00C04A17" w:rsidRDefault="00C04A17" w:rsidP="00C04A17">
      <w:pPr>
        <w:rPr>
          <w:rFonts w:ascii="Tahoma" w:hAnsi="Tahoma" w:cs="Tahoma"/>
          <w:color w:val="000000"/>
          <w:sz w:val="20"/>
          <w:szCs w:val="20"/>
        </w:rPr>
      </w:pPr>
    </w:p>
    <w:p w:rsidR="00C04A17" w:rsidRPr="009B5277" w:rsidRDefault="00C04A17" w:rsidP="0092541A">
      <w:pPr>
        <w:ind w:left="426"/>
        <w:rPr>
          <w:rFonts w:asciiTheme="minorHAnsi" w:hAnsiTheme="minorHAnsi"/>
          <w:sz w:val="24"/>
          <w:szCs w:val="24"/>
        </w:rPr>
      </w:pPr>
      <w:r w:rsidRPr="009B5277">
        <w:rPr>
          <w:rFonts w:asciiTheme="minorHAnsi" w:hAnsiTheme="minorHAnsi"/>
          <w:sz w:val="24"/>
          <w:szCs w:val="24"/>
        </w:rPr>
        <w:t>Sähköinen ylioppilaskirjoitus – joitakin ongelmia kokeelle, jossa pidetään kaikille osallistuville opp</w:t>
      </w:r>
      <w:r w:rsidRPr="009B5277">
        <w:rPr>
          <w:rFonts w:asciiTheme="minorHAnsi" w:hAnsiTheme="minorHAnsi"/>
          <w:sz w:val="24"/>
          <w:szCs w:val="24"/>
        </w:rPr>
        <w:t>i</w:t>
      </w:r>
      <w:r w:rsidRPr="009B5277">
        <w:rPr>
          <w:rFonts w:asciiTheme="minorHAnsi" w:hAnsiTheme="minorHAnsi"/>
          <w:sz w:val="24"/>
          <w:szCs w:val="24"/>
        </w:rPr>
        <w:t>laille sama koe samaan aikaan ilman uusia tätä varten kehitettyjä ohjelmistoja</w:t>
      </w:r>
    </w:p>
    <w:p w:rsidR="00C04A17" w:rsidRPr="009B5277" w:rsidRDefault="00C04A17" w:rsidP="0092541A">
      <w:pPr>
        <w:rPr>
          <w:rFonts w:asciiTheme="minorHAnsi" w:hAnsiTheme="minorHAnsi"/>
          <w:sz w:val="24"/>
          <w:szCs w:val="24"/>
        </w:rPr>
      </w:pPr>
    </w:p>
    <w:p w:rsidR="00C04A17" w:rsidRPr="009B5277" w:rsidRDefault="00C04A17" w:rsidP="0092541A">
      <w:pPr>
        <w:ind w:left="426"/>
        <w:rPr>
          <w:rFonts w:asciiTheme="minorHAnsi" w:hAnsiTheme="minorHAnsi"/>
          <w:sz w:val="24"/>
          <w:szCs w:val="24"/>
          <w:u w:val="single"/>
        </w:rPr>
      </w:pPr>
      <w:r w:rsidRPr="009B5277">
        <w:rPr>
          <w:rFonts w:asciiTheme="minorHAnsi" w:hAnsiTheme="minorHAnsi"/>
          <w:sz w:val="24"/>
          <w:szCs w:val="24"/>
          <w:u w:val="single"/>
        </w:rPr>
        <w:t>1 Vain kirjoittaminen koneella, kuten nykyään eri hakemuksesta</w:t>
      </w:r>
    </w:p>
    <w:p w:rsidR="00C04A17" w:rsidRPr="009B5277" w:rsidRDefault="00C04A17" w:rsidP="0092541A">
      <w:pPr>
        <w:rPr>
          <w:rFonts w:asciiTheme="minorHAnsi" w:hAnsiTheme="minorHAnsi"/>
          <w:sz w:val="24"/>
          <w:szCs w:val="24"/>
        </w:rPr>
      </w:pPr>
    </w:p>
    <w:p w:rsidR="00C04A17" w:rsidRPr="009B5277" w:rsidRDefault="00C04A17" w:rsidP="0092541A">
      <w:pPr>
        <w:ind w:left="426"/>
        <w:rPr>
          <w:rFonts w:asciiTheme="minorHAnsi" w:hAnsiTheme="minorHAnsi"/>
          <w:sz w:val="24"/>
          <w:szCs w:val="24"/>
        </w:rPr>
      </w:pPr>
      <w:r w:rsidRPr="009B5277">
        <w:rPr>
          <w:rFonts w:asciiTheme="minorHAnsi" w:hAnsiTheme="minorHAnsi"/>
          <w:sz w:val="24"/>
          <w:szCs w:val="24"/>
        </w:rPr>
        <w:t>+   nykyään normaalitapa tuottaa tekstiä, muokattavuus</w:t>
      </w:r>
    </w:p>
    <w:p w:rsidR="00C04A17" w:rsidRPr="009B5277" w:rsidRDefault="00C04A17" w:rsidP="0092541A">
      <w:pPr>
        <w:ind w:left="426"/>
        <w:rPr>
          <w:rFonts w:asciiTheme="minorHAnsi" w:hAnsiTheme="minorHAnsi"/>
          <w:sz w:val="24"/>
          <w:szCs w:val="24"/>
        </w:rPr>
      </w:pPr>
      <w:r w:rsidRPr="009B5277">
        <w:rPr>
          <w:rFonts w:asciiTheme="minorHAnsi" w:hAnsiTheme="minorHAnsi"/>
          <w:sz w:val="24"/>
          <w:szCs w:val="24"/>
        </w:rPr>
        <w:t>+   helpompi lukea</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kustannukset</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lastRenderedPageBreak/>
        <w:t>sähkön riittävyys</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tekniset ongelmat</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työn katoaminen viime hetkellä bittiavaruuteen</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valvonta ja tilojen riittävyys – ruudun koko ja näkyvyys muille</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meteli?</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piirtäminen olennaisesti ottaen mahdotonta – onko järkevää muotoilla biologian ja maanti</w:t>
      </w:r>
      <w:r w:rsidRPr="009B5277">
        <w:rPr>
          <w:rFonts w:asciiTheme="minorHAnsi" w:hAnsiTheme="minorHAnsi"/>
          <w:sz w:val="24"/>
          <w:szCs w:val="24"/>
        </w:rPr>
        <w:t>e</w:t>
      </w:r>
      <w:r w:rsidRPr="009B5277">
        <w:rPr>
          <w:rFonts w:asciiTheme="minorHAnsi" w:hAnsiTheme="minorHAnsi"/>
          <w:sz w:val="24"/>
          <w:szCs w:val="24"/>
        </w:rPr>
        <w:t xml:space="preserve">teen kokeet piirtämättömiksi. </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kemian, fysiikan ja matematiikan tekeminen nykyään ylioppilaskirjoituksissa sallituilla ohjelmi</w:t>
      </w:r>
      <w:r w:rsidRPr="009B5277">
        <w:rPr>
          <w:rFonts w:asciiTheme="minorHAnsi" w:hAnsiTheme="minorHAnsi"/>
          <w:sz w:val="24"/>
          <w:szCs w:val="24"/>
        </w:rPr>
        <w:t>l</w:t>
      </w:r>
      <w:r w:rsidRPr="009B5277">
        <w:rPr>
          <w:rFonts w:asciiTheme="minorHAnsi" w:hAnsiTheme="minorHAnsi"/>
          <w:sz w:val="24"/>
          <w:szCs w:val="24"/>
        </w:rPr>
        <w:t>la mahdotonta, ja kaupan olevilla tuntemillani ohjelmilla vähintäänkin hankalaa ja erittäin aikaa vievää; toki eräillä laskentaohjelmistoilla saa aikaan valmista matemaattista tekstiä, tällöin koe menee ohjelman käyttötaidon testaamiseksi</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 xml:space="preserve">tulisivatko tekstinkäsittelyohjelmat oikeakielisyystarkastuksineen sallituiksi? Jos kyllä, mikä kaikki on sallittua? lisenssikysymykset? </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miten suoritetaan tehtävien tarkistus koulussa (tärkeä sekä oppilaan oikeusturvan kannalta, e</w:t>
      </w:r>
      <w:r w:rsidRPr="009B5277">
        <w:rPr>
          <w:rFonts w:asciiTheme="minorHAnsi" w:hAnsiTheme="minorHAnsi"/>
          <w:sz w:val="24"/>
          <w:szCs w:val="24"/>
        </w:rPr>
        <w:t>t</w:t>
      </w:r>
      <w:r w:rsidRPr="009B5277">
        <w:rPr>
          <w:rFonts w:asciiTheme="minorHAnsi" w:hAnsiTheme="minorHAnsi"/>
          <w:sz w:val="24"/>
          <w:szCs w:val="24"/>
        </w:rPr>
        <w:t>tä opettajan saaman palautteen takia – käsittääkseni meillä ei ole muuta tapaa varmistaa muun arvioinnin oikeellisuutta, lisäksi oman opettajan selitykset ovat aina silloin tällöin oikeasti ta</w:t>
      </w:r>
      <w:r w:rsidRPr="009B5277">
        <w:rPr>
          <w:rFonts w:asciiTheme="minorHAnsi" w:hAnsiTheme="minorHAnsi"/>
          <w:sz w:val="24"/>
          <w:szCs w:val="24"/>
        </w:rPr>
        <w:t>r</w:t>
      </w:r>
      <w:r w:rsidRPr="009B5277">
        <w:rPr>
          <w:rFonts w:asciiTheme="minorHAnsi" w:hAnsiTheme="minorHAnsi"/>
          <w:sz w:val="24"/>
          <w:szCs w:val="24"/>
        </w:rPr>
        <w:t>peen)</w:t>
      </w:r>
    </w:p>
    <w:p w:rsidR="00C04A17" w:rsidRPr="009B5277" w:rsidRDefault="00C04A17" w:rsidP="0092541A">
      <w:pPr>
        <w:ind w:left="426"/>
        <w:rPr>
          <w:rFonts w:asciiTheme="minorHAnsi" w:hAnsiTheme="minorHAnsi"/>
          <w:sz w:val="24"/>
          <w:szCs w:val="24"/>
          <w:u w:val="single"/>
        </w:rPr>
      </w:pPr>
      <w:r w:rsidRPr="009B5277">
        <w:rPr>
          <w:rFonts w:asciiTheme="minorHAnsi" w:hAnsiTheme="minorHAnsi"/>
          <w:sz w:val="24"/>
          <w:szCs w:val="24"/>
          <w:u w:val="single"/>
        </w:rPr>
        <w:t xml:space="preserve"> Tekniikka</w:t>
      </w:r>
    </w:p>
    <w:p w:rsidR="00C04A17" w:rsidRPr="009B5277" w:rsidRDefault="00C04A17" w:rsidP="0092541A">
      <w:pPr>
        <w:ind w:left="426"/>
        <w:rPr>
          <w:rFonts w:asciiTheme="minorHAnsi" w:hAnsiTheme="minorHAnsi"/>
          <w:sz w:val="24"/>
          <w:szCs w:val="24"/>
          <w:u w:val="single"/>
        </w:rPr>
      </w:pP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hinta/laatu, ruudun koko, koneen nopeus</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omat vai koulun koneet?</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mitä saa käyttää?</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standardoitu ohjelmisto – mikä?</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käyttöjärjestelmät ja yhteensopivuusongelmat (linux, iOS, windowsin eri versiot)</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kuinka monta vuotta kone toimii? oma viime keväänä ostettu miniläppärini ei enää ole ta</w:t>
      </w:r>
      <w:r w:rsidRPr="009B5277">
        <w:rPr>
          <w:rFonts w:asciiTheme="minorHAnsi" w:hAnsiTheme="minorHAnsi"/>
          <w:sz w:val="24"/>
          <w:szCs w:val="24"/>
        </w:rPr>
        <w:t>r</w:t>
      </w:r>
      <w:r w:rsidRPr="009B5277">
        <w:rPr>
          <w:rFonts w:asciiTheme="minorHAnsi" w:hAnsiTheme="minorHAnsi"/>
          <w:sz w:val="24"/>
          <w:szCs w:val="24"/>
        </w:rPr>
        <w:t xml:space="preserve">peeksi nopea </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miten ylläpito toimii a) kokeiden välissä b) kokeiden aikana</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 xml:space="preserve"> Palautusteknologia</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vastataanko sähköisesti vai tulostetaanko? vai molempia?</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printteri jokaiselle?</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verkkoteknologioiden tietoturva (jos koneella on internetyhteys, sitä voi voida käyttää muuhunkin)</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vastaanottavan ohjelmiston toimivuus kokeen päättyessä, entä jos joku tekee palv</w:t>
      </w:r>
      <w:r w:rsidRPr="009B5277">
        <w:rPr>
          <w:rFonts w:asciiTheme="minorHAnsi" w:hAnsiTheme="minorHAnsi"/>
          <w:sz w:val="24"/>
          <w:szCs w:val="24"/>
        </w:rPr>
        <w:t>e</w:t>
      </w:r>
      <w:r w:rsidRPr="009B5277">
        <w:rPr>
          <w:rFonts w:asciiTheme="minorHAnsi" w:hAnsiTheme="minorHAnsi"/>
          <w:sz w:val="24"/>
          <w:szCs w:val="24"/>
        </w:rPr>
        <w:t>lunestohyökkäyksen?</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koulun yhteyden riittävyys</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entä jos tehtävä katoaakin?</w:t>
      </w:r>
    </w:p>
    <w:p w:rsidR="00C04A17" w:rsidRPr="009B5277" w:rsidRDefault="00C04A17" w:rsidP="0092541A">
      <w:pPr>
        <w:pStyle w:val="Luettelokappale"/>
        <w:widowControl/>
        <w:numPr>
          <w:ilvl w:val="0"/>
          <w:numId w:val="20"/>
        </w:numPr>
        <w:spacing w:after="200"/>
        <w:rPr>
          <w:rFonts w:asciiTheme="minorHAnsi" w:hAnsiTheme="minorHAnsi"/>
          <w:sz w:val="24"/>
          <w:szCs w:val="24"/>
        </w:rPr>
      </w:pPr>
    </w:p>
    <w:p w:rsidR="00C04A17" w:rsidRPr="009B5277" w:rsidRDefault="00C04A17" w:rsidP="0092541A">
      <w:pPr>
        <w:ind w:left="284"/>
        <w:rPr>
          <w:rFonts w:asciiTheme="minorHAnsi" w:hAnsiTheme="minorHAnsi"/>
          <w:sz w:val="24"/>
          <w:szCs w:val="24"/>
          <w:u w:val="single"/>
        </w:rPr>
      </w:pPr>
      <w:r w:rsidRPr="009B5277">
        <w:rPr>
          <w:rFonts w:asciiTheme="minorHAnsi" w:hAnsiTheme="minorHAnsi"/>
          <w:sz w:val="24"/>
          <w:szCs w:val="24"/>
          <w:u w:val="single"/>
        </w:rPr>
        <w:t>2 Myös tehtävät koneella</w:t>
      </w:r>
    </w:p>
    <w:p w:rsidR="00C04A17" w:rsidRPr="009B5277" w:rsidRDefault="00C04A17" w:rsidP="0092541A">
      <w:pPr>
        <w:rPr>
          <w:rFonts w:asciiTheme="minorHAnsi" w:hAnsiTheme="minorHAnsi"/>
          <w:sz w:val="24"/>
          <w:szCs w:val="24"/>
          <w:u w:val="single"/>
        </w:rPr>
      </w:pPr>
    </w:p>
    <w:p w:rsidR="00C04A17" w:rsidRPr="009B5277" w:rsidRDefault="00C04A17" w:rsidP="0092541A">
      <w:pPr>
        <w:ind w:left="284"/>
        <w:rPr>
          <w:rFonts w:asciiTheme="minorHAnsi" w:hAnsiTheme="minorHAnsi"/>
          <w:sz w:val="24"/>
          <w:szCs w:val="24"/>
        </w:rPr>
      </w:pPr>
      <w:r w:rsidRPr="009B5277">
        <w:rPr>
          <w:rFonts w:asciiTheme="minorHAnsi" w:hAnsiTheme="minorHAnsi"/>
          <w:sz w:val="24"/>
          <w:szCs w:val="24"/>
        </w:rPr>
        <w:t>+     halvempi jaettavuus</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tietoturva jakovaiheessa</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merkintöjen tekemisen mahdottomuus tehtäväpapereihin tuottaa vaikeuksia monissa aineissa (ainakin kirjallisuustehtävät ja luetunymmärtämiset)</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yhtäaikainen käyttö vaikeaa ja ruudun koko tuo eriarvoisuutta</w:t>
      </w:r>
    </w:p>
    <w:p w:rsidR="00C04A17" w:rsidRPr="009B5277" w:rsidRDefault="00C04A17" w:rsidP="0092541A">
      <w:pPr>
        <w:pStyle w:val="Luettelokappale"/>
        <w:rPr>
          <w:rFonts w:asciiTheme="minorHAnsi" w:hAnsiTheme="minorHAnsi"/>
          <w:sz w:val="24"/>
          <w:szCs w:val="24"/>
        </w:rPr>
      </w:pPr>
    </w:p>
    <w:p w:rsidR="00C04A17" w:rsidRPr="009B5277" w:rsidRDefault="00C04A17" w:rsidP="0092541A">
      <w:pPr>
        <w:ind w:left="284"/>
        <w:rPr>
          <w:rFonts w:asciiTheme="minorHAnsi" w:hAnsiTheme="minorHAnsi"/>
          <w:sz w:val="24"/>
          <w:szCs w:val="24"/>
          <w:u w:val="single"/>
        </w:rPr>
      </w:pPr>
      <w:r w:rsidRPr="009B5277">
        <w:rPr>
          <w:rFonts w:asciiTheme="minorHAnsi" w:hAnsiTheme="minorHAnsi"/>
          <w:sz w:val="24"/>
          <w:szCs w:val="24"/>
          <w:u w:val="single"/>
        </w:rPr>
        <w:t>3 Internet</w:t>
      </w:r>
    </w:p>
    <w:p w:rsidR="00C04A17" w:rsidRPr="009B5277" w:rsidRDefault="00C04A17" w:rsidP="0092541A">
      <w:pPr>
        <w:rPr>
          <w:rFonts w:asciiTheme="minorHAnsi" w:hAnsiTheme="minorHAnsi"/>
          <w:sz w:val="24"/>
          <w:szCs w:val="24"/>
          <w:u w:val="single"/>
        </w:rPr>
      </w:pP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lastRenderedPageBreak/>
        <w:t>mikä on sallittua?</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internet on paljon muutakin kuin tietovarasto, voi joutua näkemään liian yksityiskohta</w:t>
      </w:r>
      <w:r w:rsidRPr="009B5277">
        <w:rPr>
          <w:rFonts w:asciiTheme="minorHAnsi" w:hAnsiTheme="minorHAnsi"/>
          <w:sz w:val="24"/>
          <w:szCs w:val="24"/>
        </w:rPr>
        <w:t>i</w:t>
      </w:r>
      <w:r w:rsidRPr="009B5277">
        <w:rPr>
          <w:rFonts w:asciiTheme="minorHAnsi" w:hAnsiTheme="minorHAnsi"/>
          <w:sz w:val="24"/>
          <w:szCs w:val="24"/>
        </w:rPr>
        <w:t>sia vastauksia myös tahtomattaan</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keskustelut?</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maksulliset aineistot ja suljetut alueet</w:t>
      </w:r>
    </w:p>
    <w:p w:rsidR="00C04A17" w:rsidRPr="009B5277" w:rsidRDefault="00C04A17" w:rsidP="0092541A">
      <w:pPr>
        <w:pStyle w:val="Luettelokappale"/>
        <w:widowControl/>
        <w:numPr>
          <w:ilvl w:val="1"/>
          <w:numId w:val="20"/>
        </w:numPr>
        <w:spacing w:after="200"/>
        <w:rPr>
          <w:rFonts w:asciiTheme="minorHAnsi" w:hAnsiTheme="minorHAnsi"/>
          <w:sz w:val="24"/>
          <w:szCs w:val="24"/>
        </w:rPr>
      </w:pPr>
      <w:r w:rsidRPr="009B5277">
        <w:rPr>
          <w:rFonts w:asciiTheme="minorHAnsi" w:hAnsiTheme="minorHAnsi"/>
          <w:sz w:val="24"/>
          <w:szCs w:val="24"/>
        </w:rPr>
        <w:t>vieraskieliset aineistot (pitkä saksa vs pitkä englanti) ja niiden saatavuus (joillain on yl</w:t>
      </w:r>
      <w:r w:rsidRPr="009B5277">
        <w:rPr>
          <w:rFonts w:asciiTheme="minorHAnsi" w:hAnsiTheme="minorHAnsi"/>
          <w:sz w:val="24"/>
          <w:szCs w:val="24"/>
        </w:rPr>
        <w:t>i</w:t>
      </w:r>
      <w:r w:rsidRPr="009B5277">
        <w:rPr>
          <w:rFonts w:asciiTheme="minorHAnsi" w:hAnsiTheme="minorHAnsi"/>
          <w:sz w:val="24"/>
          <w:szCs w:val="24"/>
        </w:rPr>
        <w:t>opistotunnukset, joillain ei)</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miten internetin käyttöä valvottaisiin?</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miten yhteyden laadun tasapuolisuus taataan koko valtakunnassa?</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hakukoneet oppivat, joten jos kysymykset ovat kaikilla samat, loppuiltapäivästä parhaat hak</w:t>
      </w:r>
      <w:r w:rsidRPr="009B5277">
        <w:rPr>
          <w:rFonts w:asciiTheme="minorHAnsi" w:hAnsiTheme="minorHAnsi"/>
          <w:sz w:val="24"/>
          <w:szCs w:val="24"/>
        </w:rPr>
        <w:t>u</w:t>
      </w:r>
      <w:r w:rsidRPr="009B5277">
        <w:rPr>
          <w:rFonts w:asciiTheme="minorHAnsi" w:hAnsiTheme="minorHAnsi"/>
          <w:sz w:val="24"/>
          <w:szCs w:val="24"/>
        </w:rPr>
        <w:t>kohteet ovat kärjessä</w:t>
      </w:r>
    </w:p>
    <w:p w:rsidR="00C04A17" w:rsidRPr="009B5277" w:rsidRDefault="00C04A17" w:rsidP="0092541A">
      <w:pPr>
        <w:pStyle w:val="Luettelokappale"/>
        <w:widowControl/>
        <w:numPr>
          <w:ilvl w:val="0"/>
          <w:numId w:val="20"/>
        </w:numPr>
        <w:spacing w:after="200"/>
        <w:rPr>
          <w:rFonts w:asciiTheme="minorHAnsi" w:hAnsiTheme="minorHAnsi"/>
          <w:sz w:val="24"/>
          <w:szCs w:val="24"/>
        </w:rPr>
      </w:pPr>
      <w:r w:rsidRPr="009B5277">
        <w:rPr>
          <w:rFonts w:asciiTheme="minorHAnsi" w:hAnsiTheme="minorHAnsi"/>
          <w:sz w:val="24"/>
          <w:szCs w:val="24"/>
        </w:rPr>
        <w:t>kenellä on fiksuimmat kaverit? joka kokeessa?</w:t>
      </w:r>
    </w:p>
    <w:p w:rsidR="00C04A17" w:rsidRDefault="00C04A17" w:rsidP="00C04A17">
      <w:pPr>
        <w:rPr>
          <w:rFonts w:asciiTheme="minorHAnsi" w:hAnsiTheme="minorHAnsi" w:cstheme="minorHAnsi"/>
        </w:rPr>
      </w:pPr>
    </w:p>
    <w:p w:rsidR="00EC09B8" w:rsidRDefault="00EC09B8" w:rsidP="006B1F32">
      <w:pPr>
        <w:pStyle w:val="Otsikko1"/>
        <w:numPr>
          <w:ilvl w:val="0"/>
          <w:numId w:val="23"/>
        </w:numPr>
      </w:pPr>
      <w:bookmarkStart w:id="27" w:name="_Toc358055261"/>
      <w:r>
        <w:t>Reaali</w:t>
      </w:r>
      <w:bookmarkEnd w:id="27"/>
    </w:p>
    <w:p w:rsidR="006B1F32" w:rsidRDefault="006B1F32" w:rsidP="006B1F32">
      <w:pPr>
        <w:pStyle w:val="Otsikko2"/>
        <w:ind w:firstLine="426"/>
      </w:pPr>
    </w:p>
    <w:p w:rsidR="000E44E4" w:rsidRDefault="007E3A06" w:rsidP="00734E25">
      <w:pPr>
        <w:pStyle w:val="Otsikko2"/>
        <w:numPr>
          <w:ilvl w:val="1"/>
          <w:numId w:val="23"/>
        </w:numPr>
        <w:ind w:left="1134"/>
      </w:pPr>
      <w:bookmarkStart w:id="28" w:name="_Toc358055262"/>
      <w:r w:rsidRPr="00734E25">
        <w:t>Sähköi</w:t>
      </w:r>
      <w:r w:rsidR="00302074">
        <w:t>siä</w:t>
      </w:r>
      <w:r w:rsidRPr="00734E25">
        <w:t xml:space="preserve"> yo-tehtäv</w:t>
      </w:r>
      <w:r w:rsidR="00302074">
        <w:t>i</w:t>
      </w:r>
      <w:r w:rsidRPr="00734E25">
        <w:t>ä</w:t>
      </w:r>
      <w:bookmarkEnd w:id="28"/>
      <w:r w:rsidRPr="00734E25">
        <w:t xml:space="preserve"> </w:t>
      </w:r>
    </w:p>
    <w:p w:rsidR="000E44E4" w:rsidRDefault="000E44E4" w:rsidP="00302074">
      <w:pPr>
        <w:pStyle w:val="Otsikko2"/>
        <w:ind w:left="414"/>
      </w:pPr>
    </w:p>
    <w:p w:rsidR="007E3A06" w:rsidRPr="00302074" w:rsidRDefault="00302074" w:rsidP="00302074">
      <w:pPr>
        <w:ind w:firstLine="414"/>
        <w:rPr>
          <w:b/>
          <w:u w:val="single"/>
        </w:rPr>
      </w:pPr>
      <w:r w:rsidRPr="00302074">
        <w:rPr>
          <w:b/>
          <w:u w:val="single"/>
        </w:rPr>
        <w:t>Y</w:t>
      </w:r>
      <w:r w:rsidR="007E3A06" w:rsidRPr="00302074">
        <w:rPr>
          <w:b/>
          <w:u w:val="single"/>
        </w:rPr>
        <w:t>hteiskuntaopissa</w:t>
      </w:r>
    </w:p>
    <w:p w:rsidR="007E3A06" w:rsidRDefault="007E3A06" w:rsidP="007E3A06">
      <w:pPr>
        <w:ind w:left="709"/>
        <w:rPr>
          <w:b/>
        </w:rPr>
      </w:pPr>
    </w:p>
    <w:p w:rsidR="007E3A06" w:rsidRDefault="007E3A06" w:rsidP="007E3A06">
      <w:pPr>
        <w:ind w:left="709"/>
        <w:rPr>
          <w:b/>
        </w:rPr>
      </w:pPr>
      <w:r>
        <w:rPr>
          <w:b/>
        </w:rPr>
        <w:t>Tehtävän tavoitteet / lisäarvo:</w:t>
      </w:r>
    </w:p>
    <w:p w:rsidR="007E3A06" w:rsidRDefault="007E3A06" w:rsidP="007E3A06">
      <w:pPr>
        <w:pStyle w:val="Luettelokappale"/>
      </w:pP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ajankohtaisuus</w:t>
      </w:r>
    </w:p>
    <w:p w:rsidR="007E3A06" w:rsidRPr="00266E47" w:rsidRDefault="00266E47" w:rsidP="007E3A06">
      <w:pPr>
        <w:pStyle w:val="Luettelokappale"/>
        <w:rPr>
          <w:rFonts w:asciiTheme="minorHAnsi" w:hAnsiTheme="minorHAnsi"/>
          <w:sz w:val="24"/>
          <w:szCs w:val="24"/>
        </w:rPr>
      </w:pPr>
      <w:r>
        <w:rPr>
          <w:rFonts w:asciiTheme="minorHAnsi" w:hAnsiTheme="minorHAnsi"/>
          <w:sz w:val="24"/>
          <w:szCs w:val="24"/>
        </w:rPr>
        <w:t>l</w:t>
      </w:r>
      <w:r w:rsidR="007E3A06" w:rsidRPr="00266E47">
        <w:rPr>
          <w:rFonts w:asciiTheme="minorHAnsi" w:hAnsiTheme="minorHAnsi"/>
          <w:sz w:val="24"/>
          <w:szCs w:val="24"/>
        </w:rPr>
        <w:t>ähdekriittisyys</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Excel-taulukot / kaaviot helposti</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karttatehtävät</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videoaineisto</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animaatiot</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interaktiivinen animaatio</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tiedon soveltaminen ja suurten kokonaisuuksien hallitseminen</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äänenkäyttö – kuulokkeet</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ryhmätyötehtävä</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oleellisen tiedon käyttö</w:t>
      </w:r>
    </w:p>
    <w:p w:rsidR="007E3A06" w:rsidRPr="00266E47" w:rsidRDefault="007E3A06" w:rsidP="007E3A06">
      <w:pPr>
        <w:pStyle w:val="Luettelokappale"/>
        <w:rPr>
          <w:rFonts w:asciiTheme="minorHAnsi" w:hAnsiTheme="minorHAnsi"/>
          <w:sz w:val="24"/>
          <w:szCs w:val="24"/>
        </w:rPr>
      </w:pPr>
    </w:p>
    <w:p w:rsidR="00266E47" w:rsidRPr="00266E47" w:rsidRDefault="00266E47" w:rsidP="007E3A06">
      <w:pPr>
        <w:pStyle w:val="Luettelokappale"/>
        <w:rPr>
          <w:rFonts w:asciiTheme="minorHAnsi" w:hAnsiTheme="minorHAnsi"/>
          <w:b/>
          <w:sz w:val="24"/>
          <w:szCs w:val="24"/>
        </w:rPr>
      </w:pPr>
      <w:r w:rsidRPr="00266E47">
        <w:rPr>
          <w:rFonts w:asciiTheme="minorHAnsi" w:hAnsiTheme="minorHAnsi"/>
          <w:b/>
          <w:sz w:val="24"/>
          <w:szCs w:val="24"/>
        </w:rPr>
        <w:t>Kysymyksiä?</w:t>
      </w:r>
    </w:p>
    <w:p w:rsidR="007E3A06" w:rsidRPr="00266E47" w:rsidRDefault="007E3A06" w:rsidP="007E3A06">
      <w:pPr>
        <w:pStyle w:val="Luettelokappale"/>
        <w:rPr>
          <w:rFonts w:asciiTheme="minorHAnsi" w:hAnsiTheme="minorHAnsi"/>
          <w:sz w:val="24"/>
          <w:szCs w:val="24"/>
        </w:rPr>
      </w:pPr>
      <w:r w:rsidRPr="00266E47">
        <w:rPr>
          <w:rFonts w:asciiTheme="minorHAnsi" w:hAnsiTheme="minorHAnsi"/>
          <w:sz w:val="24"/>
          <w:szCs w:val="24"/>
        </w:rPr>
        <w:t xml:space="preserve">ekoloogisuus – tulostetaanko vastaukset  yo-lautakunnassa? </w:t>
      </w:r>
    </w:p>
    <w:p w:rsidR="007E3A06" w:rsidRPr="00266E47" w:rsidRDefault="00266E47" w:rsidP="007E3A06">
      <w:pPr>
        <w:pStyle w:val="Luettelokappale"/>
        <w:rPr>
          <w:rFonts w:asciiTheme="minorHAnsi" w:hAnsiTheme="minorHAnsi"/>
          <w:sz w:val="24"/>
          <w:szCs w:val="24"/>
        </w:rPr>
      </w:pPr>
      <w:r>
        <w:rPr>
          <w:rFonts w:asciiTheme="minorHAnsi" w:hAnsiTheme="minorHAnsi"/>
          <w:sz w:val="24"/>
          <w:szCs w:val="24"/>
        </w:rPr>
        <w:t xml:space="preserve">määrätäänkö </w:t>
      </w:r>
      <w:r w:rsidR="007E3A06" w:rsidRPr="00266E47">
        <w:rPr>
          <w:rFonts w:asciiTheme="minorHAnsi" w:hAnsiTheme="minorHAnsi"/>
          <w:sz w:val="24"/>
          <w:szCs w:val="24"/>
        </w:rPr>
        <w:t>fonttikoko / sivumäärä ?</w:t>
      </w:r>
    </w:p>
    <w:p w:rsidR="007E3A06" w:rsidRPr="00266E47" w:rsidRDefault="00266E47" w:rsidP="007E3A06">
      <w:pPr>
        <w:pStyle w:val="Luettelokappale"/>
        <w:rPr>
          <w:rFonts w:asciiTheme="minorHAnsi" w:hAnsiTheme="minorHAnsi"/>
          <w:sz w:val="24"/>
          <w:szCs w:val="24"/>
        </w:rPr>
      </w:pPr>
      <w:r>
        <w:rPr>
          <w:rFonts w:asciiTheme="minorHAnsi" w:hAnsiTheme="minorHAnsi"/>
          <w:sz w:val="24"/>
          <w:szCs w:val="24"/>
        </w:rPr>
        <w:t>arvioidaanko sähköisesti</w:t>
      </w:r>
      <w:r w:rsidR="007E3A06" w:rsidRPr="00266E47">
        <w:rPr>
          <w:rFonts w:asciiTheme="minorHAnsi" w:hAnsiTheme="minorHAnsi"/>
          <w:sz w:val="24"/>
          <w:szCs w:val="24"/>
        </w:rPr>
        <w:t xml:space="preserve"> ?</w:t>
      </w:r>
    </w:p>
    <w:p w:rsidR="007E3A06" w:rsidRPr="00266E47" w:rsidRDefault="00266E47" w:rsidP="007E3A06">
      <w:pPr>
        <w:pStyle w:val="Luettelokappale"/>
        <w:rPr>
          <w:rFonts w:asciiTheme="minorHAnsi" w:hAnsiTheme="minorHAnsi"/>
          <w:sz w:val="24"/>
          <w:szCs w:val="24"/>
        </w:rPr>
      </w:pPr>
      <w:r>
        <w:rPr>
          <w:rFonts w:asciiTheme="minorHAnsi" w:hAnsiTheme="minorHAnsi"/>
          <w:sz w:val="24"/>
          <w:szCs w:val="24"/>
        </w:rPr>
        <w:t xml:space="preserve">tarvitaanko </w:t>
      </w:r>
      <w:r w:rsidR="007E3A06" w:rsidRPr="00266E47">
        <w:rPr>
          <w:rFonts w:asciiTheme="minorHAnsi" w:hAnsiTheme="minorHAnsi"/>
          <w:sz w:val="24"/>
          <w:szCs w:val="24"/>
        </w:rPr>
        <w:t>opettajan alustav</w:t>
      </w:r>
      <w:r>
        <w:rPr>
          <w:rFonts w:asciiTheme="minorHAnsi" w:hAnsiTheme="minorHAnsi"/>
          <w:sz w:val="24"/>
          <w:szCs w:val="24"/>
        </w:rPr>
        <w:t>a</w:t>
      </w:r>
      <w:r w:rsidR="007E3A06" w:rsidRPr="00266E47">
        <w:rPr>
          <w:rFonts w:asciiTheme="minorHAnsi" w:hAnsiTheme="minorHAnsi"/>
          <w:sz w:val="24"/>
          <w:szCs w:val="24"/>
        </w:rPr>
        <w:t xml:space="preserve"> arviointi</w:t>
      </w:r>
      <w:r>
        <w:rPr>
          <w:rFonts w:asciiTheme="minorHAnsi" w:hAnsiTheme="minorHAnsi"/>
          <w:sz w:val="24"/>
          <w:szCs w:val="24"/>
        </w:rPr>
        <w:t>a</w:t>
      </w:r>
      <w:r w:rsidR="007E3A06" w:rsidRPr="00266E47">
        <w:rPr>
          <w:rFonts w:asciiTheme="minorHAnsi" w:hAnsiTheme="minorHAnsi"/>
          <w:sz w:val="24"/>
          <w:szCs w:val="24"/>
        </w:rPr>
        <w:t xml:space="preserve"> ?</w:t>
      </w:r>
    </w:p>
    <w:p w:rsidR="007E3A06" w:rsidRPr="00266E47" w:rsidRDefault="007E3A06" w:rsidP="007E3A06">
      <w:pPr>
        <w:pStyle w:val="Luettelokappale"/>
        <w:rPr>
          <w:rFonts w:asciiTheme="minorHAnsi" w:hAnsiTheme="minorHAnsi"/>
          <w:sz w:val="24"/>
          <w:szCs w:val="24"/>
        </w:rPr>
      </w:pPr>
    </w:p>
    <w:p w:rsidR="007E3A06" w:rsidRDefault="007E3A06" w:rsidP="007E3A06">
      <w:pPr>
        <w:pStyle w:val="Luettelokappale"/>
        <w:ind w:left="709"/>
        <w:rPr>
          <w:b/>
        </w:rPr>
      </w:pPr>
      <w:r>
        <w:rPr>
          <w:b/>
        </w:rPr>
        <w:t>Tehtävä:</w:t>
      </w:r>
    </w:p>
    <w:p w:rsidR="007E3A06" w:rsidRDefault="007E3A06" w:rsidP="007E3A06">
      <w:pPr>
        <w:pStyle w:val="Luettelokappale"/>
        <w:ind w:left="709"/>
        <w:rPr>
          <w:b/>
        </w:rPr>
      </w:pPr>
    </w:p>
    <w:p w:rsidR="007E3A06" w:rsidRDefault="007E3A06" w:rsidP="00B03CAA">
      <w:pPr>
        <w:pStyle w:val="Luettelokappale"/>
        <w:shd w:val="clear" w:color="auto" w:fill="C6D9F1" w:themeFill="text2" w:themeFillTint="33"/>
        <w:ind w:left="709"/>
        <w:rPr>
          <w:rFonts w:asciiTheme="minorHAnsi" w:hAnsiTheme="minorHAnsi"/>
          <w:sz w:val="24"/>
          <w:szCs w:val="24"/>
        </w:rPr>
      </w:pPr>
      <w:r w:rsidRPr="00201BD5">
        <w:rPr>
          <w:rFonts w:asciiTheme="minorHAnsi" w:hAnsiTheme="minorHAnsi"/>
          <w:sz w:val="24"/>
          <w:szCs w:val="24"/>
        </w:rPr>
        <w:t>Yhteiskuntaoppi,   YH2 ja HI3</w:t>
      </w:r>
    </w:p>
    <w:p w:rsidR="00E93F17" w:rsidRPr="00201BD5" w:rsidRDefault="00E93F17" w:rsidP="00B03CAA">
      <w:pPr>
        <w:pStyle w:val="Luettelokappale"/>
        <w:shd w:val="clear" w:color="auto" w:fill="C6D9F1" w:themeFill="text2" w:themeFillTint="33"/>
        <w:ind w:left="709"/>
        <w:rPr>
          <w:rFonts w:asciiTheme="minorHAnsi" w:hAnsiTheme="minorHAnsi"/>
          <w:sz w:val="24"/>
          <w:szCs w:val="24"/>
        </w:rPr>
      </w:pPr>
    </w:p>
    <w:p w:rsidR="007E3A06" w:rsidRPr="00201BD5" w:rsidRDefault="007E3A06" w:rsidP="00B03CAA">
      <w:pPr>
        <w:pStyle w:val="Luettelokappale"/>
        <w:shd w:val="clear" w:color="auto" w:fill="C6D9F1" w:themeFill="text2" w:themeFillTint="33"/>
        <w:ind w:left="709"/>
        <w:rPr>
          <w:rFonts w:asciiTheme="minorHAnsi" w:hAnsiTheme="minorHAnsi"/>
          <w:sz w:val="24"/>
          <w:szCs w:val="24"/>
        </w:rPr>
      </w:pPr>
      <w:r w:rsidRPr="00201BD5">
        <w:rPr>
          <w:rFonts w:asciiTheme="minorHAnsi" w:hAnsiTheme="minorHAnsi"/>
          <w:sz w:val="24"/>
          <w:szCs w:val="24"/>
        </w:rPr>
        <w:t xml:space="preserve">Aihe:  </w:t>
      </w:r>
      <w:r w:rsidRPr="00201BD5">
        <w:rPr>
          <w:rFonts w:asciiTheme="minorHAnsi" w:hAnsiTheme="minorHAnsi"/>
          <w:sz w:val="24"/>
          <w:szCs w:val="24"/>
        </w:rPr>
        <w:tab/>
        <w:t>Taloudellinen lama 1990-luvun alussa ja v. 2008 jälkeen  Suomen kannalta.</w:t>
      </w:r>
    </w:p>
    <w:p w:rsidR="007E3A06" w:rsidRDefault="007E3A06" w:rsidP="00B03CAA">
      <w:pPr>
        <w:pStyle w:val="Luettelokappale"/>
        <w:shd w:val="clear" w:color="auto" w:fill="C6D9F1" w:themeFill="text2" w:themeFillTint="33"/>
        <w:ind w:left="2608" w:hanging="1899"/>
        <w:rPr>
          <w:rFonts w:asciiTheme="minorHAnsi" w:hAnsiTheme="minorHAnsi"/>
          <w:sz w:val="24"/>
          <w:szCs w:val="24"/>
        </w:rPr>
      </w:pPr>
      <w:r w:rsidRPr="00201BD5">
        <w:rPr>
          <w:rFonts w:asciiTheme="minorHAnsi" w:hAnsiTheme="minorHAnsi"/>
          <w:sz w:val="24"/>
          <w:szCs w:val="24"/>
        </w:rPr>
        <w:t>Tavoite:</w:t>
      </w:r>
      <w:r w:rsidRPr="00201BD5">
        <w:rPr>
          <w:rFonts w:asciiTheme="minorHAnsi" w:hAnsiTheme="minorHAnsi"/>
          <w:sz w:val="24"/>
          <w:szCs w:val="24"/>
        </w:rPr>
        <w:tab/>
        <w:t>Vertaillen löytää, että 90-luvun lama oli kotikutoinen, suomalaisten itse hölmöilemä, ja syvä; 2000-luvun alun lama on taas ulkomailta peräisin, p</w:t>
      </w:r>
      <w:r w:rsidRPr="00201BD5">
        <w:rPr>
          <w:rFonts w:asciiTheme="minorHAnsi" w:hAnsiTheme="minorHAnsi"/>
          <w:sz w:val="24"/>
          <w:szCs w:val="24"/>
        </w:rPr>
        <w:t>e</w:t>
      </w:r>
      <w:r w:rsidRPr="00201BD5">
        <w:rPr>
          <w:rFonts w:asciiTheme="minorHAnsi" w:hAnsiTheme="minorHAnsi"/>
          <w:sz w:val="24"/>
          <w:szCs w:val="24"/>
        </w:rPr>
        <w:t>rustuen Etelä-Euroopan maiden taloudenpidon seurauksiin. Edellisessä Suomi oli laman aiheuttaja ja muut maat auttoivat Suomea.</w:t>
      </w:r>
      <w:r w:rsidRPr="00201BD5">
        <w:rPr>
          <w:rFonts w:asciiTheme="minorHAnsi" w:hAnsiTheme="minorHAnsi"/>
          <w:sz w:val="24"/>
          <w:szCs w:val="24"/>
        </w:rPr>
        <w:tab/>
        <w:t>Jälki</w:t>
      </w:r>
      <w:r w:rsidRPr="00201BD5">
        <w:rPr>
          <w:rFonts w:asciiTheme="minorHAnsi" w:hAnsiTheme="minorHAnsi"/>
          <w:sz w:val="24"/>
          <w:szCs w:val="24"/>
        </w:rPr>
        <w:t>m</w:t>
      </w:r>
      <w:r w:rsidRPr="00201BD5">
        <w:rPr>
          <w:rFonts w:asciiTheme="minorHAnsi" w:hAnsiTheme="minorHAnsi"/>
          <w:sz w:val="24"/>
          <w:szCs w:val="24"/>
        </w:rPr>
        <w:lastRenderedPageBreak/>
        <w:t xml:space="preserve">mäisessä Suomi on auttajana / neuvojana muille maille. </w:t>
      </w:r>
    </w:p>
    <w:p w:rsidR="007E3A06" w:rsidRPr="00534726" w:rsidRDefault="007E3A06" w:rsidP="00B03CAA">
      <w:pPr>
        <w:shd w:val="clear" w:color="auto" w:fill="C6D9F1" w:themeFill="text2" w:themeFillTint="33"/>
        <w:ind w:left="709"/>
        <w:rPr>
          <w:rFonts w:asciiTheme="minorHAnsi" w:hAnsiTheme="minorHAnsi"/>
          <w:sz w:val="24"/>
          <w:szCs w:val="24"/>
        </w:rPr>
      </w:pPr>
      <w:r w:rsidRPr="00534726">
        <w:rPr>
          <w:rFonts w:asciiTheme="minorHAnsi" w:hAnsiTheme="minorHAnsi"/>
          <w:sz w:val="24"/>
          <w:szCs w:val="24"/>
        </w:rPr>
        <w:t>Välineet:</w:t>
      </w:r>
      <w:r w:rsidRPr="00534726">
        <w:rPr>
          <w:rFonts w:asciiTheme="minorHAnsi" w:hAnsiTheme="minorHAnsi"/>
          <w:sz w:val="24"/>
          <w:szCs w:val="24"/>
        </w:rPr>
        <w:tab/>
        <w:t>Videot, animaatio, tilastot</w:t>
      </w:r>
    </w:p>
    <w:p w:rsidR="007E3A06" w:rsidRPr="00201BD5" w:rsidRDefault="007E3A06" w:rsidP="00B03CAA">
      <w:pPr>
        <w:pStyle w:val="Luettelokappale"/>
        <w:shd w:val="clear" w:color="auto" w:fill="C6D9F1" w:themeFill="text2" w:themeFillTint="33"/>
        <w:ind w:left="709"/>
        <w:rPr>
          <w:rFonts w:asciiTheme="minorHAnsi" w:hAnsiTheme="minorHAnsi"/>
          <w:sz w:val="24"/>
          <w:szCs w:val="24"/>
        </w:rPr>
      </w:pPr>
    </w:p>
    <w:p w:rsidR="007E3A06" w:rsidRPr="00201BD5" w:rsidRDefault="007E3A06" w:rsidP="00B03CAA">
      <w:pPr>
        <w:pStyle w:val="Luettelokappale"/>
        <w:shd w:val="clear" w:color="auto" w:fill="C6D9F1" w:themeFill="text2" w:themeFillTint="33"/>
        <w:ind w:left="709"/>
        <w:rPr>
          <w:rFonts w:asciiTheme="minorHAnsi" w:hAnsiTheme="minorHAnsi"/>
          <w:b/>
          <w:sz w:val="24"/>
          <w:szCs w:val="24"/>
        </w:rPr>
      </w:pPr>
      <w:r w:rsidRPr="00201BD5">
        <w:rPr>
          <w:rFonts w:asciiTheme="minorHAnsi" w:hAnsiTheme="minorHAnsi"/>
          <w:b/>
          <w:sz w:val="24"/>
          <w:szCs w:val="24"/>
        </w:rPr>
        <w:t xml:space="preserve">Taloudellinen lama 1990-luvun alussa ja 2008 jälkeen. </w:t>
      </w:r>
      <w:r w:rsidRPr="00201BD5">
        <w:rPr>
          <w:rFonts w:asciiTheme="minorHAnsi" w:hAnsiTheme="minorHAnsi"/>
          <w:sz w:val="24"/>
          <w:szCs w:val="24"/>
        </w:rPr>
        <w:t>(Johdantoa tehtävään)</w:t>
      </w:r>
    </w:p>
    <w:p w:rsidR="007E3A06" w:rsidRDefault="007E3A06" w:rsidP="00B03CAA">
      <w:pPr>
        <w:pStyle w:val="Luettelokappale"/>
        <w:shd w:val="clear" w:color="auto" w:fill="C6D9F1" w:themeFill="text2" w:themeFillTint="33"/>
        <w:ind w:left="709"/>
        <w:rPr>
          <w:rFonts w:asciiTheme="minorHAnsi" w:hAnsiTheme="minorHAnsi"/>
          <w:b/>
          <w:sz w:val="24"/>
          <w:szCs w:val="24"/>
        </w:rPr>
      </w:pPr>
      <w:r w:rsidRPr="00201BD5">
        <w:rPr>
          <w:rFonts w:asciiTheme="minorHAnsi" w:hAnsiTheme="minorHAnsi"/>
          <w:b/>
          <w:sz w:val="24"/>
          <w:szCs w:val="24"/>
        </w:rPr>
        <w:t xml:space="preserve">Vertaile näiden kahden lamakauden syitä ja vaikutuksia Suomen kansantalouden kannalta?   Käytä apuna linkeissä mainittuja aineistoja. </w:t>
      </w:r>
    </w:p>
    <w:p w:rsidR="00925573" w:rsidRPr="00201BD5" w:rsidRDefault="00925573" w:rsidP="00B03CAA">
      <w:pPr>
        <w:pStyle w:val="Luettelokappale"/>
        <w:shd w:val="clear" w:color="auto" w:fill="C6D9F1" w:themeFill="text2" w:themeFillTint="33"/>
        <w:ind w:left="709"/>
        <w:rPr>
          <w:rFonts w:asciiTheme="minorHAnsi" w:hAnsiTheme="minorHAnsi"/>
          <w:b/>
          <w:sz w:val="24"/>
          <w:szCs w:val="24"/>
        </w:rPr>
      </w:pPr>
    </w:p>
    <w:p w:rsidR="007E3A06" w:rsidRPr="00925573" w:rsidRDefault="007E3A06" w:rsidP="00B03CAA">
      <w:pPr>
        <w:shd w:val="clear" w:color="auto" w:fill="C6D9F1" w:themeFill="text2" w:themeFillTint="33"/>
        <w:ind w:left="709"/>
        <w:rPr>
          <w:rFonts w:asciiTheme="minorHAnsi" w:hAnsiTheme="minorHAnsi"/>
          <w:sz w:val="24"/>
          <w:szCs w:val="24"/>
        </w:rPr>
      </w:pPr>
      <w:r w:rsidRPr="00925573">
        <w:rPr>
          <w:rFonts w:asciiTheme="minorHAnsi" w:hAnsiTheme="minorHAnsi"/>
          <w:sz w:val="24"/>
          <w:szCs w:val="24"/>
        </w:rPr>
        <w:t xml:space="preserve">Kaksi videoklippiä : Kumpikin omalta ajaltaan </w:t>
      </w:r>
    </w:p>
    <w:p w:rsidR="007E3A06" w:rsidRPr="00201BD5" w:rsidRDefault="007E3A06" w:rsidP="00B03CAA">
      <w:pPr>
        <w:pStyle w:val="Luettelokappale"/>
        <w:shd w:val="clear" w:color="auto" w:fill="C6D9F1" w:themeFill="text2" w:themeFillTint="33"/>
        <w:ind w:left="709"/>
        <w:rPr>
          <w:rFonts w:asciiTheme="minorHAnsi" w:hAnsiTheme="minorHAnsi"/>
          <w:sz w:val="24"/>
          <w:szCs w:val="24"/>
        </w:rPr>
      </w:pPr>
      <w:r w:rsidRPr="00201BD5">
        <w:rPr>
          <w:rFonts w:asciiTheme="minorHAnsi" w:hAnsiTheme="minorHAnsi"/>
          <w:sz w:val="24"/>
          <w:szCs w:val="24"/>
        </w:rPr>
        <w:t xml:space="preserve">Uutiskatsaus jonkun henkilön kommentista kyseiseen lamaan. Myös tekstinä. </w:t>
      </w:r>
    </w:p>
    <w:p w:rsidR="007E3A06" w:rsidRPr="00201BD5" w:rsidRDefault="007E3A06" w:rsidP="00B03CAA">
      <w:pPr>
        <w:pStyle w:val="Luettelokappale"/>
        <w:shd w:val="clear" w:color="auto" w:fill="C6D9F1" w:themeFill="text2" w:themeFillTint="33"/>
        <w:ind w:left="709"/>
        <w:rPr>
          <w:rFonts w:asciiTheme="minorHAnsi" w:hAnsiTheme="minorHAnsi"/>
          <w:sz w:val="24"/>
          <w:szCs w:val="24"/>
        </w:rPr>
      </w:pPr>
    </w:p>
    <w:p w:rsidR="007E3A06" w:rsidRPr="00201BD5" w:rsidRDefault="007E3A06" w:rsidP="00B03CAA">
      <w:pPr>
        <w:shd w:val="clear" w:color="auto" w:fill="C6D9F1" w:themeFill="text2" w:themeFillTint="33"/>
        <w:ind w:left="709"/>
        <w:rPr>
          <w:rFonts w:asciiTheme="minorHAnsi" w:hAnsiTheme="minorHAnsi"/>
          <w:sz w:val="24"/>
          <w:szCs w:val="24"/>
        </w:rPr>
      </w:pPr>
      <w:r w:rsidRPr="00E93F17">
        <w:rPr>
          <w:rFonts w:asciiTheme="minorHAnsi" w:hAnsiTheme="minorHAnsi"/>
          <w:sz w:val="24"/>
          <w:szCs w:val="24"/>
        </w:rPr>
        <w:t xml:space="preserve">Tehtävässä annetaan linkki / linkkejä tilastoaineistoon.  Vastaaja voi käyttää näitä aineistoja vastauksessaan. </w:t>
      </w:r>
      <w:r w:rsidRPr="00201BD5">
        <w:rPr>
          <w:rFonts w:asciiTheme="minorHAnsi" w:hAnsiTheme="minorHAnsi"/>
          <w:sz w:val="24"/>
          <w:szCs w:val="24"/>
        </w:rPr>
        <w:t xml:space="preserve">Tilastoaineistossa tulisi selvitä taloudellisia tekijöitä molemmilta ajoilta. </w:t>
      </w:r>
    </w:p>
    <w:p w:rsidR="007E3A06" w:rsidRPr="00E93F17" w:rsidRDefault="00E93F17" w:rsidP="00B03CAA">
      <w:pPr>
        <w:pStyle w:val="Luettelokappale"/>
        <w:shd w:val="clear" w:color="auto" w:fill="C6D9F1" w:themeFill="text2" w:themeFillTint="33"/>
        <w:ind w:left="709"/>
        <w:rPr>
          <w:rFonts w:asciiTheme="minorHAnsi" w:hAnsiTheme="minorHAnsi"/>
          <w:sz w:val="24"/>
          <w:szCs w:val="24"/>
        </w:rPr>
      </w:pPr>
      <w:r>
        <w:rPr>
          <w:rFonts w:asciiTheme="minorHAnsi" w:hAnsiTheme="minorHAnsi"/>
          <w:sz w:val="24"/>
          <w:szCs w:val="24"/>
        </w:rPr>
        <w:t>B</w:t>
      </w:r>
      <w:r w:rsidR="007E3A06" w:rsidRPr="00E93F17">
        <w:rPr>
          <w:rFonts w:asciiTheme="minorHAnsi" w:hAnsiTheme="minorHAnsi"/>
          <w:sz w:val="24"/>
          <w:szCs w:val="24"/>
        </w:rPr>
        <w:t xml:space="preserve">KT, valtion velkaantuminen /BKT, korot, inflaatiokehitys, työttömyys, kysyntätilastot, </w:t>
      </w:r>
    </w:p>
    <w:p w:rsidR="007E3A06" w:rsidRPr="00E93F17" w:rsidRDefault="00E93F17" w:rsidP="00B03CAA">
      <w:pPr>
        <w:shd w:val="clear" w:color="auto" w:fill="C6D9F1" w:themeFill="text2" w:themeFillTint="33"/>
        <w:ind w:left="709"/>
        <w:rPr>
          <w:rFonts w:asciiTheme="minorHAnsi" w:hAnsiTheme="minorHAnsi"/>
          <w:sz w:val="24"/>
          <w:szCs w:val="24"/>
        </w:rPr>
      </w:pPr>
      <w:r w:rsidRPr="00E93F17">
        <w:rPr>
          <w:rFonts w:asciiTheme="minorHAnsi" w:hAnsiTheme="minorHAnsi"/>
          <w:sz w:val="24"/>
          <w:szCs w:val="24"/>
        </w:rPr>
        <w:t>S</w:t>
      </w:r>
      <w:r w:rsidR="007E3A06" w:rsidRPr="00E93F17">
        <w:rPr>
          <w:rFonts w:asciiTheme="minorHAnsi" w:hAnsiTheme="minorHAnsi"/>
          <w:sz w:val="24"/>
          <w:szCs w:val="24"/>
        </w:rPr>
        <w:t>uomen to</w:t>
      </w:r>
      <w:r w:rsidR="00B03CAA">
        <w:rPr>
          <w:rFonts w:asciiTheme="minorHAnsi" w:hAnsiTheme="minorHAnsi"/>
          <w:sz w:val="24"/>
          <w:szCs w:val="24"/>
        </w:rPr>
        <w:t xml:space="preserve">imenpiteet lamojen aikana. </w:t>
      </w:r>
    </w:p>
    <w:p w:rsidR="00B03CAA" w:rsidRDefault="00B03CAA" w:rsidP="00B03CAA">
      <w:pPr>
        <w:ind w:firstLine="709"/>
        <w:rPr>
          <w:b/>
          <w:u w:val="single"/>
        </w:rPr>
      </w:pPr>
    </w:p>
    <w:p w:rsidR="000E44E4" w:rsidRPr="00302074" w:rsidRDefault="00302074" w:rsidP="00B03CAA">
      <w:pPr>
        <w:ind w:firstLine="709"/>
        <w:rPr>
          <w:b/>
          <w:u w:val="single"/>
        </w:rPr>
      </w:pPr>
      <w:r w:rsidRPr="00302074">
        <w:rPr>
          <w:b/>
          <w:u w:val="single"/>
        </w:rPr>
        <w:t>Maantieteessä</w:t>
      </w:r>
    </w:p>
    <w:p w:rsidR="000E44E4" w:rsidRDefault="000E44E4" w:rsidP="000E44E4"/>
    <w:p w:rsidR="000E44E4" w:rsidRDefault="000E44E4" w:rsidP="00B03CAA">
      <w:pPr>
        <w:pStyle w:val="Luettelokappale"/>
        <w:widowControl/>
        <w:numPr>
          <w:ilvl w:val="0"/>
          <w:numId w:val="29"/>
        </w:numPr>
        <w:shd w:val="clear" w:color="auto" w:fill="C6D9F1" w:themeFill="text2" w:themeFillTint="33"/>
        <w:spacing w:after="200" w:line="276" w:lineRule="auto"/>
      </w:pPr>
      <w:r>
        <w:t>Käytä viime viikon aikana lehdissä olevia uutisia, jotka liittyvät erilaisiin riskeihin. Esittele kolme erityyppistä riskiä mahdollisimman monipuolisesti. Analysoi riskien syntyyn vaikutt</w:t>
      </w:r>
      <w:r>
        <w:t>a</w:t>
      </w:r>
      <w:r>
        <w:t>via tekijöitä ja mahdollisuuksia torjua niitä. (Tässä tehtävässä opiskelija voi käyttää vapaasti hyödykseen avoimen netin aineistoja).</w:t>
      </w:r>
    </w:p>
    <w:p w:rsidR="000E44E4" w:rsidRDefault="000E44E4" w:rsidP="00B03CAA">
      <w:pPr>
        <w:pStyle w:val="Luettelokappale"/>
        <w:shd w:val="clear" w:color="auto" w:fill="C6D9F1" w:themeFill="text2" w:themeFillTint="33"/>
      </w:pPr>
    </w:p>
    <w:p w:rsidR="000E44E4" w:rsidRDefault="000E44E4" w:rsidP="00B03CAA">
      <w:pPr>
        <w:pStyle w:val="Luettelokappale"/>
        <w:shd w:val="clear" w:color="auto" w:fill="C6D9F1" w:themeFill="text2" w:themeFillTint="33"/>
      </w:pPr>
    </w:p>
    <w:p w:rsidR="000E44E4" w:rsidRDefault="000E44E4" w:rsidP="00B03CAA">
      <w:pPr>
        <w:pStyle w:val="Luettelokappale"/>
        <w:widowControl/>
        <w:numPr>
          <w:ilvl w:val="0"/>
          <w:numId w:val="29"/>
        </w:numPr>
        <w:shd w:val="clear" w:color="auto" w:fill="C6D9F1" w:themeFill="text2" w:themeFillTint="33"/>
        <w:spacing w:after="200" w:line="276" w:lineRule="auto"/>
      </w:pPr>
      <w:r>
        <w:t>Esittele Suomea luonnonmaantieteellisenä alueena. Tee vastauksesi tiiviiseen muotoon. Rajaa vastauksesi yhdelle A4-paperille. (Tässä tehtävässä opiskelija voi käyttää vapaasti hyödykseen avoimen netin aineistoja).</w:t>
      </w:r>
    </w:p>
    <w:p w:rsidR="000E44E4" w:rsidRDefault="000E44E4" w:rsidP="00B03CAA">
      <w:pPr>
        <w:pStyle w:val="Luettelokappale"/>
        <w:shd w:val="clear" w:color="auto" w:fill="C6D9F1" w:themeFill="text2" w:themeFillTint="33"/>
      </w:pPr>
    </w:p>
    <w:p w:rsidR="000E44E4" w:rsidRDefault="000E44E4" w:rsidP="00B03CAA">
      <w:pPr>
        <w:pStyle w:val="Luettelokappale"/>
        <w:shd w:val="clear" w:color="auto" w:fill="C6D9F1" w:themeFill="text2" w:themeFillTint="33"/>
      </w:pPr>
    </w:p>
    <w:p w:rsidR="000E44E4" w:rsidRDefault="000E44E4" w:rsidP="00B03CAA">
      <w:pPr>
        <w:pStyle w:val="Luettelokappale"/>
        <w:widowControl/>
        <w:numPr>
          <w:ilvl w:val="0"/>
          <w:numId w:val="29"/>
        </w:numPr>
        <w:shd w:val="clear" w:color="auto" w:fill="C6D9F1" w:themeFill="text2" w:themeFillTint="33"/>
        <w:spacing w:after="200" w:line="276" w:lineRule="auto"/>
      </w:pPr>
      <w:r>
        <w:rPr>
          <w:bCs/>
        </w:rPr>
        <w:t>Alla olevaan karttaan on merkitty maapallon eräitä alueita, joiden luontoa ihmistoiminta u</w:t>
      </w:r>
      <w:r>
        <w:rPr>
          <w:bCs/>
        </w:rPr>
        <w:t>h</w:t>
      </w:r>
      <w:r>
        <w:rPr>
          <w:bCs/>
        </w:rPr>
        <w:t>kaa. Nimeä alueittain (A-D) pääasiallinen biomi ja niitä uhkaavia ihmistoiminnan muotoja mahdollisine seurauksineen. (Tässä tehtävässä opiskelija voi käyttää vapaasti hyödykseen avoimen netin aineistoja).</w:t>
      </w:r>
    </w:p>
    <w:p w:rsidR="000E44E4" w:rsidRDefault="000E44E4" w:rsidP="00B03CAA">
      <w:pPr>
        <w:pStyle w:val="Luettelokappale"/>
        <w:shd w:val="clear" w:color="auto" w:fill="C6D9F1" w:themeFill="text2" w:themeFillTint="33"/>
        <w:rPr>
          <w:rFonts w:cs="Times New Roman"/>
        </w:rPr>
      </w:pPr>
    </w:p>
    <w:p w:rsidR="000E44E4" w:rsidRDefault="000E44E4" w:rsidP="00B03CAA">
      <w:pPr>
        <w:pStyle w:val="Luettelokappale"/>
        <w:widowControl/>
        <w:numPr>
          <w:ilvl w:val="0"/>
          <w:numId w:val="29"/>
        </w:numPr>
        <w:shd w:val="clear" w:color="auto" w:fill="C6D9F1" w:themeFill="text2" w:themeFillTint="33"/>
        <w:spacing w:after="200" w:line="276" w:lineRule="auto"/>
      </w:pPr>
      <w:r>
        <w:t xml:space="preserve">Animaatiotehtävä, jossa esitetään esim. jonkun innovaation diffuusiota. Ilmiö pitää nimetä ja selittää sitä. </w:t>
      </w:r>
    </w:p>
    <w:p w:rsidR="000E44E4" w:rsidRDefault="000E44E4" w:rsidP="00B03CAA">
      <w:pPr>
        <w:pStyle w:val="Luettelokappale"/>
        <w:shd w:val="clear" w:color="auto" w:fill="C6D9F1" w:themeFill="text2" w:themeFillTint="33"/>
      </w:pPr>
    </w:p>
    <w:p w:rsidR="000E44E4" w:rsidRDefault="000E44E4" w:rsidP="00B03CAA">
      <w:pPr>
        <w:pStyle w:val="Luettelokappale"/>
        <w:widowControl/>
        <w:numPr>
          <w:ilvl w:val="0"/>
          <w:numId w:val="29"/>
        </w:numPr>
        <w:shd w:val="clear" w:color="auto" w:fill="C6D9F1" w:themeFill="text2" w:themeFillTint="33"/>
        <w:spacing w:after="200" w:line="276" w:lineRule="auto"/>
      </w:pPr>
      <w:r>
        <w:t>Kaksi videota, joissa annetaan vastakkaiset näkemykset esim. ydinvoimaan tai ilmasto</w:t>
      </w:r>
      <w:r>
        <w:t>n</w:t>
      </w:r>
      <w:r>
        <w:t>muutokseen liittyen. Kokelaan pitää valita puolensa ja ottaa kantaa sekä perustella tieteell</w:t>
      </w:r>
      <w:r>
        <w:t>i</w:t>
      </w:r>
      <w:r>
        <w:t>sellä tasolla asiaa.</w:t>
      </w:r>
    </w:p>
    <w:p w:rsidR="000E44E4" w:rsidRDefault="000E44E4" w:rsidP="000E44E4">
      <w:pPr>
        <w:pStyle w:val="Luettelokappale"/>
      </w:pPr>
    </w:p>
    <w:p w:rsidR="000E44E4" w:rsidRDefault="00302074" w:rsidP="00302074">
      <w:pPr>
        <w:ind w:firstLine="709"/>
        <w:rPr>
          <w:b/>
          <w:u w:val="single"/>
        </w:rPr>
      </w:pPr>
      <w:r w:rsidRPr="00302074">
        <w:rPr>
          <w:b/>
          <w:u w:val="single"/>
        </w:rPr>
        <w:t>Biologiassa</w:t>
      </w:r>
    </w:p>
    <w:p w:rsidR="00302074" w:rsidRPr="00302074" w:rsidRDefault="00302074" w:rsidP="00302074">
      <w:pPr>
        <w:ind w:firstLine="709"/>
        <w:rPr>
          <w:b/>
          <w:u w:val="single"/>
        </w:rPr>
      </w:pPr>
    </w:p>
    <w:p w:rsidR="000E44E4" w:rsidRDefault="000E44E4" w:rsidP="00B03CAA">
      <w:pPr>
        <w:pStyle w:val="Luettelokappale"/>
        <w:widowControl/>
        <w:numPr>
          <w:ilvl w:val="0"/>
          <w:numId w:val="30"/>
        </w:numPr>
        <w:shd w:val="clear" w:color="auto" w:fill="C6D9F1" w:themeFill="text2" w:themeFillTint="33"/>
        <w:spacing w:after="200" w:line="276" w:lineRule="auto"/>
      </w:pPr>
      <w:r>
        <w:t>Video, jossa esitetään biologinen ilmiö (esim. solun toimintaan liittyvä). Opiskelijan pitää r</w:t>
      </w:r>
      <w:r>
        <w:t>e</w:t>
      </w:r>
      <w:r>
        <w:t>feroida videon sisältö tiiviissä muodossa.</w:t>
      </w:r>
    </w:p>
    <w:p w:rsidR="000E44E4" w:rsidRDefault="000E44E4" w:rsidP="00B03CAA">
      <w:pPr>
        <w:pStyle w:val="Luettelokappale"/>
        <w:shd w:val="clear" w:color="auto" w:fill="C6D9F1" w:themeFill="text2" w:themeFillTint="33"/>
      </w:pPr>
    </w:p>
    <w:p w:rsidR="000E44E4" w:rsidRDefault="000E44E4" w:rsidP="00B03CAA">
      <w:pPr>
        <w:pStyle w:val="Luettelokappale"/>
        <w:widowControl/>
        <w:numPr>
          <w:ilvl w:val="0"/>
          <w:numId w:val="30"/>
        </w:numPr>
        <w:shd w:val="clear" w:color="auto" w:fill="C6D9F1" w:themeFill="text2" w:themeFillTint="33"/>
        <w:spacing w:after="200" w:line="276" w:lineRule="auto"/>
      </w:pPr>
      <w:r>
        <w:t>Teksti, video tai animaatio, jossa on virheitä. Opiskelijan pitää etsiä virheet ja korjata ne.</w:t>
      </w:r>
    </w:p>
    <w:p w:rsidR="000E44E4" w:rsidRDefault="000E44E4" w:rsidP="00B03CAA">
      <w:pPr>
        <w:pStyle w:val="Luettelokappale"/>
        <w:shd w:val="clear" w:color="auto" w:fill="C6D9F1" w:themeFill="text2" w:themeFillTint="33"/>
      </w:pPr>
    </w:p>
    <w:p w:rsidR="000E44E4" w:rsidRDefault="000E44E4" w:rsidP="00B03CAA">
      <w:pPr>
        <w:pStyle w:val="Luettelokappale"/>
        <w:widowControl/>
        <w:numPr>
          <w:ilvl w:val="0"/>
          <w:numId w:val="30"/>
        </w:numPr>
        <w:shd w:val="clear" w:color="auto" w:fill="C6D9F1" w:themeFill="text2" w:themeFillTint="33"/>
        <w:spacing w:after="200" w:line="276" w:lineRule="auto"/>
      </w:pPr>
      <w:r>
        <w:t>Laadi annetuista esim. rehevöityneen järven tai kuivan kankaan eliölajeista ravintoketju tai –verkko. Selitä myös tarkemmin kyseisen ekosysteemin toimintaa. (Tässä mukana valmiita työkaluja, joihin laitetaan tekstit ja nuolet).</w:t>
      </w:r>
    </w:p>
    <w:p w:rsidR="000E44E4" w:rsidRDefault="000E44E4" w:rsidP="00B03CAA">
      <w:pPr>
        <w:pStyle w:val="Luettelokappale"/>
        <w:shd w:val="clear" w:color="auto" w:fill="C6D9F1" w:themeFill="text2" w:themeFillTint="33"/>
      </w:pPr>
    </w:p>
    <w:p w:rsidR="000E44E4" w:rsidRDefault="000E44E4" w:rsidP="00B03CAA">
      <w:pPr>
        <w:pStyle w:val="Luettelokappale"/>
        <w:widowControl/>
        <w:numPr>
          <w:ilvl w:val="0"/>
          <w:numId w:val="30"/>
        </w:numPr>
        <w:shd w:val="clear" w:color="auto" w:fill="C6D9F1" w:themeFill="text2" w:themeFillTint="33"/>
        <w:spacing w:after="200" w:line="276" w:lineRule="auto"/>
      </w:pPr>
      <w:r>
        <w:lastRenderedPageBreak/>
        <w:t>Opiskelijan pitää suunnitella solutyyppi, joka sopeutuu tiettyyn elinympäristöön (esim. s</w:t>
      </w:r>
      <w:r>
        <w:t>y</w:t>
      </w:r>
      <w:r>
        <w:t>vänmeren pohja tai lehto) ja tiettyihin bioottisiin ja abioottisiin kriteereihin. Tässä tehtävässä on annettu erilaisia kriteerejä, jotka eliön tulee täyttää, esim. kykenee tuottamaan energiaa, tulee toimeen hapettomissa oloissa jne. Myös solurakenteiden esittely perusteluineen vaad</w:t>
      </w:r>
      <w:r>
        <w:t>i</w:t>
      </w:r>
      <w:r>
        <w:t>taan.</w:t>
      </w:r>
    </w:p>
    <w:p w:rsidR="000E44E4" w:rsidRDefault="000E44E4" w:rsidP="000E44E4"/>
    <w:p w:rsidR="006B1F32" w:rsidRDefault="006B1F32" w:rsidP="006B1F32"/>
    <w:p w:rsidR="006B1F32" w:rsidRDefault="006B1F32" w:rsidP="00734E25">
      <w:pPr>
        <w:pStyle w:val="Otsikko2"/>
        <w:numPr>
          <w:ilvl w:val="1"/>
          <w:numId w:val="23"/>
        </w:numPr>
        <w:ind w:left="1134"/>
      </w:pPr>
      <w:bookmarkStart w:id="29" w:name="_Toc358055263"/>
      <w:r>
        <w:t>Verkkokokeista yleensä</w:t>
      </w:r>
      <w:bookmarkEnd w:id="29"/>
    </w:p>
    <w:p w:rsidR="00EC09B8" w:rsidRDefault="00EC09B8" w:rsidP="00EC09B8">
      <w:pPr>
        <w:pStyle w:val="Luettelokappale"/>
        <w:rPr>
          <w:rFonts w:ascii="Times New Roman" w:hAnsi="Times New Roman" w:cs="Times New Roman"/>
          <w:i/>
          <w:color w:val="000000"/>
          <w:sz w:val="24"/>
          <w:szCs w:val="24"/>
        </w:rPr>
      </w:pPr>
    </w:p>
    <w:p w:rsidR="00EC09B8" w:rsidRDefault="000E3FCC" w:rsidP="00EC09B8">
      <w:pPr>
        <w:ind w:left="426"/>
        <w:rPr>
          <w:rFonts w:asciiTheme="minorHAnsi" w:hAnsiTheme="minorHAnsi" w:cstheme="minorHAnsi"/>
          <w:b/>
          <w:color w:val="000000"/>
          <w:sz w:val="24"/>
          <w:szCs w:val="24"/>
        </w:rPr>
      </w:pPr>
      <w:r w:rsidRPr="000E3FCC">
        <w:rPr>
          <w:rFonts w:asciiTheme="minorHAnsi" w:hAnsiTheme="minorHAnsi" w:cstheme="minorHAnsi"/>
          <w:b/>
          <w:color w:val="000000"/>
          <w:sz w:val="24"/>
          <w:szCs w:val="24"/>
        </w:rPr>
        <w:t>Ville Saalinki (UE, PS):</w:t>
      </w:r>
      <w:r w:rsidRPr="000E3FCC">
        <w:rPr>
          <w:rFonts w:asciiTheme="minorHAnsi" w:hAnsiTheme="minorHAnsi" w:cstheme="minorHAnsi"/>
          <w:color w:val="000000"/>
          <w:sz w:val="24"/>
          <w:szCs w:val="24"/>
        </w:rPr>
        <w:t xml:space="preserve"> Esseetyyppisiä, oppikirjan tiedot ylittävissä tenteissä. Näissä netti + muu materiaali vapaasti käytössä. Usein kysymyksissä mukana aineistoa tai linkkejä, joihin opiskelijan tulee tutustua. Alla esimerkki verkkotentistä (toisessa tehtävässä  linkki ajankohtaiseen aineistoon (tentti ollut 2.4)</w:t>
      </w:r>
      <w:r w:rsidR="00EC09B8" w:rsidRPr="00EC09B8">
        <w:rPr>
          <w:rFonts w:asciiTheme="minorHAnsi" w:hAnsiTheme="minorHAnsi" w:cstheme="minorHAnsi"/>
          <w:b/>
          <w:color w:val="000000"/>
          <w:sz w:val="24"/>
          <w:szCs w:val="24"/>
        </w:rPr>
        <w:t xml:space="preserve"> </w:t>
      </w:r>
    </w:p>
    <w:p w:rsidR="00EC09B8" w:rsidRDefault="00EC09B8" w:rsidP="00EC09B8">
      <w:pPr>
        <w:ind w:left="426"/>
        <w:rPr>
          <w:rFonts w:asciiTheme="minorHAnsi" w:hAnsiTheme="minorHAnsi" w:cstheme="minorHAnsi"/>
          <w:b/>
          <w:color w:val="000000"/>
          <w:sz w:val="24"/>
          <w:szCs w:val="24"/>
        </w:rPr>
      </w:pPr>
    </w:p>
    <w:p w:rsidR="00EC09B8" w:rsidRPr="000E3FCC" w:rsidRDefault="00EC09B8" w:rsidP="00EC09B8">
      <w:pPr>
        <w:ind w:left="426"/>
        <w:rPr>
          <w:rFonts w:asciiTheme="minorHAnsi" w:hAnsiTheme="minorHAnsi" w:cstheme="minorHAnsi"/>
          <w:color w:val="000000"/>
          <w:sz w:val="24"/>
          <w:szCs w:val="24"/>
        </w:rPr>
      </w:pPr>
      <w:r w:rsidRPr="000E3FCC">
        <w:rPr>
          <w:rFonts w:asciiTheme="minorHAnsi" w:hAnsiTheme="minorHAnsi" w:cstheme="minorHAnsi"/>
          <w:color w:val="000000"/>
          <w:sz w:val="24"/>
          <w:szCs w:val="24"/>
        </w:rPr>
        <w:t>Pääsääntöisesti nettiyhteydet ovat toimineet ok, mutta varasuunnitelma tulisi aina olla. Esimerki</w:t>
      </w:r>
      <w:r w:rsidRPr="000E3FCC">
        <w:rPr>
          <w:rFonts w:asciiTheme="minorHAnsi" w:hAnsiTheme="minorHAnsi" w:cstheme="minorHAnsi"/>
          <w:color w:val="000000"/>
          <w:sz w:val="24"/>
          <w:szCs w:val="24"/>
        </w:rPr>
        <w:t>k</w:t>
      </w:r>
      <w:r w:rsidRPr="000E3FCC">
        <w:rPr>
          <w:rFonts w:asciiTheme="minorHAnsi" w:hAnsiTheme="minorHAnsi" w:cstheme="minorHAnsi"/>
          <w:color w:val="000000"/>
          <w:sz w:val="24"/>
          <w:szCs w:val="24"/>
        </w:rPr>
        <w:t>si oppilaat saavat suorittaa tentin vaikkapa seuraavana päivänä netissä tai halutessaan paperive</w:t>
      </w:r>
      <w:r w:rsidRPr="000E3FCC">
        <w:rPr>
          <w:rFonts w:asciiTheme="minorHAnsi" w:hAnsiTheme="minorHAnsi" w:cstheme="minorHAnsi"/>
          <w:color w:val="000000"/>
          <w:sz w:val="24"/>
          <w:szCs w:val="24"/>
        </w:rPr>
        <w:t>r</w:t>
      </w:r>
      <w:r w:rsidRPr="000E3FCC">
        <w:rPr>
          <w:rFonts w:asciiTheme="minorHAnsi" w:hAnsiTheme="minorHAnsi" w:cstheme="minorHAnsi"/>
          <w:color w:val="000000"/>
          <w:sz w:val="24"/>
          <w:szCs w:val="24"/>
        </w:rPr>
        <w:t>siona koulussa. Jälkimmäisessä tapauksessa tosin tentin tehtävien tulee olla nettiversiota raj</w:t>
      </w:r>
      <w:r w:rsidRPr="000E3FCC">
        <w:rPr>
          <w:rFonts w:asciiTheme="minorHAnsi" w:hAnsiTheme="minorHAnsi" w:cstheme="minorHAnsi"/>
          <w:color w:val="000000"/>
          <w:sz w:val="24"/>
          <w:szCs w:val="24"/>
        </w:rPr>
        <w:t>a</w:t>
      </w:r>
      <w:r w:rsidRPr="000E3FCC">
        <w:rPr>
          <w:rFonts w:asciiTheme="minorHAnsi" w:hAnsiTheme="minorHAnsi" w:cstheme="minorHAnsi"/>
          <w:color w:val="000000"/>
          <w:sz w:val="24"/>
          <w:szCs w:val="24"/>
        </w:rPr>
        <w:t>tumpia pääsääntöisesti.</w:t>
      </w:r>
    </w:p>
    <w:p w:rsidR="00EC09B8" w:rsidRPr="000E3FCC" w:rsidRDefault="00EC09B8" w:rsidP="00EC09B8">
      <w:pPr>
        <w:ind w:left="426"/>
        <w:rPr>
          <w:rFonts w:asciiTheme="minorHAnsi" w:hAnsiTheme="minorHAnsi" w:cstheme="minorHAnsi"/>
        </w:rPr>
      </w:pPr>
    </w:p>
    <w:p w:rsidR="00EC09B8" w:rsidRPr="000E3FCC" w:rsidRDefault="00EC09B8" w:rsidP="00EC09B8">
      <w:pPr>
        <w:pStyle w:val="Luettelokappale"/>
        <w:ind w:left="426"/>
        <w:rPr>
          <w:rFonts w:asciiTheme="minorHAnsi" w:hAnsiTheme="minorHAnsi" w:cstheme="minorHAnsi"/>
          <w:color w:val="000000"/>
          <w:sz w:val="24"/>
          <w:szCs w:val="24"/>
        </w:rPr>
      </w:pPr>
      <w:r w:rsidRPr="000E3FCC">
        <w:rPr>
          <w:rFonts w:asciiTheme="minorHAnsi" w:hAnsiTheme="minorHAnsi" w:cstheme="minorHAnsi"/>
          <w:color w:val="000000"/>
          <w:sz w:val="24"/>
          <w:szCs w:val="24"/>
        </w:rPr>
        <w:t>Verkkotentit (varsinkin itsenäisesti kotona tehtynä) herättävät välillä kritiikkiä, koska periaatteessa oppilas voi värvätä alan dosentin kirjoittamaan vastaukset puolestaan. Opettaja luultavasti hu</w:t>
      </w:r>
      <w:r w:rsidRPr="000E3FCC">
        <w:rPr>
          <w:rFonts w:asciiTheme="minorHAnsi" w:hAnsiTheme="minorHAnsi" w:cstheme="minorHAnsi"/>
          <w:color w:val="000000"/>
          <w:sz w:val="24"/>
          <w:szCs w:val="24"/>
        </w:rPr>
        <w:t>o</w:t>
      </w:r>
      <w:r w:rsidRPr="000E3FCC">
        <w:rPr>
          <w:rFonts w:asciiTheme="minorHAnsi" w:hAnsiTheme="minorHAnsi" w:cstheme="minorHAnsi"/>
          <w:color w:val="000000"/>
          <w:sz w:val="24"/>
          <w:szCs w:val="24"/>
        </w:rPr>
        <w:t>maisi kuitenkin selkeän bluffin, sillä jo verkkotehtävistä alkaa hahmottua kuva opiskelijan kirjoitu</w:t>
      </w:r>
      <w:r w:rsidRPr="000E3FCC">
        <w:rPr>
          <w:rFonts w:asciiTheme="minorHAnsi" w:hAnsiTheme="minorHAnsi" w:cstheme="minorHAnsi"/>
          <w:color w:val="000000"/>
          <w:sz w:val="24"/>
          <w:szCs w:val="24"/>
        </w:rPr>
        <w:t>s</w:t>
      </w:r>
      <w:r w:rsidRPr="000E3FCC">
        <w:rPr>
          <w:rFonts w:asciiTheme="minorHAnsi" w:hAnsiTheme="minorHAnsi" w:cstheme="minorHAnsi"/>
          <w:color w:val="000000"/>
          <w:sz w:val="24"/>
          <w:szCs w:val="24"/>
        </w:rPr>
        <w:t>tyylistä, aineen hallinnasta yms.</w:t>
      </w:r>
    </w:p>
    <w:p w:rsidR="00EC09B8" w:rsidRPr="000E3FCC" w:rsidRDefault="00EC09B8" w:rsidP="00EC09B8">
      <w:pPr>
        <w:pStyle w:val="Luettelokappale"/>
        <w:rPr>
          <w:rFonts w:asciiTheme="minorHAnsi" w:hAnsiTheme="minorHAnsi" w:cstheme="minorHAnsi"/>
          <w:color w:val="000000"/>
          <w:sz w:val="24"/>
          <w:szCs w:val="24"/>
        </w:rPr>
      </w:pPr>
    </w:p>
    <w:p w:rsidR="00EC09B8" w:rsidRPr="000E3FCC" w:rsidRDefault="00EC09B8" w:rsidP="00EC09B8">
      <w:pPr>
        <w:pStyle w:val="Luettelokappale"/>
        <w:ind w:left="426"/>
        <w:rPr>
          <w:rFonts w:asciiTheme="minorHAnsi" w:hAnsiTheme="minorHAnsi" w:cstheme="minorHAnsi"/>
          <w:color w:val="000000"/>
          <w:sz w:val="24"/>
          <w:szCs w:val="24"/>
        </w:rPr>
      </w:pPr>
      <w:r w:rsidRPr="000E3FCC">
        <w:rPr>
          <w:rFonts w:asciiTheme="minorHAnsi" w:hAnsiTheme="minorHAnsi" w:cstheme="minorHAnsi"/>
          <w:color w:val="000000"/>
          <w:sz w:val="24"/>
          <w:szCs w:val="24"/>
        </w:rPr>
        <w:t>Verkkotenttien tarkastaminen on jonkin verran haastavampaa, sillä aineistoa on ollut oppilaalla rajattomasti käytettävänä. Tämä käytännössä tarkoittaa sitä, että (ainakin omissa aineissa) teht</w:t>
      </w:r>
      <w:r w:rsidRPr="000E3FCC">
        <w:rPr>
          <w:rFonts w:asciiTheme="minorHAnsi" w:hAnsiTheme="minorHAnsi" w:cstheme="minorHAnsi"/>
          <w:color w:val="000000"/>
          <w:sz w:val="24"/>
          <w:szCs w:val="24"/>
        </w:rPr>
        <w:t>ä</w:t>
      </w:r>
      <w:r w:rsidRPr="000E3FCC">
        <w:rPr>
          <w:rFonts w:asciiTheme="minorHAnsi" w:hAnsiTheme="minorHAnsi" w:cstheme="minorHAnsi"/>
          <w:color w:val="000000"/>
          <w:sz w:val="24"/>
          <w:szCs w:val="24"/>
        </w:rPr>
        <w:t>vien laadinnassa on oltava tarkkana, jotta rajaus osuu kohdalleen. Näissä tulee välillä tosin mokai</w:t>
      </w:r>
      <w:r w:rsidRPr="000E3FCC">
        <w:rPr>
          <w:rFonts w:asciiTheme="minorHAnsi" w:hAnsiTheme="minorHAnsi" w:cstheme="minorHAnsi"/>
          <w:color w:val="000000"/>
          <w:sz w:val="24"/>
          <w:szCs w:val="24"/>
        </w:rPr>
        <w:t>l</w:t>
      </w:r>
      <w:r w:rsidRPr="000E3FCC">
        <w:rPr>
          <w:rFonts w:asciiTheme="minorHAnsi" w:hAnsiTheme="minorHAnsi" w:cstheme="minorHAnsi"/>
          <w:color w:val="000000"/>
          <w:sz w:val="24"/>
          <w:szCs w:val="24"/>
        </w:rPr>
        <w:t>tua: vastauksia lukiessa huomaa, että oppilaat voivat hahmottaa tehtävät aika tavalla toisin kuin alun perin oli tarkoitus.</w:t>
      </w:r>
    </w:p>
    <w:p w:rsidR="00EC09B8" w:rsidRPr="000E3FCC" w:rsidRDefault="00EC09B8" w:rsidP="00EC09B8">
      <w:pPr>
        <w:pStyle w:val="Luettelokappale"/>
        <w:rPr>
          <w:rFonts w:asciiTheme="minorHAnsi" w:hAnsiTheme="minorHAnsi" w:cstheme="minorHAnsi"/>
          <w:color w:val="000000"/>
          <w:sz w:val="24"/>
          <w:szCs w:val="24"/>
        </w:rPr>
      </w:pPr>
    </w:p>
    <w:p w:rsidR="00EC09B8" w:rsidRPr="000E3FCC" w:rsidRDefault="00EC09B8" w:rsidP="00EC09B8">
      <w:pPr>
        <w:pStyle w:val="Luettelokappale"/>
        <w:ind w:left="426"/>
        <w:rPr>
          <w:rFonts w:asciiTheme="minorHAnsi" w:hAnsiTheme="minorHAnsi" w:cstheme="minorHAnsi"/>
          <w:color w:val="000000"/>
          <w:sz w:val="24"/>
          <w:szCs w:val="24"/>
        </w:rPr>
      </w:pPr>
      <w:r w:rsidRPr="000E3FCC">
        <w:rPr>
          <w:rFonts w:asciiTheme="minorHAnsi" w:hAnsiTheme="minorHAnsi" w:cstheme="minorHAnsi"/>
          <w:color w:val="000000"/>
          <w:sz w:val="24"/>
          <w:szCs w:val="24"/>
        </w:rPr>
        <w:t>Osa opiskelijoista kokee verkkotentit erittäin positiivisena mahdollisuutena, osa taas aavistuksen kammoaa niitä. Pelokkaasti suhtautuvat yleensä ovat huolissaan vastauksien laajuudesta ja arvo</w:t>
      </w:r>
      <w:r w:rsidRPr="000E3FCC">
        <w:rPr>
          <w:rFonts w:asciiTheme="minorHAnsi" w:hAnsiTheme="minorHAnsi" w:cstheme="minorHAnsi"/>
          <w:color w:val="000000"/>
          <w:sz w:val="24"/>
          <w:szCs w:val="24"/>
        </w:rPr>
        <w:t>s</w:t>
      </w:r>
      <w:r w:rsidRPr="000E3FCC">
        <w:rPr>
          <w:rFonts w:asciiTheme="minorHAnsi" w:hAnsiTheme="minorHAnsi" w:cstheme="minorHAnsi"/>
          <w:color w:val="000000"/>
          <w:sz w:val="24"/>
          <w:szCs w:val="24"/>
        </w:rPr>
        <w:t xml:space="preserve">telukriteereistä. </w:t>
      </w:r>
    </w:p>
    <w:p w:rsidR="000E3FCC" w:rsidRDefault="000E3FCC" w:rsidP="000E3FCC">
      <w:pPr>
        <w:pStyle w:val="Luettelokappale"/>
        <w:ind w:left="426"/>
        <w:rPr>
          <w:rFonts w:asciiTheme="minorHAnsi" w:hAnsiTheme="minorHAnsi" w:cstheme="minorHAnsi"/>
          <w:color w:val="000000"/>
          <w:sz w:val="24"/>
          <w:szCs w:val="24"/>
        </w:rPr>
      </w:pPr>
    </w:p>
    <w:p w:rsidR="000E33C9" w:rsidRPr="00201BD5" w:rsidRDefault="000E33C9" w:rsidP="00B03CAA">
      <w:pPr>
        <w:pStyle w:val="NormaaliWWW"/>
        <w:shd w:val="clear" w:color="auto" w:fill="C6D9F1" w:themeFill="text2" w:themeFillTint="33"/>
        <w:ind w:left="426" w:firstLine="426"/>
        <w:rPr>
          <w:rFonts w:asciiTheme="minorHAnsi" w:hAnsiTheme="minorHAnsi" w:cs="Arial"/>
          <w:b/>
          <w:color w:val="000000"/>
          <w:sz w:val="24"/>
          <w:szCs w:val="24"/>
        </w:rPr>
      </w:pPr>
      <w:r w:rsidRPr="00201BD5">
        <w:rPr>
          <w:rFonts w:asciiTheme="minorHAnsi" w:hAnsiTheme="minorHAnsi" w:cs="Arial"/>
          <w:b/>
          <w:color w:val="000000"/>
          <w:sz w:val="24"/>
          <w:szCs w:val="24"/>
        </w:rPr>
        <w:t xml:space="preserve">Uskonto 5 –verkkokurssin kotitentti 2.4.13 klo 17.00 – </w:t>
      </w:r>
      <w:r w:rsidR="008A155F">
        <w:rPr>
          <w:rFonts w:asciiTheme="minorHAnsi" w:hAnsiTheme="minorHAnsi" w:cs="Arial"/>
          <w:b/>
          <w:color w:val="000000"/>
          <w:sz w:val="24"/>
          <w:szCs w:val="24"/>
        </w:rPr>
        <w:t>20</w:t>
      </w:r>
      <w:r w:rsidRPr="00201BD5">
        <w:rPr>
          <w:rFonts w:asciiTheme="minorHAnsi" w:hAnsiTheme="minorHAnsi" w:cs="Arial"/>
          <w:b/>
          <w:color w:val="000000"/>
          <w:sz w:val="24"/>
          <w:szCs w:val="24"/>
        </w:rPr>
        <w:t>.20.</w:t>
      </w:r>
    </w:p>
    <w:p w:rsidR="000E33C9" w:rsidRPr="000E33C9" w:rsidRDefault="000E33C9" w:rsidP="00B03CAA">
      <w:pPr>
        <w:pStyle w:val="NormaaliWWW"/>
        <w:shd w:val="clear" w:color="auto" w:fill="C6D9F1" w:themeFill="text2" w:themeFillTint="33"/>
        <w:ind w:left="426" w:firstLine="426"/>
        <w:rPr>
          <w:rFonts w:asciiTheme="minorHAnsi" w:hAnsiTheme="minorHAnsi" w:cs="Arial"/>
          <w:color w:val="000000"/>
          <w:sz w:val="24"/>
          <w:szCs w:val="24"/>
        </w:rPr>
      </w:pPr>
      <w:r w:rsidRPr="000E33C9">
        <w:rPr>
          <w:rFonts w:asciiTheme="minorHAnsi" w:hAnsiTheme="minorHAnsi" w:cs="Arial"/>
          <w:color w:val="000000"/>
          <w:sz w:val="24"/>
          <w:szCs w:val="24"/>
        </w:rPr>
        <w:t xml:space="preserve">Ohessa kaksi tenttitehtävää, joihin molempiin vastataan. </w:t>
      </w:r>
      <w:r w:rsidRPr="000E33C9">
        <w:rPr>
          <w:rStyle w:val="Voimakas"/>
          <w:rFonts w:asciiTheme="minorHAnsi" w:hAnsiTheme="minorHAnsi" w:cs="Arial"/>
          <w:color w:val="000000"/>
          <w:sz w:val="24"/>
          <w:szCs w:val="24"/>
        </w:rPr>
        <w:t>Lue ohjeet tarkasti.</w:t>
      </w:r>
    </w:p>
    <w:p w:rsidR="000E33C9" w:rsidRPr="000E33C9" w:rsidRDefault="000E33C9" w:rsidP="00B03CAA">
      <w:pPr>
        <w:pStyle w:val="NormaaliWWW"/>
        <w:shd w:val="clear" w:color="auto" w:fill="C6D9F1" w:themeFill="text2" w:themeFillTint="33"/>
        <w:ind w:left="426"/>
        <w:rPr>
          <w:rFonts w:asciiTheme="minorHAnsi" w:hAnsiTheme="minorHAnsi" w:cs="Arial"/>
          <w:color w:val="000000"/>
          <w:sz w:val="24"/>
          <w:szCs w:val="24"/>
        </w:rPr>
      </w:pPr>
      <w:r w:rsidRPr="000E33C9">
        <w:rPr>
          <w:rStyle w:val="Voimakas"/>
          <w:rFonts w:asciiTheme="minorHAnsi" w:hAnsiTheme="minorHAnsi" w:cs="Arial"/>
          <w:color w:val="000000"/>
          <w:sz w:val="24"/>
          <w:szCs w:val="24"/>
          <w:u w:val="single"/>
        </w:rPr>
        <w:t xml:space="preserve">PAKOLLISET MUOTOSEIKAT: </w:t>
      </w:r>
    </w:p>
    <w:p w:rsidR="000E33C9" w:rsidRPr="000E33C9" w:rsidRDefault="000E33C9" w:rsidP="00B03CAA">
      <w:pPr>
        <w:pStyle w:val="NormaaliWWW"/>
        <w:shd w:val="clear" w:color="auto" w:fill="C6D9F1" w:themeFill="text2" w:themeFillTint="33"/>
        <w:spacing w:line="240" w:lineRule="auto"/>
        <w:ind w:left="426"/>
        <w:rPr>
          <w:rFonts w:asciiTheme="minorHAnsi" w:hAnsiTheme="minorHAnsi" w:cs="Arial"/>
          <w:color w:val="000000"/>
          <w:sz w:val="24"/>
          <w:szCs w:val="24"/>
        </w:rPr>
      </w:pPr>
      <w:r w:rsidRPr="000E33C9">
        <w:rPr>
          <w:rStyle w:val="Voimakas"/>
          <w:rFonts w:asciiTheme="minorHAnsi" w:hAnsiTheme="minorHAnsi" w:cs="Arial"/>
          <w:color w:val="000000"/>
          <w:sz w:val="24"/>
          <w:szCs w:val="24"/>
        </w:rPr>
        <w:t xml:space="preserve">fontti: arial, kirjasinkoko 12 </w:t>
      </w:r>
      <w:r w:rsidR="00E93F17">
        <w:rPr>
          <w:rStyle w:val="Voimakas"/>
          <w:rFonts w:asciiTheme="minorHAnsi" w:hAnsiTheme="minorHAnsi" w:cs="Arial"/>
          <w:color w:val="000000"/>
          <w:sz w:val="24"/>
          <w:szCs w:val="24"/>
        </w:rPr>
        <w:t xml:space="preserve">, </w:t>
      </w:r>
      <w:r w:rsidRPr="000E33C9">
        <w:rPr>
          <w:rStyle w:val="Voimakas"/>
          <w:rFonts w:asciiTheme="minorHAnsi" w:hAnsiTheme="minorHAnsi" w:cs="Arial"/>
          <w:color w:val="000000"/>
          <w:sz w:val="24"/>
          <w:szCs w:val="24"/>
        </w:rPr>
        <w:t xml:space="preserve">riviväli: 1.5 </w:t>
      </w:r>
    </w:p>
    <w:p w:rsidR="000E33C9" w:rsidRPr="000E33C9" w:rsidRDefault="000E33C9" w:rsidP="00B03CAA">
      <w:pPr>
        <w:pStyle w:val="NormaaliWWW"/>
        <w:shd w:val="clear" w:color="auto" w:fill="C6D9F1" w:themeFill="text2" w:themeFillTint="33"/>
        <w:ind w:left="426"/>
        <w:rPr>
          <w:rFonts w:asciiTheme="minorHAnsi" w:hAnsiTheme="minorHAnsi" w:cs="Arial"/>
          <w:color w:val="000000"/>
          <w:sz w:val="24"/>
          <w:szCs w:val="24"/>
        </w:rPr>
      </w:pPr>
      <w:r w:rsidRPr="000E33C9">
        <w:rPr>
          <w:rStyle w:val="Voimakas"/>
          <w:rFonts w:asciiTheme="minorHAnsi" w:hAnsiTheme="minorHAnsi" w:cs="Arial"/>
          <w:color w:val="000000"/>
          <w:sz w:val="24"/>
          <w:szCs w:val="24"/>
        </w:rPr>
        <w:t>vastauksen enimmäispituus: 3 sivua tulostettuna (pidempi vastaus laskee pisteitä).Voit kirjoi</w:t>
      </w:r>
      <w:r w:rsidRPr="000E33C9">
        <w:rPr>
          <w:rStyle w:val="Voimakas"/>
          <w:rFonts w:asciiTheme="minorHAnsi" w:hAnsiTheme="minorHAnsi" w:cs="Arial"/>
          <w:color w:val="000000"/>
          <w:sz w:val="24"/>
          <w:szCs w:val="24"/>
        </w:rPr>
        <w:t>t</w:t>
      </w:r>
      <w:r w:rsidRPr="000E33C9">
        <w:rPr>
          <w:rStyle w:val="Voimakas"/>
          <w:rFonts w:asciiTheme="minorHAnsi" w:hAnsiTheme="minorHAnsi" w:cs="Arial"/>
          <w:color w:val="000000"/>
          <w:sz w:val="24"/>
          <w:szCs w:val="24"/>
        </w:rPr>
        <w:t>taa vastauksesi ensin esim</w:t>
      </w:r>
      <w:r w:rsidR="000C4C42">
        <w:rPr>
          <w:rStyle w:val="Voimakas"/>
          <w:rFonts w:asciiTheme="minorHAnsi" w:hAnsiTheme="minorHAnsi" w:cs="Arial"/>
          <w:color w:val="000000"/>
          <w:sz w:val="24"/>
          <w:szCs w:val="24"/>
        </w:rPr>
        <w:t>.</w:t>
      </w:r>
      <w:r w:rsidRPr="000E33C9">
        <w:rPr>
          <w:rStyle w:val="Voimakas"/>
          <w:rFonts w:asciiTheme="minorHAnsi" w:hAnsiTheme="minorHAnsi" w:cs="Arial"/>
          <w:color w:val="000000"/>
          <w:sz w:val="24"/>
          <w:szCs w:val="24"/>
        </w:rPr>
        <w:t xml:space="preserve"> Wordilla, jos haluat varmistaa vastauksen pituuden. Kopioi vastau</w:t>
      </w:r>
      <w:r w:rsidRPr="000E33C9">
        <w:rPr>
          <w:rStyle w:val="Voimakas"/>
          <w:rFonts w:asciiTheme="minorHAnsi" w:hAnsiTheme="minorHAnsi" w:cs="Arial"/>
          <w:color w:val="000000"/>
          <w:sz w:val="24"/>
          <w:szCs w:val="24"/>
        </w:rPr>
        <w:t>k</w:t>
      </w:r>
      <w:r w:rsidRPr="000E33C9">
        <w:rPr>
          <w:rStyle w:val="Voimakas"/>
          <w:rFonts w:asciiTheme="minorHAnsi" w:hAnsiTheme="minorHAnsi" w:cs="Arial"/>
          <w:color w:val="000000"/>
          <w:sz w:val="24"/>
          <w:szCs w:val="24"/>
        </w:rPr>
        <w:t>sesi tämän jälkeen Moodleen</w:t>
      </w:r>
      <w:r w:rsidR="000C4C42">
        <w:rPr>
          <w:rStyle w:val="Voimakas"/>
          <w:rFonts w:asciiTheme="minorHAnsi" w:hAnsiTheme="minorHAnsi" w:cs="Arial"/>
          <w:color w:val="000000"/>
          <w:sz w:val="24"/>
          <w:szCs w:val="24"/>
        </w:rPr>
        <w:t>.</w:t>
      </w:r>
      <w:r w:rsidRPr="000E33C9">
        <w:rPr>
          <w:rStyle w:val="Voimakas"/>
          <w:rFonts w:asciiTheme="minorHAnsi" w:hAnsiTheme="minorHAnsi" w:cs="Arial"/>
          <w:color w:val="000000"/>
          <w:sz w:val="24"/>
          <w:szCs w:val="24"/>
        </w:rPr>
        <w:t xml:space="preserve"> </w:t>
      </w:r>
    </w:p>
    <w:p w:rsidR="000E33C9" w:rsidRPr="000E33C9" w:rsidRDefault="000E33C9" w:rsidP="00B03CAA">
      <w:pPr>
        <w:pStyle w:val="NormaaliWWW"/>
        <w:shd w:val="clear" w:color="auto" w:fill="C6D9F1" w:themeFill="text2" w:themeFillTint="33"/>
        <w:ind w:left="426"/>
        <w:rPr>
          <w:rFonts w:asciiTheme="minorHAnsi" w:hAnsiTheme="minorHAnsi" w:cs="Arial"/>
          <w:color w:val="000000"/>
          <w:sz w:val="24"/>
          <w:szCs w:val="24"/>
        </w:rPr>
      </w:pPr>
      <w:r w:rsidRPr="000E33C9">
        <w:rPr>
          <w:rFonts w:asciiTheme="minorHAnsi" w:hAnsiTheme="minorHAnsi" w:cs="Arial"/>
          <w:color w:val="000000"/>
          <w:sz w:val="24"/>
          <w:szCs w:val="24"/>
        </w:rPr>
        <w:lastRenderedPageBreak/>
        <w:t>Palauta vastaukset viimeistään 2</w:t>
      </w:r>
      <w:r w:rsidR="008A155F">
        <w:rPr>
          <w:rFonts w:asciiTheme="minorHAnsi" w:hAnsiTheme="minorHAnsi" w:cs="Arial"/>
          <w:color w:val="000000"/>
          <w:sz w:val="24"/>
          <w:szCs w:val="24"/>
        </w:rPr>
        <w:t>.</w:t>
      </w:r>
      <w:r w:rsidRPr="000E33C9">
        <w:rPr>
          <w:rFonts w:asciiTheme="minorHAnsi" w:hAnsiTheme="minorHAnsi" w:cs="Arial"/>
          <w:color w:val="000000"/>
          <w:sz w:val="24"/>
          <w:szCs w:val="24"/>
        </w:rPr>
        <w:t xml:space="preserve">4.13 klo </w:t>
      </w:r>
      <w:r w:rsidR="008A155F">
        <w:rPr>
          <w:rFonts w:asciiTheme="minorHAnsi" w:hAnsiTheme="minorHAnsi" w:cs="Arial"/>
          <w:color w:val="000000"/>
          <w:sz w:val="24"/>
          <w:szCs w:val="24"/>
        </w:rPr>
        <w:t>20</w:t>
      </w:r>
      <w:r w:rsidRPr="000E33C9">
        <w:rPr>
          <w:rFonts w:asciiTheme="minorHAnsi" w:hAnsiTheme="minorHAnsi" w:cs="Arial"/>
          <w:color w:val="000000"/>
          <w:sz w:val="24"/>
          <w:szCs w:val="24"/>
        </w:rPr>
        <w:t xml:space="preserve">.20 mennessä minulle tämän samaisen Moodlen linkin kautta. Pystyt muokkaamaan vastausta määräaikaan eli klo </w:t>
      </w:r>
      <w:r w:rsidR="008A155F">
        <w:rPr>
          <w:rFonts w:asciiTheme="minorHAnsi" w:hAnsiTheme="minorHAnsi" w:cs="Arial"/>
          <w:color w:val="000000"/>
          <w:sz w:val="24"/>
          <w:szCs w:val="24"/>
        </w:rPr>
        <w:t>20</w:t>
      </w:r>
      <w:r w:rsidRPr="000E33C9">
        <w:rPr>
          <w:rFonts w:asciiTheme="minorHAnsi" w:hAnsiTheme="minorHAnsi" w:cs="Arial"/>
          <w:color w:val="000000"/>
          <w:sz w:val="24"/>
          <w:szCs w:val="24"/>
        </w:rPr>
        <w:t>.20 saakka.</w:t>
      </w:r>
    </w:p>
    <w:p w:rsidR="000E33C9" w:rsidRPr="000E33C9" w:rsidRDefault="000E33C9" w:rsidP="00B03CAA">
      <w:pPr>
        <w:pStyle w:val="NormaaliWWW"/>
        <w:shd w:val="clear" w:color="auto" w:fill="C6D9F1" w:themeFill="text2" w:themeFillTint="33"/>
        <w:ind w:left="426"/>
        <w:rPr>
          <w:rFonts w:asciiTheme="minorHAnsi" w:hAnsiTheme="minorHAnsi" w:cs="Arial"/>
          <w:color w:val="000000"/>
          <w:sz w:val="24"/>
          <w:szCs w:val="24"/>
        </w:rPr>
      </w:pPr>
      <w:r w:rsidRPr="000E33C9">
        <w:rPr>
          <w:rFonts w:asciiTheme="minorHAnsi" w:hAnsiTheme="minorHAnsi" w:cs="Arial"/>
          <w:color w:val="000000"/>
          <w:sz w:val="24"/>
          <w:szCs w:val="24"/>
        </w:rPr>
        <w:t>Vastauksen tulee olla asioita itsenäisesti yhdistelevä ja laaja-alainen. Suora kirjojen kopiointi tai vastauksen kokonaisvaltainen plagiointi katsotaan arvoa alentavaksi tai saattaa johtaa jopa suor</w:t>
      </w:r>
      <w:r w:rsidRPr="000E33C9">
        <w:rPr>
          <w:rFonts w:asciiTheme="minorHAnsi" w:hAnsiTheme="minorHAnsi" w:cs="Arial"/>
          <w:color w:val="000000"/>
          <w:sz w:val="24"/>
          <w:szCs w:val="24"/>
        </w:rPr>
        <w:t>i</w:t>
      </w:r>
      <w:r w:rsidRPr="000E33C9">
        <w:rPr>
          <w:rFonts w:asciiTheme="minorHAnsi" w:hAnsiTheme="minorHAnsi" w:cs="Arial"/>
          <w:color w:val="000000"/>
          <w:sz w:val="24"/>
          <w:szCs w:val="24"/>
        </w:rPr>
        <w:t>tuksen hylkäämiseen. Tentti tarkistetaan automaattisella plagiointiohjelmalla (turnitin).</w:t>
      </w:r>
    </w:p>
    <w:p w:rsidR="000E33C9" w:rsidRPr="000E33C9" w:rsidRDefault="000E33C9" w:rsidP="00B03CAA">
      <w:pPr>
        <w:pStyle w:val="NormaaliWWW"/>
        <w:shd w:val="clear" w:color="auto" w:fill="C6D9F1" w:themeFill="text2" w:themeFillTint="33"/>
        <w:ind w:left="426"/>
        <w:rPr>
          <w:rFonts w:asciiTheme="minorHAnsi" w:hAnsiTheme="minorHAnsi" w:cs="Arial"/>
          <w:color w:val="000000"/>
          <w:sz w:val="24"/>
          <w:szCs w:val="24"/>
        </w:rPr>
      </w:pPr>
      <w:r w:rsidRPr="000E33C9">
        <w:rPr>
          <w:rFonts w:asciiTheme="minorHAnsi" w:hAnsiTheme="minorHAnsi" w:cs="Arial"/>
          <w:color w:val="000000"/>
          <w:sz w:val="24"/>
          <w:szCs w:val="24"/>
        </w:rPr>
        <w:t>Vastaukseen saat vapaasti hakea materiaalia mistä tahansa lähteestä. Ole kuitenkin kriittinen es</w:t>
      </w:r>
      <w:r w:rsidRPr="000E33C9">
        <w:rPr>
          <w:rFonts w:asciiTheme="minorHAnsi" w:hAnsiTheme="minorHAnsi" w:cs="Arial"/>
          <w:color w:val="000000"/>
          <w:sz w:val="24"/>
          <w:szCs w:val="24"/>
        </w:rPr>
        <w:t>i</w:t>
      </w:r>
      <w:r w:rsidRPr="000E33C9">
        <w:rPr>
          <w:rFonts w:asciiTheme="minorHAnsi" w:hAnsiTheme="minorHAnsi" w:cs="Arial"/>
          <w:color w:val="000000"/>
          <w:sz w:val="24"/>
          <w:szCs w:val="24"/>
        </w:rPr>
        <w:t>merkiksi mahdollisten nettisivustojen esittämiin tietoihin. Tarkasta lähteet huolella ennen kuin hyödynnät niitä vastauksissasi. Lähteet kannattanee joissain kohdin kirjata vastaukseen. Yksin o</w:t>
      </w:r>
      <w:r w:rsidRPr="000E33C9">
        <w:rPr>
          <w:rFonts w:asciiTheme="minorHAnsi" w:hAnsiTheme="minorHAnsi" w:cs="Arial"/>
          <w:color w:val="000000"/>
          <w:sz w:val="24"/>
          <w:szCs w:val="24"/>
        </w:rPr>
        <w:t>p</w:t>
      </w:r>
      <w:r w:rsidRPr="000E33C9">
        <w:rPr>
          <w:rFonts w:asciiTheme="minorHAnsi" w:hAnsiTheme="minorHAnsi" w:cs="Arial"/>
          <w:color w:val="000000"/>
          <w:sz w:val="24"/>
          <w:szCs w:val="24"/>
        </w:rPr>
        <w:t>pikirjan tiedoilla on mahdollista saada noin 7-8 arvosanaksi.</w:t>
      </w:r>
    </w:p>
    <w:p w:rsidR="000E33C9" w:rsidRPr="00B7677E" w:rsidRDefault="000E33C9" w:rsidP="00B03CAA">
      <w:pPr>
        <w:pStyle w:val="NormaaliWWW"/>
        <w:shd w:val="clear" w:color="auto" w:fill="C6D9F1" w:themeFill="text2" w:themeFillTint="33"/>
        <w:ind w:left="426"/>
        <w:rPr>
          <w:rFonts w:asciiTheme="minorHAnsi" w:hAnsiTheme="minorHAnsi" w:cs="Arial"/>
          <w:sz w:val="24"/>
          <w:szCs w:val="24"/>
        </w:rPr>
      </w:pPr>
      <w:r w:rsidRPr="00B7677E">
        <w:rPr>
          <w:rStyle w:val="Voimakas"/>
          <w:rFonts w:asciiTheme="minorHAnsi" w:hAnsiTheme="minorHAnsi" w:cs="Arial"/>
          <w:sz w:val="24"/>
          <w:szCs w:val="24"/>
        </w:rPr>
        <w:t>Vastaa molempiin tenttitehtäviin:</w:t>
      </w:r>
    </w:p>
    <w:p w:rsidR="000E33C9" w:rsidRPr="000E33C9" w:rsidRDefault="000E33C9" w:rsidP="00B03CAA">
      <w:pPr>
        <w:pStyle w:val="NormaaliWWW"/>
        <w:shd w:val="clear" w:color="auto" w:fill="C6D9F1" w:themeFill="text2" w:themeFillTint="33"/>
        <w:ind w:left="426"/>
        <w:rPr>
          <w:rFonts w:asciiTheme="minorHAnsi" w:hAnsiTheme="minorHAnsi" w:cs="Arial"/>
          <w:color w:val="000000"/>
          <w:sz w:val="24"/>
          <w:szCs w:val="24"/>
        </w:rPr>
      </w:pPr>
      <w:r w:rsidRPr="000E33C9">
        <w:rPr>
          <w:rFonts w:asciiTheme="minorHAnsi" w:hAnsiTheme="minorHAnsi" w:cs="Arial"/>
          <w:color w:val="000000"/>
          <w:sz w:val="24"/>
          <w:szCs w:val="24"/>
        </w:rPr>
        <w:t>1. 2010-luvun suomalainen yhteiskunta on aiempaa monipuolisempi niin uskonnollisesti kuin kul</w:t>
      </w:r>
      <w:r w:rsidRPr="000E33C9">
        <w:rPr>
          <w:rFonts w:asciiTheme="minorHAnsi" w:hAnsiTheme="minorHAnsi" w:cs="Arial"/>
          <w:color w:val="000000"/>
          <w:sz w:val="24"/>
          <w:szCs w:val="24"/>
        </w:rPr>
        <w:t>t</w:t>
      </w:r>
      <w:r w:rsidRPr="000E33C9">
        <w:rPr>
          <w:rFonts w:asciiTheme="minorHAnsi" w:hAnsiTheme="minorHAnsi" w:cs="Arial"/>
          <w:color w:val="000000"/>
          <w:sz w:val="24"/>
          <w:szCs w:val="24"/>
        </w:rPr>
        <w:t>tuurisesti. Rinnakkain elää erilaisia käsityksiä hyvästä elämästä. Pohdi, millaisia haasteita tästä seuraa yhteiskunnallisesti. Valaise vastaustasi esimerkein.</w:t>
      </w:r>
    </w:p>
    <w:p w:rsidR="000E33C9" w:rsidRDefault="000E33C9" w:rsidP="00B03CAA">
      <w:pPr>
        <w:pStyle w:val="NormaaliWWW"/>
        <w:shd w:val="clear" w:color="auto" w:fill="C6D9F1" w:themeFill="text2" w:themeFillTint="33"/>
        <w:ind w:left="426"/>
        <w:rPr>
          <w:rFonts w:asciiTheme="minorHAnsi" w:hAnsiTheme="minorHAnsi" w:cstheme="minorHAnsi"/>
        </w:rPr>
      </w:pPr>
      <w:r w:rsidRPr="000E33C9">
        <w:rPr>
          <w:rFonts w:asciiTheme="minorHAnsi" w:hAnsiTheme="minorHAnsi" w:cs="Arial"/>
          <w:color w:val="000000"/>
          <w:sz w:val="24"/>
          <w:szCs w:val="24"/>
        </w:rPr>
        <w:t>2. Pirkko Jalovaaraa käsittelevä katsaus MOT-ohjelmassa kuluvan vuoden helmikuun lopulla sy</w:t>
      </w:r>
      <w:r w:rsidRPr="000E33C9">
        <w:rPr>
          <w:rFonts w:asciiTheme="minorHAnsi" w:hAnsiTheme="minorHAnsi" w:cs="Arial"/>
          <w:color w:val="000000"/>
          <w:sz w:val="24"/>
          <w:szCs w:val="24"/>
        </w:rPr>
        <w:t>n</w:t>
      </w:r>
      <w:r w:rsidRPr="000E33C9">
        <w:rPr>
          <w:rFonts w:asciiTheme="minorHAnsi" w:hAnsiTheme="minorHAnsi" w:cs="Arial"/>
          <w:color w:val="000000"/>
          <w:sz w:val="24"/>
          <w:szCs w:val="24"/>
        </w:rPr>
        <w:t xml:space="preserve">nytti keskustelua kirkon opetuksista ja toiminnasta. Arvioi evankelisluterilaisen kirkon oppeja ja eettisiä ohjeita peilaten Jalovaaran toiminnan oikeutusta. </w:t>
      </w:r>
      <w:hyperlink r:id="rId14" w:history="1">
        <w:r w:rsidRPr="000E33C9">
          <w:rPr>
            <w:rStyle w:val="Hyperlinkki"/>
            <w:rFonts w:asciiTheme="minorHAnsi" w:hAnsiTheme="minorHAnsi" w:cs="Arial"/>
            <w:sz w:val="24"/>
            <w:szCs w:val="24"/>
          </w:rPr>
          <w:t>Käytä apunasi mm. tästä aukeavaa l</w:t>
        </w:r>
        <w:r w:rsidRPr="000E33C9">
          <w:rPr>
            <w:rStyle w:val="Hyperlinkki"/>
            <w:rFonts w:asciiTheme="minorHAnsi" w:hAnsiTheme="minorHAnsi" w:cs="Arial"/>
            <w:sz w:val="24"/>
            <w:szCs w:val="24"/>
          </w:rPr>
          <w:t>y</w:t>
        </w:r>
        <w:r w:rsidRPr="000E33C9">
          <w:rPr>
            <w:rStyle w:val="Hyperlinkki"/>
            <w:rFonts w:asciiTheme="minorHAnsi" w:hAnsiTheme="minorHAnsi" w:cs="Arial"/>
            <w:sz w:val="24"/>
            <w:szCs w:val="24"/>
          </w:rPr>
          <w:t>hyttä tuokiota kyseisestä MOT-ohjelmasta.</w:t>
        </w:r>
      </w:hyperlink>
    </w:p>
    <w:p w:rsidR="001F2C55" w:rsidRPr="000E3FCC" w:rsidRDefault="001F2C55" w:rsidP="000E3FCC">
      <w:pPr>
        <w:pStyle w:val="Luettelokappale"/>
        <w:rPr>
          <w:rFonts w:asciiTheme="minorHAnsi" w:hAnsiTheme="minorHAnsi" w:cstheme="minorHAnsi"/>
          <w:color w:val="000000"/>
          <w:sz w:val="24"/>
          <w:szCs w:val="24"/>
        </w:rPr>
      </w:pPr>
    </w:p>
    <w:p w:rsidR="002C1025" w:rsidRDefault="00AD25C1" w:rsidP="00AD25C1">
      <w:pPr>
        <w:ind w:left="426"/>
        <w:rPr>
          <w:rFonts w:asciiTheme="minorHAnsi" w:hAnsiTheme="minorHAnsi" w:cstheme="minorHAnsi"/>
          <w:color w:val="000000"/>
          <w:sz w:val="24"/>
          <w:szCs w:val="24"/>
        </w:rPr>
      </w:pPr>
      <w:r w:rsidRPr="00AD25C1">
        <w:rPr>
          <w:rFonts w:asciiTheme="minorHAnsi" w:hAnsiTheme="minorHAnsi" w:cstheme="minorHAnsi"/>
          <w:b/>
          <w:color w:val="000000"/>
          <w:sz w:val="24"/>
          <w:szCs w:val="24"/>
        </w:rPr>
        <w:t>Tuomo Laine (HI, FF):</w:t>
      </w:r>
      <w:r w:rsidRPr="00AD25C1">
        <w:rPr>
          <w:rFonts w:asciiTheme="minorHAnsi" w:hAnsiTheme="minorHAnsi" w:cstheme="minorHAnsi"/>
          <w:color w:val="000000"/>
          <w:sz w:val="24"/>
          <w:szCs w:val="24"/>
        </w:rPr>
        <w:t xml:space="preserve"> </w:t>
      </w:r>
    </w:p>
    <w:p w:rsidR="002C1025" w:rsidRDefault="002C1025" w:rsidP="00AD25C1">
      <w:pPr>
        <w:ind w:left="426"/>
        <w:rPr>
          <w:rFonts w:asciiTheme="minorHAnsi" w:hAnsiTheme="minorHAnsi" w:cstheme="minorHAnsi"/>
          <w:color w:val="000000"/>
          <w:sz w:val="24"/>
          <w:szCs w:val="24"/>
        </w:rPr>
      </w:pPr>
    </w:p>
    <w:p w:rsidR="00AD25C1" w:rsidRPr="00AD25C1" w:rsidRDefault="00AD25C1" w:rsidP="00AD25C1">
      <w:pPr>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Netin käyttömahdollisuus on ihan luontojaan suoran kontrollin ulkopuolella tehtävissä suorituksi</w:t>
      </w:r>
      <w:r w:rsidRPr="00AD25C1">
        <w:rPr>
          <w:rFonts w:asciiTheme="minorHAnsi" w:hAnsiTheme="minorHAnsi" w:cstheme="minorHAnsi"/>
          <w:color w:val="000000"/>
          <w:sz w:val="24"/>
          <w:szCs w:val="24"/>
        </w:rPr>
        <w:t>s</w:t>
      </w:r>
      <w:r w:rsidRPr="00AD25C1">
        <w:rPr>
          <w:rFonts w:asciiTheme="minorHAnsi" w:hAnsiTheme="minorHAnsi" w:cstheme="minorHAnsi"/>
          <w:color w:val="000000"/>
          <w:sz w:val="24"/>
          <w:szCs w:val="24"/>
        </w:rPr>
        <w:t xml:space="preserve">sa, kuten kotiesseet sekä verkkokurssien kotitentit. Molemmissa voi käyttää konetta. Kotitentissä on pakkokin, koska vastaukset palautetaan kurssisivustolle.  </w:t>
      </w:r>
    </w:p>
    <w:p w:rsidR="00AD25C1" w:rsidRPr="00AD25C1" w:rsidRDefault="00AD25C1" w:rsidP="00AD25C1">
      <w:pPr>
        <w:pStyle w:val="Luettelokappale"/>
        <w:rPr>
          <w:rFonts w:asciiTheme="minorHAnsi" w:hAnsiTheme="minorHAnsi" w:cstheme="minorHAnsi"/>
          <w:color w:val="000000"/>
          <w:sz w:val="24"/>
          <w:szCs w:val="24"/>
        </w:rPr>
      </w:pPr>
    </w:p>
    <w:p w:rsidR="00AD25C1" w:rsidRPr="00AD25C1" w:rsidRDefault="00AD25C1" w:rsidP="00AD25C1">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Olen kertaalleen pitänyt myös luokassa tietokoneella tehtävän kokeen, jossa opiskelijoilla oli pä</w:t>
      </w:r>
      <w:r w:rsidRPr="00AD25C1">
        <w:rPr>
          <w:rFonts w:asciiTheme="minorHAnsi" w:hAnsiTheme="minorHAnsi" w:cstheme="minorHAnsi"/>
          <w:color w:val="000000"/>
          <w:sz w:val="24"/>
          <w:szCs w:val="24"/>
        </w:rPr>
        <w:t>ä</w:t>
      </w:r>
      <w:r w:rsidRPr="00AD25C1">
        <w:rPr>
          <w:rFonts w:asciiTheme="minorHAnsi" w:hAnsiTheme="minorHAnsi" w:cstheme="minorHAnsi"/>
          <w:color w:val="000000"/>
          <w:sz w:val="24"/>
          <w:szCs w:val="24"/>
        </w:rPr>
        <w:t xml:space="preserve">sy nettiin. </w:t>
      </w:r>
    </w:p>
    <w:p w:rsidR="00AD25C1" w:rsidRPr="00AD25C1" w:rsidRDefault="00AD25C1" w:rsidP="00AD25C1">
      <w:pPr>
        <w:pStyle w:val="Luettelokappale"/>
        <w:rPr>
          <w:rFonts w:asciiTheme="minorHAnsi" w:hAnsiTheme="minorHAnsi" w:cstheme="minorHAnsi"/>
          <w:color w:val="000000"/>
          <w:sz w:val="24"/>
          <w:szCs w:val="24"/>
        </w:rPr>
      </w:pPr>
    </w:p>
    <w:p w:rsidR="00AD25C1" w:rsidRPr="00AD25C1" w:rsidRDefault="00AD25C1" w:rsidP="00B03CAA">
      <w:pPr>
        <w:pStyle w:val="Luettelokappale"/>
        <w:shd w:val="clear" w:color="auto" w:fill="C6D9F1" w:themeFill="text2" w:themeFillTint="33"/>
        <w:rPr>
          <w:rFonts w:asciiTheme="minorHAnsi" w:hAnsiTheme="minorHAnsi" w:cstheme="minorHAnsi"/>
          <w:color w:val="000000"/>
          <w:sz w:val="24"/>
          <w:szCs w:val="24"/>
        </w:rPr>
      </w:pPr>
      <w:r w:rsidRPr="00AD25C1">
        <w:rPr>
          <w:rFonts w:asciiTheme="minorHAnsi" w:hAnsiTheme="minorHAnsi" w:cstheme="minorHAnsi"/>
          <w:color w:val="000000"/>
          <w:sz w:val="24"/>
          <w:szCs w:val="24"/>
        </w:rPr>
        <w:t xml:space="preserve">Jälkimmäisen kysymykset ovat tässä (HI4 Ihminen, ympäristö ja kulttuuri, kahteen piti vastata): </w:t>
      </w:r>
    </w:p>
    <w:p w:rsidR="000E33C9" w:rsidRDefault="000E33C9" w:rsidP="00B03CAA">
      <w:pPr>
        <w:pStyle w:val="Luettelokappale"/>
        <w:shd w:val="clear" w:color="auto" w:fill="C6D9F1" w:themeFill="text2" w:themeFillTint="33"/>
        <w:rPr>
          <w:rFonts w:asciiTheme="minorHAnsi" w:hAnsiTheme="minorHAnsi" w:cstheme="minorHAnsi"/>
          <w:bCs/>
          <w:sz w:val="24"/>
          <w:szCs w:val="24"/>
        </w:rPr>
      </w:pPr>
    </w:p>
    <w:p w:rsidR="00AD25C1" w:rsidRPr="00AD25C1" w:rsidRDefault="00AD25C1" w:rsidP="00B03CAA">
      <w:pPr>
        <w:pStyle w:val="Luettelokappale"/>
        <w:shd w:val="clear" w:color="auto" w:fill="C6D9F1" w:themeFill="text2" w:themeFillTint="33"/>
        <w:rPr>
          <w:rFonts w:asciiTheme="minorHAnsi" w:hAnsiTheme="minorHAnsi" w:cstheme="minorHAnsi"/>
          <w:sz w:val="24"/>
          <w:szCs w:val="24"/>
        </w:rPr>
      </w:pPr>
      <w:r w:rsidRPr="00AD25C1">
        <w:rPr>
          <w:rFonts w:asciiTheme="minorHAnsi" w:hAnsiTheme="minorHAnsi" w:cstheme="minorHAnsi"/>
          <w:bCs/>
          <w:sz w:val="24"/>
          <w:szCs w:val="24"/>
        </w:rPr>
        <w:t xml:space="preserve">1. Välimeren talousalue antiikin aikana </w:t>
      </w:r>
    </w:p>
    <w:p w:rsidR="00AD25C1" w:rsidRPr="00AD25C1" w:rsidRDefault="00AD25C1" w:rsidP="00B03CAA">
      <w:pPr>
        <w:pStyle w:val="Luettelokappale"/>
        <w:shd w:val="clear" w:color="auto" w:fill="C6D9F1" w:themeFill="text2" w:themeFillTint="33"/>
        <w:rPr>
          <w:rFonts w:asciiTheme="minorHAnsi" w:hAnsiTheme="minorHAnsi" w:cstheme="minorHAnsi"/>
          <w:color w:val="000000"/>
          <w:sz w:val="24"/>
          <w:szCs w:val="24"/>
        </w:rPr>
      </w:pPr>
      <w:r w:rsidRPr="00AD25C1">
        <w:rPr>
          <w:rFonts w:asciiTheme="minorHAnsi" w:hAnsiTheme="minorHAnsi" w:cstheme="minorHAnsi"/>
          <w:bCs/>
          <w:sz w:val="24"/>
          <w:szCs w:val="24"/>
        </w:rPr>
        <w:t>2. Talouselämä keskiajalla</w:t>
      </w:r>
      <w:r w:rsidRPr="00AD25C1">
        <w:rPr>
          <w:rFonts w:asciiTheme="minorHAnsi" w:hAnsiTheme="minorHAnsi" w:cstheme="minorHAnsi"/>
          <w:sz w:val="24"/>
          <w:szCs w:val="24"/>
        </w:rPr>
        <w:br/>
      </w:r>
      <w:r w:rsidRPr="00AD25C1">
        <w:rPr>
          <w:rFonts w:asciiTheme="minorHAnsi" w:hAnsiTheme="minorHAnsi" w:cstheme="minorHAnsi"/>
          <w:bCs/>
          <w:sz w:val="24"/>
          <w:szCs w:val="24"/>
        </w:rPr>
        <w:t>3. Teollistumisen yhteiskunnalliset vaikutukset</w:t>
      </w:r>
      <w:r w:rsidRPr="00AD25C1">
        <w:rPr>
          <w:rFonts w:asciiTheme="minorHAnsi" w:hAnsiTheme="minorHAnsi" w:cstheme="minorHAnsi"/>
          <w:sz w:val="24"/>
          <w:szCs w:val="24"/>
        </w:rPr>
        <w:br/>
      </w:r>
    </w:p>
    <w:p w:rsidR="000E33C9" w:rsidRDefault="000E33C9" w:rsidP="00FD029F">
      <w:pPr>
        <w:pStyle w:val="Luettelokappale"/>
        <w:ind w:left="426"/>
        <w:rPr>
          <w:rFonts w:asciiTheme="minorHAnsi" w:hAnsiTheme="minorHAnsi" w:cstheme="minorHAnsi"/>
          <w:b/>
          <w:color w:val="000000"/>
          <w:sz w:val="24"/>
          <w:szCs w:val="24"/>
        </w:rPr>
      </w:pPr>
    </w:p>
    <w:p w:rsidR="000E3FCC" w:rsidRPr="000E3FCC" w:rsidRDefault="000E3FCC" w:rsidP="000E3FCC">
      <w:pPr>
        <w:rPr>
          <w:rFonts w:asciiTheme="minorHAnsi" w:hAnsiTheme="minorHAnsi" w:cstheme="minorHAnsi"/>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Tekniikka!!! Lähtöoletus: tekniikka pettää aina, langaton verkko viimeistään.</w:t>
      </w: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 xml:space="preserve">Kurssisivustot ja niillä olevat toimintaohjeet eivät voi milloinkaan olla liian yksinkertaisia ja selviä. </w:t>
      </w:r>
    </w:p>
    <w:p w:rsidR="00EC09B8" w:rsidRPr="00AD25C1" w:rsidRDefault="00EC09B8" w:rsidP="00EC09B8">
      <w:pPr>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 xml:space="preserve">Tehtäviin kannattaa sisällyttää jonkinlainen soveltamisen vaatimus siten, että vastauksen aineksia joutuu haravoimaan kasaan useammasta lähteestä. Edellisessä kohdassa olevat esimerkit 2 ja 3 </w:t>
      </w:r>
      <w:r w:rsidRPr="00AD25C1">
        <w:rPr>
          <w:rFonts w:asciiTheme="minorHAnsi" w:hAnsiTheme="minorHAnsi" w:cstheme="minorHAnsi"/>
          <w:color w:val="000000"/>
          <w:sz w:val="24"/>
          <w:szCs w:val="24"/>
        </w:rPr>
        <w:lastRenderedPageBreak/>
        <w:t xml:space="preserve">täyttävät huonosti tämän tavoitteen, mutta ovat kohtuullisia tavanomaisen pituisen neljän tunnin koeajan puitteissa. </w:t>
      </w:r>
    </w:p>
    <w:p w:rsidR="00294167" w:rsidRPr="00ED154D" w:rsidRDefault="00294167" w:rsidP="000E3FCC">
      <w:pPr>
        <w:rPr>
          <w:rFonts w:asciiTheme="minorHAnsi" w:hAnsiTheme="minorHAnsi" w:cstheme="minorHAnsi"/>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Ei pidä luottaa koneiden ilman muuta toimivan eikä käydä kylmiltään pitämään konekoetta. Va</w:t>
      </w:r>
      <w:r w:rsidRPr="00AD25C1">
        <w:rPr>
          <w:rFonts w:asciiTheme="minorHAnsi" w:hAnsiTheme="minorHAnsi" w:cstheme="minorHAnsi"/>
          <w:color w:val="000000"/>
          <w:sz w:val="24"/>
          <w:szCs w:val="24"/>
        </w:rPr>
        <w:t>r</w:t>
      </w:r>
      <w:r w:rsidRPr="00AD25C1">
        <w:rPr>
          <w:rFonts w:asciiTheme="minorHAnsi" w:hAnsiTheme="minorHAnsi" w:cstheme="minorHAnsi"/>
          <w:color w:val="000000"/>
          <w:sz w:val="24"/>
          <w:szCs w:val="24"/>
        </w:rPr>
        <w:t xml:space="preserve">sinkin verkon toiminta ja toimimattomuuden syyt täytyy olla hallussa. Jos koneita on käytettävissä talon puolesta, ne kannattaa kokeilla ensin ja pitää runsaasti varakalustoa saatavilla. </w:t>
      </w: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 xml:space="preserve">Muistinvaraisessa kokeessa en enää ikinä salli kännykän käyttämistä sanakirjana. </w:t>
      </w:r>
    </w:p>
    <w:p w:rsidR="00EC09B8" w:rsidRPr="000E3FCC" w:rsidRDefault="00EC09B8" w:rsidP="00EC09B8">
      <w:pPr>
        <w:rPr>
          <w:rFonts w:asciiTheme="minorHAnsi" w:hAnsiTheme="minorHAnsi" w:cstheme="minorHAnsi"/>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Miten saada asia menemään pään kautta???? Netin käyttömahdollisuus helposti aikaansaa ain</w:t>
      </w:r>
      <w:r w:rsidRPr="00AD25C1">
        <w:rPr>
          <w:rFonts w:asciiTheme="minorHAnsi" w:hAnsiTheme="minorHAnsi" w:cstheme="minorHAnsi"/>
          <w:color w:val="000000"/>
          <w:sz w:val="24"/>
          <w:szCs w:val="24"/>
        </w:rPr>
        <w:t>a</w:t>
      </w:r>
      <w:r w:rsidRPr="00AD25C1">
        <w:rPr>
          <w:rFonts w:asciiTheme="minorHAnsi" w:hAnsiTheme="minorHAnsi" w:cstheme="minorHAnsi"/>
          <w:color w:val="000000"/>
          <w:sz w:val="24"/>
          <w:szCs w:val="24"/>
        </w:rPr>
        <w:t xml:space="preserve">kin vähemmän motivoituneille opiskelijoille ahaa-elämyksen: nyt ei tarvitse päntätä!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Tiedonhakemisen taitojen merkitystä kovasti korostetaan, eikä siinä mitään pahaa ole. Ajatus on ihan kaunis, semminkin kun netti, jossa julkaisukynnys on olematon, on vääränään täyttä pota</w:t>
      </w:r>
      <w:r w:rsidRPr="00AD25C1">
        <w:rPr>
          <w:rFonts w:asciiTheme="minorHAnsi" w:hAnsiTheme="minorHAnsi" w:cstheme="minorHAnsi"/>
          <w:color w:val="000000"/>
          <w:sz w:val="24"/>
          <w:szCs w:val="24"/>
        </w:rPr>
        <w:t>s</w:t>
      </w:r>
      <w:r w:rsidRPr="00AD25C1">
        <w:rPr>
          <w:rFonts w:asciiTheme="minorHAnsi" w:hAnsiTheme="minorHAnsi" w:cstheme="minorHAnsi"/>
          <w:color w:val="000000"/>
          <w:sz w:val="24"/>
          <w:szCs w:val="24"/>
        </w:rPr>
        <w:t>kaa. Olen itsekin saanut eteeni Hitler-aiheisen kotiesseen, jonka tavara oli yhtään mitään ajatt</w:t>
      </w:r>
      <w:r w:rsidRPr="00AD25C1">
        <w:rPr>
          <w:rFonts w:asciiTheme="minorHAnsi" w:hAnsiTheme="minorHAnsi" w:cstheme="minorHAnsi"/>
          <w:color w:val="000000"/>
          <w:sz w:val="24"/>
          <w:szCs w:val="24"/>
        </w:rPr>
        <w:t>e</w:t>
      </w:r>
      <w:r w:rsidRPr="00AD25C1">
        <w:rPr>
          <w:rFonts w:asciiTheme="minorHAnsi" w:hAnsiTheme="minorHAnsi" w:cstheme="minorHAnsi"/>
          <w:color w:val="000000"/>
          <w:sz w:val="24"/>
          <w:szCs w:val="24"/>
        </w:rPr>
        <w:t xml:space="preserve">lematta – tuskin edes lukematta – kasattu uusnatsien sivustoilta.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Kaikki on netissä. Miksi nähdä vaivaa? –ajattelutapa tuntuu hiljalleen leviävän opiskelijoiden ke</w:t>
      </w:r>
      <w:r w:rsidRPr="00AD25C1">
        <w:rPr>
          <w:rFonts w:asciiTheme="minorHAnsi" w:hAnsiTheme="minorHAnsi" w:cstheme="minorHAnsi"/>
          <w:color w:val="000000"/>
          <w:sz w:val="24"/>
          <w:szCs w:val="24"/>
        </w:rPr>
        <w:t>s</w:t>
      </w:r>
      <w:r w:rsidRPr="00AD25C1">
        <w:rPr>
          <w:rFonts w:asciiTheme="minorHAnsi" w:hAnsiTheme="minorHAnsi" w:cstheme="minorHAnsi"/>
          <w:color w:val="000000"/>
          <w:sz w:val="24"/>
          <w:szCs w:val="24"/>
        </w:rPr>
        <w:t xml:space="preserve">kuudessa. Asioista perillä oleminen arvona sinänsä ei tunnu tavoiteltavalta päämäärältä, vaikka se olisi entistä tärkeämpää, kun pitäisi osata erottaa vakavasti otettava tieto kaikenlaisen näin-on-koska-Minä-olen-tätä-mieltä -disinformaation seasta.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Nykyajan asennepulma on siinä, että kaikki pitää saada nyt ja heti sekä ilman vaivannäköä. Asia</w:t>
      </w:r>
      <w:r w:rsidRPr="00AD25C1">
        <w:rPr>
          <w:rFonts w:asciiTheme="minorHAnsi" w:hAnsiTheme="minorHAnsi" w:cstheme="minorHAnsi"/>
          <w:i/>
          <w:color w:val="000000"/>
          <w:sz w:val="24"/>
          <w:szCs w:val="24"/>
        </w:rPr>
        <w:t>k</w:t>
      </w:r>
      <w:r w:rsidRPr="00AD25C1">
        <w:rPr>
          <w:rFonts w:asciiTheme="minorHAnsi" w:hAnsiTheme="minorHAnsi" w:cstheme="minorHAnsi"/>
          <w:i/>
          <w:color w:val="000000"/>
          <w:sz w:val="24"/>
          <w:szCs w:val="24"/>
        </w:rPr>
        <w:t>o</w:t>
      </w:r>
      <w:r w:rsidRPr="00AD25C1">
        <w:rPr>
          <w:rFonts w:asciiTheme="minorHAnsi" w:hAnsiTheme="minorHAnsi" w:cstheme="minorHAnsi"/>
          <w:i/>
          <w:color w:val="000000"/>
          <w:sz w:val="24"/>
          <w:szCs w:val="24"/>
        </w:rPr>
        <w:t>konaisuuksien</w:t>
      </w:r>
      <w:r w:rsidRPr="00AD25C1">
        <w:rPr>
          <w:rFonts w:asciiTheme="minorHAnsi" w:hAnsiTheme="minorHAnsi" w:cstheme="minorHAnsi"/>
          <w:color w:val="000000"/>
          <w:sz w:val="24"/>
          <w:szCs w:val="24"/>
        </w:rPr>
        <w:t xml:space="preserve"> ymmärtäminen </w:t>
      </w:r>
      <w:r w:rsidRPr="00AD25C1">
        <w:rPr>
          <w:rFonts w:asciiTheme="minorHAnsi" w:hAnsiTheme="minorHAnsi" w:cstheme="minorHAnsi"/>
          <w:i/>
          <w:color w:val="000000"/>
          <w:sz w:val="24"/>
          <w:szCs w:val="24"/>
        </w:rPr>
        <w:t>oikeasti</w:t>
      </w:r>
      <w:r w:rsidRPr="00AD25C1">
        <w:rPr>
          <w:rFonts w:asciiTheme="minorHAnsi" w:hAnsiTheme="minorHAnsi" w:cstheme="minorHAnsi"/>
          <w:color w:val="000000"/>
          <w:sz w:val="24"/>
          <w:szCs w:val="24"/>
        </w:rPr>
        <w:t xml:space="preserve"> on </w:t>
      </w:r>
      <w:r w:rsidRPr="00AD25C1">
        <w:rPr>
          <w:rFonts w:asciiTheme="minorHAnsi" w:hAnsiTheme="minorHAnsi" w:cstheme="minorHAnsi"/>
          <w:i/>
          <w:color w:val="000000"/>
          <w:sz w:val="24"/>
          <w:szCs w:val="24"/>
        </w:rPr>
        <w:t>oikeasti</w:t>
      </w:r>
      <w:r w:rsidRPr="00AD25C1">
        <w:rPr>
          <w:rFonts w:asciiTheme="minorHAnsi" w:hAnsiTheme="minorHAnsi" w:cstheme="minorHAnsi"/>
          <w:color w:val="000000"/>
          <w:sz w:val="24"/>
          <w:szCs w:val="24"/>
        </w:rPr>
        <w:t xml:space="preserve"> kauhean työn ja tuskan takana. Melkein liian helpoksi tehty ”tiedon” saaminen uhkaa tehdä ihmisistä tietämättömiä. Kulloinkin tarvittavan ns. tiedon voi penkoa esiin netistä ja käytön jälkeen unohtaa saman tien.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 xml:space="preserve">Jokainen gradunsa kanssa tapellut tietää, miten tuskaista puuhaa voi olla saada lähteiden pohjalta aikaiseksi </w:t>
      </w:r>
      <w:r w:rsidRPr="00AD25C1">
        <w:rPr>
          <w:rFonts w:asciiTheme="minorHAnsi" w:hAnsiTheme="minorHAnsi" w:cstheme="minorHAnsi"/>
          <w:i/>
          <w:color w:val="000000"/>
          <w:sz w:val="24"/>
          <w:szCs w:val="24"/>
        </w:rPr>
        <w:t>oikeasti</w:t>
      </w:r>
      <w:r w:rsidRPr="00AD25C1">
        <w:rPr>
          <w:rFonts w:asciiTheme="minorHAnsi" w:hAnsiTheme="minorHAnsi" w:cstheme="minorHAnsi"/>
          <w:color w:val="000000"/>
          <w:sz w:val="24"/>
          <w:szCs w:val="24"/>
        </w:rPr>
        <w:t xml:space="preserve"> omaa tekstiä, varsinkin pitempänä kokonaisuutena niin, että siinä olisi jokin jä</w:t>
      </w:r>
      <w:r w:rsidRPr="00AD25C1">
        <w:rPr>
          <w:rFonts w:asciiTheme="minorHAnsi" w:hAnsiTheme="minorHAnsi" w:cstheme="minorHAnsi"/>
          <w:color w:val="000000"/>
          <w:sz w:val="24"/>
          <w:szCs w:val="24"/>
        </w:rPr>
        <w:t>r</w:t>
      </w:r>
      <w:r w:rsidRPr="00AD25C1">
        <w:rPr>
          <w:rFonts w:asciiTheme="minorHAnsi" w:hAnsiTheme="minorHAnsi" w:cstheme="minorHAnsi"/>
          <w:color w:val="000000"/>
          <w:sz w:val="24"/>
          <w:szCs w:val="24"/>
        </w:rPr>
        <w:t xml:space="preserve">ki, tolkku ja rakenne.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Nettilähteiden avulla tehtävät koevastaukset helposti kuihtuvat Wikipediasta napattuun teksti</w:t>
      </w:r>
      <w:r w:rsidRPr="00AD25C1">
        <w:rPr>
          <w:rFonts w:asciiTheme="minorHAnsi" w:hAnsiTheme="minorHAnsi" w:cstheme="minorHAnsi"/>
          <w:color w:val="000000"/>
          <w:sz w:val="24"/>
          <w:szCs w:val="24"/>
        </w:rPr>
        <w:t>n</w:t>
      </w:r>
      <w:r w:rsidRPr="00AD25C1">
        <w:rPr>
          <w:rFonts w:asciiTheme="minorHAnsi" w:hAnsiTheme="minorHAnsi" w:cstheme="minorHAnsi"/>
          <w:color w:val="000000"/>
          <w:sz w:val="24"/>
          <w:szCs w:val="24"/>
        </w:rPr>
        <w:t xml:space="preserve">pätkään, josta sopivasti sanajärjestystä vaihtamalla saa mukamas ihan itse kirjoitettua tarinaa. (Olen näitä sen verran paljon lueskellut, että väitän jo tunnistavani opiskelijan ”oman” tekstin taustalta tuon tyypillisen kuivakkaan Wikipedia-kielen.)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Missä välissä opiskelija oppii jotakin? Olisi ihan mielenkiintoinen kokeilu pistää viikon kuluttua n</w:t>
      </w:r>
      <w:r w:rsidRPr="00AD25C1">
        <w:rPr>
          <w:rFonts w:asciiTheme="minorHAnsi" w:hAnsiTheme="minorHAnsi" w:cstheme="minorHAnsi"/>
          <w:color w:val="000000"/>
          <w:sz w:val="24"/>
          <w:szCs w:val="24"/>
        </w:rPr>
        <w:t>e</w:t>
      </w:r>
      <w:r w:rsidRPr="00AD25C1">
        <w:rPr>
          <w:rFonts w:asciiTheme="minorHAnsi" w:hAnsiTheme="minorHAnsi" w:cstheme="minorHAnsi"/>
          <w:color w:val="000000"/>
          <w:sz w:val="24"/>
          <w:szCs w:val="24"/>
        </w:rPr>
        <w:t>nän alle samat koekysymykset, laittaa vastaamaan muistin varassa ja katsoa, paljonko konevast</w:t>
      </w:r>
      <w:r w:rsidRPr="00AD25C1">
        <w:rPr>
          <w:rFonts w:asciiTheme="minorHAnsi" w:hAnsiTheme="minorHAnsi" w:cstheme="minorHAnsi"/>
          <w:color w:val="000000"/>
          <w:sz w:val="24"/>
          <w:szCs w:val="24"/>
        </w:rPr>
        <w:t>a</w:t>
      </w:r>
      <w:r w:rsidRPr="00AD25C1">
        <w:rPr>
          <w:rFonts w:asciiTheme="minorHAnsi" w:hAnsiTheme="minorHAnsi" w:cstheme="minorHAnsi"/>
          <w:color w:val="000000"/>
          <w:sz w:val="24"/>
          <w:szCs w:val="24"/>
        </w:rPr>
        <w:t xml:space="preserve">uksesta päätyi paperille asti.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Parempaa jälkeä syntyy silloin, kun on paljon muutamaa tuntia enemmän aikaa käytettävissä ti</w:t>
      </w:r>
      <w:r w:rsidRPr="00AD25C1">
        <w:rPr>
          <w:rFonts w:asciiTheme="minorHAnsi" w:hAnsiTheme="minorHAnsi" w:cstheme="minorHAnsi"/>
          <w:color w:val="000000"/>
          <w:sz w:val="24"/>
          <w:szCs w:val="24"/>
        </w:rPr>
        <w:t>e</w:t>
      </w:r>
      <w:r w:rsidRPr="00AD25C1">
        <w:rPr>
          <w:rFonts w:asciiTheme="minorHAnsi" w:hAnsiTheme="minorHAnsi" w:cstheme="minorHAnsi"/>
          <w:color w:val="000000"/>
          <w:sz w:val="24"/>
          <w:szCs w:val="24"/>
        </w:rPr>
        <w:t xml:space="preserve">donhakuun sekä tekstin rakenteen ja sisällön muokkaamiseen. Kotitenteissäni on vastaamisaikaa yksi vuorokausi. Hyvistä vastauksista huomaa, milloin aika on käytetty tarkasti.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Opiskelijoiden kotiesseet ovat olleet parhaasta päästä valtavan hienoja. Nämä ovat kuitenkin v</w:t>
      </w:r>
      <w:r w:rsidRPr="00AD25C1">
        <w:rPr>
          <w:rFonts w:asciiTheme="minorHAnsi" w:hAnsiTheme="minorHAnsi" w:cstheme="minorHAnsi"/>
          <w:color w:val="000000"/>
          <w:sz w:val="24"/>
          <w:szCs w:val="24"/>
        </w:rPr>
        <w:t>a</w:t>
      </w:r>
      <w:r w:rsidRPr="00AD25C1">
        <w:rPr>
          <w:rFonts w:asciiTheme="minorHAnsi" w:hAnsiTheme="minorHAnsi" w:cstheme="minorHAnsi"/>
          <w:color w:val="000000"/>
          <w:sz w:val="24"/>
          <w:szCs w:val="24"/>
        </w:rPr>
        <w:t>paaehtoisia suorituksia, joissa opiskelijoilla on viikkokausia aikaa käytettävissään sekä runsaasti vapautta valita myös aihe omien mieltymystensä mukaisesti. Näillä seikoilla onkin iso merkitys. Hyvin motivoitunut ja aiheestaan aidosti kiinnostunut kirjoittaja tekee erinomaista jälkeä. Nauti</w:t>
      </w:r>
      <w:r w:rsidRPr="00AD25C1">
        <w:rPr>
          <w:rFonts w:asciiTheme="minorHAnsi" w:hAnsiTheme="minorHAnsi" w:cstheme="minorHAnsi"/>
          <w:color w:val="000000"/>
          <w:sz w:val="24"/>
          <w:szCs w:val="24"/>
        </w:rPr>
        <w:t>n</w:t>
      </w:r>
      <w:r w:rsidRPr="00AD25C1">
        <w:rPr>
          <w:rFonts w:asciiTheme="minorHAnsi" w:hAnsiTheme="minorHAnsi" w:cstheme="minorHAnsi"/>
          <w:color w:val="000000"/>
          <w:sz w:val="24"/>
          <w:szCs w:val="24"/>
        </w:rPr>
        <w:t xml:space="preserve">nolla kirjoitettua on nautinto lukea.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lastRenderedPageBreak/>
        <w:t>Tekniikan toimiminen ja toimimattomuus on kuitenkin vain maallista. Paljon haasteellisempi k</w:t>
      </w:r>
      <w:r w:rsidRPr="00AD25C1">
        <w:rPr>
          <w:rFonts w:asciiTheme="minorHAnsi" w:hAnsiTheme="minorHAnsi" w:cstheme="minorHAnsi"/>
          <w:color w:val="000000"/>
          <w:sz w:val="24"/>
          <w:szCs w:val="24"/>
        </w:rPr>
        <w:t>y</w:t>
      </w:r>
      <w:r w:rsidRPr="00AD25C1">
        <w:rPr>
          <w:rFonts w:asciiTheme="minorHAnsi" w:hAnsiTheme="minorHAnsi" w:cstheme="minorHAnsi"/>
          <w:color w:val="000000"/>
          <w:sz w:val="24"/>
          <w:szCs w:val="24"/>
        </w:rPr>
        <w:t>symys on motivaatio. Tämän huomaa verkkokurssien pakollisissa tehtävissä, jotka ovat usein aik</w:t>
      </w:r>
      <w:r w:rsidRPr="00AD25C1">
        <w:rPr>
          <w:rFonts w:asciiTheme="minorHAnsi" w:hAnsiTheme="minorHAnsi" w:cstheme="minorHAnsi"/>
          <w:color w:val="000000"/>
          <w:sz w:val="24"/>
          <w:szCs w:val="24"/>
        </w:rPr>
        <w:t>a</w:t>
      </w:r>
      <w:r w:rsidRPr="00AD25C1">
        <w:rPr>
          <w:rFonts w:asciiTheme="minorHAnsi" w:hAnsiTheme="minorHAnsi" w:cstheme="minorHAnsi"/>
          <w:color w:val="000000"/>
          <w:sz w:val="24"/>
          <w:szCs w:val="24"/>
        </w:rPr>
        <w:t>lailla kunhan hänessä on –tyyliin huitaistun tuntuisia. Tietysti osasyynä voivat toisinaan olla opi</w:t>
      </w:r>
      <w:r w:rsidRPr="00AD25C1">
        <w:rPr>
          <w:rFonts w:asciiTheme="minorHAnsi" w:hAnsiTheme="minorHAnsi" w:cstheme="minorHAnsi"/>
          <w:color w:val="000000"/>
          <w:sz w:val="24"/>
          <w:szCs w:val="24"/>
        </w:rPr>
        <w:t>s</w:t>
      </w:r>
      <w:r w:rsidRPr="00AD25C1">
        <w:rPr>
          <w:rFonts w:asciiTheme="minorHAnsi" w:hAnsiTheme="minorHAnsi" w:cstheme="minorHAnsi"/>
          <w:color w:val="000000"/>
          <w:sz w:val="24"/>
          <w:szCs w:val="24"/>
        </w:rPr>
        <w:t>kelijan henkilökohtaiset hahmottamispulmat, oppimisvaikeudet etc. Täytyy tähän saumaan mui</w:t>
      </w:r>
      <w:r w:rsidRPr="00AD25C1">
        <w:rPr>
          <w:rFonts w:asciiTheme="minorHAnsi" w:hAnsiTheme="minorHAnsi" w:cstheme="minorHAnsi"/>
          <w:color w:val="000000"/>
          <w:sz w:val="24"/>
          <w:szCs w:val="24"/>
        </w:rPr>
        <w:t>s</w:t>
      </w:r>
      <w:r w:rsidRPr="00AD25C1">
        <w:rPr>
          <w:rFonts w:asciiTheme="minorHAnsi" w:hAnsiTheme="minorHAnsi" w:cstheme="minorHAnsi"/>
          <w:color w:val="000000"/>
          <w:sz w:val="24"/>
          <w:szCs w:val="24"/>
        </w:rPr>
        <w:t xml:space="preserve">taa iltalukion opiskelijoiden monenlaiset taustat. </w:t>
      </w:r>
    </w:p>
    <w:p w:rsidR="00EC09B8" w:rsidRPr="00AD25C1" w:rsidRDefault="00EC09B8" w:rsidP="00EC09B8">
      <w:pPr>
        <w:pStyle w:val="Luettelokappale"/>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Kukaties vähemmän pakollisuutta? Sitä mukaa opiskelijoiden omat kiinnostuksenaiheet saisivat enemmän elintilaa. Tämä voisi istua omiin oppiaineisiini, joissa pitäisi olla kohtalaisen helppoa a</w:t>
      </w:r>
      <w:r w:rsidRPr="00AD25C1">
        <w:rPr>
          <w:rFonts w:asciiTheme="minorHAnsi" w:hAnsiTheme="minorHAnsi" w:cstheme="minorHAnsi"/>
          <w:color w:val="000000"/>
          <w:sz w:val="24"/>
          <w:szCs w:val="24"/>
        </w:rPr>
        <w:t>n</w:t>
      </w:r>
      <w:r w:rsidRPr="00AD25C1">
        <w:rPr>
          <w:rFonts w:asciiTheme="minorHAnsi" w:hAnsiTheme="minorHAnsi" w:cstheme="minorHAnsi"/>
          <w:color w:val="000000"/>
          <w:sz w:val="24"/>
          <w:szCs w:val="24"/>
        </w:rPr>
        <w:t xml:space="preserve">taa itsensä ihan oikeasti kiinnostua jostakin osa-alueesta. </w:t>
      </w:r>
    </w:p>
    <w:p w:rsidR="00EC09B8" w:rsidRDefault="00EC09B8" w:rsidP="00EC09B8">
      <w:pPr>
        <w:pStyle w:val="Luettelokappale"/>
        <w:rPr>
          <w:rFonts w:ascii="Times New Roman" w:hAnsi="Times New Roman" w:cs="Times New Roman"/>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Olen saanut musakurssin kommenteista ymmärtää verkko-opiskelijoita toisinaan tympäisevän verkkokurssien jäykät ja vaihtoehdottomat tehtäväkasat. Samaan hengenvetoon ovat opiskelijat kiitelleet mahdollisuutta valita aihe itse. Näin on siivottu heti tieltä pois yksi motivaation este: jo</w:t>
      </w:r>
      <w:r w:rsidRPr="00AD25C1">
        <w:rPr>
          <w:rFonts w:asciiTheme="minorHAnsi" w:hAnsiTheme="minorHAnsi" w:cstheme="minorHAnsi"/>
          <w:color w:val="000000"/>
          <w:sz w:val="24"/>
          <w:szCs w:val="24"/>
        </w:rPr>
        <w:t>u</w:t>
      </w:r>
      <w:r w:rsidRPr="00AD25C1">
        <w:rPr>
          <w:rFonts w:asciiTheme="minorHAnsi" w:hAnsiTheme="minorHAnsi" w:cstheme="minorHAnsi"/>
          <w:color w:val="000000"/>
          <w:sz w:val="24"/>
          <w:szCs w:val="24"/>
        </w:rPr>
        <w:t xml:space="preserve">tua tekemään jotakin, joka ei pätkän vertaa kiinnosta. </w:t>
      </w:r>
    </w:p>
    <w:p w:rsidR="00EC09B8" w:rsidRPr="00AD25C1" w:rsidRDefault="00EC09B8" w:rsidP="00EC09B8">
      <w:pPr>
        <w:pStyle w:val="Luettelokappale"/>
        <w:ind w:left="426"/>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Tietysti on paljon kiinni oppiaineesta ja kurssista, miten vapaat kädet on mahdollista antaa.</w:t>
      </w:r>
    </w:p>
    <w:p w:rsidR="00EC09B8" w:rsidRPr="00AD25C1" w:rsidRDefault="00EC09B8" w:rsidP="00EC09B8">
      <w:pPr>
        <w:pStyle w:val="Luettelokappale"/>
        <w:ind w:left="426"/>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Noita vaihtoehdottomia tehtäväkasoja löytyy omistanikin, joten täytyypä pistää uuteen harki</w:t>
      </w:r>
      <w:r w:rsidRPr="00AD25C1">
        <w:rPr>
          <w:rFonts w:asciiTheme="minorHAnsi" w:hAnsiTheme="minorHAnsi" w:cstheme="minorHAnsi"/>
          <w:color w:val="000000"/>
          <w:sz w:val="24"/>
          <w:szCs w:val="24"/>
        </w:rPr>
        <w:t>n</w:t>
      </w:r>
      <w:r w:rsidRPr="00AD25C1">
        <w:rPr>
          <w:rFonts w:asciiTheme="minorHAnsi" w:hAnsiTheme="minorHAnsi" w:cstheme="minorHAnsi"/>
          <w:color w:val="000000"/>
          <w:sz w:val="24"/>
          <w:szCs w:val="24"/>
        </w:rPr>
        <w:t xml:space="preserve">taan. Verkkokurssien tehtävävalikoimaan voisi pistää vaikka parikymmenkohtaisen listan valmiiksi annettuja ja sopivan soveltavan haasteellisiksi rajattuja aiheita, joista opiskelija saa valita kolme kiinnostavinta. </w:t>
      </w:r>
    </w:p>
    <w:p w:rsidR="00EC09B8" w:rsidRPr="00AD25C1" w:rsidRDefault="00EC09B8" w:rsidP="00EC09B8">
      <w:pPr>
        <w:pStyle w:val="Luettelokappale"/>
        <w:ind w:left="426"/>
        <w:rPr>
          <w:rFonts w:asciiTheme="minorHAnsi" w:hAnsiTheme="minorHAnsi" w:cstheme="minorHAnsi"/>
          <w:color w:val="000000"/>
          <w:sz w:val="24"/>
          <w:szCs w:val="24"/>
        </w:rPr>
      </w:pP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 xml:space="preserve">Lähteiden pohjalta tehtävä kotiessee olisi hyvää harjoitusta kaikille opiskelijoille. </w:t>
      </w:r>
    </w:p>
    <w:p w:rsidR="00EC09B8" w:rsidRPr="00AD25C1" w:rsidRDefault="00EC09B8" w:rsidP="00EC09B8">
      <w:pPr>
        <w:pStyle w:val="Luettelokappale"/>
        <w:ind w:left="426"/>
        <w:rPr>
          <w:rFonts w:asciiTheme="minorHAnsi" w:hAnsiTheme="minorHAnsi" w:cstheme="minorHAnsi"/>
          <w:color w:val="000000"/>
          <w:sz w:val="24"/>
          <w:szCs w:val="24"/>
        </w:rPr>
      </w:pPr>
      <w:r w:rsidRPr="00AD25C1">
        <w:rPr>
          <w:rFonts w:asciiTheme="minorHAnsi" w:hAnsiTheme="minorHAnsi" w:cstheme="minorHAnsi"/>
          <w:color w:val="000000"/>
          <w:sz w:val="24"/>
          <w:szCs w:val="24"/>
        </w:rPr>
        <w:t>Lähikurssien kotiesseetä en ole vielä asettanut pakolliseksi osasuoritukseksi, koska siinä menete</w:t>
      </w:r>
      <w:r w:rsidRPr="00AD25C1">
        <w:rPr>
          <w:rFonts w:asciiTheme="minorHAnsi" w:hAnsiTheme="minorHAnsi" w:cstheme="minorHAnsi"/>
          <w:color w:val="000000"/>
          <w:sz w:val="24"/>
          <w:szCs w:val="24"/>
        </w:rPr>
        <w:t>t</w:t>
      </w:r>
      <w:r w:rsidRPr="00AD25C1">
        <w:rPr>
          <w:rFonts w:asciiTheme="minorHAnsi" w:hAnsiTheme="minorHAnsi" w:cstheme="minorHAnsi"/>
          <w:color w:val="000000"/>
          <w:sz w:val="24"/>
          <w:szCs w:val="24"/>
        </w:rPr>
        <w:t>täisiin samalla jotakin oikein arvokasta: vapaaehtoisten esseentekijöiden vapaaehtoisuudesta ja i</w:t>
      </w:r>
      <w:r w:rsidRPr="00AD25C1">
        <w:rPr>
          <w:rFonts w:asciiTheme="minorHAnsi" w:hAnsiTheme="minorHAnsi" w:cstheme="minorHAnsi"/>
          <w:color w:val="000000"/>
          <w:sz w:val="24"/>
          <w:szCs w:val="24"/>
        </w:rPr>
        <w:t>t</w:t>
      </w:r>
      <w:r w:rsidRPr="00AD25C1">
        <w:rPr>
          <w:rFonts w:asciiTheme="minorHAnsi" w:hAnsiTheme="minorHAnsi" w:cstheme="minorHAnsi"/>
          <w:color w:val="000000"/>
          <w:sz w:val="24"/>
          <w:szCs w:val="24"/>
        </w:rPr>
        <w:t xml:space="preserve">se itselleen asettamasta tavoitteesta saama extramielihyvä. Tämähän jos mikä palvelee oppimista.  </w:t>
      </w:r>
    </w:p>
    <w:p w:rsidR="00EC09B8" w:rsidRDefault="00EC09B8" w:rsidP="00ED154D">
      <w:pPr>
        <w:pStyle w:val="Vaintekstin"/>
        <w:ind w:left="426"/>
        <w:rPr>
          <w:b/>
          <w:sz w:val="24"/>
          <w:szCs w:val="24"/>
        </w:rPr>
      </w:pPr>
    </w:p>
    <w:p w:rsidR="002C1025" w:rsidRDefault="00ED154D" w:rsidP="00ED154D">
      <w:pPr>
        <w:pStyle w:val="Vaintekstin"/>
        <w:ind w:left="426"/>
        <w:rPr>
          <w:sz w:val="24"/>
          <w:szCs w:val="24"/>
        </w:rPr>
      </w:pPr>
      <w:r w:rsidRPr="00ED154D">
        <w:rPr>
          <w:b/>
          <w:sz w:val="24"/>
          <w:szCs w:val="24"/>
        </w:rPr>
        <w:t>Anja Moilanen  (BI, GE, TE):</w:t>
      </w:r>
      <w:r w:rsidRPr="00ED154D">
        <w:rPr>
          <w:sz w:val="24"/>
          <w:szCs w:val="24"/>
        </w:rPr>
        <w:t xml:space="preserve">  </w:t>
      </w:r>
    </w:p>
    <w:p w:rsidR="002C1025" w:rsidRDefault="002C1025" w:rsidP="00ED154D">
      <w:pPr>
        <w:pStyle w:val="Vaintekstin"/>
        <w:ind w:left="426"/>
        <w:rPr>
          <w:sz w:val="24"/>
          <w:szCs w:val="24"/>
        </w:rPr>
      </w:pPr>
    </w:p>
    <w:p w:rsidR="00ED154D" w:rsidRDefault="00ED154D" w:rsidP="00ED154D">
      <w:pPr>
        <w:pStyle w:val="Vaintekstin"/>
        <w:ind w:left="426"/>
        <w:rPr>
          <w:sz w:val="24"/>
          <w:szCs w:val="24"/>
        </w:rPr>
      </w:pPr>
      <w:r w:rsidRPr="00ED154D">
        <w:rPr>
          <w:sz w:val="24"/>
          <w:szCs w:val="24"/>
        </w:rPr>
        <w:t>Biologian videokurssien ja verkkokurssin kurssikokeissa lukion biologian 1, 2 ja 3 kursseilla. Pyrin käyttämään verkkokokeissa kurssin tietoa soveltavia tehtäviä, joihin opiskelijat eivät löydä vast</w:t>
      </w:r>
      <w:r w:rsidRPr="00ED154D">
        <w:rPr>
          <w:sz w:val="24"/>
          <w:szCs w:val="24"/>
        </w:rPr>
        <w:t>a</w:t>
      </w:r>
      <w:r w:rsidRPr="00ED154D">
        <w:rPr>
          <w:sz w:val="24"/>
          <w:szCs w:val="24"/>
        </w:rPr>
        <w:t>usta suoraan mistään lähteestä. Tehtäviini on pystynyt vastaamaan oppikirjan</w:t>
      </w:r>
      <w:r>
        <w:rPr>
          <w:sz w:val="24"/>
          <w:szCs w:val="24"/>
        </w:rPr>
        <w:t xml:space="preserve"> avulla.</w:t>
      </w:r>
    </w:p>
    <w:p w:rsidR="001F2C55" w:rsidRPr="00ED154D" w:rsidRDefault="001F2C55" w:rsidP="00ED154D">
      <w:pPr>
        <w:pStyle w:val="Vaintekstin"/>
        <w:ind w:left="426"/>
        <w:rPr>
          <w:sz w:val="24"/>
          <w:szCs w:val="24"/>
        </w:rPr>
      </w:pPr>
    </w:p>
    <w:p w:rsidR="001F2C55" w:rsidRPr="00ED154D" w:rsidRDefault="002C1025" w:rsidP="001F2C55">
      <w:pPr>
        <w:pStyle w:val="Vaintekstin"/>
        <w:ind w:left="426"/>
        <w:rPr>
          <w:rFonts w:asciiTheme="minorHAnsi" w:hAnsiTheme="minorHAnsi"/>
          <w:sz w:val="24"/>
          <w:szCs w:val="24"/>
        </w:rPr>
      </w:pPr>
      <w:r>
        <w:rPr>
          <w:rFonts w:asciiTheme="minorHAnsi" w:hAnsiTheme="minorHAnsi"/>
          <w:sz w:val="24"/>
          <w:szCs w:val="24"/>
        </w:rPr>
        <w:t>Ei kannata l</w:t>
      </w:r>
      <w:r w:rsidR="001F2C55" w:rsidRPr="00ED154D">
        <w:rPr>
          <w:rFonts w:asciiTheme="minorHAnsi" w:hAnsiTheme="minorHAnsi"/>
          <w:sz w:val="24"/>
          <w:szCs w:val="24"/>
        </w:rPr>
        <w:t>aittaa terminselitystehtäviä tai muita sellaisia tehtäviä, johon helppo kopioida vastaus suoraan netistä.</w:t>
      </w:r>
    </w:p>
    <w:p w:rsidR="001F2C55" w:rsidRPr="00ED154D" w:rsidRDefault="001F2C55" w:rsidP="001F2C55">
      <w:pPr>
        <w:ind w:left="426" w:firstLine="294"/>
        <w:rPr>
          <w:rFonts w:asciiTheme="minorHAnsi" w:hAnsiTheme="minorHAnsi" w:cstheme="minorHAnsi"/>
          <w:sz w:val="24"/>
          <w:szCs w:val="24"/>
        </w:rPr>
      </w:pPr>
    </w:p>
    <w:p w:rsidR="001F2C55" w:rsidRPr="00ED154D" w:rsidRDefault="001F2C55" w:rsidP="001F2C55">
      <w:pPr>
        <w:pStyle w:val="Vaintekstin"/>
        <w:ind w:left="426"/>
        <w:rPr>
          <w:rFonts w:asciiTheme="minorHAnsi" w:hAnsiTheme="minorHAnsi"/>
          <w:sz w:val="24"/>
          <w:szCs w:val="24"/>
        </w:rPr>
      </w:pPr>
      <w:r w:rsidRPr="00ED154D">
        <w:rPr>
          <w:rFonts w:asciiTheme="minorHAnsi" w:hAnsiTheme="minorHAnsi"/>
          <w:sz w:val="24"/>
          <w:szCs w:val="24"/>
        </w:rPr>
        <w:t>Sähköisessä kokeessa opiskelijalta ei voi vaatia sellaisia piirrosvastauksia, joita biologiassa tai maantiedossa muuten voidaan pyytää (esim. solun rakenne kuva tai tutkimusalueen kartta). Jo</w:t>
      </w:r>
      <w:r w:rsidRPr="00ED154D">
        <w:rPr>
          <w:rFonts w:asciiTheme="minorHAnsi" w:hAnsiTheme="minorHAnsi"/>
          <w:sz w:val="24"/>
          <w:szCs w:val="24"/>
        </w:rPr>
        <w:t>i</w:t>
      </w:r>
      <w:r w:rsidRPr="00ED154D">
        <w:rPr>
          <w:rFonts w:asciiTheme="minorHAnsi" w:hAnsiTheme="minorHAnsi"/>
          <w:sz w:val="24"/>
          <w:szCs w:val="24"/>
        </w:rPr>
        <w:t>denkin aineistojen pohjalta taas kuvaaja helppo tehdä tietokoneella annetun aineiston pohjalta. Jos sähköisessä kokeessa tullaan vaatimaan esim</w:t>
      </w:r>
      <w:r>
        <w:rPr>
          <w:rFonts w:asciiTheme="minorHAnsi" w:hAnsiTheme="minorHAnsi"/>
          <w:sz w:val="24"/>
          <w:szCs w:val="24"/>
        </w:rPr>
        <w:t>.</w:t>
      </w:r>
      <w:r w:rsidRPr="00ED154D">
        <w:rPr>
          <w:rFonts w:asciiTheme="minorHAnsi" w:hAnsiTheme="minorHAnsi"/>
          <w:sz w:val="24"/>
          <w:szCs w:val="24"/>
        </w:rPr>
        <w:t xml:space="preserve"> käsitekarttoja vastaukseksi, niitä tulisi harjoitella kursseilla nykyistä enemmän, kaikki eivät osaa laatia kunnolla koneella.</w:t>
      </w:r>
    </w:p>
    <w:p w:rsidR="00FA44A7" w:rsidRPr="00ED154D" w:rsidRDefault="00FA44A7" w:rsidP="00340BE4">
      <w:pPr>
        <w:pStyle w:val="Vaintekstin"/>
        <w:rPr>
          <w:rFonts w:asciiTheme="minorHAnsi" w:hAnsiTheme="minorHAnsi"/>
          <w:sz w:val="24"/>
          <w:szCs w:val="24"/>
        </w:rPr>
      </w:pPr>
    </w:p>
    <w:p w:rsidR="002C1025" w:rsidRDefault="00FA44A7" w:rsidP="001F2C55">
      <w:pPr>
        <w:pStyle w:val="Luettelokappale"/>
        <w:ind w:left="426"/>
        <w:rPr>
          <w:rFonts w:asciiTheme="minorHAnsi" w:hAnsiTheme="minorHAnsi" w:cs="Times New Roman"/>
          <w:color w:val="000000"/>
          <w:sz w:val="24"/>
          <w:szCs w:val="24"/>
        </w:rPr>
      </w:pPr>
      <w:r w:rsidRPr="00ED154D">
        <w:rPr>
          <w:rFonts w:asciiTheme="minorHAnsi" w:hAnsiTheme="minorHAnsi" w:cs="Times New Roman"/>
          <w:b/>
          <w:color w:val="000000"/>
          <w:sz w:val="24"/>
          <w:szCs w:val="24"/>
        </w:rPr>
        <w:t>Tero Tuomainen</w:t>
      </w:r>
      <w:r w:rsidR="00ED154D" w:rsidRPr="00ED154D">
        <w:rPr>
          <w:rFonts w:asciiTheme="minorHAnsi" w:hAnsiTheme="minorHAnsi" w:cs="Times New Roman"/>
          <w:b/>
          <w:color w:val="000000"/>
          <w:sz w:val="24"/>
          <w:szCs w:val="24"/>
        </w:rPr>
        <w:t xml:space="preserve"> (HI, YH):</w:t>
      </w:r>
      <w:r w:rsidR="00ED154D" w:rsidRPr="00ED154D">
        <w:rPr>
          <w:rFonts w:asciiTheme="minorHAnsi" w:hAnsiTheme="minorHAnsi" w:cs="Times New Roman"/>
          <w:color w:val="000000"/>
          <w:sz w:val="24"/>
          <w:szCs w:val="24"/>
        </w:rPr>
        <w:t xml:space="preserve"> </w:t>
      </w:r>
      <w:r w:rsidRPr="00ED154D">
        <w:rPr>
          <w:rFonts w:asciiTheme="minorHAnsi" w:hAnsiTheme="minorHAnsi" w:cs="Times New Roman"/>
          <w:color w:val="000000"/>
          <w:sz w:val="24"/>
          <w:szCs w:val="24"/>
        </w:rPr>
        <w:t xml:space="preserve"> </w:t>
      </w:r>
    </w:p>
    <w:p w:rsidR="002C1025" w:rsidRDefault="002C1025" w:rsidP="001F2C55">
      <w:pPr>
        <w:pStyle w:val="Luettelokappale"/>
        <w:ind w:left="426"/>
        <w:rPr>
          <w:rFonts w:asciiTheme="minorHAnsi" w:hAnsiTheme="minorHAnsi" w:cs="Times New Roman"/>
          <w:color w:val="000000"/>
          <w:sz w:val="24"/>
          <w:szCs w:val="24"/>
        </w:rPr>
      </w:pPr>
    </w:p>
    <w:p w:rsidR="001F2C55" w:rsidRDefault="00FA44A7" w:rsidP="001F2C55">
      <w:pPr>
        <w:pStyle w:val="Luettelokappale"/>
        <w:ind w:left="426"/>
        <w:rPr>
          <w:rFonts w:asciiTheme="minorHAnsi" w:hAnsiTheme="minorHAnsi" w:cstheme="minorHAnsi"/>
          <w:b/>
          <w:sz w:val="24"/>
          <w:szCs w:val="24"/>
        </w:rPr>
      </w:pPr>
      <w:r w:rsidRPr="00ED154D">
        <w:rPr>
          <w:rFonts w:asciiTheme="minorHAnsi" w:hAnsiTheme="minorHAnsi" w:cs="Times New Roman"/>
          <w:color w:val="000000"/>
          <w:sz w:val="24"/>
          <w:szCs w:val="24"/>
        </w:rPr>
        <w:t>Tehtävissä joissa joutuu yhdistelemään / soveltamaan kurssin asioita laajemmin. Liitteen esimer</w:t>
      </w:r>
      <w:r w:rsidRPr="00ED154D">
        <w:rPr>
          <w:rFonts w:asciiTheme="minorHAnsi" w:hAnsiTheme="minorHAnsi" w:cs="Times New Roman"/>
          <w:color w:val="000000"/>
          <w:sz w:val="24"/>
          <w:szCs w:val="24"/>
        </w:rPr>
        <w:t>k</w:t>
      </w:r>
      <w:r w:rsidRPr="00ED154D">
        <w:rPr>
          <w:rFonts w:asciiTheme="minorHAnsi" w:hAnsiTheme="minorHAnsi" w:cs="Times New Roman"/>
          <w:color w:val="000000"/>
          <w:sz w:val="24"/>
          <w:szCs w:val="24"/>
        </w:rPr>
        <w:t>kitehtävässä esim. pitäisi pohtia yhteiskunnallista vaikuttamista (yksilö – järjestö, perusoikeudet, kuntalaisen oikeudet…) ja julkisten hyvinvointipalveluiden tulevaisuutta.</w:t>
      </w:r>
      <w:r w:rsidR="001F2C55" w:rsidRPr="001F2C55">
        <w:rPr>
          <w:rFonts w:asciiTheme="minorHAnsi" w:hAnsiTheme="minorHAnsi" w:cstheme="minorHAnsi"/>
          <w:b/>
          <w:sz w:val="24"/>
          <w:szCs w:val="24"/>
        </w:rPr>
        <w:t xml:space="preserve"> </w:t>
      </w:r>
    </w:p>
    <w:p w:rsidR="001F2C55" w:rsidRDefault="001F2C55" w:rsidP="001F2C55">
      <w:pPr>
        <w:pStyle w:val="Luettelokappale"/>
        <w:ind w:left="426"/>
        <w:rPr>
          <w:rFonts w:asciiTheme="minorHAnsi" w:hAnsiTheme="minorHAnsi" w:cstheme="minorHAnsi"/>
          <w:b/>
          <w:sz w:val="24"/>
          <w:szCs w:val="24"/>
        </w:rPr>
      </w:pPr>
    </w:p>
    <w:p w:rsidR="001F2C55" w:rsidRDefault="001F2C55" w:rsidP="001F2C55">
      <w:pPr>
        <w:pStyle w:val="Luettelokappale"/>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”Ylihienoja” ja sekavia ohjeita / tehtäviä pitää välttää sekä oppilaan että itsensä kannalta. Yksi</w:t>
      </w:r>
      <w:r w:rsidRPr="00ED154D">
        <w:rPr>
          <w:rFonts w:asciiTheme="minorHAnsi" w:hAnsiTheme="minorHAnsi" w:cs="Times New Roman"/>
          <w:color w:val="000000"/>
          <w:sz w:val="24"/>
          <w:szCs w:val="24"/>
        </w:rPr>
        <w:t>n</w:t>
      </w:r>
      <w:r w:rsidRPr="00ED154D">
        <w:rPr>
          <w:rFonts w:asciiTheme="minorHAnsi" w:hAnsiTheme="minorHAnsi" w:cs="Times New Roman"/>
          <w:color w:val="000000"/>
          <w:sz w:val="24"/>
          <w:szCs w:val="24"/>
        </w:rPr>
        <w:lastRenderedPageBreak/>
        <w:t>kertaisuus on valttia – kunhan tehtävät ovat sellaisia, että ne pakottavat omaan tuotokseen eivä</w:t>
      </w:r>
      <w:r w:rsidRPr="00ED154D">
        <w:rPr>
          <w:rFonts w:asciiTheme="minorHAnsi" w:hAnsiTheme="minorHAnsi" w:cs="Times New Roman"/>
          <w:color w:val="000000"/>
          <w:sz w:val="24"/>
          <w:szCs w:val="24"/>
        </w:rPr>
        <w:t>t</w:t>
      </w:r>
      <w:r w:rsidRPr="00ED154D">
        <w:rPr>
          <w:rFonts w:asciiTheme="minorHAnsi" w:hAnsiTheme="minorHAnsi" w:cs="Times New Roman"/>
          <w:color w:val="000000"/>
          <w:sz w:val="24"/>
          <w:szCs w:val="24"/>
        </w:rPr>
        <w:t>kä houkuttele kopioimaan nettiä / oppikirjaa. Tekniikan ei pidä antaa myöskään hallita koetta / vastaamista.</w:t>
      </w:r>
    </w:p>
    <w:p w:rsidR="00E93F17" w:rsidRDefault="00E93F17" w:rsidP="00E93F17">
      <w:pPr>
        <w:ind w:left="426"/>
        <w:rPr>
          <w:rFonts w:asciiTheme="minorHAnsi" w:hAnsiTheme="minorHAnsi"/>
          <w:b/>
          <w:sz w:val="28"/>
          <w:szCs w:val="28"/>
        </w:rPr>
      </w:pPr>
    </w:p>
    <w:p w:rsidR="00A62A3C" w:rsidRPr="00ED154D" w:rsidRDefault="00A62A3C" w:rsidP="00B03CAA">
      <w:pPr>
        <w:shd w:val="clear" w:color="auto" w:fill="C6D9F1" w:themeFill="text2" w:themeFillTint="33"/>
        <w:ind w:left="426"/>
        <w:rPr>
          <w:rFonts w:asciiTheme="minorHAnsi" w:hAnsiTheme="minorHAnsi"/>
          <w:b/>
          <w:sz w:val="28"/>
          <w:szCs w:val="28"/>
        </w:rPr>
      </w:pPr>
      <w:r w:rsidRPr="00ED154D">
        <w:rPr>
          <w:rFonts w:asciiTheme="minorHAnsi" w:hAnsiTheme="minorHAnsi"/>
          <w:b/>
          <w:sz w:val="28"/>
          <w:szCs w:val="28"/>
        </w:rPr>
        <w:t>YH1-koe</w:t>
      </w:r>
    </w:p>
    <w:p w:rsidR="00A62A3C" w:rsidRPr="00ED154D" w:rsidRDefault="00A62A3C" w:rsidP="00B03CAA">
      <w:pPr>
        <w:shd w:val="clear" w:color="auto" w:fill="C6D9F1" w:themeFill="text2" w:themeFillTint="33"/>
        <w:ind w:left="426"/>
        <w:rPr>
          <w:rFonts w:asciiTheme="minorHAnsi" w:hAnsiTheme="minorHAnsi"/>
          <w:sz w:val="28"/>
          <w:szCs w:val="28"/>
        </w:rPr>
      </w:pPr>
    </w:p>
    <w:p w:rsidR="00A62A3C" w:rsidRPr="00ED154D" w:rsidRDefault="00A62A3C" w:rsidP="00B03CAA">
      <w:pPr>
        <w:shd w:val="clear" w:color="auto" w:fill="C6D9F1" w:themeFill="text2" w:themeFillTint="33"/>
        <w:ind w:left="426"/>
        <w:rPr>
          <w:rFonts w:asciiTheme="minorHAnsi" w:hAnsiTheme="minorHAnsi"/>
          <w:sz w:val="24"/>
          <w:szCs w:val="24"/>
        </w:rPr>
      </w:pPr>
      <w:r w:rsidRPr="00ED154D">
        <w:rPr>
          <w:rFonts w:asciiTheme="minorHAnsi" w:hAnsiTheme="minorHAnsi"/>
          <w:sz w:val="24"/>
          <w:szCs w:val="24"/>
        </w:rPr>
        <w:t xml:space="preserve">Vastaa molempiin alla oleviin tehtäviin esseemuotoisesti (á 6p). </w:t>
      </w:r>
    </w:p>
    <w:p w:rsidR="00A62A3C" w:rsidRPr="00ED154D" w:rsidRDefault="00A62A3C" w:rsidP="00B03CAA">
      <w:pPr>
        <w:shd w:val="clear" w:color="auto" w:fill="C6D9F1" w:themeFill="text2" w:themeFillTint="33"/>
        <w:ind w:left="426"/>
        <w:rPr>
          <w:rFonts w:asciiTheme="minorHAnsi" w:hAnsiTheme="minorHAnsi"/>
          <w:sz w:val="24"/>
          <w:szCs w:val="24"/>
        </w:rPr>
      </w:pPr>
    </w:p>
    <w:p w:rsidR="00A62A3C" w:rsidRPr="00ED154D" w:rsidRDefault="00A62A3C" w:rsidP="00B03CAA">
      <w:pPr>
        <w:shd w:val="clear" w:color="auto" w:fill="C6D9F1" w:themeFill="text2" w:themeFillTint="33"/>
        <w:ind w:left="426"/>
        <w:rPr>
          <w:rFonts w:asciiTheme="minorHAnsi" w:hAnsiTheme="minorHAnsi"/>
          <w:sz w:val="24"/>
          <w:szCs w:val="24"/>
        </w:rPr>
      </w:pPr>
      <w:r w:rsidRPr="00ED154D">
        <w:rPr>
          <w:rFonts w:asciiTheme="minorHAnsi" w:hAnsiTheme="minorHAnsi"/>
          <w:sz w:val="24"/>
          <w:szCs w:val="24"/>
        </w:rPr>
        <w:t xml:space="preserve">Voit käyttää oppikirjaa ja nettimateriaalia apunasi, ei muuta ulkopuolista apua. Merkitse loppuun mitä materiaalia käytit.  </w:t>
      </w:r>
    </w:p>
    <w:p w:rsidR="00A62A3C" w:rsidRPr="00ED154D" w:rsidRDefault="00A62A3C" w:rsidP="00B03CAA">
      <w:pPr>
        <w:shd w:val="clear" w:color="auto" w:fill="C6D9F1" w:themeFill="text2" w:themeFillTint="33"/>
        <w:ind w:left="426"/>
        <w:rPr>
          <w:rFonts w:asciiTheme="minorHAnsi" w:hAnsiTheme="minorHAnsi"/>
          <w:sz w:val="24"/>
          <w:szCs w:val="24"/>
        </w:rPr>
      </w:pPr>
    </w:p>
    <w:p w:rsidR="00A62A3C" w:rsidRPr="00ED154D" w:rsidRDefault="00A62A3C" w:rsidP="00B03CAA">
      <w:pPr>
        <w:shd w:val="clear" w:color="auto" w:fill="C6D9F1" w:themeFill="text2" w:themeFillTint="33"/>
        <w:ind w:left="426"/>
        <w:rPr>
          <w:rFonts w:asciiTheme="minorHAnsi" w:hAnsiTheme="minorHAnsi"/>
          <w:sz w:val="24"/>
          <w:szCs w:val="24"/>
        </w:rPr>
      </w:pPr>
      <w:r w:rsidRPr="00ED154D">
        <w:rPr>
          <w:rFonts w:asciiTheme="minorHAnsi" w:hAnsiTheme="minorHAnsi"/>
          <w:sz w:val="24"/>
          <w:szCs w:val="24"/>
        </w:rPr>
        <w:t>TEHTÄVÄT:</w:t>
      </w:r>
    </w:p>
    <w:p w:rsidR="00A62A3C" w:rsidRPr="00ED154D" w:rsidRDefault="00A62A3C" w:rsidP="00B03CAA">
      <w:pPr>
        <w:shd w:val="clear" w:color="auto" w:fill="C6D9F1" w:themeFill="text2" w:themeFillTint="33"/>
        <w:ind w:left="426"/>
        <w:rPr>
          <w:rFonts w:asciiTheme="minorHAnsi" w:hAnsiTheme="minorHAnsi"/>
          <w:sz w:val="24"/>
          <w:szCs w:val="24"/>
        </w:rPr>
      </w:pPr>
    </w:p>
    <w:p w:rsidR="00A62A3C" w:rsidRPr="00ED154D" w:rsidRDefault="00A62A3C" w:rsidP="00B03CAA">
      <w:pPr>
        <w:shd w:val="clear" w:color="auto" w:fill="C6D9F1" w:themeFill="text2" w:themeFillTint="33"/>
        <w:ind w:left="426"/>
        <w:rPr>
          <w:rFonts w:asciiTheme="minorHAnsi" w:hAnsiTheme="minorHAnsi"/>
          <w:sz w:val="24"/>
          <w:szCs w:val="24"/>
        </w:rPr>
      </w:pPr>
      <w:r w:rsidRPr="00ED154D">
        <w:rPr>
          <w:rFonts w:asciiTheme="minorHAnsi" w:hAnsiTheme="minorHAnsi"/>
          <w:sz w:val="24"/>
          <w:szCs w:val="24"/>
        </w:rPr>
        <w:t>1. Mikä Euroopan Unionin ylimmistä toimielimistä muistuttaa asemansa ja toimintansa puolesta parhaiten Suomen eduskuntaa ja mikä Suomen valtioneuvostoa? Perustele vastauksesi ja tuo myös esille keskeisiä piirteitä jotka eivät tue valintaasi.</w:t>
      </w:r>
    </w:p>
    <w:p w:rsidR="00A62A3C" w:rsidRPr="00ED154D" w:rsidRDefault="0092541A" w:rsidP="00B03CAA">
      <w:pPr>
        <w:shd w:val="clear" w:color="auto" w:fill="C6D9F1" w:themeFill="text2" w:themeFillTint="33"/>
        <w:ind w:left="426"/>
        <w:rPr>
          <w:rFonts w:asciiTheme="minorHAnsi" w:hAnsiTheme="minorHAnsi"/>
          <w:sz w:val="24"/>
          <w:szCs w:val="24"/>
        </w:rPr>
      </w:pPr>
      <w:r>
        <w:rPr>
          <w:rFonts w:asciiTheme="minorHAnsi" w:hAnsiTheme="minorHAnsi"/>
          <w:sz w:val="24"/>
          <w:szCs w:val="24"/>
        </w:rPr>
        <w:tab/>
      </w:r>
    </w:p>
    <w:p w:rsidR="00A62A3C" w:rsidRPr="00ED154D" w:rsidRDefault="00A62A3C" w:rsidP="00B03CAA">
      <w:pPr>
        <w:shd w:val="clear" w:color="auto" w:fill="C6D9F1" w:themeFill="text2" w:themeFillTint="33"/>
        <w:ind w:left="426"/>
        <w:rPr>
          <w:rFonts w:asciiTheme="minorHAnsi" w:hAnsiTheme="minorHAnsi"/>
          <w:sz w:val="24"/>
          <w:szCs w:val="24"/>
        </w:rPr>
      </w:pPr>
      <w:r w:rsidRPr="00ED154D">
        <w:rPr>
          <w:rFonts w:asciiTheme="minorHAnsi" w:hAnsiTheme="minorHAnsi"/>
          <w:sz w:val="24"/>
          <w:szCs w:val="24"/>
        </w:rPr>
        <w:t>2. Kotikuntasi suunnittelee sosiaalipalveluidensa laajaa ulkoistamista tulevaisuudessa. Johdat merkittävää sosiaalialan ammattiliittoa ja vastustat hanketta.</w:t>
      </w:r>
    </w:p>
    <w:p w:rsidR="00A62A3C" w:rsidRPr="00ED154D" w:rsidRDefault="00A62A3C" w:rsidP="00B03CAA">
      <w:pPr>
        <w:shd w:val="clear" w:color="auto" w:fill="C6D9F1" w:themeFill="text2" w:themeFillTint="33"/>
        <w:ind w:left="426"/>
        <w:rPr>
          <w:rFonts w:asciiTheme="minorHAnsi" w:hAnsiTheme="minorHAnsi"/>
          <w:sz w:val="24"/>
          <w:szCs w:val="24"/>
        </w:rPr>
      </w:pPr>
    </w:p>
    <w:p w:rsidR="00A62A3C" w:rsidRPr="00ED154D" w:rsidRDefault="00A62A3C" w:rsidP="00B03CAA">
      <w:pPr>
        <w:shd w:val="clear" w:color="auto" w:fill="C6D9F1" w:themeFill="text2" w:themeFillTint="33"/>
        <w:ind w:left="426"/>
        <w:rPr>
          <w:rFonts w:asciiTheme="minorHAnsi" w:hAnsiTheme="minorHAnsi"/>
          <w:sz w:val="24"/>
          <w:szCs w:val="24"/>
        </w:rPr>
      </w:pPr>
      <w:r w:rsidRPr="00ED154D">
        <w:rPr>
          <w:rFonts w:asciiTheme="minorHAnsi" w:hAnsiTheme="minorHAnsi"/>
          <w:sz w:val="24"/>
          <w:szCs w:val="24"/>
        </w:rPr>
        <w:t>a)    millaisia laillisia keinoja voit käyttää ulkoistamisen estämiseksi?</w:t>
      </w:r>
    </w:p>
    <w:p w:rsidR="00A62A3C" w:rsidRPr="00ED154D" w:rsidRDefault="00A62A3C" w:rsidP="00B03CAA">
      <w:pPr>
        <w:shd w:val="clear" w:color="auto" w:fill="C6D9F1" w:themeFill="text2" w:themeFillTint="33"/>
        <w:ind w:left="426"/>
        <w:rPr>
          <w:rFonts w:asciiTheme="minorHAnsi" w:hAnsiTheme="minorHAnsi"/>
          <w:sz w:val="24"/>
          <w:szCs w:val="24"/>
        </w:rPr>
      </w:pPr>
    </w:p>
    <w:p w:rsidR="00A62A3C" w:rsidRPr="00ED154D" w:rsidRDefault="00A62A3C" w:rsidP="00B03CAA">
      <w:pPr>
        <w:shd w:val="clear" w:color="auto" w:fill="C6D9F1" w:themeFill="text2" w:themeFillTint="33"/>
        <w:ind w:left="426"/>
        <w:rPr>
          <w:rFonts w:asciiTheme="minorHAnsi" w:hAnsiTheme="minorHAnsi"/>
          <w:sz w:val="24"/>
          <w:szCs w:val="24"/>
        </w:rPr>
      </w:pPr>
      <w:r w:rsidRPr="00ED154D">
        <w:rPr>
          <w:rFonts w:asciiTheme="minorHAnsi" w:hAnsiTheme="minorHAnsi"/>
          <w:sz w:val="24"/>
          <w:szCs w:val="24"/>
        </w:rPr>
        <w:t xml:space="preserve">b)    millaisilla perusteluilla hanketta voisi vastustaa? </w:t>
      </w:r>
    </w:p>
    <w:p w:rsidR="00A62A3C" w:rsidRPr="00ED154D" w:rsidRDefault="00A62A3C" w:rsidP="00B03CAA">
      <w:pPr>
        <w:pStyle w:val="Vaintekstin"/>
        <w:shd w:val="clear" w:color="auto" w:fill="C6D9F1" w:themeFill="text2" w:themeFillTint="33"/>
        <w:ind w:left="426"/>
        <w:rPr>
          <w:rFonts w:asciiTheme="minorHAnsi" w:hAnsiTheme="minorHAnsi"/>
          <w:sz w:val="24"/>
          <w:szCs w:val="24"/>
        </w:rPr>
      </w:pPr>
    </w:p>
    <w:p w:rsidR="000E3FCC" w:rsidRDefault="000E3FCC" w:rsidP="00162BFB">
      <w:pPr>
        <w:ind w:left="426"/>
        <w:rPr>
          <w:rFonts w:asciiTheme="minorHAnsi" w:hAnsiTheme="minorHAnsi" w:cstheme="minorHAnsi"/>
        </w:rPr>
      </w:pPr>
    </w:p>
    <w:p w:rsidR="001F2C55" w:rsidRPr="00ED154D" w:rsidRDefault="001F2C55" w:rsidP="00162BFB">
      <w:pPr>
        <w:pStyle w:val="Luettelokappale"/>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 xml:space="preserve">Ks. edellinen kohta 1. Lisäksi tehtävien muotoilu siten ettei tule houkutusta lainailla pitkiä pätkiä netistä / kirjasta. Hyvä verkkokoe testaa myös tiedonhankinta-taitoja ja kriittisyyttä. Vastausten pituudelle on hyvä laittaa rajat. </w:t>
      </w:r>
    </w:p>
    <w:p w:rsidR="001F2C55" w:rsidRPr="00ED154D" w:rsidRDefault="001F2C55" w:rsidP="00162BFB">
      <w:pPr>
        <w:pStyle w:val="Luettelokappale"/>
        <w:ind w:left="426"/>
        <w:rPr>
          <w:rFonts w:asciiTheme="minorHAnsi" w:hAnsiTheme="minorHAnsi" w:cs="Times New Roman"/>
          <w:color w:val="000000"/>
          <w:sz w:val="24"/>
          <w:szCs w:val="24"/>
        </w:rPr>
      </w:pPr>
    </w:p>
    <w:p w:rsidR="001F2C55" w:rsidRDefault="001F2C55" w:rsidP="006F24B3">
      <w:pPr>
        <w:pStyle w:val="Luettelokappale"/>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 xml:space="preserve">Tehtävään voi laitta myös valmiin aineiston </w:t>
      </w:r>
      <w:r w:rsidR="006F24B3">
        <w:rPr>
          <w:rFonts w:asciiTheme="minorHAnsi" w:hAnsiTheme="minorHAnsi" w:cs="Times New Roman"/>
          <w:color w:val="000000"/>
          <w:sz w:val="24"/>
          <w:szCs w:val="24"/>
        </w:rPr>
        <w:t xml:space="preserve"> </w:t>
      </w:r>
      <w:r w:rsidRPr="00ED154D">
        <w:rPr>
          <w:rFonts w:asciiTheme="minorHAnsi" w:hAnsiTheme="minorHAnsi" w:cs="Times New Roman"/>
          <w:color w:val="000000"/>
          <w:sz w:val="24"/>
          <w:szCs w:val="24"/>
        </w:rPr>
        <w:t xml:space="preserve">(esim. Tuomioja ja EU </w:t>
      </w:r>
      <w:hyperlink r:id="rId15" w:history="1">
        <w:r w:rsidRPr="00ED154D">
          <w:rPr>
            <w:rStyle w:val="Hyperlinkki"/>
            <w:rFonts w:asciiTheme="minorHAnsi" w:hAnsiTheme="minorHAnsi" w:cs="Times New Roman"/>
            <w:sz w:val="24"/>
            <w:szCs w:val="24"/>
          </w:rPr>
          <w:t>http://www.apu.fi/artikkeli/tuomioja-eun-yhteinen-ulkopolitiikka-hukassa</w:t>
        </w:r>
      </w:hyperlink>
      <w:r w:rsidRPr="00ED154D">
        <w:rPr>
          <w:rFonts w:asciiTheme="minorHAnsi" w:hAnsiTheme="minorHAnsi" w:cs="Times New Roman"/>
          <w:color w:val="000000"/>
          <w:sz w:val="24"/>
          <w:szCs w:val="24"/>
        </w:rPr>
        <w:t xml:space="preserve"> ) ja valmiit linkit ti</w:t>
      </w:r>
      <w:r w:rsidRPr="00ED154D">
        <w:rPr>
          <w:rFonts w:asciiTheme="minorHAnsi" w:hAnsiTheme="minorHAnsi" w:cs="Times New Roman"/>
          <w:color w:val="000000"/>
          <w:sz w:val="24"/>
          <w:szCs w:val="24"/>
        </w:rPr>
        <w:t>e</w:t>
      </w:r>
      <w:r w:rsidRPr="00ED154D">
        <w:rPr>
          <w:rFonts w:asciiTheme="minorHAnsi" w:hAnsiTheme="minorHAnsi" w:cs="Times New Roman"/>
          <w:color w:val="000000"/>
          <w:sz w:val="24"/>
          <w:szCs w:val="24"/>
        </w:rPr>
        <w:t>donetsintään</w:t>
      </w:r>
    </w:p>
    <w:p w:rsidR="001F2C55" w:rsidRPr="00ED154D" w:rsidRDefault="001F2C55" w:rsidP="00162BFB">
      <w:pPr>
        <w:pStyle w:val="Luettelokappale"/>
        <w:ind w:left="426"/>
        <w:rPr>
          <w:rFonts w:asciiTheme="minorHAnsi" w:hAnsiTheme="minorHAnsi" w:cs="Times New Roman"/>
          <w:color w:val="000000"/>
          <w:sz w:val="24"/>
          <w:szCs w:val="24"/>
        </w:rPr>
      </w:pPr>
    </w:p>
    <w:p w:rsidR="001F2C55" w:rsidRPr="00ED154D" w:rsidRDefault="001F2C55" w:rsidP="00B03CAA">
      <w:pPr>
        <w:pStyle w:val="Luettelokappale"/>
        <w:shd w:val="clear" w:color="auto" w:fill="C6D9F1" w:themeFill="text2" w:themeFillTint="33"/>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Esim. tehtävä. Lue oheinen ulkoministeri Erkki Tuomiojan haastattelu Apu lehdessä. Käytä va</w:t>
      </w:r>
      <w:r w:rsidRPr="00ED154D">
        <w:rPr>
          <w:rFonts w:asciiTheme="minorHAnsi" w:hAnsiTheme="minorHAnsi" w:cs="Times New Roman"/>
          <w:color w:val="000000"/>
          <w:sz w:val="24"/>
          <w:szCs w:val="24"/>
        </w:rPr>
        <w:t>s</w:t>
      </w:r>
      <w:r w:rsidRPr="00ED154D">
        <w:rPr>
          <w:rFonts w:asciiTheme="minorHAnsi" w:hAnsiTheme="minorHAnsi" w:cs="Times New Roman"/>
          <w:color w:val="000000"/>
          <w:sz w:val="24"/>
          <w:szCs w:val="24"/>
        </w:rPr>
        <w:t xml:space="preserve">tauksesi apuna esim. näitä linkkejä (linkit). TEHTÄVÄ : </w:t>
      </w:r>
    </w:p>
    <w:p w:rsidR="001F2C55" w:rsidRPr="00ED154D" w:rsidRDefault="001F2C55" w:rsidP="00B03CAA">
      <w:pPr>
        <w:pStyle w:val="Luettelokappale"/>
        <w:shd w:val="clear" w:color="auto" w:fill="C6D9F1" w:themeFill="text2" w:themeFillTint="33"/>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a)       mikä on Tuomiojan näkemys EU:n ulko- ja turvallisuuspolitiikan nykytilasta?</w:t>
      </w:r>
    </w:p>
    <w:p w:rsidR="001F2C55" w:rsidRPr="00ED154D" w:rsidRDefault="00162BFB" w:rsidP="00B03CAA">
      <w:pPr>
        <w:pStyle w:val="Luettelokappale"/>
        <w:shd w:val="clear" w:color="auto" w:fill="C6D9F1" w:themeFill="text2" w:themeFillTint="33"/>
        <w:ind w:left="426"/>
        <w:rPr>
          <w:rFonts w:asciiTheme="minorHAnsi" w:hAnsiTheme="minorHAnsi" w:cs="Times New Roman"/>
          <w:color w:val="000000"/>
          <w:sz w:val="24"/>
          <w:szCs w:val="24"/>
        </w:rPr>
      </w:pPr>
      <w:r>
        <w:rPr>
          <w:rFonts w:asciiTheme="minorHAnsi" w:hAnsiTheme="minorHAnsi" w:cs="Times New Roman"/>
          <w:color w:val="000000"/>
          <w:sz w:val="24"/>
          <w:szCs w:val="24"/>
        </w:rPr>
        <w:t>b)       a</w:t>
      </w:r>
      <w:r w:rsidR="001F2C55" w:rsidRPr="00ED154D">
        <w:rPr>
          <w:rFonts w:asciiTheme="minorHAnsi" w:hAnsiTheme="minorHAnsi" w:cs="Times New Roman"/>
          <w:color w:val="000000"/>
          <w:sz w:val="24"/>
          <w:szCs w:val="24"/>
        </w:rPr>
        <w:t xml:space="preserve">rvioi mitä yhtäältä EU ja toisaalta muu maailma hyötyisivät ulkopoliittisesti vahvasta   </w:t>
      </w:r>
    </w:p>
    <w:p w:rsidR="001F2C55" w:rsidRPr="00ED154D" w:rsidRDefault="001F2C55" w:rsidP="00B03CAA">
      <w:pPr>
        <w:pStyle w:val="Luettelokappale"/>
        <w:shd w:val="clear" w:color="auto" w:fill="C6D9F1" w:themeFill="text2" w:themeFillTint="33"/>
        <w:ind w:left="426"/>
        <w:rPr>
          <w:rFonts w:asciiTheme="minorHAnsi" w:hAnsiTheme="minorHAnsi" w:cs="Times New Roman"/>
          <w:color w:val="000000"/>
          <w:sz w:val="24"/>
          <w:szCs w:val="24"/>
        </w:rPr>
      </w:pPr>
      <w:r w:rsidRPr="00ED154D">
        <w:rPr>
          <w:rFonts w:asciiTheme="minorHAnsi" w:hAnsiTheme="minorHAnsi" w:cs="Times New Roman"/>
          <w:color w:val="000000"/>
          <w:sz w:val="24"/>
          <w:szCs w:val="24"/>
        </w:rPr>
        <w:t xml:space="preserve">          EU:sta</w:t>
      </w:r>
    </w:p>
    <w:p w:rsidR="001F2C55" w:rsidRPr="00ED154D" w:rsidRDefault="00162BFB" w:rsidP="00B03CAA">
      <w:pPr>
        <w:pStyle w:val="Luettelokappale"/>
        <w:shd w:val="clear" w:color="auto" w:fill="C6D9F1" w:themeFill="text2" w:themeFillTint="33"/>
        <w:ind w:left="426"/>
        <w:rPr>
          <w:rFonts w:asciiTheme="minorHAnsi" w:hAnsiTheme="minorHAnsi" w:cs="Times New Roman"/>
          <w:color w:val="000000"/>
          <w:sz w:val="24"/>
          <w:szCs w:val="24"/>
        </w:rPr>
      </w:pPr>
      <w:r>
        <w:rPr>
          <w:rFonts w:asciiTheme="minorHAnsi" w:hAnsiTheme="minorHAnsi" w:cs="Times New Roman"/>
          <w:color w:val="000000"/>
          <w:sz w:val="24"/>
          <w:szCs w:val="24"/>
        </w:rPr>
        <w:t xml:space="preserve">c)       </w:t>
      </w:r>
      <w:r w:rsidR="001F2C55" w:rsidRPr="00ED154D">
        <w:rPr>
          <w:rFonts w:asciiTheme="minorHAnsi" w:hAnsiTheme="minorHAnsi" w:cs="Times New Roman"/>
          <w:color w:val="000000"/>
          <w:sz w:val="24"/>
          <w:szCs w:val="24"/>
        </w:rPr>
        <w:t>pohdi miksei todellista yhteistä ulko- ja turvallisuuspolitiikka ole saatu aikaiseksi.</w:t>
      </w:r>
    </w:p>
    <w:p w:rsidR="001F2C55" w:rsidRPr="00ED154D" w:rsidRDefault="001F2C55" w:rsidP="00F8230C">
      <w:pPr>
        <w:pStyle w:val="Vaintekstin"/>
        <w:rPr>
          <w:rFonts w:asciiTheme="minorHAnsi" w:hAnsiTheme="minorHAnsi"/>
          <w:sz w:val="24"/>
          <w:szCs w:val="24"/>
        </w:rPr>
      </w:pPr>
    </w:p>
    <w:p w:rsidR="00BA7E79" w:rsidRDefault="00BA7E79" w:rsidP="00F8230C">
      <w:pPr>
        <w:rPr>
          <w:rFonts w:asciiTheme="minorHAnsi" w:hAnsiTheme="minorHAnsi" w:cstheme="minorHAnsi"/>
        </w:rPr>
      </w:pPr>
    </w:p>
    <w:p w:rsidR="002C1025" w:rsidRDefault="00BA7E79" w:rsidP="00BA7E79">
      <w:pPr>
        <w:pStyle w:val="Luettelokappale"/>
        <w:ind w:left="426" w:hanging="66"/>
        <w:rPr>
          <w:color w:val="000000"/>
        </w:rPr>
      </w:pPr>
      <w:r w:rsidRPr="00BA7E79">
        <w:rPr>
          <w:rFonts w:asciiTheme="minorHAnsi" w:hAnsiTheme="minorHAnsi" w:cstheme="minorHAnsi"/>
          <w:b/>
          <w:color w:val="000000"/>
          <w:sz w:val="24"/>
          <w:szCs w:val="24"/>
        </w:rPr>
        <w:t>Katari</w:t>
      </w:r>
      <w:r>
        <w:rPr>
          <w:rFonts w:asciiTheme="minorHAnsi" w:hAnsiTheme="minorHAnsi" w:cstheme="minorHAnsi"/>
          <w:b/>
          <w:color w:val="000000"/>
          <w:sz w:val="24"/>
          <w:szCs w:val="24"/>
        </w:rPr>
        <w:t>i</w:t>
      </w:r>
      <w:r w:rsidRPr="00BA7E79">
        <w:rPr>
          <w:rFonts w:asciiTheme="minorHAnsi" w:hAnsiTheme="minorHAnsi" w:cstheme="minorHAnsi"/>
          <w:b/>
          <w:color w:val="000000"/>
          <w:sz w:val="24"/>
          <w:szCs w:val="24"/>
        </w:rPr>
        <w:t>na Wi</w:t>
      </w:r>
      <w:r>
        <w:rPr>
          <w:rFonts w:asciiTheme="minorHAnsi" w:hAnsiTheme="minorHAnsi" w:cstheme="minorHAnsi"/>
          <w:b/>
          <w:color w:val="000000"/>
          <w:sz w:val="24"/>
          <w:szCs w:val="24"/>
        </w:rPr>
        <w:t>c</w:t>
      </w:r>
      <w:r w:rsidRPr="00BA7E79">
        <w:rPr>
          <w:rFonts w:asciiTheme="minorHAnsi" w:hAnsiTheme="minorHAnsi" w:cstheme="minorHAnsi"/>
          <w:b/>
          <w:color w:val="000000"/>
          <w:sz w:val="24"/>
          <w:szCs w:val="24"/>
        </w:rPr>
        <w:t>kström (BI, GE):</w:t>
      </w:r>
      <w:r>
        <w:rPr>
          <w:color w:val="000000"/>
        </w:rPr>
        <w:t xml:space="preserve"> </w:t>
      </w:r>
    </w:p>
    <w:p w:rsidR="002C1025" w:rsidRDefault="002C1025" w:rsidP="00BA7E79">
      <w:pPr>
        <w:pStyle w:val="Luettelokappale"/>
        <w:ind w:left="426" w:hanging="66"/>
        <w:rPr>
          <w:color w:val="000000"/>
        </w:rPr>
      </w:pPr>
    </w:p>
    <w:p w:rsidR="000A662C" w:rsidRDefault="000A662C" w:rsidP="000A662C">
      <w:pPr>
        <w:ind w:left="360"/>
        <w:rPr>
          <w:rFonts w:asciiTheme="minorHAnsi" w:hAnsiTheme="minorHAnsi" w:cstheme="minorHAnsi"/>
          <w:sz w:val="24"/>
          <w:szCs w:val="24"/>
        </w:rPr>
      </w:pPr>
      <w:r w:rsidRPr="000A662C">
        <w:rPr>
          <w:rFonts w:asciiTheme="minorHAnsi" w:hAnsiTheme="minorHAnsi" w:cstheme="minorHAnsi"/>
          <w:sz w:val="24"/>
          <w:szCs w:val="24"/>
        </w:rPr>
        <w:t xml:space="preserve">Olen käyttänyt verkkokoetta maantieteen 2. kurssilla, joka tarjotaan koulussamme verkkokurssina. Kurssi on Oppimappi-oppimisympäristöstä, johon olen rakentanut kokeen lomakemuodossa. Myös biologian 1. kurssin aineistokokeessa opiskelija voi hyödyntää omia laitteitaan (älypuhelin, tabletti, kannettava tietokone), joilla pääsee nettiin. Sekä verkkokokeessa että aineistokokeessa opiskelija voi tehtäviin vastatessaan vapaasti hyödyntää kaikkea mahdollista materiaalia oppikirjasta netin </w:t>
      </w:r>
      <w:r w:rsidRPr="000A662C">
        <w:rPr>
          <w:rFonts w:asciiTheme="minorHAnsi" w:hAnsiTheme="minorHAnsi" w:cstheme="minorHAnsi"/>
          <w:sz w:val="24"/>
          <w:szCs w:val="24"/>
        </w:rPr>
        <w:lastRenderedPageBreak/>
        <w:t xml:space="preserve">aineistoihin ja kirjoittaa vastaukset koneella. </w:t>
      </w:r>
    </w:p>
    <w:p w:rsidR="000A662C" w:rsidRPr="000A662C" w:rsidRDefault="000A662C" w:rsidP="000A662C">
      <w:pPr>
        <w:ind w:left="360"/>
        <w:rPr>
          <w:rFonts w:asciiTheme="minorHAnsi" w:hAnsiTheme="minorHAnsi" w:cstheme="minorHAnsi"/>
          <w:sz w:val="24"/>
          <w:szCs w:val="24"/>
        </w:rPr>
      </w:pPr>
    </w:p>
    <w:p w:rsidR="000A662C" w:rsidRDefault="000A662C" w:rsidP="000A662C">
      <w:pPr>
        <w:ind w:left="360"/>
        <w:rPr>
          <w:rFonts w:asciiTheme="minorHAnsi" w:hAnsiTheme="minorHAnsi" w:cstheme="minorHAnsi"/>
          <w:sz w:val="24"/>
          <w:szCs w:val="24"/>
        </w:rPr>
      </w:pPr>
      <w:r w:rsidRPr="000A662C">
        <w:rPr>
          <w:rFonts w:asciiTheme="minorHAnsi" w:hAnsiTheme="minorHAnsi" w:cstheme="minorHAnsi"/>
          <w:sz w:val="24"/>
          <w:szCs w:val="24"/>
        </w:rPr>
        <w:t>Verkkokokeen tehtävien tulisi mielestäni olla sellaisia, että opiskelija pääsee soveltamaan opp</w:t>
      </w:r>
      <w:r w:rsidRPr="000A662C">
        <w:rPr>
          <w:rFonts w:asciiTheme="minorHAnsi" w:hAnsiTheme="minorHAnsi" w:cstheme="minorHAnsi"/>
          <w:sz w:val="24"/>
          <w:szCs w:val="24"/>
        </w:rPr>
        <w:t>i</w:t>
      </w:r>
      <w:r w:rsidRPr="000A662C">
        <w:rPr>
          <w:rFonts w:asciiTheme="minorHAnsi" w:hAnsiTheme="minorHAnsi" w:cstheme="minorHAnsi"/>
          <w:sz w:val="24"/>
          <w:szCs w:val="24"/>
        </w:rPr>
        <w:t>maansa ja käyttämään ongelmanratkaisutaitojaan. Tehtävällä pitäisi mitata opiskelijan kykyä hallita suurempia tietomääriä ja siten kykyä poimia keskeisimmät asiat vastaukseensa (tiedon koontita</w:t>
      </w:r>
      <w:r w:rsidRPr="000A662C">
        <w:rPr>
          <w:rFonts w:asciiTheme="minorHAnsi" w:hAnsiTheme="minorHAnsi" w:cstheme="minorHAnsi"/>
          <w:sz w:val="24"/>
          <w:szCs w:val="24"/>
        </w:rPr>
        <w:t>i</w:t>
      </w:r>
      <w:r w:rsidRPr="000A662C">
        <w:rPr>
          <w:rFonts w:asciiTheme="minorHAnsi" w:hAnsiTheme="minorHAnsi" w:cstheme="minorHAnsi"/>
          <w:sz w:val="24"/>
          <w:szCs w:val="24"/>
        </w:rPr>
        <w:t>dot). Tehtävän tulisi myös mitata opiskelijan tiedon hakutaitoja sekä kykyä arvioida tiedon oikeell</w:t>
      </w:r>
      <w:r w:rsidRPr="000A662C">
        <w:rPr>
          <w:rFonts w:asciiTheme="minorHAnsi" w:hAnsiTheme="minorHAnsi" w:cstheme="minorHAnsi"/>
          <w:sz w:val="24"/>
          <w:szCs w:val="24"/>
        </w:rPr>
        <w:t>i</w:t>
      </w:r>
      <w:r w:rsidRPr="000A662C">
        <w:rPr>
          <w:rFonts w:asciiTheme="minorHAnsi" w:hAnsiTheme="minorHAnsi" w:cstheme="minorHAnsi"/>
          <w:sz w:val="24"/>
          <w:szCs w:val="24"/>
        </w:rPr>
        <w:t xml:space="preserve">suutta. </w:t>
      </w:r>
    </w:p>
    <w:p w:rsidR="000A662C" w:rsidRPr="000A662C" w:rsidRDefault="000A662C" w:rsidP="000A662C">
      <w:pPr>
        <w:ind w:left="360"/>
        <w:rPr>
          <w:rFonts w:asciiTheme="minorHAnsi" w:hAnsiTheme="minorHAnsi" w:cstheme="minorHAnsi"/>
          <w:sz w:val="24"/>
          <w:szCs w:val="24"/>
        </w:rPr>
      </w:pPr>
    </w:p>
    <w:p w:rsidR="000A662C" w:rsidRDefault="000A662C" w:rsidP="000A662C">
      <w:pPr>
        <w:ind w:left="360"/>
        <w:rPr>
          <w:rFonts w:asciiTheme="minorHAnsi" w:hAnsiTheme="minorHAnsi" w:cstheme="minorHAnsi"/>
          <w:sz w:val="24"/>
          <w:szCs w:val="24"/>
        </w:rPr>
      </w:pPr>
      <w:r w:rsidRPr="000A662C">
        <w:rPr>
          <w:rFonts w:asciiTheme="minorHAnsi" w:hAnsiTheme="minorHAnsi" w:cstheme="minorHAnsi"/>
          <w:sz w:val="24"/>
          <w:szCs w:val="24"/>
        </w:rPr>
        <w:t>Tässä muutama esimerkki koetehtävistä, joita olen käyttänyt maantieteen ja biologian verkkok</w:t>
      </w:r>
      <w:r w:rsidRPr="000A662C">
        <w:rPr>
          <w:rFonts w:asciiTheme="minorHAnsi" w:hAnsiTheme="minorHAnsi" w:cstheme="minorHAnsi"/>
          <w:sz w:val="24"/>
          <w:szCs w:val="24"/>
        </w:rPr>
        <w:t>o</w:t>
      </w:r>
      <w:r w:rsidRPr="000A662C">
        <w:rPr>
          <w:rFonts w:asciiTheme="minorHAnsi" w:hAnsiTheme="minorHAnsi" w:cstheme="minorHAnsi"/>
          <w:sz w:val="24"/>
          <w:szCs w:val="24"/>
        </w:rPr>
        <w:t>keissa. Maantieteen verkkokokeen tehtävissä opiskelijan tulee tulkita tilastoja, kuvia ja karttoja. T</w:t>
      </w:r>
      <w:r w:rsidRPr="000A662C">
        <w:rPr>
          <w:rFonts w:asciiTheme="minorHAnsi" w:hAnsiTheme="minorHAnsi" w:cstheme="minorHAnsi"/>
          <w:sz w:val="24"/>
          <w:szCs w:val="24"/>
        </w:rPr>
        <w:t>i</w:t>
      </w:r>
      <w:r w:rsidRPr="000A662C">
        <w:rPr>
          <w:rFonts w:asciiTheme="minorHAnsi" w:hAnsiTheme="minorHAnsi" w:cstheme="minorHAnsi"/>
          <w:sz w:val="24"/>
          <w:szCs w:val="24"/>
        </w:rPr>
        <w:t>lastot voivat käsitellä esim. valtioiden viennin rakennetta ja opiskelijan tulee yhdistää annetut va</w:t>
      </w:r>
      <w:r w:rsidRPr="000A662C">
        <w:rPr>
          <w:rFonts w:asciiTheme="minorHAnsi" w:hAnsiTheme="minorHAnsi" w:cstheme="minorHAnsi"/>
          <w:sz w:val="24"/>
          <w:szCs w:val="24"/>
        </w:rPr>
        <w:t>l</w:t>
      </w:r>
      <w:r w:rsidRPr="000A662C">
        <w:rPr>
          <w:rFonts w:asciiTheme="minorHAnsi" w:hAnsiTheme="minorHAnsi" w:cstheme="minorHAnsi"/>
          <w:sz w:val="24"/>
          <w:szCs w:val="24"/>
        </w:rPr>
        <w:t>tiot vientikuvauksiin sekä osata perustella vastaus. Biologian koetehtävässä on väittämiä, joiden oikeellisuutta opiskelija perustelee tai tehtävässä pitää selittää jonkun biologisen ilmiön, kuten luonnonvalinnan toimintaa erilaisissa yhteyksissä. Biologian kokeessa olen käyttänyt myös teht</w:t>
      </w:r>
      <w:r w:rsidRPr="000A662C">
        <w:rPr>
          <w:rFonts w:asciiTheme="minorHAnsi" w:hAnsiTheme="minorHAnsi" w:cstheme="minorHAnsi"/>
          <w:sz w:val="24"/>
          <w:szCs w:val="24"/>
        </w:rPr>
        <w:t>ä</w:t>
      </w:r>
      <w:r w:rsidRPr="000A662C">
        <w:rPr>
          <w:rFonts w:asciiTheme="minorHAnsi" w:hAnsiTheme="minorHAnsi" w:cstheme="minorHAnsi"/>
          <w:sz w:val="24"/>
          <w:szCs w:val="24"/>
        </w:rPr>
        <w:t>vää, jossa on annettu sanallinen kuvaus ekosysteemistä. Opiskelijan tulee kuvauksen perusteella piirtää ravintoverkko, josta löytyvät ekosysteemin osat sekä selittää ekosysteemin toimintaa käy</w:t>
      </w:r>
      <w:r w:rsidRPr="000A662C">
        <w:rPr>
          <w:rFonts w:asciiTheme="minorHAnsi" w:hAnsiTheme="minorHAnsi" w:cstheme="minorHAnsi"/>
          <w:sz w:val="24"/>
          <w:szCs w:val="24"/>
        </w:rPr>
        <w:t>t</w:t>
      </w:r>
      <w:r w:rsidRPr="000A662C">
        <w:rPr>
          <w:rFonts w:asciiTheme="minorHAnsi" w:hAnsiTheme="minorHAnsi" w:cstheme="minorHAnsi"/>
          <w:sz w:val="24"/>
          <w:szCs w:val="24"/>
        </w:rPr>
        <w:t>tämällä oikeita ekologisia käsitteitä.</w:t>
      </w:r>
    </w:p>
    <w:p w:rsidR="000A662C" w:rsidRPr="000A662C" w:rsidRDefault="000A662C" w:rsidP="000A662C">
      <w:pPr>
        <w:ind w:left="360"/>
        <w:rPr>
          <w:rFonts w:asciiTheme="minorHAnsi" w:hAnsiTheme="minorHAnsi" w:cstheme="minorHAnsi"/>
          <w:sz w:val="24"/>
          <w:szCs w:val="24"/>
        </w:rPr>
      </w:pPr>
    </w:p>
    <w:p w:rsidR="000A662C" w:rsidRPr="000A662C" w:rsidRDefault="000A662C" w:rsidP="000A662C">
      <w:pPr>
        <w:ind w:left="360"/>
        <w:rPr>
          <w:rFonts w:asciiTheme="minorHAnsi" w:hAnsiTheme="minorHAnsi" w:cstheme="minorHAnsi"/>
          <w:sz w:val="24"/>
          <w:szCs w:val="24"/>
        </w:rPr>
      </w:pPr>
      <w:r w:rsidRPr="000A662C">
        <w:rPr>
          <w:rFonts w:asciiTheme="minorHAnsi" w:hAnsiTheme="minorHAnsi" w:cstheme="minorHAnsi"/>
          <w:sz w:val="24"/>
          <w:szCs w:val="24"/>
        </w:rPr>
        <w:t>Joskus olen miettinyt, voisiko verkkokokeesta tehdä parikokeen tai jopa ryhmäkokeen? Ajatuksena olisi, että parille tai ryhmälle annetaan joku ongelma jota heidän pitäisi lähteä yhdessä ratkomaan. Vastauksen laadinnassa voisi käyttää blogi- tai wikityyppistä työskentelyä. Myös Google Drive -tyyppiset yhteisöllisen kirjoittamisen alustat ja chatit voisivat toimia tämäntyyppisissä tehtävissä mainiosti. Tärkeää olisi, että jokaisen opiskelijan työpanos olisi todennettavissa ja työprosessin ku</w:t>
      </w:r>
      <w:r w:rsidRPr="000A662C">
        <w:rPr>
          <w:rFonts w:asciiTheme="minorHAnsi" w:hAnsiTheme="minorHAnsi" w:cstheme="minorHAnsi"/>
          <w:sz w:val="24"/>
          <w:szCs w:val="24"/>
        </w:rPr>
        <w:t>l</w:t>
      </w:r>
      <w:r w:rsidRPr="000A662C">
        <w:rPr>
          <w:rFonts w:asciiTheme="minorHAnsi" w:hAnsiTheme="minorHAnsi" w:cstheme="minorHAnsi"/>
          <w:sz w:val="24"/>
          <w:szCs w:val="24"/>
        </w:rPr>
        <w:t xml:space="preserve">kua voisi seurata arvioinnin helpottamiseksi. Vai arvioidaanko pelkkä lopputulos? </w:t>
      </w:r>
    </w:p>
    <w:p w:rsidR="000A662C" w:rsidRDefault="000A662C" w:rsidP="000A662C">
      <w:r>
        <w:t xml:space="preserve"> </w:t>
      </w:r>
    </w:p>
    <w:p w:rsidR="003E0BFA" w:rsidRPr="003E0BFA" w:rsidRDefault="003E0BFA" w:rsidP="006B1F32">
      <w:pPr>
        <w:pStyle w:val="Otsikko1"/>
        <w:numPr>
          <w:ilvl w:val="0"/>
          <w:numId w:val="23"/>
        </w:numPr>
      </w:pPr>
      <w:bookmarkStart w:id="30" w:name="_Toc355249607"/>
      <w:bookmarkStart w:id="31" w:name="_Toc358055264"/>
      <w:r w:rsidRPr="003E0BFA">
        <w:t>Yhteenveto</w:t>
      </w:r>
      <w:bookmarkEnd w:id="30"/>
      <w:bookmarkEnd w:id="31"/>
    </w:p>
    <w:p w:rsidR="003E0BFA" w:rsidRDefault="003E0BFA" w:rsidP="003E0BFA">
      <w:pPr>
        <w:pStyle w:val="Luettelokappale"/>
        <w:rPr>
          <w:rFonts w:asciiTheme="minorHAnsi" w:hAnsiTheme="minorHAnsi" w:cstheme="minorHAnsi"/>
        </w:rPr>
      </w:pPr>
    </w:p>
    <w:p w:rsidR="007F709A" w:rsidRPr="00CD6492" w:rsidRDefault="007F709A" w:rsidP="007F709A">
      <w:pPr>
        <w:ind w:left="426"/>
        <w:rPr>
          <w:rFonts w:asciiTheme="minorHAnsi" w:hAnsiTheme="minorHAnsi" w:cstheme="minorHAnsi"/>
          <w:sz w:val="24"/>
          <w:szCs w:val="24"/>
        </w:rPr>
      </w:pPr>
      <w:r w:rsidRPr="00CD6492">
        <w:rPr>
          <w:rFonts w:asciiTheme="minorHAnsi" w:hAnsiTheme="minorHAnsi" w:cstheme="minorHAnsi"/>
          <w:sz w:val="24"/>
          <w:szCs w:val="24"/>
        </w:rPr>
        <w:t xml:space="preserve">Tässä pienessä  otoksessa oli </w:t>
      </w:r>
      <w:r w:rsidR="00933451">
        <w:rPr>
          <w:rFonts w:asciiTheme="minorHAnsi" w:hAnsiTheme="minorHAnsi" w:cstheme="minorHAnsi"/>
          <w:sz w:val="24"/>
          <w:szCs w:val="24"/>
        </w:rPr>
        <w:t xml:space="preserve">verkkokursseilla </w:t>
      </w:r>
      <w:r w:rsidRPr="00CD6492">
        <w:rPr>
          <w:rFonts w:asciiTheme="minorHAnsi" w:hAnsiTheme="minorHAnsi" w:cstheme="minorHAnsi"/>
          <w:sz w:val="24"/>
          <w:szCs w:val="24"/>
        </w:rPr>
        <w:t xml:space="preserve">käytetty esseetehtäviä, Moodlen tenttityökalun </w:t>
      </w:r>
      <w:r w:rsidR="00743C7C" w:rsidRPr="00743C7C">
        <w:rPr>
          <w:rFonts w:ascii="Calibri" w:hAnsi="Calibri"/>
          <w:sz w:val="24"/>
          <w:szCs w:val="24"/>
        </w:rPr>
        <w:t>ja Peda.netin</w:t>
      </w:r>
      <w:r w:rsidR="00743C7C" w:rsidRPr="00743C7C">
        <w:rPr>
          <w:rStyle w:val="apple-converted-space"/>
          <w:rFonts w:ascii="Calibri" w:hAnsi="Calibri"/>
          <w:sz w:val="24"/>
          <w:szCs w:val="24"/>
        </w:rPr>
        <w:t> </w:t>
      </w:r>
      <w:r w:rsidR="00743C7C" w:rsidRPr="00743C7C">
        <w:rPr>
          <w:rFonts w:ascii="Calibri" w:hAnsi="Calibri"/>
          <w:sz w:val="24"/>
          <w:szCs w:val="24"/>
        </w:rPr>
        <w:t>Oppimapin lomaketyökalun</w:t>
      </w:r>
      <w:r w:rsidR="00743C7C">
        <w:rPr>
          <w:rFonts w:ascii="Calibri" w:hAnsi="Calibri"/>
          <w:sz w:val="24"/>
          <w:szCs w:val="24"/>
        </w:rPr>
        <w:t xml:space="preserve"> </w:t>
      </w:r>
      <w:r w:rsidRPr="00CD6492">
        <w:rPr>
          <w:rFonts w:asciiTheme="minorHAnsi" w:hAnsiTheme="minorHAnsi" w:cstheme="minorHAnsi"/>
          <w:sz w:val="24"/>
          <w:szCs w:val="24"/>
        </w:rPr>
        <w:t xml:space="preserve">avulla tapahtuvia monivalintatehtäviä, kotikokeita, kokeita atk-luokassa nettiä apuna käyttäen sekä  wiki- ja blogitehtäviä. </w:t>
      </w:r>
    </w:p>
    <w:p w:rsidR="007F709A" w:rsidRPr="00CD6492" w:rsidRDefault="007F709A" w:rsidP="007F709A">
      <w:pPr>
        <w:ind w:left="426"/>
        <w:rPr>
          <w:rFonts w:asciiTheme="minorHAnsi" w:hAnsiTheme="minorHAnsi" w:cstheme="minorHAnsi"/>
          <w:sz w:val="24"/>
          <w:szCs w:val="24"/>
        </w:rPr>
      </w:pPr>
    </w:p>
    <w:p w:rsidR="00795AAD" w:rsidRPr="00CD6492" w:rsidRDefault="00F67B07" w:rsidP="00795AAD">
      <w:pPr>
        <w:ind w:left="426"/>
        <w:rPr>
          <w:rFonts w:asciiTheme="minorHAnsi" w:hAnsiTheme="minorHAnsi" w:cstheme="minorHAnsi"/>
          <w:sz w:val="24"/>
          <w:szCs w:val="24"/>
        </w:rPr>
      </w:pPr>
      <w:r w:rsidRPr="00CD6492">
        <w:rPr>
          <w:rFonts w:asciiTheme="minorHAnsi" w:hAnsiTheme="minorHAnsi" w:cstheme="minorHAnsi"/>
          <w:sz w:val="24"/>
          <w:szCs w:val="24"/>
        </w:rPr>
        <w:t xml:space="preserve">Verkossa voi pitää monentyyppisiä kokeita ja teettää monenlaisia tehtäviä. </w:t>
      </w:r>
      <w:r>
        <w:rPr>
          <w:rFonts w:asciiTheme="minorHAnsi" w:hAnsiTheme="minorHAnsi" w:cstheme="minorHAnsi"/>
          <w:sz w:val="24"/>
          <w:szCs w:val="24"/>
        </w:rPr>
        <w:t>P</w:t>
      </w:r>
      <w:r w:rsidRPr="00CD6492">
        <w:rPr>
          <w:rFonts w:asciiTheme="minorHAnsi" w:hAnsiTheme="minorHAnsi" w:cstheme="minorHAnsi"/>
          <w:sz w:val="24"/>
          <w:szCs w:val="24"/>
        </w:rPr>
        <w:t xml:space="preserve">eriaatteessa ne voivat olla ihan samoja kuin lähikokeissakin.  </w:t>
      </w:r>
      <w:r w:rsidR="00795AAD" w:rsidRPr="00CD6492">
        <w:rPr>
          <w:rFonts w:asciiTheme="minorHAnsi" w:hAnsiTheme="minorHAnsi" w:cstheme="minorHAnsi"/>
          <w:sz w:val="24"/>
          <w:szCs w:val="24"/>
        </w:rPr>
        <w:t>Verkon kautta voi</w:t>
      </w:r>
      <w:r>
        <w:rPr>
          <w:rFonts w:asciiTheme="minorHAnsi" w:hAnsiTheme="minorHAnsi" w:cstheme="minorHAnsi"/>
          <w:sz w:val="24"/>
          <w:szCs w:val="24"/>
        </w:rPr>
        <w:t xml:space="preserve"> kuitenkin</w:t>
      </w:r>
      <w:r w:rsidR="00795AAD" w:rsidRPr="00CD6492">
        <w:rPr>
          <w:rFonts w:asciiTheme="minorHAnsi" w:hAnsiTheme="minorHAnsi" w:cstheme="minorHAnsi"/>
          <w:sz w:val="24"/>
          <w:szCs w:val="24"/>
        </w:rPr>
        <w:t xml:space="preserve"> laajentaa repertuaaria, sillä käytössä ovat kuvat, filmit, ääni eli multimedia. Internetiä sai käyttää monen opettajan kokeessa juuri autenttisen ja ajantasaisen </w:t>
      </w:r>
      <w:r w:rsidR="00E55381">
        <w:rPr>
          <w:rFonts w:asciiTheme="minorHAnsi" w:hAnsiTheme="minorHAnsi" w:cstheme="minorHAnsi"/>
          <w:sz w:val="24"/>
          <w:szCs w:val="24"/>
        </w:rPr>
        <w:t>(</w:t>
      </w:r>
      <w:r w:rsidR="00E55381" w:rsidRPr="00CD6492">
        <w:rPr>
          <w:rFonts w:asciiTheme="minorHAnsi" w:hAnsiTheme="minorHAnsi" w:cstheme="minorHAnsi"/>
          <w:sz w:val="24"/>
          <w:szCs w:val="24"/>
        </w:rPr>
        <w:t>tv-ohjelma</w:t>
      </w:r>
      <w:r w:rsidR="00E55381">
        <w:rPr>
          <w:rFonts w:asciiTheme="minorHAnsi" w:hAnsiTheme="minorHAnsi" w:cstheme="minorHAnsi"/>
          <w:sz w:val="24"/>
          <w:szCs w:val="24"/>
        </w:rPr>
        <w:t>t</w:t>
      </w:r>
      <w:r w:rsidR="00E55381" w:rsidRPr="00CD6492">
        <w:rPr>
          <w:rFonts w:asciiTheme="minorHAnsi" w:hAnsiTheme="minorHAnsi" w:cstheme="minorHAnsi"/>
          <w:sz w:val="24"/>
          <w:szCs w:val="24"/>
        </w:rPr>
        <w:t>, päivän uutiset, nettilehdet</w:t>
      </w:r>
      <w:r w:rsidR="00F3672E">
        <w:rPr>
          <w:rFonts w:asciiTheme="minorHAnsi" w:hAnsiTheme="minorHAnsi" w:cstheme="minorHAnsi"/>
          <w:sz w:val="24"/>
          <w:szCs w:val="24"/>
        </w:rPr>
        <w:t xml:space="preserve">, </w:t>
      </w:r>
      <w:r w:rsidR="00240267">
        <w:rPr>
          <w:rFonts w:asciiTheme="minorHAnsi" w:hAnsiTheme="minorHAnsi" w:cstheme="minorHAnsi"/>
          <w:sz w:val="24"/>
          <w:szCs w:val="24"/>
        </w:rPr>
        <w:t xml:space="preserve">YouTube-videot, </w:t>
      </w:r>
      <w:r w:rsidR="00F3672E">
        <w:rPr>
          <w:rFonts w:asciiTheme="minorHAnsi" w:hAnsiTheme="minorHAnsi" w:cstheme="minorHAnsi"/>
          <w:sz w:val="24"/>
          <w:szCs w:val="24"/>
        </w:rPr>
        <w:t>aja</w:t>
      </w:r>
      <w:r w:rsidR="00F3672E">
        <w:rPr>
          <w:rFonts w:asciiTheme="minorHAnsi" w:hAnsiTheme="minorHAnsi" w:cstheme="minorHAnsi"/>
          <w:sz w:val="24"/>
          <w:szCs w:val="24"/>
        </w:rPr>
        <w:t>n</w:t>
      </w:r>
      <w:r w:rsidR="00F3672E">
        <w:rPr>
          <w:rFonts w:asciiTheme="minorHAnsi" w:hAnsiTheme="minorHAnsi" w:cstheme="minorHAnsi"/>
          <w:sz w:val="24"/>
          <w:szCs w:val="24"/>
        </w:rPr>
        <w:t xml:space="preserve">kohtaiset ilmiöt </w:t>
      </w:r>
      <w:r w:rsidR="00E55381" w:rsidRPr="00CD6492">
        <w:rPr>
          <w:rFonts w:asciiTheme="minorHAnsi" w:hAnsiTheme="minorHAnsi" w:cstheme="minorHAnsi"/>
          <w:sz w:val="24"/>
          <w:szCs w:val="24"/>
        </w:rPr>
        <w:t xml:space="preserve"> ym.</w:t>
      </w:r>
      <w:r w:rsidR="00E55381">
        <w:rPr>
          <w:rFonts w:asciiTheme="minorHAnsi" w:hAnsiTheme="minorHAnsi" w:cstheme="minorHAnsi"/>
          <w:sz w:val="24"/>
          <w:szCs w:val="24"/>
        </w:rPr>
        <w:t xml:space="preserve"> ) </w:t>
      </w:r>
      <w:r w:rsidR="00795AAD" w:rsidRPr="00CD6492">
        <w:rPr>
          <w:rFonts w:asciiTheme="minorHAnsi" w:hAnsiTheme="minorHAnsi" w:cstheme="minorHAnsi"/>
          <w:sz w:val="24"/>
          <w:szCs w:val="24"/>
        </w:rPr>
        <w:t>materiaalin takia</w:t>
      </w:r>
      <w:r w:rsidR="00E55381">
        <w:rPr>
          <w:rFonts w:asciiTheme="minorHAnsi" w:hAnsiTheme="minorHAnsi" w:cstheme="minorHAnsi"/>
          <w:sz w:val="24"/>
          <w:szCs w:val="24"/>
        </w:rPr>
        <w:t>.</w:t>
      </w:r>
      <w:r w:rsidR="00795AAD" w:rsidRPr="00CD6492">
        <w:rPr>
          <w:rFonts w:asciiTheme="minorHAnsi" w:hAnsiTheme="minorHAnsi" w:cstheme="minorHAnsi"/>
          <w:sz w:val="24"/>
          <w:szCs w:val="24"/>
        </w:rPr>
        <w:t xml:space="preserve"> </w:t>
      </w:r>
      <w:r w:rsidR="00E55381">
        <w:rPr>
          <w:rFonts w:asciiTheme="minorHAnsi" w:hAnsiTheme="minorHAnsi" w:cstheme="minorHAnsi"/>
          <w:sz w:val="24"/>
          <w:szCs w:val="24"/>
        </w:rPr>
        <w:t xml:space="preserve"> Toisaalta ver</w:t>
      </w:r>
      <w:r w:rsidR="00995C05">
        <w:rPr>
          <w:rFonts w:asciiTheme="minorHAnsi" w:hAnsiTheme="minorHAnsi" w:cstheme="minorHAnsi"/>
          <w:sz w:val="24"/>
          <w:szCs w:val="24"/>
        </w:rPr>
        <w:t>k</w:t>
      </w:r>
      <w:r w:rsidR="00E55381">
        <w:rPr>
          <w:rFonts w:asciiTheme="minorHAnsi" w:hAnsiTheme="minorHAnsi" w:cstheme="minorHAnsi"/>
          <w:sz w:val="24"/>
          <w:szCs w:val="24"/>
        </w:rPr>
        <w:t xml:space="preserve">ko voi myös rajoittaa. Tehtävissä ei </w:t>
      </w:r>
      <w:r w:rsidR="00995C05">
        <w:rPr>
          <w:rFonts w:asciiTheme="minorHAnsi" w:hAnsiTheme="minorHAnsi" w:cstheme="minorHAnsi"/>
          <w:sz w:val="24"/>
          <w:szCs w:val="24"/>
        </w:rPr>
        <w:t>esime</w:t>
      </w:r>
      <w:r w:rsidR="00995C05">
        <w:rPr>
          <w:rFonts w:asciiTheme="minorHAnsi" w:hAnsiTheme="minorHAnsi" w:cstheme="minorHAnsi"/>
          <w:sz w:val="24"/>
          <w:szCs w:val="24"/>
        </w:rPr>
        <w:t>r</w:t>
      </w:r>
      <w:r w:rsidR="00995C05">
        <w:rPr>
          <w:rFonts w:asciiTheme="minorHAnsi" w:hAnsiTheme="minorHAnsi" w:cstheme="minorHAnsi"/>
          <w:sz w:val="24"/>
          <w:szCs w:val="24"/>
        </w:rPr>
        <w:t xml:space="preserve">kiksi </w:t>
      </w:r>
      <w:r w:rsidR="00E55381">
        <w:rPr>
          <w:rFonts w:asciiTheme="minorHAnsi" w:hAnsiTheme="minorHAnsi" w:cstheme="minorHAnsi"/>
          <w:sz w:val="24"/>
          <w:szCs w:val="24"/>
        </w:rPr>
        <w:t>voi vaatia mitä tahansa piirrosvastauksia.</w:t>
      </w:r>
      <w:r w:rsidR="00240267">
        <w:rPr>
          <w:rFonts w:asciiTheme="minorHAnsi" w:hAnsiTheme="minorHAnsi" w:cstheme="minorHAnsi"/>
          <w:sz w:val="24"/>
          <w:szCs w:val="24"/>
        </w:rPr>
        <w:t xml:space="preserve"> Sähköinen koe voi myös pelottaa.</w:t>
      </w:r>
      <w:r w:rsidR="0003267A">
        <w:rPr>
          <w:rFonts w:asciiTheme="minorHAnsi" w:hAnsiTheme="minorHAnsi" w:cstheme="minorHAnsi"/>
          <w:sz w:val="24"/>
          <w:szCs w:val="24"/>
        </w:rPr>
        <w:t xml:space="preserve"> Vaarana on myös, että opiskelija lähtee surffailemaan, eikä huomaa ajan kulua.</w:t>
      </w:r>
    </w:p>
    <w:p w:rsidR="00795AAD" w:rsidRDefault="00795AAD" w:rsidP="006F497A">
      <w:pPr>
        <w:ind w:left="426"/>
        <w:rPr>
          <w:rFonts w:asciiTheme="minorHAnsi" w:hAnsiTheme="minorHAnsi" w:cstheme="minorHAnsi"/>
          <w:sz w:val="24"/>
          <w:szCs w:val="24"/>
        </w:rPr>
      </w:pPr>
    </w:p>
    <w:p w:rsidR="00403A92" w:rsidRDefault="00403A92" w:rsidP="006F497A">
      <w:pPr>
        <w:ind w:left="426"/>
        <w:rPr>
          <w:rFonts w:asciiTheme="minorHAnsi" w:hAnsiTheme="minorHAnsi" w:cstheme="minorHAnsi"/>
          <w:sz w:val="24"/>
          <w:szCs w:val="24"/>
        </w:rPr>
      </w:pPr>
      <w:r>
        <w:rPr>
          <w:rFonts w:asciiTheme="minorHAnsi" w:hAnsiTheme="minorHAnsi" w:cstheme="minorHAnsi"/>
          <w:sz w:val="24"/>
          <w:szCs w:val="24"/>
        </w:rPr>
        <w:t>Verkon ja sähköisten materiaalien käyttö asettaa vaatimuksia myös arvioinnille. Arvioint</w:t>
      </w:r>
      <w:r w:rsidR="00240267">
        <w:rPr>
          <w:rFonts w:asciiTheme="minorHAnsi" w:hAnsiTheme="minorHAnsi" w:cstheme="minorHAnsi"/>
          <w:sz w:val="24"/>
          <w:szCs w:val="24"/>
        </w:rPr>
        <w:t>i</w:t>
      </w:r>
      <w:r>
        <w:rPr>
          <w:rFonts w:asciiTheme="minorHAnsi" w:hAnsiTheme="minorHAnsi" w:cstheme="minorHAnsi"/>
          <w:sz w:val="24"/>
          <w:szCs w:val="24"/>
        </w:rPr>
        <w:t xml:space="preserve"> ohjaa oppimista, joten arviointikriteerejä kannattaa olla useita. Arviointiin kuuluu myös palautteen anto. </w:t>
      </w:r>
    </w:p>
    <w:p w:rsidR="00403A92" w:rsidRDefault="00403A92" w:rsidP="006F497A">
      <w:pPr>
        <w:ind w:left="426"/>
        <w:rPr>
          <w:rFonts w:asciiTheme="minorHAnsi" w:hAnsiTheme="minorHAnsi" w:cstheme="minorHAnsi"/>
          <w:sz w:val="24"/>
          <w:szCs w:val="24"/>
        </w:rPr>
      </w:pPr>
    </w:p>
    <w:p w:rsidR="000A662C" w:rsidRDefault="000A662C" w:rsidP="006F497A">
      <w:pPr>
        <w:ind w:left="426"/>
        <w:rPr>
          <w:rFonts w:asciiTheme="minorHAnsi" w:hAnsiTheme="minorHAnsi" w:cstheme="minorHAnsi"/>
          <w:b/>
          <w:sz w:val="24"/>
          <w:szCs w:val="24"/>
        </w:rPr>
      </w:pPr>
    </w:p>
    <w:p w:rsidR="00E55381" w:rsidRPr="00F67B07" w:rsidRDefault="00E55381" w:rsidP="006F497A">
      <w:pPr>
        <w:ind w:left="426"/>
        <w:rPr>
          <w:rFonts w:asciiTheme="minorHAnsi" w:hAnsiTheme="minorHAnsi" w:cstheme="minorHAnsi"/>
          <w:b/>
          <w:sz w:val="24"/>
          <w:szCs w:val="24"/>
        </w:rPr>
      </w:pPr>
      <w:r w:rsidRPr="00F67B07">
        <w:rPr>
          <w:rFonts w:asciiTheme="minorHAnsi" w:hAnsiTheme="minorHAnsi" w:cstheme="minorHAnsi"/>
          <w:b/>
          <w:sz w:val="24"/>
          <w:szCs w:val="24"/>
        </w:rPr>
        <w:t>Seuraavassa on luetel</w:t>
      </w:r>
      <w:r w:rsidR="00995C05" w:rsidRPr="00F67B07">
        <w:rPr>
          <w:rFonts w:asciiTheme="minorHAnsi" w:hAnsiTheme="minorHAnsi" w:cstheme="minorHAnsi"/>
          <w:b/>
          <w:sz w:val="24"/>
          <w:szCs w:val="24"/>
        </w:rPr>
        <w:t>tu</w:t>
      </w:r>
      <w:r w:rsidRPr="00F67B07">
        <w:rPr>
          <w:rFonts w:asciiTheme="minorHAnsi" w:hAnsiTheme="minorHAnsi" w:cstheme="minorHAnsi"/>
          <w:b/>
          <w:sz w:val="24"/>
          <w:szCs w:val="24"/>
        </w:rPr>
        <w:t xml:space="preserve"> yleisimpiä o</w:t>
      </w:r>
      <w:r w:rsidR="00995C05" w:rsidRPr="00F67B07">
        <w:rPr>
          <w:rFonts w:asciiTheme="minorHAnsi" w:hAnsiTheme="minorHAnsi" w:cstheme="minorHAnsi"/>
          <w:b/>
          <w:sz w:val="24"/>
          <w:szCs w:val="24"/>
        </w:rPr>
        <w:t>pe</w:t>
      </w:r>
      <w:r w:rsidRPr="00F67B07">
        <w:rPr>
          <w:rFonts w:asciiTheme="minorHAnsi" w:hAnsiTheme="minorHAnsi" w:cstheme="minorHAnsi"/>
          <w:b/>
          <w:sz w:val="24"/>
          <w:szCs w:val="24"/>
        </w:rPr>
        <w:t>ttajien esittämiä vaatimuksia hyvälle verkkokokee</w:t>
      </w:r>
      <w:r w:rsidRPr="00F67B07">
        <w:rPr>
          <w:rFonts w:asciiTheme="minorHAnsi" w:hAnsiTheme="minorHAnsi" w:cstheme="minorHAnsi"/>
          <w:b/>
          <w:sz w:val="24"/>
          <w:szCs w:val="24"/>
        </w:rPr>
        <w:t>l</w:t>
      </w:r>
      <w:r w:rsidRPr="00F67B07">
        <w:rPr>
          <w:rFonts w:asciiTheme="minorHAnsi" w:hAnsiTheme="minorHAnsi" w:cstheme="minorHAnsi"/>
          <w:b/>
          <w:sz w:val="24"/>
          <w:szCs w:val="24"/>
        </w:rPr>
        <w:t>le/tehtävälle:</w:t>
      </w:r>
    </w:p>
    <w:p w:rsidR="00E55381" w:rsidRDefault="00E55381" w:rsidP="006F497A">
      <w:pPr>
        <w:ind w:left="426"/>
        <w:rPr>
          <w:rFonts w:asciiTheme="minorHAnsi" w:hAnsiTheme="minorHAnsi" w:cstheme="minorHAnsi"/>
          <w:sz w:val="24"/>
          <w:szCs w:val="24"/>
        </w:rPr>
      </w:pPr>
    </w:p>
    <w:p w:rsidR="00A910DC" w:rsidRPr="00201BD5" w:rsidRDefault="00A910DC" w:rsidP="006F497A">
      <w:pPr>
        <w:ind w:left="426"/>
        <w:rPr>
          <w:rFonts w:asciiTheme="minorHAnsi" w:hAnsiTheme="minorHAnsi" w:cstheme="minorHAnsi"/>
          <w:sz w:val="24"/>
          <w:szCs w:val="24"/>
          <w:u w:val="single"/>
        </w:rPr>
      </w:pPr>
      <w:r w:rsidRPr="00201BD5">
        <w:rPr>
          <w:rFonts w:asciiTheme="minorHAnsi" w:hAnsiTheme="minorHAnsi" w:cstheme="minorHAnsi"/>
          <w:sz w:val="24"/>
          <w:szCs w:val="24"/>
          <w:u w:val="single"/>
        </w:rPr>
        <w:t>Tekniikka</w:t>
      </w:r>
    </w:p>
    <w:p w:rsidR="00995C05" w:rsidRDefault="006F497A" w:rsidP="00995C05">
      <w:pPr>
        <w:pStyle w:val="Luettelokappale"/>
        <w:numPr>
          <w:ilvl w:val="0"/>
          <w:numId w:val="19"/>
        </w:numPr>
        <w:rPr>
          <w:rFonts w:asciiTheme="minorHAnsi" w:hAnsiTheme="minorHAnsi" w:cstheme="minorHAnsi"/>
          <w:sz w:val="24"/>
          <w:szCs w:val="24"/>
        </w:rPr>
      </w:pPr>
      <w:r w:rsidRPr="00995C05">
        <w:rPr>
          <w:rFonts w:asciiTheme="minorHAnsi" w:hAnsiTheme="minorHAnsi" w:cstheme="minorHAnsi"/>
          <w:sz w:val="24"/>
          <w:szCs w:val="24"/>
        </w:rPr>
        <w:t xml:space="preserve">On varauduttava siihen, että netti ei toimi tai laite ei toimi tai ohjelmat eivät aukea tai ovat </w:t>
      </w:r>
      <w:r w:rsidRPr="00995C05">
        <w:rPr>
          <w:rFonts w:asciiTheme="minorHAnsi" w:hAnsiTheme="minorHAnsi" w:cstheme="minorHAnsi"/>
          <w:sz w:val="24"/>
          <w:szCs w:val="24"/>
        </w:rPr>
        <w:lastRenderedPageBreak/>
        <w:t>jo kokonaa</w:t>
      </w:r>
      <w:r w:rsidR="00DF784B" w:rsidRPr="00995C05">
        <w:rPr>
          <w:rFonts w:asciiTheme="minorHAnsi" w:hAnsiTheme="minorHAnsi" w:cstheme="minorHAnsi"/>
          <w:sz w:val="24"/>
          <w:szCs w:val="24"/>
        </w:rPr>
        <w:t>n</w:t>
      </w:r>
      <w:r w:rsidR="00E85D4E" w:rsidRPr="00995C05">
        <w:rPr>
          <w:rFonts w:asciiTheme="minorHAnsi" w:hAnsiTheme="minorHAnsi" w:cstheme="minorHAnsi"/>
          <w:sz w:val="24"/>
          <w:szCs w:val="24"/>
        </w:rPr>
        <w:t xml:space="preserve"> </w:t>
      </w:r>
      <w:r w:rsidRPr="00995C05">
        <w:rPr>
          <w:rFonts w:asciiTheme="minorHAnsi" w:hAnsiTheme="minorHAnsi" w:cstheme="minorHAnsi"/>
          <w:sz w:val="24"/>
          <w:szCs w:val="24"/>
        </w:rPr>
        <w:t>po</w:t>
      </w:r>
      <w:r w:rsidR="00795AAD" w:rsidRPr="00995C05">
        <w:rPr>
          <w:rFonts w:asciiTheme="minorHAnsi" w:hAnsiTheme="minorHAnsi" w:cstheme="minorHAnsi"/>
          <w:sz w:val="24"/>
          <w:szCs w:val="24"/>
        </w:rPr>
        <w:t>is</w:t>
      </w:r>
      <w:r w:rsidRPr="00995C05">
        <w:rPr>
          <w:rFonts w:asciiTheme="minorHAnsi" w:hAnsiTheme="minorHAnsi" w:cstheme="minorHAnsi"/>
          <w:sz w:val="24"/>
          <w:szCs w:val="24"/>
        </w:rPr>
        <w:t xml:space="preserve">tuneet netistä. Varasuunnitelma tulee siis olla aina. </w:t>
      </w:r>
      <w:r w:rsidR="00995C05" w:rsidRPr="00995C05">
        <w:rPr>
          <w:rFonts w:asciiTheme="minorHAnsi" w:hAnsiTheme="minorHAnsi" w:cstheme="minorHAnsi"/>
          <w:sz w:val="24"/>
          <w:szCs w:val="24"/>
        </w:rPr>
        <w:t>Lähtöoletus: tekniikka pettää aina, langaton verkko viimeistään</w:t>
      </w:r>
      <w:r w:rsidR="00995C05">
        <w:rPr>
          <w:rFonts w:asciiTheme="minorHAnsi" w:hAnsiTheme="minorHAnsi" w:cstheme="minorHAnsi"/>
          <w:sz w:val="24"/>
          <w:szCs w:val="24"/>
        </w:rPr>
        <w:t>.</w:t>
      </w:r>
    </w:p>
    <w:p w:rsidR="00A910DC" w:rsidRPr="00995C05" w:rsidRDefault="00A910DC" w:rsidP="00A910DC">
      <w:pPr>
        <w:pStyle w:val="Luettelokappale"/>
        <w:ind w:left="1146"/>
        <w:rPr>
          <w:rFonts w:asciiTheme="minorHAnsi" w:hAnsiTheme="minorHAnsi" w:cstheme="minorHAnsi"/>
          <w:sz w:val="24"/>
          <w:szCs w:val="24"/>
        </w:rPr>
      </w:pPr>
    </w:p>
    <w:p w:rsidR="00A910DC" w:rsidRDefault="00A910DC" w:rsidP="00A910DC">
      <w:pPr>
        <w:pStyle w:val="Luettelokappale"/>
        <w:numPr>
          <w:ilvl w:val="0"/>
          <w:numId w:val="19"/>
        </w:numPr>
        <w:rPr>
          <w:rFonts w:asciiTheme="minorHAnsi" w:hAnsiTheme="minorHAnsi" w:cstheme="minorHAnsi"/>
          <w:sz w:val="24"/>
          <w:szCs w:val="24"/>
        </w:rPr>
      </w:pPr>
      <w:r>
        <w:rPr>
          <w:rFonts w:asciiTheme="minorHAnsi" w:hAnsiTheme="minorHAnsi" w:cstheme="minorHAnsi"/>
          <w:sz w:val="24"/>
          <w:szCs w:val="24"/>
        </w:rPr>
        <w:t>Kokeen oltava sellaisella alustalla, joka on yhteensopiva mahdollisimman monen Internet-selaimen kanssa.</w:t>
      </w:r>
    </w:p>
    <w:p w:rsidR="006F497A" w:rsidRDefault="006F497A" w:rsidP="006F497A">
      <w:pPr>
        <w:ind w:left="426"/>
        <w:rPr>
          <w:rFonts w:asciiTheme="minorHAnsi" w:hAnsiTheme="minorHAnsi" w:cstheme="minorHAnsi"/>
          <w:sz w:val="24"/>
          <w:szCs w:val="24"/>
        </w:rPr>
      </w:pPr>
    </w:p>
    <w:p w:rsidR="00A910DC" w:rsidRPr="00201BD5" w:rsidRDefault="00A910DC" w:rsidP="006F497A">
      <w:pPr>
        <w:ind w:left="426"/>
        <w:rPr>
          <w:rFonts w:asciiTheme="minorHAnsi" w:hAnsiTheme="minorHAnsi" w:cstheme="minorHAnsi"/>
          <w:sz w:val="24"/>
          <w:szCs w:val="24"/>
          <w:u w:val="single"/>
        </w:rPr>
      </w:pPr>
      <w:r w:rsidRPr="00201BD5">
        <w:rPr>
          <w:rFonts w:asciiTheme="minorHAnsi" w:hAnsiTheme="minorHAnsi" w:cstheme="minorHAnsi"/>
          <w:sz w:val="24"/>
          <w:szCs w:val="24"/>
          <w:u w:val="single"/>
        </w:rPr>
        <w:t>Tehtävät</w:t>
      </w:r>
    </w:p>
    <w:p w:rsidR="00995C05" w:rsidRDefault="006F497A" w:rsidP="00995C05">
      <w:pPr>
        <w:pStyle w:val="Luettelokappale"/>
        <w:numPr>
          <w:ilvl w:val="0"/>
          <w:numId w:val="18"/>
        </w:numPr>
        <w:rPr>
          <w:rFonts w:asciiTheme="minorHAnsi" w:hAnsiTheme="minorHAnsi" w:cstheme="minorHAnsi"/>
          <w:sz w:val="24"/>
          <w:szCs w:val="24"/>
        </w:rPr>
      </w:pPr>
      <w:r w:rsidRPr="00E55381">
        <w:rPr>
          <w:rFonts w:asciiTheme="minorHAnsi" w:hAnsiTheme="minorHAnsi" w:cstheme="minorHAnsi"/>
          <w:sz w:val="24"/>
          <w:szCs w:val="24"/>
        </w:rPr>
        <w:t>Kokeen on oltava sopivan tasoinen</w:t>
      </w:r>
      <w:r w:rsidR="00995C05">
        <w:rPr>
          <w:rFonts w:asciiTheme="minorHAnsi" w:hAnsiTheme="minorHAnsi" w:cstheme="minorHAnsi"/>
          <w:sz w:val="24"/>
          <w:szCs w:val="24"/>
        </w:rPr>
        <w:t>.</w:t>
      </w:r>
      <w:r w:rsidR="00995C05" w:rsidRPr="00995C05">
        <w:rPr>
          <w:rFonts w:asciiTheme="minorHAnsi" w:hAnsiTheme="minorHAnsi" w:cstheme="minorHAnsi"/>
          <w:sz w:val="24"/>
          <w:szCs w:val="24"/>
        </w:rPr>
        <w:t xml:space="preserve"> </w:t>
      </w:r>
      <w:r w:rsidR="00995C05" w:rsidRPr="00E55381">
        <w:rPr>
          <w:rFonts w:asciiTheme="minorHAnsi" w:hAnsiTheme="minorHAnsi" w:cstheme="minorHAnsi"/>
          <w:sz w:val="24"/>
          <w:szCs w:val="24"/>
        </w:rPr>
        <w:t xml:space="preserve">Tehtäviin kannattaa sisällyttää soveltamisen vaatimus. </w:t>
      </w:r>
    </w:p>
    <w:p w:rsidR="00E55381" w:rsidRPr="00E55381" w:rsidRDefault="00E55381" w:rsidP="00E55381">
      <w:pPr>
        <w:pStyle w:val="Luettelokappale"/>
        <w:rPr>
          <w:rFonts w:asciiTheme="minorHAnsi" w:hAnsiTheme="minorHAnsi" w:cstheme="minorHAnsi"/>
          <w:sz w:val="24"/>
          <w:szCs w:val="24"/>
        </w:rPr>
      </w:pPr>
    </w:p>
    <w:p w:rsidR="00E55381" w:rsidRDefault="00E55381" w:rsidP="00E55381">
      <w:pPr>
        <w:pStyle w:val="Luettelokappale"/>
        <w:numPr>
          <w:ilvl w:val="0"/>
          <w:numId w:val="18"/>
        </w:numPr>
        <w:rPr>
          <w:rFonts w:asciiTheme="minorHAnsi" w:hAnsiTheme="minorHAnsi" w:cstheme="minorHAnsi"/>
          <w:sz w:val="24"/>
          <w:szCs w:val="24"/>
        </w:rPr>
      </w:pPr>
      <w:r>
        <w:rPr>
          <w:rFonts w:asciiTheme="minorHAnsi" w:hAnsiTheme="minorHAnsi" w:cstheme="minorHAnsi"/>
          <w:sz w:val="24"/>
          <w:szCs w:val="24"/>
        </w:rPr>
        <w:t>T</w:t>
      </w:r>
      <w:r w:rsidR="006F497A" w:rsidRPr="00E55381">
        <w:rPr>
          <w:rFonts w:asciiTheme="minorHAnsi" w:hAnsiTheme="minorHAnsi" w:cstheme="minorHAnsi"/>
          <w:sz w:val="24"/>
          <w:szCs w:val="24"/>
        </w:rPr>
        <w:t>oimintaohjeet voivat tuskin olla ko</w:t>
      </w:r>
      <w:r w:rsidR="00795AAD" w:rsidRPr="00E55381">
        <w:rPr>
          <w:rFonts w:asciiTheme="minorHAnsi" w:hAnsiTheme="minorHAnsi" w:cstheme="minorHAnsi"/>
          <w:sz w:val="24"/>
          <w:szCs w:val="24"/>
        </w:rPr>
        <w:t>sk</w:t>
      </w:r>
      <w:r w:rsidR="006F497A" w:rsidRPr="00E55381">
        <w:rPr>
          <w:rFonts w:asciiTheme="minorHAnsi" w:hAnsiTheme="minorHAnsi" w:cstheme="minorHAnsi"/>
          <w:sz w:val="24"/>
          <w:szCs w:val="24"/>
        </w:rPr>
        <w:t xml:space="preserve">aan liian selkokielellä kirjoitettuja. </w:t>
      </w:r>
    </w:p>
    <w:p w:rsidR="00E55381" w:rsidRPr="00E55381" w:rsidRDefault="00E55381" w:rsidP="00E55381">
      <w:pPr>
        <w:pStyle w:val="Luettelokappale"/>
        <w:rPr>
          <w:rFonts w:asciiTheme="minorHAnsi" w:hAnsiTheme="minorHAnsi" w:cstheme="minorHAnsi"/>
          <w:sz w:val="24"/>
          <w:szCs w:val="24"/>
        </w:rPr>
      </w:pPr>
    </w:p>
    <w:p w:rsidR="009B5277" w:rsidRDefault="006F497A" w:rsidP="0003267A">
      <w:pPr>
        <w:pStyle w:val="Luettelokappale"/>
        <w:numPr>
          <w:ilvl w:val="0"/>
          <w:numId w:val="18"/>
        </w:numPr>
        <w:rPr>
          <w:rFonts w:asciiTheme="minorHAnsi" w:hAnsiTheme="minorHAnsi" w:cstheme="minorHAnsi"/>
          <w:color w:val="000000"/>
          <w:sz w:val="24"/>
          <w:szCs w:val="24"/>
        </w:rPr>
      </w:pPr>
      <w:r w:rsidRPr="00E55381">
        <w:rPr>
          <w:rFonts w:asciiTheme="minorHAnsi" w:hAnsiTheme="minorHAnsi" w:cstheme="minorHAnsi"/>
          <w:sz w:val="24"/>
          <w:szCs w:val="24"/>
        </w:rPr>
        <w:t xml:space="preserve">Monivalintatehtävien vaihtoehtojen pitää olla oikean tuntuisia. </w:t>
      </w:r>
      <w:r w:rsidR="009B5277" w:rsidRPr="00070C16">
        <w:rPr>
          <w:rFonts w:asciiTheme="minorHAnsi" w:hAnsiTheme="minorHAnsi" w:cstheme="minorHAnsi"/>
          <w:color w:val="000000"/>
          <w:sz w:val="24"/>
          <w:szCs w:val="24"/>
        </w:rPr>
        <w:t>Muut kuin monivalintate</w:t>
      </w:r>
      <w:r w:rsidR="009B5277" w:rsidRPr="00070C16">
        <w:rPr>
          <w:rFonts w:asciiTheme="minorHAnsi" w:hAnsiTheme="minorHAnsi" w:cstheme="minorHAnsi"/>
          <w:color w:val="000000"/>
          <w:sz w:val="24"/>
          <w:szCs w:val="24"/>
        </w:rPr>
        <w:t>h</w:t>
      </w:r>
      <w:r w:rsidR="009B5277" w:rsidRPr="00070C16">
        <w:rPr>
          <w:rFonts w:asciiTheme="minorHAnsi" w:hAnsiTheme="minorHAnsi" w:cstheme="minorHAnsi"/>
          <w:color w:val="000000"/>
          <w:sz w:val="24"/>
          <w:szCs w:val="24"/>
        </w:rPr>
        <w:t>tävät pitää tarkastaa myös käsin, jos ei halua, että pieni kirjoitusvirhe nollaa jonkin kohdan täysin.</w:t>
      </w:r>
      <w:r w:rsidR="009B5277">
        <w:rPr>
          <w:rFonts w:asciiTheme="minorHAnsi" w:hAnsiTheme="minorHAnsi" w:cstheme="minorHAnsi"/>
          <w:color w:val="000000"/>
          <w:sz w:val="24"/>
          <w:szCs w:val="24"/>
        </w:rPr>
        <w:t xml:space="preserve"> </w:t>
      </w:r>
      <w:r w:rsidR="009B5277" w:rsidRPr="00070C16">
        <w:rPr>
          <w:rFonts w:asciiTheme="minorHAnsi" w:hAnsiTheme="minorHAnsi" w:cstheme="minorHAnsi"/>
          <w:color w:val="000000"/>
          <w:sz w:val="24"/>
          <w:szCs w:val="24"/>
        </w:rPr>
        <w:t>Aukkotehtävissä on kokeen laatijan syötettävä vastausvaihtoehdoiksi kaikki hyvä</w:t>
      </w:r>
      <w:r w:rsidR="009B5277" w:rsidRPr="00070C16">
        <w:rPr>
          <w:rFonts w:asciiTheme="minorHAnsi" w:hAnsiTheme="minorHAnsi" w:cstheme="minorHAnsi"/>
          <w:color w:val="000000"/>
          <w:sz w:val="24"/>
          <w:szCs w:val="24"/>
        </w:rPr>
        <w:t>k</w:t>
      </w:r>
      <w:r w:rsidR="009B5277" w:rsidRPr="00070C16">
        <w:rPr>
          <w:rFonts w:asciiTheme="minorHAnsi" w:hAnsiTheme="minorHAnsi" w:cstheme="minorHAnsi"/>
          <w:color w:val="000000"/>
          <w:sz w:val="24"/>
          <w:szCs w:val="24"/>
        </w:rPr>
        <w:t>syttävät vastaukset käsin tarkastamistarpeen vähentämiseksi.</w:t>
      </w:r>
    </w:p>
    <w:p w:rsidR="00A910DC" w:rsidRPr="00A910DC" w:rsidRDefault="00A910DC" w:rsidP="00A910DC">
      <w:pPr>
        <w:pStyle w:val="Luettelokappale"/>
        <w:rPr>
          <w:rFonts w:asciiTheme="minorHAnsi" w:hAnsiTheme="minorHAnsi" w:cstheme="minorHAnsi"/>
          <w:color w:val="000000"/>
          <w:sz w:val="24"/>
          <w:szCs w:val="24"/>
        </w:rPr>
      </w:pPr>
    </w:p>
    <w:p w:rsidR="00A910DC" w:rsidRDefault="00A910DC" w:rsidP="00A910DC">
      <w:pPr>
        <w:pStyle w:val="Luettelokappale"/>
        <w:numPr>
          <w:ilvl w:val="0"/>
          <w:numId w:val="18"/>
        </w:numPr>
        <w:rPr>
          <w:rFonts w:asciiTheme="minorHAnsi" w:hAnsiTheme="minorHAnsi" w:cstheme="minorHAnsi"/>
          <w:sz w:val="24"/>
          <w:szCs w:val="24"/>
        </w:rPr>
      </w:pPr>
      <w:r w:rsidRPr="00E55381">
        <w:rPr>
          <w:rFonts w:asciiTheme="minorHAnsi" w:hAnsiTheme="minorHAnsi" w:cstheme="minorHAnsi"/>
          <w:sz w:val="24"/>
          <w:szCs w:val="24"/>
        </w:rPr>
        <w:t xml:space="preserve">Tehtävä ei saa mitata teknistä suorituskykyä. </w:t>
      </w:r>
    </w:p>
    <w:p w:rsidR="00A910DC" w:rsidRPr="00E55381" w:rsidRDefault="00A910DC" w:rsidP="00A910DC">
      <w:pPr>
        <w:pStyle w:val="Luettelokappale"/>
        <w:rPr>
          <w:rFonts w:asciiTheme="minorHAnsi" w:hAnsiTheme="minorHAnsi" w:cstheme="minorHAnsi"/>
          <w:sz w:val="24"/>
          <w:szCs w:val="24"/>
        </w:rPr>
      </w:pPr>
    </w:p>
    <w:p w:rsidR="00A910DC" w:rsidRDefault="00A910DC" w:rsidP="00A910DC">
      <w:pPr>
        <w:pStyle w:val="Luettelokappale"/>
        <w:numPr>
          <w:ilvl w:val="0"/>
          <w:numId w:val="18"/>
        </w:numPr>
        <w:rPr>
          <w:rFonts w:asciiTheme="minorHAnsi" w:hAnsiTheme="minorHAnsi" w:cstheme="minorHAnsi"/>
          <w:sz w:val="24"/>
          <w:szCs w:val="24"/>
        </w:rPr>
      </w:pPr>
      <w:r w:rsidRPr="00E55381">
        <w:rPr>
          <w:rFonts w:asciiTheme="minorHAnsi" w:hAnsiTheme="minorHAnsi" w:cstheme="minorHAnsi"/>
          <w:sz w:val="24"/>
          <w:szCs w:val="24"/>
        </w:rPr>
        <w:t xml:space="preserve">Materiaalien tulee olla ajantasaisia ja kiinnostavia. </w:t>
      </w:r>
    </w:p>
    <w:p w:rsidR="00A910DC" w:rsidRPr="00E55381" w:rsidRDefault="00A910DC" w:rsidP="00A910DC">
      <w:pPr>
        <w:pStyle w:val="Luettelokappale"/>
        <w:rPr>
          <w:rFonts w:asciiTheme="minorHAnsi" w:hAnsiTheme="minorHAnsi" w:cstheme="minorHAnsi"/>
          <w:sz w:val="24"/>
          <w:szCs w:val="24"/>
        </w:rPr>
      </w:pPr>
    </w:p>
    <w:p w:rsidR="00A910DC" w:rsidRDefault="00A910DC" w:rsidP="00A910DC">
      <w:pPr>
        <w:pStyle w:val="Luettelokappale"/>
        <w:numPr>
          <w:ilvl w:val="0"/>
          <w:numId w:val="18"/>
        </w:numPr>
        <w:rPr>
          <w:rFonts w:asciiTheme="minorHAnsi" w:hAnsiTheme="minorHAnsi" w:cstheme="minorHAnsi"/>
          <w:sz w:val="24"/>
          <w:szCs w:val="24"/>
        </w:rPr>
      </w:pPr>
      <w:r>
        <w:rPr>
          <w:rFonts w:asciiTheme="minorHAnsi" w:hAnsiTheme="minorHAnsi" w:cstheme="minorHAnsi"/>
          <w:sz w:val="24"/>
          <w:szCs w:val="24"/>
        </w:rPr>
        <w:t>T</w:t>
      </w:r>
      <w:r w:rsidRPr="00E55381">
        <w:rPr>
          <w:rFonts w:asciiTheme="minorHAnsi" w:hAnsiTheme="minorHAnsi" w:cstheme="minorHAnsi"/>
          <w:sz w:val="24"/>
          <w:szCs w:val="24"/>
        </w:rPr>
        <w:t xml:space="preserve">ehtävien tekemiseen kannattaa antaa aikaa ja valinnan vapautta. </w:t>
      </w:r>
    </w:p>
    <w:p w:rsidR="00A910DC" w:rsidRPr="00A910DC" w:rsidRDefault="00A910DC" w:rsidP="00A910DC">
      <w:pPr>
        <w:pStyle w:val="Luettelokappale"/>
        <w:rPr>
          <w:rFonts w:asciiTheme="minorHAnsi" w:hAnsiTheme="minorHAnsi" w:cstheme="minorHAnsi"/>
          <w:sz w:val="24"/>
          <w:szCs w:val="24"/>
        </w:rPr>
      </w:pPr>
    </w:p>
    <w:p w:rsidR="00A910DC" w:rsidRDefault="00A910DC" w:rsidP="00A910DC">
      <w:pPr>
        <w:pStyle w:val="Luettelokappale"/>
        <w:numPr>
          <w:ilvl w:val="0"/>
          <w:numId w:val="18"/>
        </w:numPr>
        <w:rPr>
          <w:rFonts w:asciiTheme="minorHAnsi" w:hAnsiTheme="minorHAnsi" w:cstheme="minorHAnsi"/>
          <w:sz w:val="24"/>
          <w:szCs w:val="24"/>
        </w:rPr>
      </w:pPr>
      <w:r w:rsidRPr="00E55381">
        <w:rPr>
          <w:rFonts w:asciiTheme="minorHAnsi" w:hAnsiTheme="minorHAnsi" w:cstheme="minorHAnsi"/>
          <w:sz w:val="24"/>
          <w:szCs w:val="24"/>
        </w:rPr>
        <w:t>Verkkotehtävien, varsinkin sellaisten, jossa saa käyttää mitä lähdemateriaalia tahansa, ta</w:t>
      </w:r>
      <w:r w:rsidRPr="00E55381">
        <w:rPr>
          <w:rFonts w:asciiTheme="minorHAnsi" w:hAnsiTheme="minorHAnsi" w:cstheme="minorHAnsi"/>
          <w:sz w:val="24"/>
          <w:szCs w:val="24"/>
        </w:rPr>
        <w:t>r</w:t>
      </w:r>
      <w:r w:rsidRPr="00E55381">
        <w:rPr>
          <w:rFonts w:asciiTheme="minorHAnsi" w:hAnsiTheme="minorHAnsi" w:cstheme="minorHAnsi"/>
          <w:sz w:val="24"/>
          <w:szCs w:val="24"/>
        </w:rPr>
        <w:t>kastaminen vie aikaa. Tehtävän pituus on rajattava tarkkaan</w:t>
      </w:r>
      <w:r>
        <w:rPr>
          <w:rFonts w:asciiTheme="minorHAnsi" w:hAnsiTheme="minorHAnsi" w:cstheme="minorHAnsi"/>
          <w:sz w:val="24"/>
          <w:szCs w:val="24"/>
        </w:rPr>
        <w:t>.</w:t>
      </w:r>
    </w:p>
    <w:p w:rsidR="00A910DC" w:rsidRPr="0067703A" w:rsidRDefault="00A910DC" w:rsidP="00A910DC">
      <w:pPr>
        <w:pStyle w:val="Luettelokappale"/>
        <w:rPr>
          <w:rFonts w:asciiTheme="minorHAnsi" w:hAnsiTheme="minorHAnsi" w:cstheme="minorHAnsi"/>
          <w:sz w:val="24"/>
          <w:szCs w:val="24"/>
        </w:rPr>
      </w:pPr>
    </w:p>
    <w:p w:rsidR="00A910DC" w:rsidRPr="00E55381" w:rsidRDefault="00A910DC" w:rsidP="00A910DC">
      <w:pPr>
        <w:pStyle w:val="Luettelokappale"/>
        <w:rPr>
          <w:rFonts w:asciiTheme="minorHAnsi" w:hAnsiTheme="minorHAnsi" w:cstheme="minorHAnsi"/>
          <w:sz w:val="24"/>
          <w:szCs w:val="24"/>
        </w:rPr>
      </w:pPr>
    </w:p>
    <w:p w:rsidR="00A910DC" w:rsidRPr="00201BD5" w:rsidRDefault="00A910DC" w:rsidP="00A910DC">
      <w:pPr>
        <w:ind w:left="786"/>
        <w:rPr>
          <w:rFonts w:asciiTheme="minorHAnsi" w:hAnsiTheme="minorHAnsi" w:cstheme="minorHAnsi"/>
          <w:color w:val="000000"/>
          <w:sz w:val="24"/>
          <w:szCs w:val="24"/>
          <w:u w:val="single"/>
        </w:rPr>
      </w:pPr>
      <w:r w:rsidRPr="00201BD5">
        <w:rPr>
          <w:rFonts w:asciiTheme="minorHAnsi" w:hAnsiTheme="minorHAnsi" w:cstheme="minorHAnsi"/>
          <w:color w:val="000000"/>
          <w:sz w:val="24"/>
          <w:szCs w:val="24"/>
          <w:u w:val="single"/>
        </w:rPr>
        <w:t>Arviointi</w:t>
      </w:r>
    </w:p>
    <w:p w:rsidR="00434ADD" w:rsidRDefault="006F497A" w:rsidP="00434ADD">
      <w:pPr>
        <w:pStyle w:val="Luettelokappale"/>
        <w:numPr>
          <w:ilvl w:val="0"/>
          <w:numId w:val="18"/>
        </w:numPr>
        <w:rPr>
          <w:rFonts w:asciiTheme="minorHAnsi" w:hAnsiTheme="minorHAnsi" w:cstheme="minorHAnsi"/>
          <w:sz w:val="24"/>
          <w:szCs w:val="24"/>
        </w:rPr>
      </w:pPr>
      <w:r w:rsidRPr="00E55381">
        <w:rPr>
          <w:rFonts w:asciiTheme="minorHAnsi" w:hAnsiTheme="minorHAnsi" w:cstheme="minorHAnsi"/>
          <w:sz w:val="24"/>
          <w:szCs w:val="24"/>
        </w:rPr>
        <w:t>On selkeästi kerrottava, mitä vaaditaan ja miten arvioidaan.</w:t>
      </w:r>
      <w:r w:rsidR="00403A92">
        <w:rPr>
          <w:rFonts w:asciiTheme="minorHAnsi" w:hAnsiTheme="minorHAnsi" w:cstheme="minorHAnsi"/>
          <w:sz w:val="24"/>
          <w:szCs w:val="24"/>
        </w:rPr>
        <w:t xml:space="preserve"> K</w:t>
      </w:r>
      <w:r w:rsidR="00434ADD" w:rsidRPr="00E55381">
        <w:rPr>
          <w:rFonts w:asciiTheme="minorHAnsi" w:hAnsiTheme="minorHAnsi" w:cstheme="minorHAnsi"/>
          <w:sz w:val="24"/>
          <w:szCs w:val="24"/>
        </w:rPr>
        <w:t>ieliasu voi olla yksi ar</w:t>
      </w:r>
      <w:r w:rsidR="0067703A">
        <w:rPr>
          <w:rFonts w:asciiTheme="minorHAnsi" w:hAnsiTheme="minorHAnsi" w:cstheme="minorHAnsi"/>
          <w:sz w:val="24"/>
          <w:szCs w:val="24"/>
        </w:rPr>
        <w:t xml:space="preserve">vioinnin kohde, samoin aineiston ja lähteiden </w:t>
      </w:r>
      <w:r w:rsidR="00403A92">
        <w:rPr>
          <w:rFonts w:asciiTheme="minorHAnsi" w:hAnsiTheme="minorHAnsi" w:cstheme="minorHAnsi"/>
          <w:sz w:val="24"/>
          <w:szCs w:val="24"/>
        </w:rPr>
        <w:t>soveltamistaito, lähdemerkintöjen käyttö sekä tiedon hankintataidot.</w:t>
      </w:r>
      <w:r w:rsidR="00CA0997">
        <w:rPr>
          <w:rFonts w:asciiTheme="minorHAnsi" w:hAnsiTheme="minorHAnsi" w:cstheme="minorHAnsi"/>
          <w:sz w:val="24"/>
          <w:szCs w:val="24"/>
        </w:rPr>
        <w:t xml:space="preserve"> On myös ilmoitettava, onko oikeakielisyystarkistus sallittua.</w:t>
      </w:r>
    </w:p>
    <w:p w:rsidR="00A910DC" w:rsidRDefault="00A910DC" w:rsidP="00A910DC">
      <w:pPr>
        <w:pStyle w:val="Luettelokappale"/>
        <w:ind w:left="1146"/>
        <w:rPr>
          <w:rFonts w:asciiTheme="minorHAnsi" w:hAnsiTheme="minorHAnsi" w:cstheme="minorHAnsi"/>
          <w:sz w:val="24"/>
          <w:szCs w:val="24"/>
        </w:rPr>
      </w:pPr>
    </w:p>
    <w:p w:rsidR="00A910DC" w:rsidRDefault="00A910DC" w:rsidP="00A910DC">
      <w:pPr>
        <w:pStyle w:val="Luettelokappale"/>
        <w:numPr>
          <w:ilvl w:val="0"/>
          <w:numId w:val="18"/>
        </w:numPr>
        <w:rPr>
          <w:rFonts w:asciiTheme="minorHAnsi" w:hAnsiTheme="minorHAnsi" w:cstheme="minorHAnsi"/>
          <w:sz w:val="24"/>
          <w:szCs w:val="24"/>
        </w:rPr>
      </w:pPr>
      <w:r>
        <w:rPr>
          <w:rFonts w:asciiTheme="minorHAnsi" w:hAnsiTheme="minorHAnsi" w:cstheme="minorHAnsi"/>
          <w:sz w:val="24"/>
          <w:szCs w:val="24"/>
        </w:rPr>
        <w:t>Palaute koetehtävistä ym. sekä opiskelijan  itsearviointi kannattaa sisällyttää kokeeseen.</w:t>
      </w:r>
    </w:p>
    <w:p w:rsidR="00E55381" w:rsidRPr="00E55381" w:rsidRDefault="00E55381" w:rsidP="00E55381">
      <w:pPr>
        <w:pStyle w:val="Luettelokappale"/>
        <w:rPr>
          <w:rFonts w:asciiTheme="minorHAnsi" w:hAnsiTheme="minorHAnsi" w:cstheme="minorHAnsi"/>
          <w:sz w:val="24"/>
          <w:szCs w:val="24"/>
        </w:rPr>
      </w:pPr>
    </w:p>
    <w:p w:rsidR="006F497A" w:rsidRDefault="009E5EEB" w:rsidP="00E55381">
      <w:pPr>
        <w:pStyle w:val="Luettelokappale"/>
        <w:numPr>
          <w:ilvl w:val="0"/>
          <w:numId w:val="18"/>
        </w:numPr>
        <w:rPr>
          <w:rFonts w:asciiTheme="minorHAnsi" w:hAnsiTheme="minorHAnsi" w:cstheme="minorHAnsi"/>
          <w:sz w:val="24"/>
          <w:szCs w:val="24"/>
        </w:rPr>
      </w:pPr>
      <w:r>
        <w:rPr>
          <w:rFonts w:asciiTheme="minorHAnsi" w:hAnsiTheme="minorHAnsi" w:cstheme="minorHAnsi"/>
          <w:sz w:val="24"/>
          <w:szCs w:val="24"/>
        </w:rPr>
        <w:t>T</w:t>
      </w:r>
      <w:r w:rsidR="00A62331" w:rsidRPr="00E55381">
        <w:rPr>
          <w:rFonts w:asciiTheme="minorHAnsi" w:hAnsiTheme="minorHAnsi" w:cstheme="minorHAnsi"/>
          <w:sz w:val="24"/>
          <w:szCs w:val="24"/>
        </w:rPr>
        <w:t xml:space="preserve">arkistusohjelmia </w:t>
      </w:r>
      <w:r>
        <w:rPr>
          <w:rFonts w:asciiTheme="minorHAnsi" w:hAnsiTheme="minorHAnsi" w:cstheme="minorHAnsi"/>
          <w:sz w:val="24"/>
          <w:szCs w:val="24"/>
        </w:rPr>
        <w:t>on syytä</w:t>
      </w:r>
      <w:r w:rsidR="00A62331" w:rsidRPr="00E55381">
        <w:rPr>
          <w:rFonts w:asciiTheme="minorHAnsi" w:hAnsiTheme="minorHAnsi" w:cstheme="minorHAnsi"/>
          <w:sz w:val="24"/>
          <w:szCs w:val="24"/>
        </w:rPr>
        <w:t xml:space="preserve"> käyttää.</w:t>
      </w:r>
      <w:r>
        <w:rPr>
          <w:rFonts w:asciiTheme="minorHAnsi" w:hAnsiTheme="minorHAnsi" w:cstheme="minorHAnsi"/>
          <w:sz w:val="24"/>
          <w:szCs w:val="24"/>
        </w:rPr>
        <w:t xml:space="preserve"> </w:t>
      </w:r>
    </w:p>
    <w:p w:rsidR="005A115D" w:rsidRPr="005A115D" w:rsidRDefault="005A115D" w:rsidP="005A115D">
      <w:pPr>
        <w:pStyle w:val="Luettelokappale"/>
        <w:rPr>
          <w:rFonts w:asciiTheme="minorHAnsi" w:hAnsiTheme="minorHAnsi" w:cstheme="minorHAnsi"/>
          <w:sz w:val="24"/>
          <w:szCs w:val="24"/>
        </w:rPr>
      </w:pPr>
    </w:p>
    <w:p w:rsidR="005A115D" w:rsidRPr="00201BD5" w:rsidRDefault="005A115D" w:rsidP="005A115D">
      <w:pPr>
        <w:pStyle w:val="Luettelokappale"/>
        <w:ind w:left="851"/>
        <w:rPr>
          <w:rFonts w:asciiTheme="minorHAnsi" w:hAnsiTheme="minorHAnsi" w:cstheme="minorHAnsi"/>
          <w:sz w:val="24"/>
          <w:szCs w:val="24"/>
          <w:u w:val="single"/>
        </w:rPr>
      </w:pPr>
      <w:r w:rsidRPr="00201BD5">
        <w:rPr>
          <w:rFonts w:asciiTheme="minorHAnsi" w:hAnsiTheme="minorHAnsi" w:cstheme="minorHAnsi"/>
          <w:sz w:val="24"/>
          <w:szCs w:val="24"/>
          <w:u w:val="single"/>
        </w:rPr>
        <w:t>Muuta</w:t>
      </w:r>
    </w:p>
    <w:p w:rsidR="006F497A" w:rsidRDefault="0067703A" w:rsidP="0067703A">
      <w:pPr>
        <w:pStyle w:val="Luettelokappale"/>
        <w:numPr>
          <w:ilvl w:val="0"/>
          <w:numId w:val="18"/>
        </w:numPr>
        <w:rPr>
          <w:rFonts w:asciiTheme="minorHAnsi" w:hAnsiTheme="minorHAnsi" w:cstheme="minorHAnsi"/>
          <w:sz w:val="24"/>
          <w:szCs w:val="24"/>
        </w:rPr>
      </w:pPr>
      <w:r w:rsidRPr="0067703A">
        <w:rPr>
          <w:rFonts w:asciiTheme="minorHAnsi" w:hAnsiTheme="minorHAnsi" w:cstheme="minorHAnsi"/>
          <w:sz w:val="24"/>
          <w:szCs w:val="24"/>
        </w:rPr>
        <w:t>Ennen varsinaista verkkokoetta kannattaa järjestää harjoituskoe</w:t>
      </w:r>
      <w:r>
        <w:rPr>
          <w:rFonts w:asciiTheme="minorHAnsi" w:hAnsiTheme="minorHAnsi" w:cstheme="minorHAnsi"/>
          <w:sz w:val="24"/>
          <w:szCs w:val="24"/>
        </w:rPr>
        <w:t>.</w:t>
      </w:r>
      <w:r w:rsidR="00403A92">
        <w:rPr>
          <w:rFonts w:asciiTheme="minorHAnsi" w:hAnsiTheme="minorHAnsi" w:cstheme="minorHAnsi"/>
          <w:sz w:val="24"/>
          <w:szCs w:val="24"/>
        </w:rPr>
        <w:t xml:space="preserve"> Opiskelijat arvostavat, jos saavat nähdä mallivastauksia.</w:t>
      </w:r>
    </w:p>
    <w:p w:rsidR="00403A92" w:rsidRPr="00403A92" w:rsidRDefault="00403A92" w:rsidP="00403A92">
      <w:pPr>
        <w:pStyle w:val="Luettelokappale"/>
        <w:rPr>
          <w:rFonts w:asciiTheme="minorHAnsi" w:hAnsiTheme="minorHAnsi" w:cstheme="minorHAnsi"/>
          <w:sz w:val="24"/>
          <w:szCs w:val="24"/>
        </w:rPr>
      </w:pPr>
    </w:p>
    <w:p w:rsidR="0003267A" w:rsidRDefault="0003267A" w:rsidP="0003267A">
      <w:pPr>
        <w:pStyle w:val="Luettelokappale"/>
        <w:numPr>
          <w:ilvl w:val="0"/>
          <w:numId w:val="18"/>
        </w:numPr>
        <w:rPr>
          <w:rFonts w:asciiTheme="minorHAnsi" w:hAnsiTheme="minorHAnsi" w:cstheme="minorHAnsi"/>
          <w:sz w:val="24"/>
          <w:szCs w:val="24"/>
        </w:rPr>
      </w:pPr>
      <w:r>
        <w:rPr>
          <w:rFonts w:asciiTheme="minorHAnsi" w:hAnsiTheme="minorHAnsi" w:cstheme="minorHAnsi"/>
          <w:sz w:val="24"/>
          <w:szCs w:val="24"/>
        </w:rPr>
        <w:t>Mikäli kokeessa saa käyttää avointa verkkoa, on ajankäyttöön kiinnitettävä huomiota.</w:t>
      </w:r>
    </w:p>
    <w:p w:rsidR="00EF4EE1" w:rsidRPr="00EF4EE1" w:rsidRDefault="00EF4EE1" w:rsidP="00EF4EE1">
      <w:pPr>
        <w:pStyle w:val="Luettelokappale"/>
        <w:rPr>
          <w:rFonts w:asciiTheme="minorHAnsi" w:hAnsiTheme="minorHAnsi" w:cstheme="minorHAnsi"/>
          <w:sz w:val="24"/>
          <w:szCs w:val="24"/>
        </w:rPr>
      </w:pPr>
    </w:p>
    <w:p w:rsidR="00EF4EE1" w:rsidRDefault="00EF4EE1" w:rsidP="00EF4EE1">
      <w:pPr>
        <w:rPr>
          <w:rFonts w:asciiTheme="minorHAnsi" w:hAnsiTheme="minorHAnsi" w:cstheme="minorHAnsi"/>
          <w:sz w:val="24"/>
          <w:szCs w:val="24"/>
        </w:rPr>
      </w:pPr>
    </w:p>
    <w:p w:rsidR="00201BD5" w:rsidRDefault="00201BD5" w:rsidP="00EF4EE1">
      <w:pPr>
        <w:rPr>
          <w:rFonts w:asciiTheme="minorHAnsi" w:hAnsiTheme="minorHAnsi" w:cstheme="minorHAnsi"/>
          <w:sz w:val="24"/>
          <w:szCs w:val="24"/>
        </w:rPr>
      </w:pPr>
    </w:p>
    <w:p w:rsidR="00EF4EE1" w:rsidRDefault="00EF4EE1" w:rsidP="00EF4EE1">
      <w:pPr>
        <w:rPr>
          <w:rFonts w:asciiTheme="minorHAnsi" w:hAnsiTheme="minorHAnsi" w:cstheme="minorHAnsi"/>
          <w:sz w:val="24"/>
          <w:szCs w:val="24"/>
        </w:rPr>
      </w:pPr>
    </w:p>
    <w:p w:rsidR="009B5277" w:rsidRPr="0067703A" w:rsidRDefault="009B5277" w:rsidP="009B5277">
      <w:pPr>
        <w:pStyle w:val="Luettelokappale"/>
        <w:ind w:left="1146"/>
        <w:rPr>
          <w:rFonts w:asciiTheme="minorHAnsi" w:hAnsiTheme="minorHAnsi" w:cstheme="minorHAnsi"/>
          <w:sz w:val="24"/>
          <w:szCs w:val="24"/>
        </w:rPr>
      </w:pPr>
    </w:p>
    <w:p w:rsidR="00A12CB2" w:rsidRDefault="00A12CB2" w:rsidP="006F497A">
      <w:pPr>
        <w:ind w:left="426"/>
        <w:rPr>
          <w:rFonts w:asciiTheme="minorHAnsi" w:hAnsiTheme="minorHAnsi" w:cstheme="minorHAnsi"/>
          <w:b/>
          <w:sz w:val="24"/>
          <w:szCs w:val="24"/>
        </w:rPr>
      </w:pPr>
    </w:p>
    <w:p w:rsidR="00240267" w:rsidRDefault="00240267" w:rsidP="006F497A">
      <w:pPr>
        <w:ind w:left="426"/>
        <w:rPr>
          <w:rFonts w:asciiTheme="minorHAnsi" w:hAnsiTheme="minorHAnsi" w:cstheme="minorHAnsi"/>
          <w:b/>
          <w:sz w:val="24"/>
          <w:szCs w:val="24"/>
        </w:rPr>
      </w:pPr>
    </w:p>
    <w:sectPr w:rsidR="00240267" w:rsidSect="0098567F">
      <w:headerReference w:type="default" r:id="rId16"/>
      <w:pgSz w:w="11906" w:h="16838" w:code="9"/>
      <w:pgMar w:top="567" w:right="737" w:bottom="1417" w:left="1134" w:header="567"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7E" w:rsidRDefault="00B7677E" w:rsidP="0098567F">
      <w:r>
        <w:separator/>
      </w:r>
    </w:p>
  </w:endnote>
  <w:endnote w:type="continuationSeparator" w:id="0">
    <w:p w:rsidR="00B7677E" w:rsidRDefault="00B7677E" w:rsidP="0098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binCondensed-Regular">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7E" w:rsidRDefault="00B7677E" w:rsidP="0098567F">
      <w:r>
        <w:separator/>
      </w:r>
    </w:p>
  </w:footnote>
  <w:footnote w:type="continuationSeparator" w:id="0">
    <w:p w:rsidR="00B7677E" w:rsidRDefault="00B7677E" w:rsidP="00985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230740"/>
      <w:docPartObj>
        <w:docPartGallery w:val="Page Numbers (Top of Page)"/>
        <w:docPartUnique/>
      </w:docPartObj>
    </w:sdtPr>
    <w:sdtEndPr/>
    <w:sdtContent>
      <w:p w:rsidR="00B7677E" w:rsidRDefault="00B7677E">
        <w:pPr>
          <w:pStyle w:val="Yltunniste"/>
          <w:jc w:val="center"/>
        </w:pPr>
        <w:r>
          <w:fldChar w:fldCharType="begin"/>
        </w:r>
        <w:r>
          <w:instrText>PAGE   \* MERGEFORMAT</w:instrText>
        </w:r>
        <w:r>
          <w:fldChar w:fldCharType="separate"/>
        </w:r>
        <w:r w:rsidR="00E72C81">
          <w:rPr>
            <w:noProof/>
          </w:rPr>
          <w:t>3</w:t>
        </w:r>
        <w:r>
          <w:fldChar w:fldCharType="end"/>
        </w:r>
      </w:p>
    </w:sdtContent>
  </w:sdt>
  <w:p w:rsidR="00B7677E" w:rsidRDefault="00B7677E" w:rsidP="0098567F">
    <w:pPr>
      <w:pStyle w:val="Yltunniste"/>
      <w:ind w:left="52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7F9B"/>
    <w:multiLevelType w:val="hybridMultilevel"/>
    <w:tmpl w:val="A986EC80"/>
    <w:lvl w:ilvl="0" w:tplc="D6AE7046">
      <w:start w:val="1"/>
      <w:numFmt w:val="decimal"/>
      <w:lvlText w:val="%1."/>
      <w:lvlJc w:val="left"/>
      <w:pPr>
        <w:ind w:left="786" w:hanging="360"/>
      </w:pPr>
      <w:rPr>
        <w:rFonts w:hint="default"/>
        <w:b/>
        <w:color w:val="000000"/>
        <w:sz w:val="24"/>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9D7702D"/>
    <w:multiLevelType w:val="hybridMultilevel"/>
    <w:tmpl w:val="1B968F5E"/>
    <w:lvl w:ilvl="0" w:tplc="040B0001">
      <w:start w:val="1"/>
      <w:numFmt w:val="bullet"/>
      <w:lvlText w:val=""/>
      <w:lvlJc w:val="left"/>
      <w:pPr>
        <w:ind w:left="1146" w:hanging="360"/>
      </w:pPr>
      <w:rPr>
        <w:rFonts w:ascii="Symbol" w:hAnsi="Symbol" w:hint="default"/>
      </w:rPr>
    </w:lvl>
    <w:lvl w:ilvl="1" w:tplc="040B0003">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3">
    <w:nsid w:val="1E945743"/>
    <w:multiLevelType w:val="multilevel"/>
    <w:tmpl w:val="94E46014"/>
    <w:lvl w:ilvl="0">
      <w:start w:val="1"/>
      <w:numFmt w:val="decimal"/>
      <w:lvlText w:val="%1."/>
      <w:lvlJc w:val="left"/>
      <w:pPr>
        <w:ind w:left="644"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580" w:hanging="2160"/>
      </w:pPr>
      <w:rPr>
        <w:rFonts w:hint="default"/>
      </w:rPr>
    </w:lvl>
  </w:abstractNum>
  <w:abstractNum w:abstractNumId="4">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5">
    <w:nsid w:val="26983F4E"/>
    <w:multiLevelType w:val="hybridMultilevel"/>
    <w:tmpl w:val="A29268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B3C5DF7"/>
    <w:multiLevelType w:val="hybridMultilevel"/>
    <w:tmpl w:val="CE74C9D2"/>
    <w:lvl w:ilvl="0" w:tplc="E3FE1FA2">
      <w:start w:val="1"/>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nsid w:val="2C1D1792"/>
    <w:multiLevelType w:val="hybridMultilevel"/>
    <w:tmpl w:val="2F063FC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093379C"/>
    <w:multiLevelType w:val="multilevel"/>
    <w:tmpl w:val="4A20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F315EA"/>
    <w:multiLevelType w:val="multilevel"/>
    <w:tmpl w:val="2410BFFE"/>
    <w:lvl w:ilvl="0">
      <w:start w:val="1"/>
      <w:numFmt w:val="decimal"/>
      <w:lvlText w:val="%1."/>
      <w:lvlJc w:val="left"/>
      <w:pPr>
        <w:ind w:left="720" w:hanging="360"/>
      </w:pPr>
      <w:rPr>
        <w:rFonts w:hint="default"/>
        <w:sz w:val="28"/>
      </w:rPr>
    </w:lvl>
    <w:lvl w:ilvl="1">
      <w:start w:val="1"/>
      <w:numFmt w:val="decimal"/>
      <w:isLgl/>
      <w:lvlText w:val="%1.%2."/>
      <w:lvlJc w:val="left"/>
      <w:pPr>
        <w:ind w:left="2422"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nsid w:val="4C16378E"/>
    <w:multiLevelType w:val="multilevel"/>
    <w:tmpl w:val="F3BE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29054E"/>
    <w:multiLevelType w:val="hybridMultilevel"/>
    <w:tmpl w:val="AB741482"/>
    <w:lvl w:ilvl="0" w:tplc="FD46FB3A">
      <w:numFmt w:val="bullet"/>
      <w:lvlText w:val="-"/>
      <w:lvlJc w:val="left"/>
      <w:pPr>
        <w:tabs>
          <w:tab w:val="num" w:pos="720"/>
        </w:tabs>
        <w:ind w:left="720" w:hanging="360"/>
      </w:pPr>
      <w:rPr>
        <w:rFonts w:ascii="Times New Roman" w:eastAsia="Times New Roman" w:hAnsi="Times New Roman" w:cs="Times New Roman"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2">
    <w:nsid w:val="502A19E3"/>
    <w:multiLevelType w:val="hybridMultilevel"/>
    <w:tmpl w:val="7FE025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55B0762B"/>
    <w:multiLevelType w:val="hybridMultilevel"/>
    <w:tmpl w:val="1AF81C7E"/>
    <w:lvl w:ilvl="0" w:tplc="69963EE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nsid w:val="58516D22"/>
    <w:multiLevelType w:val="multilevel"/>
    <w:tmpl w:val="11C4FD0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6">
    <w:nsid w:val="63D232F0"/>
    <w:multiLevelType w:val="hybridMultilevel"/>
    <w:tmpl w:val="A04E7968"/>
    <w:lvl w:ilvl="0" w:tplc="040B000F">
      <w:start w:val="1"/>
      <w:numFmt w:val="decimal"/>
      <w:lvlText w:val="%1."/>
      <w:lvlJc w:val="left"/>
      <w:pPr>
        <w:ind w:left="1069" w:hanging="360"/>
      </w:pPr>
    </w:lvl>
    <w:lvl w:ilvl="1" w:tplc="040B0019">
      <w:start w:val="1"/>
      <w:numFmt w:val="lowerLetter"/>
      <w:lvlText w:val="%2."/>
      <w:lvlJc w:val="left"/>
      <w:pPr>
        <w:ind w:left="1789" w:hanging="360"/>
      </w:pPr>
    </w:lvl>
    <w:lvl w:ilvl="2" w:tplc="040B001B">
      <w:start w:val="1"/>
      <w:numFmt w:val="lowerRoman"/>
      <w:lvlText w:val="%3."/>
      <w:lvlJc w:val="right"/>
      <w:pPr>
        <w:ind w:left="2509" w:hanging="180"/>
      </w:pPr>
    </w:lvl>
    <w:lvl w:ilvl="3" w:tplc="040B000F">
      <w:start w:val="1"/>
      <w:numFmt w:val="decimal"/>
      <w:lvlText w:val="%4."/>
      <w:lvlJc w:val="left"/>
      <w:pPr>
        <w:ind w:left="3229" w:hanging="360"/>
      </w:pPr>
    </w:lvl>
    <w:lvl w:ilvl="4" w:tplc="040B0019">
      <w:start w:val="1"/>
      <w:numFmt w:val="lowerLetter"/>
      <w:lvlText w:val="%5."/>
      <w:lvlJc w:val="left"/>
      <w:pPr>
        <w:ind w:left="3949" w:hanging="360"/>
      </w:pPr>
    </w:lvl>
    <w:lvl w:ilvl="5" w:tplc="040B001B">
      <w:start w:val="1"/>
      <w:numFmt w:val="lowerRoman"/>
      <w:lvlText w:val="%6."/>
      <w:lvlJc w:val="right"/>
      <w:pPr>
        <w:ind w:left="4669" w:hanging="180"/>
      </w:pPr>
    </w:lvl>
    <w:lvl w:ilvl="6" w:tplc="040B000F">
      <w:start w:val="1"/>
      <w:numFmt w:val="decimal"/>
      <w:lvlText w:val="%7."/>
      <w:lvlJc w:val="left"/>
      <w:pPr>
        <w:ind w:left="5389" w:hanging="360"/>
      </w:pPr>
    </w:lvl>
    <w:lvl w:ilvl="7" w:tplc="040B0019">
      <w:start w:val="1"/>
      <w:numFmt w:val="lowerLetter"/>
      <w:lvlText w:val="%8."/>
      <w:lvlJc w:val="left"/>
      <w:pPr>
        <w:ind w:left="6109" w:hanging="360"/>
      </w:pPr>
    </w:lvl>
    <w:lvl w:ilvl="8" w:tplc="040B001B">
      <w:start w:val="1"/>
      <w:numFmt w:val="lowerRoman"/>
      <w:lvlText w:val="%9."/>
      <w:lvlJc w:val="right"/>
      <w:pPr>
        <w:ind w:left="6829" w:hanging="180"/>
      </w:pPr>
    </w:lvl>
  </w:abstractNum>
  <w:abstractNum w:abstractNumId="17">
    <w:nsid w:val="67CE1173"/>
    <w:multiLevelType w:val="hybridMultilevel"/>
    <w:tmpl w:val="BDCAA7DC"/>
    <w:lvl w:ilvl="0" w:tplc="040B000F">
      <w:start w:val="1"/>
      <w:numFmt w:val="decimal"/>
      <w:lvlText w:val="%1."/>
      <w:lvlJc w:val="left"/>
      <w:pPr>
        <w:ind w:left="1069" w:hanging="360"/>
      </w:pPr>
    </w:lvl>
    <w:lvl w:ilvl="1" w:tplc="040B0019">
      <w:start w:val="1"/>
      <w:numFmt w:val="lowerLetter"/>
      <w:lvlText w:val="%2."/>
      <w:lvlJc w:val="left"/>
      <w:pPr>
        <w:ind w:left="1789" w:hanging="360"/>
      </w:pPr>
    </w:lvl>
    <w:lvl w:ilvl="2" w:tplc="040B001B">
      <w:start w:val="1"/>
      <w:numFmt w:val="lowerRoman"/>
      <w:lvlText w:val="%3."/>
      <w:lvlJc w:val="right"/>
      <w:pPr>
        <w:ind w:left="2509" w:hanging="180"/>
      </w:pPr>
    </w:lvl>
    <w:lvl w:ilvl="3" w:tplc="040B000F">
      <w:start w:val="1"/>
      <w:numFmt w:val="decimal"/>
      <w:lvlText w:val="%4."/>
      <w:lvlJc w:val="left"/>
      <w:pPr>
        <w:ind w:left="3229" w:hanging="360"/>
      </w:pPr>
    </w:lvl>
    <w:lvl w:ilvl="4" w:tplc="040B0019">
      <w:start w:val="1"/>
      <w:numFmt w:val="lowerLetter"/>
      <w:lvlText w:val="%5."/>
      <w:lvlJc w:val="left"/>
      <w:pPr>
        <w:ind w:left="3949" w:hanging="360"/>
      </w:pPr>
    </w:lvl>
    <w:lvl w:ilvl="5" w:tplc="040B001B">
      <w:start w:val="1"/>
      <w:numFmt w:val="lowerRoman"/>
      <w:lvlText w:val="%6."/>
      <w:lvlJc w:val="right"/>
      <w:pPr>
        <w:ind w:left="4669" w:hanging="180"/>
      </w:pPr>
    </w:lvl>
    <w:lvl w:ilvl="6" w:tplc="040B000F">
      <w:start w:val="1"/>
      <w:numFmt w:val="decimal"/>
      <w:lvlText w:val="%7."/>
      <w:lvlJc w:val="left"/>
      <w:pPr>
        <w:ind w:left="5389" w:hanging="360"/>
      </w:pPr>
    </w:lvl>
    <w:lvl w:ilvl="7" w:tplc="040B0019">
      <w:start w:val="1"/>
      <w:numFmt w:val="lowerLetter"/>
      <w:lvlText w:val="%8."/>
      <w:lvlJc w:val="left"/>
      <w:pPr>
        <w:ind w:left="6109" w:hanging="360"/>
      </w:pPr>
    </w:lvl>
    <w:lvl w:ilvl="8" w:tplc="040B001B">
      <w:start w:val="1"/>
      <w:numFmt w:val="lowerRoman"/>
      <w:lvlText w:val="%9."/>
      <w:lvlJc w:val="right"/>
      <w:pPr>
        <w:ind w:left="6829" w:hanging="180"/>
      </w:pPr>
    </w:lvl>
  </w:abstractNum>
  <w:abstractNum w:abstractNumId="18">
    <w:nsid w:val="6A517FF0"/>
    <w:multiLevelType w:val="hybridMultilevel"/>
    <w:tmpl w:val="6054D246"/>
    <w:lvl w:ilvl="0" w:tplc="040B000F">
      <w:start w:val="1"/>
      <w:numFmt w:val="decimal"/>
      <w:lvlText w:val="%1."/>
      <w:lvlJc w:val="left"/>
      <w:pPr>
        <w:ind w:left="644" w:hanging="360"/>
      </w:pPr>
      <w:rPr>
        <w:rFonts w:hint="default"/>
      </w:rPr>
    </w:lvl>
    <w:lvl w:ilvl="1" w:tplc="040B0019" w:tentative="1">
      <w:start w:val="1"/>
      <w:numFmt w:val="lowerLetter"/>
      <w:lvlText w:val="%2."/>
      <w:lvlJc w:val="left"/>
      <w:pPr>
        <w:ind w:left="1298" w:hanging="360"/>
      </w:pPr>
    </w:lvl>
    <w:lvl w:ilvl="2" w:tplc="040B001B" w:tentative="1">
      <w:start w:val="1"/>
      <w:numFmt w:val="lowerRoman"/>
      <w:lvlText w:val="%3."/>
      <w:lvlJc w:val="right"/>
      <w:pPr>
        <w:ind w:left="2018" w:hanging="180"/>
      </w:pPr>
    </w:lvl>
    <w:lvl w:ilvl="3" w:tplc="040B000F" w:tentative="1">
      <w:start w:val="1"/>
      <w:numFmt w:val="decimal"/>
      <w:lvlText w:val="%4."/>
      <w:lvlJc w:val="left"/>
      <w:pPr>
        <w:ind w:left="2738" w:hanging="360"/>
      </w:pPr>
    </w:lvl>
    <w:lvl w:ilvl="4" w:tplc="040B0019" w:tentative="1">
      <w:start w:val="1"/>
      <w:numFmt w:val="lowerLetter"/>
      <w:lvlText w:val="%5."/>
      <w:lvlJc w:val="left"/>
      <w:pPr>
        <w:ind w:left="3458" w:hanging="360"/>
      </w:pPr>
    </w:lvl>
    <w:lvl w:ilvl="5" w:tplc="040B001B" w:tentative="1">
      <w:start w:val="1"/>
      <w:numFmt w:val="lowerRoman"/>
      <w:lvlText w:val="%6."/>
      <w:lvlJc w:val="right"/>
      <w:pPr>
        <w:ind w:left="4178" w:hanging="180"/>
      </w:pPr>
    </w:lvl>
    <w:lvl w:ilvl="6" w:tplc="040B000F" w:tentative="1">
      <w:start w:val="1"/>
      <w:numFmt w:val="decimal"/>
      <w:lvlText w:val="%7."/>
      <w:lvlJc w:val="left"/>
      <w:pPr>
        <w:ind w:left="4898" w:hanging="360"/>
      </w:pPr>
    </w:lvl>
    <w:lvl w:ilvl="7" w:tplc="040B0019" w:tentative="1">
      <w:start w:val="1"/>
      <w:numFmt w:val="lowerLetter"/>
      <w:lvlText w:val="%8."/>
      <w:lvlJc w:val="left"/>
      <w:pPr>
        <w:ind w:left="5618" w:hanging="360"/>
      </w:pPr>
    </w:lvl>
    <w:lvl w:ilvl="8" w:tplc="040B001B" w:tentative="1">
      <w:start w:val="1"/>
      <w:numFmt w:val="lowerRoman"/>
      <w:lvlText w:val="%9."/>
      <w:lvlJc w:val="right"/>
      <w:pPr>
        <w:ind w:left="6338" w:hanging="180"/>
      </w:pPr>
    </w:lvl>
  </w:abstractNum>
  <w:abstractNum w:abstractNumId="19">
    <w:nsid w:val="6F113952"/>
    <w:multiLevelType w:val="hybridMultilevel"/>
    <w:tmpl w:val="E33CFF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7D445CCF"/>
    <w:multiLevelType w:val="hybridMultilevel"/>
    <w:tmpl w:val="89C84430"/>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num w:numId="1">
    <w:abstractNumId w:val="15"/>
  </w:num>
  <w:num w:numId="2">
    <w:abstractNumId w:val="1"/>
  </w:num>
  <w:num w:numId="3">
    <w:abstractNumId w:val="4"/>
  </w:num>
  <w:num w:numId="4">
    <w:abstractNumId w:val="4"/>
  </w:num>
  <w:num w:numId="5">
    <w:abstractNumId w:val="15"/>
  </w:num>
  <w:num w:numId="6">
    <w:abstractNumId w:val="1"/>
  </w:num>
  <w:num w:numId="7">
    <w:abstractNumId w:val="4"/>
  </w:num>
  <w:num w:numId="8">
    <w:abstractNumId w:val="4"/>
  </w:num>
  <w:num w:numId="9">
    <w:abstractNumId w:val="4"/>
  </w:num>
  <w:num w:numId="10">
    <w:abstractNumId w:val="1"/>
  </w:num>
  <w:num w:numId="11">
    <w:abstractNumId w:val="15"/>
  </w:num>
  <w:num w:numId="12">
    <w:abstractNumId w:val="4"/>
    <w:lvlOverride w:ilvl="0">
      <w:startOverride w:val="1"/>
    </w:lvlOverride>
  </w:num>
  <w:num w:numId="13">
    <w:abstractNumId w:val="7"/>
  </w:num>
  <w:num w:numId="14">
    <w:abstractNumId w:val="14"/>
  </w:num>
  <w:num w:numId="15">
    <w:abstractNumId w:val="19"/>
  </w:num>
  <w:num w:numId="16">
    <w:abstractNumId w:val="12"/>
  </w:num>
  <w:num w:numId="17">
    <w:abstractNumId w:val="18"/>
  </w:num>
  <w:num w:numId="18">
    <w:abstractNumId w:val="2"/>
  </w:num>
  <w:num w:numId="19">
    <w:abstractNumId w:val="20"/>
  </w:num>
  <w:num w:numId="20">
    <w:abstractNumId w:val="6"/>
  </w:num>
  <w:num w:numId="21">
    <w:abstractNumId w:val="3"/>
  </w:num>
  <w:num w:numId="22">
    <w:abstractNumId w:val="0"/>
  </w:num>
  <w:num w:numId="23">
    <w:abstractNumId w:val="9"/>
  </w:num>
  <w:num w:numId="24">
    <w:abstractNumId w:val="5"/>
  </w:num>
  <w:num w:numId="25">
    <w:abstractNumId w:val="13"/>
  </w:num>
  <w:num w:numId="26">
    <w:abstractNumId w:val="11"/>
  </w:num>
  <w:num w:numId="27">
    <w:abstractNumId w:val="8"/>
  </w:num>
  <w:num w:numId="28">
    <w:abstractNumId w:val="1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4F"/>
    <w:rsid w:val="0003267A"/>
    <w:rsid w:val="00036197"/>
    <w:rsid w:val="000558FA"/>
    <w:rsid w:val="00070C16"/>
    <w:rsid w:val="00071C10"/>
    <w:rsid w:val="00077F62"/>
    <w:rsid w:val="000A4A47"/>
    <w:rsid w:val="000A662C"/>
    <w:rsid w:val="000C4C42"/>
    <w:rsid w:val="000D6CA1"/>
    <w:rsid w:val="000E33C9"/>
    <w:rsid w:val="000E3FCC"/>
    <w:rsid w:val="000E44E4"/>
    <w:rsid w:val="00162BFB"/>
    <w:rsid w:val="001B1EB1"/>
    <w:rsid w:val="001E5D8F"/>
    <w:rsid w:val="001F2C55"/>
    <w:rsid w:val="001F40FA"/>
    <w:rsid w:val="00201BD5"/>
    <w:rsid w:val="002144B3"/>
    <w:rsid w:val="0022328F"/>
    <w:rsid w:val="00240267"/>
    <w:rsid w:val="00266E47"/>
    <w:rsid w:val="00294167"/>
    <w:rsid w:val="002C1025"/>
    <w:rsid w:val="002E7D4F"/>
    <w:rsid w:val="00302074"/>
    <w:rsid w:val="00311843"/>
    <w:rsid w:val="00340BE4"/>
    <w:rsid w:val="00374A88"/>
    <w:rsid w:val="00385171"/>
    <w:rsid w:val="0039160B"/>
    <w:rsid w:val="003D543D"/>
    <w:rsid w:val="003E0BFA"/>
    <w:rsid w:val="00400138"/>
    <w:rsid w:val="00403A92"/>
    <w:rsid w:val="00434ADD"/>
    <w:rsid w:val="00460458"/>
    <w:rsid w:val="00472610"/>
    <w:rsid w:val="004A4948"/>
    <w:rsid w:val="00534726"/>
    <w:rsid w:val="00540DC3"/>
    <w:rsid w:val="00541BF0"/>
    <w:rsid w:val="00545A9E"/>
    <w:rsid w:val="0054727D"/>
    <w:rsid w:val="00563A4A"/>
    <w:rsid w:val="005A115D"/>
    <w:rsid w:val="005B06B8"/>
    <w:rsid w:val="005C7E4C"/>
    <w:rsid w:val="005D5949"/>
    <w:rsid w:val="005E3111"/>
    <w:rsid w:val="00614126"/>
    <w:rsid w:val="006277D0"/>
    <w:rsid w:val="00674F91"/>
    <w:rsid w:val="0067703A"/>
    <w:rsid w:val="006A27CB"/>
    <w:rsid w:val="006B1F32"/>
    <w:rsid w:val="006C7E5C"/>
    <w:rsid w:val="006D001B"/>
    <w:rsid w:val="006E765A"/>
    <w:rsid w:val="006F24B3"/>
    <w:rsid w:val="006F497A"/>
    <w:rsid w:val="007035AC"/>
    <w:rsid w:val="007101F4"/>
    <w:rsid w:val="007147AB"/>
    <w:rsid w:val="00734E25"/>
    <w:rsid w:val="00743C7C"/>
    <w:rsid w:val="00795AAD"/>
    <w:rsid w:val="0079701E"/>
    <w:rsid w:val="007E3A06"/>
    <w:rsid w:val="007F709A"/>
    <w:rsid w:val="008A155F"/>
    <w:rsid w:val="008E27A7"/>
    <w:rsid w:val="0092541A"/>
    <w:rsid w:val="00925573"/>
    <w:rsid w:val="00933451"/>
    <w:rsid w:val="00947E5D"/>
    <w:rsid w:val="009521C7"/>
    <w:rsid w:val="0098567F"/>
    <w:rsid w:val="00995C05"/>
    <w:rsid w:val="009B5277"/>
    <w:rsid w:val="009D02B9"/>
    <w:rsid w:val="009E5EEB"/>
    <w:rsid w:val="00A12CB2"/>
    <w:rsid w:val="00A5280F"/>
    <w:rsid w:val="00A547CB"/>
    <w:rsid w:val="00A62331"/>
    <w:rsid w:val="00A62A3C"/>
    <w:rsid w:val="00A64007"/>
    <w:rsid w:val="00A910DC"/>
    <w:rsid w:val="00AA03AB"/>
    <w:rsid w:val="00AB7CFA"/>
    <w:rsid w:val="00AD1BEA"/>
    <w:rsid w:val="00AD25C1"/>
    <w:rsid w:val="00AF3E20"/>
    <w:rsid w:val="00B03CAA"/>
    <w:rsid w:val="00B13FB5"/>
    <w:rsid w:val="00B279F1"/>
    <w:rsid w:val="00B4077A"/>
    <w:rsid w:val="00B46272"/>
    <w:rsid w:val="00B7677E"/>
    <w:rsid w:val="00B96499"/>
    <w:rsid w:val="00BA7E79"/>
    <w:rsid w:val="00C04A17"/>
    <w:rsid w:val="00C46EFB"/>
    <w:rsid w:val="00C5745B"/>
    <w:rsid w:val="00CA0997"/>
    <w:rsid w:val="00CB16D0"/>
    <w:rsid w:val="00CD6492"/>
    <w:rsid w:val="00D13E7C"/>
    <w:rsid w:val="00D242F9"/>
    <w:rsid w:val="00D9583E"/>
    <w:rsid w:val="00DC6230"/>
    <w:rsid w:val="00DF784B"/>
    <w:rsid w:val="00E55381"/>
    <w:rsid w:val="00E72C81"/>
    <w:rsid w:val="00E85D4E"/>
    <w:rsid w:val="00E86C73"/>
    <w:rsid w:val="00E914B6"/>
    <w:rsid w:val="00E93F17"/>
    <w:rsid w:val="00EC09B8"/>
    <w:rsid w:val="00ED154D"/>
    <w:rsid w:val="00EF40B4"/>
    <w:rsid w:val="00EF4EE1"/>
    <w:rsid w:val="00EF6C2C"/>
    <w:rsid w:val="00F3672E"/>
    <w:rsid w:val="00F67B07"/>
    <w:rsid w:val="00F8230C"/>
    <w:rsid w:val="00FA44A7"/>
    <w:rsid w:val="00FD02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pPr>
    <w:rPr>
      <w:rFonts w:ascii="Arial" w:hAnsi="Arial" w:cs="Arial"/>
      <w:sz w:val="22"/>
      <w:szCs w:val="22"/>
    </w:rPr>
  </w:style>
  <w:style w:type="paragraph" w:styleId="Otsikko1">
    <w:name w:val="heading 1"/>
    <w:basedOn w:val="Normaali"/>
    <w:next w:val="Normaali"/>
    <w:qFormat/>
    <w:rsid w:val="0079701E"/>
    <w:pPr>
      <w:keepNext/>
      <w:spacing w:before="240" w:after="60"/>
      <w:outlineLvl w:val="0"/>
    </w:pPr>
    <w:rPr>
      <w:b/>
      <w:sz w:val="28"/>
    </w:rPr>
  </w:style>
  <w:style w:type="paragraph" w:styleId="Otsikko2">
    <w:name w:val="heading 2"/>
    <w:basedOn w:val="Normaali"/>
    <w:next w:val="Normaali"/>
    <w:qFormat/>
    <w:rsid w:val="0079701E"/>
    <w:pPr>
      <w:keepNext/>
      <w:outlineLvl w:val="1"/>
    </w:pPr>
    <w:rPr>
      <w:b/>
      <w:sz w:val="24"/>
    </w:rPr>
  </w:style>
  <w:style w:type="paragraph" w:styleId="Otsikko3">
    <w:name w:val="heading 3"/>
    <w:basedOn w:val="Normaali"/>
    <w:next w:val="Normaali"/>
    <w:qFormat/>
    <w:rsid w:val="0079701E"/>
    <w:pPr>
      <w:keepNext/>
      <w:outlineLvl w:val="2"/>
    </w:pPr>
    <w:rPr>
      <w:sz w:val="24"/>
    </w:rPr>
  </w:style>
  <w:style w:type="paragraph" w:styleId="Otsikko4">
    <w:name w:val="heading 4"/>
    <w:basedOn w:val="Normaali"/>
    <w:next w:val="Normaali"/>
    <w:qFormat/>
    <w:rsid w:val="0079701E"/>
    <w:pPr>
      <w:keepNext/>
      <w:outlineLvl w:val="3"/>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hdotuspts">
    <w:name w:val="Ehdotus/päätös"/>
    <w:basedOn w:val="Normaali"/>
    <w:pPr>
      <w:ind w:left="2608" w:hanging="1304"/>
    </w:pPr>
  </w:style>
  <w:style w:type="paragraph" w:customStyle="1" w:styleId="LiiteOheismateriaali">
    <w:name w:val="Liite/Oheismateriaali"/>
    <w:basedOn w:val="Normaali"/>
    <w:pPr>
      <w:ind w:left="5216" w:hanging="2608"/>
    </w:pPr>
  </w:style>
  <w:style w:type="paragraph" w:customStyle="1" w:styleId="Luettelomerkki">
    <w:name w:val="Luettelomerkki"/>
    <w:basedOn w:val="Normaali"/>
    <w:pPr>
      <w:numPr>
        <w:numId w:val="11"/>
      </w:numPr>
    </w:pPr>
  </w:style>
  <w:style w:type="paragraph" w:customStyle="1" w:styleId="Monitasoinen">
    <w:name w:val="Monitasoinen"/>
    <w:basedOn w:val="Normaali"/>
    <w:pPr>
      <w:numPr>
        <w:numId w:val="10"/>
      </w:numPr>
    </w:pPr>
  </w:style>
  <w:style w:type="paragraph" w:customStyle="1" w:styleId="Numerointi">
    <w:name w:val="Numerointi"/>
    <w:basedOn w:val="Normaali"/>
    <w:pPr>
      <w:numPr>
        <w:numId w:val="9"/>
      </w:numPr>
    </w:pPr>
  </w:style>
  <w:style w:type="paragraph" w:styleId="Sisluet1">
    <w:name w:val="toc 1"/>
    <w:basedOn w:val="Normaali"/>
    <w:next w:val="Normaali"/>
    <w:uiPriority w:val="39"/>
    <w:pPr>
      <w:spacing w:before="120"/>
    </w:pPr>
    <w:rPr>
      <w:b/>
    </w:rPr>
  </w:style>
  <w:style w:type="paragraph" w:styleId="Sisluet2">
    <w:name w:val="toc 2"/>
    <w:basedOn w:val="Normaali"/>
    <w:next w:val="Normaali"/>
    <w:uiPriority w:val="39"/>
    <w:pPr>
      <w:ind w:left="238"/>
    </w:pPr>
  </w:style>
  <w:style w:type="paragraph" w:styleId="Sisluet3">
    <w:name w:val="toc 3"/>
    <w:basedOn w:val="Normaali"/>
    <w:next w:val="Normaali"/>
    <w:semiHidden/>
    <w:pPr>
      <w:ind w:left="482"/>
    </w:pPr>
  </w:style>
  <w:style w:type="paragraph" w:styleId="Sisluet4">
    <w:name w:val="toc 4"/>
    <w:basedOn w:val="Normaali"/>
    <w:next w:val="Normaali"/>
    <w:semiHidden/>
    <w:pPr>
      <w:ind w:left="720"/>
    </w:pPr>
  </w:style>
  <w:style w:type="paragraph" w:customStyle="1" w:styleId="Tiedostonimijapolku">
    <w:name w:val="Tiedostonimi ja polku"/>
    <w:basedOn w:val="Normaali"/>
    <w:next w:val="Normaali"/>
    <w:rPr>
      <w:sz w:val="20"/>
    </w:rPr>
  </w:style>
  <w:style w:type="paragraph" w:styleId="Luettelokappale">
    <w:name w:val="List Paragraph"/>
    <w:basedOn w:val="Normaali"/>
    <w:uiPriority w:val="34"/>
    <w:qFormat/>
    <w:rsid w:val="002E7D4F"/>
    <w:pPr>
      <w:ind w:left="720"/>
      <w:contextualSpacing/>
    </w:pPr>
  </w:style>
  <w:style w:type="paragraph" w:styleId="Yltunniste">
    <w:name w:val="header"/>
    <w:basedOn w:val="Normaali"/>
    <w:link w:val="YltunnisteChar"/>
    <w:uiPriority w:val="99"/>
    <w:rsid w:val="0098567F"/>
    <w:pPr>
      <w:tabs>
        <w:tab w:val="center" w:pos="4819"/>
        <w:tab w:val="right" w:pos="9638"/>
      </w:tabs>
    </w:pPr>
  </w:style>
  <w:style w:type="character" w:customStyle="1" w:styleId="YltunnisteChar">
    <w:name w:val="Ylätunniste Char"/>
    <w:basedOn w:val="Kappaleenoletusfontti"/>
    <w:link w:val="Yltunniste"/>
    <w:uiPriority w:val="99"/>
    <w:rsid w:val="0098567F"/>
    <w:rPr>
      <w:rFonts w:ascii="Arial" w:hAnsi="Arial" w:cs="Arial"/>
      <w:sz w:val="22"/>
      <w:szCs w:val="22"/>
    </w:rPr>
  </w:style>
  <w:style w:type="paragraph" w:styleId="Alatunniste">
    <w:name w:val="footer"/>
    <w:basedOn w:val="Normaali"/>
    <w:link w:val="AlatunnisteChar"/>
    <w:rsid w:val="0098567F"/>
    <w:pPr>
      <w:tabs>
        <w:tab w:val="center" w:pos="4819"/>
        <w:tab w:val="right" w:pos="9638"/>
      </w:tabs>
    </w:pPr>
  </w:style>
  <w:style w:type="character" w:customStyle="1" w:styleId="AlatunnisteChar">
    <w:name w:val="Alatunniste Char"/>
    <w:basedOn w:val="Kappaleenoletusfontti"/>
    <w:link w:val="Alatunniste"/>
    <w:rsid w:val="0098567F"/>
    <w:rPr>
      <w:rFonts w:ascii="Arial" w:hAnsi="Arial" w:cs="Arial"/>
      <w:sz w:val="22"/>
      <w:szCs w:val="22"/>
    </w:rPr>
  </w:style>
  <w:style w:type="paragraph" w:styleId="Sisllysluettelonotsikko">
    <w:name w:val="TOC Heading"/>
    <w:basedOn w:val="Otsikko1"/>
    <w:next w:val="Normaali"/>
    <w:uiPriority w:val="39"/>
    <w:unhideWhenUsed/>
    <w:qFormat/>
    <w:rsid w:val="0098567F"/>
    <w:pPr>
      <w:keepLines/>
      <w:widowControl/>
      <w:spacing w:before="480" w:after="0" w:line="276" w:lineRule="auto"/>
      <w:outlineLvl w:val="9"/>
    </w:pPr>
    <w:rPr>
      <w:rFonts w:asciiTheme="majorHAnsi" w:eastAsiaTheme="majorEastAsia" w:hAnsiTheme="majorHAnsi" w:cstheme="majorBidi"/>
      <w:bCs/>
      <w:color w:val="365F91" w:themeColor="accent1" w:themeShade="BF"/>
      <w:szCs w:val="28"/>
    </w:rPr>
  </w:style>
  <w:style w:type="character" w:styleId="Hyperlinkki">
    <w:name w:val="Hyperlink"/>
    <w:basedOn w:val="Kappaleenoletusfontti"/>
    <w:uiPriority w:val="99"/>
    <w:unhideWhenUsed/>
    <w:rsid w:val="0098567F"/>
    <w:rPr>
      <w:color w:val="0000FF" w:themeColor="hyperlink"/>
      <w:u w:val="single"/>
    </w:rPr>
  </w:style>
  <w:style w:type="paragraph" w:styleId="Seliteteksti">
    <w:name w:val="Balloon Text"/>
    <w:basedOn w:val="Normaali"/>
    <w:link w:val="SelitetekstiChar"/>
    <w:rsid w:val="0098567F"/>
    <w:rPr>
      <w:rFonts w:ascii="Tahoma" w:hAnsi="Tahoma" w:cs="Tahoma"/>
      <w:sz w:val="16"/>
      <w:szCs w:val="16"/>
    </w:rPr>
  </w:style>
  <w:style w:type="character" w:customStyle="1" w:styleId="SelitetekstiChar">
    <w:name w:val="Seliteteksti Char"/>
    <w:basedOn w:val="Kappaleenoletusfontti"/>
    <w:link w:val="Seliteteksti"/>
    <w:rsid w:val="0098567F"/>
    <w:rPr>
      <w:rFonts w:ascii="Tahoma" w:hAnsi="Tahoma" w:cs="Tahoma"/>
      <w:sz w:val="16"/>
      <w:szCs w:val="16"/>
    </w:rPr>
  </w:style>
  <w:style w:type="character" w:styleId="Voimakas">
    <w:name w:val="Strong"/>
    <w:basedOn w:val="Kappaleenoletusfontti"/>
    <w:uiPriority w:val="22"/>
    <w:qFormat/>
    <w:rsid w:val="000E33C9"/>
    <w:rPr>
      <w:b/>
      <w:bCs/>
      <w:i w:val="0"/>
      <w:iCs w:val="0"/>
    </w:rPr>
  </w:style>
  <w:style w:type="paragraph" w:styleId="NormaaliWWW">
    <w:name w:val="Normal (Web)"/>
    <w:basedOn w:val="Normaali"/>
    <w:uiPriority w:val="99"/>
    <w:unhideWhenUsed/>
    <w:rsid w:val="000E33C9"/>
    <w:pPr>
      <w:widowControl/>
      <w:spacing w:before="100" w:beforeAutospacing="1" w:after="100" w:afterAutospacing="1" w:line="360" w:lineRule="atLeast"/>
    </w:pPr>
    <w:rPr>
      <w:rFonts w:ascii="CabinCondensed-Regular" w:hAnsi="CabinCondensed-Regular" w:cs="Times New Roman"/>
      <w:sz w:val="20"/>
      <w:szCs w:val="20"/>
    </w:rPr>
  </w:style>
  <w:style w:type="paragraph" w:styleId="Vaintekstin">
    <w:name w:val="Plain Text"/>
    <w:basedOn w:val="Normaali"/>
    <w:link w:val="VaintekstinChar"/>
    <w:uiPriority w:val="99"/>
    <w:unhideWhenUsed/>
    <w:rsid w:val="000558FA"/>
    <w:pPr>
      <w:widowControl/>
    </w:pPr>
    <w:rPr>
      <w:rFonts w:ascii="Calibri" w:eastAsiaTheme="minorEastAsia" w:hAnsi="Calibri" w:cs="Times New Roman"/>
      <w:szCs w:val="21"/>
    </w:rPr>
  </w:style>
  <w:style w:type="character" w:customStyle="1" w:styleId="VaintekstinChar">
    <w:name w:val="Vain tekstinä Char"/>
    <w:basedOn w:val="Kappaleenoletusfontti"/>
    <w:link w:val="Vaintekstin"/>
    <w:uiPriority w:val="99"/>
    <w:rsid w:val="000558FA"/>
    <w:rPr>
      <w:rFonts w:ascii="Calibri" w:eastAsiaTheme="minorEastAsia" w:hAnsi="Calibri"/>
      <w:sz w:val="22"/>
      <w:szCs w:val="21"/>
    </w:rPr>
  </w:style>
  <w:style w:type="character" w:customStyle="1" w:styleId="apple-converted-space">
    <w:name w:val="apple-converted-space"/>
    <w:basedOn w:val="Kappaleenoletusfontti"/>
    <w:rsid w:val="00743C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pPr>
    <w:rPr>
      <w:rFonts w:ascii="Arial" w:hAnsi="Arial" w:cs="Arial"/>
      <w:sz w:val="22"/>
      <w:szCs w:val="22"/>
    </w:rPr>
  </w:style>
  <w:style w:type="paragraph" w:styleId="Otsikko1">
    <w:name w:val="heading 1"/>
    <w:basedOn w:val="Normaali"/>
    <w:next w:val="Normaali"/>
    <w:qFormat/>
    <w:rsid w:val="0079701E"/>
    <w:pPr>
      <w:keepNext/>
      <w:spacing w:before="240" w:after="60"/>
      <w:outlineLvl w:val="0"/>
    </w:pPr>
    <w:rPr>
      <w:b/>
      <w:sz w:val="28"/>
    </w:rPr>
  </w:style>
  <w:style w:type="paragraph" w:styleId="Otsikko2">
    <w:name w:val="heading 2"/>
    <w:basedOn w:val="Normaali"/>
    <w:next w:val="Normaali"/>
    <w:qFormat/>
    <w:rsid w:val="0079701E"/>
    <w:pPr>
      <w:keepNext/>
      <w:outlineLvl w:val="1"/>
    </w:pPr>
    <w:rPr>
      <w:b/>
      <w:sz w:val="24"/>
    </w:rPr>
  </w:style>
  <w:style w:type="paragraph" w:styleId="Otsikko3">
    <w:name w:val="heading 3"/>
    <w:basedOn w:val="Normaali"/>
    <w:next w:val="Normaali"/>
    <w:qFormat/>
    <w:rsid w:val="0079701E"/>
    <w:pPr>
      <w:keepNext/>
      <w:outlineLvl w:val="2"/>
    </w:pPr>
    <w:rPr>
      <w:sz w:val="24"/>
    </w:rPr>
  </w:style>
  <w:style w:type="paragraph" w:styleId="Otsikko4">
    <w:name w:val="heading 4"/>
    <w:basedOn w:val="Normaali"/>
    <w:next w:val="Normaali"/>
    <w:qFormat/>
    <w:rsid w:val="0079701E"/>
    <w:pPr>
      <w:keepNext/>
      <w:outlineLvl w:val="3"/>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hdotuspts">
    <w:name w:val="Ehdotus/päätös"/>
    <w:basedOn w:val="Normaali"/>
    <w:pPr>
      <w:ind w:left="2608" w:hanging="1304"/>
    </w:pPr>
  </w:style>
  <w:style w:type="paragraph" w:customStyle="1" w:styleId="LiiteOheismateriaali">
    <w:name w:val="Liite/Oheismateriaali"/>
    <w:basedOn w:val="Normaali"/>
    <w:pPr>
      <w:ind w:left="5216" w:hanging="2608"/>
    </w:pPr>
  </w:style>
  <w:style w:type="paragraph" w:customStyle="1" w:styleId="Luettelomerkki">
    <w:name w:val="Luettelomerkki"/>
    <w:basedOn w:val="Normaali"/>
    <w:pPr>
      <w:numPr>
        <w:numId w:val="11"/>
      </w:numPr>
    </w:pPr>
  </w:style>
  <w:style w:type="paragraph" w:customStyle="1" w:styleId="Monitasoinen">
    <w:name w:val="Monitasoinen"/>
    <w:basedOn w:val="Normaali"/>
    <w:pPr>
      <w:numPr>
        <w:numId w:val="10"/>
      </w:numPr>
    </w:pPr>
  </w:style>
  <w:style w:type="paragraph" w:customStyle="1" w:styleId="Numerointi">
    <w:name w:val="Numerointi"/>
    <w:basedOn w:val="Normaali"/>
    <w:pPr>
      <w:numPr>
        <w:numId w:val="9"/>
      </w:numPr>
    </w:pPr>
  </w:style>
  <w:style w:type="paragraph" w:styleId="Sisluet1">
    <w:name w:val="toc 1"/>
    <w:basedOn w:val="Normaali"/>
    <w:next w:val="Normaali"/>
    <w:uiPriority w:val="39"/>
    <w:pPr>
      <w:spacing w:before="120"/>
    </w:pPr>
    <w:rPr>
      <w:b/>
    </w:rPr>
  </w:style>
  <w:style w:type="paragraph" w:styleId="Sisluet2">
    <w:name w:val="toc 2"/>
    <w:basedOn w:val="Normaali"/>
    <w:next w:val="Normaali"/>
    <w:uiPriority w:val="39"/>
    <w:pPr>
      <w:ind w:left="238"/>
    </w:pPr>
  </w:style>
  <w:style w:type="paragraph" w:styleId="Sisluet3">
    <w:name w:val="toc 3"/>
    <w:basedOn w:val="Normaali"/>
    <w:next w:val="Normaali"/>
    <w:semiHidden/>
    <w:pPr>
      <w:ind w:left="482"/>
    </w:pPr>
  </w:style>
  <w:style w:type="paragraph" w:styleId="Sisluet4">
    <w:name w:val="toc 4"/>
    <w:basedOn w:val="Normaali"/>
    <w:next w:val="Normaali"/>
    <w:semiHidden/>
    <w:pPr>
      <w:ind w:left="720"/>
    </w:pPr>
  </w:style>
  <w:style w:type="paragraph" w:customStyle="1" w:styleId="Tiedostonimijapolku">
    <w:name w:val="Tiedostonimi ja polku"/>
    <w:basedOn w:val="Normaali"/>
    <w:next w:val="Normaali"/>
    <w:rPr>
      <w:sz w:val="20"/>
    </w:rPr>
  </w:style>
  <w:style w:type="paragraph" w:styleId="Luettelokappale">
    <w:name w:val="List Paragraph"/>
    <w:basedOn w:val="Normaali"/>
    <w:uiPriority w:val="34"/>
    <w:qFormat/>
    <w:rsid w:val="002E7D4F"/>
    <w:pPr>
      <w:ind w:left="720"/>
      <w:contextualSpacing/>
    </w:pPr>
  </w:style>
  <w:style w:type="paragraph" w:styleId="Yltunniste">
    <w:name w:val="header"/>
    <w:basedOn w:val="Normaali"/>
    <w:link w:val="YltunnisteChar"/>
    <w:uiPriority w:val="99"/>
    <w:rsid w:val="0098567F"/>
    <w:pPr>
      <w:tabs>
        <w:tab w:val="center" w:pos="4819"/>
        <w:tab w:val="right" w:pos="9638"/>
      </w:tabs>
    </w:pPr>
  </w:style>
  <w:style w:type="character" w:customStyle="1" w:styleId="YltunnisteChar">
    <w:name w:val="Ylätunniste Char"/>
    <w:basedOn w:val="Kappaleenoletusfontti"/>
    <w:link w:val="Yltunniste"/>
    <w:uiPriority w:val="99"/>
    <w:rsid w:val="0098567F"/>
    <w:rPr>
      <w:rFonts w:ascii="Arial" w:hAnsi="Arial" w:cs="Arial"/>
      <w:sz w:val="22"/>
      <w:szCs w:val="22"/>
    </w:rPr>
  </w:style>
  <w:style w:type="paragraph" w:styleId="Alatunniste">
    <w:name w:val="footer"/>
    <w:basedOn w:val="Normaali"/>
    <w:link w:val="AlatunnisteChar"/>
    <w:rsid w:val="0098567F"/>
    <w:pPr>
      <w:tabs>
        <w:tab w:val="center" w:pos="4819"/>
        <w:tab w:val="right" w:pos="9638"/>
      </w:tabs>
    </w:pPr>
  </w:style>
  <w:style w:type="character" w:customStyle="1" w:styleId="AlatunnisteChar">
    <w:name w:val="Alatunniste Char"/>
    <w:basedOn w:val="Kappaleenoletusfontti"/>
    <w:link w:val="Alatunniste"/>
    <w:rsid w:val="0098567F"/>
    <w:rPr>
      <w:rFonts w:ascii="Arial" w:hAnsi="Arial" w:cs="Arial"/>
      <w:sz w:val="22"/>
      <w:szCs w:val="22"/>
    </w:rPr>
  </w:style>
  <w:style w:type="paragraph" w:styleId="Sisllysluettelonotsikko">
    <w:name w:val="TOC Heading"/>
    <w:basedOn w:val="Otsikko1"/>
    <w:next w:val="Normaali"/>
    <w:uiPriority w:val="39"/>
    <w:unhideWhenUsed/>
    <w:qFormat/>
    <w:rsid w:val="0098567F"/>
    <w:pPr>
      <w:keepLines/>
      <w:widowControl/>
      <w:spacing w:before="480" w:after="0" w:line="276" w:lineRule="auto"/>
      <w:outlineLvl w:val="9"/>
    </w:pPr>
    <w:rPr>
      <w:rFonts w:asciiTheme="majorHAnsi" w:eastAsiaTheme="majorEastAsia" w:hAnsiTheme="majorHAnsi" w:cstheme="majorBidi"/>
      <w:bCs/>
      <w:color w:val="365F91" w:themeColor="accent1" w:themeShade="BF"/>
      <w:szCs w:val="28"/>
    </w:rPr>
  </w:style>
  <w:style w:type="character" w:styleId="Hyperlinkki">
    <w:name w:val="Hyperlink"/>
    <w:basedOn w:val="Kappaleenoletusfontti"/>
    <w:uiPriority w:val="99"/>
    <w:unhideWhenUsed/>
    <w:rsid w:val="0098567F"/>
    <w:rPr>
      <w:color w:val="0000FF" w:themeColor="hyperlink"/>
      <w:u w:val="single"/>
    </w:rPr>
  </w:style>
  <w:style w:type="paragraph" w:styleId="Seliteteksti">
    <w:name w:val="Balloon Text"/>
    <w:basedOn w:val="Normaali"/>
    <w:link w:val="SelitetekstiChar"/>
    <w:rsid w:val="0098567F"/>
    <w:rPr>
      <w:rFonts w:ascii="Tahoma" w:hAnsi="Tahoma" w:cs="Tahoma"/>
      <w:sz w:val="16"/>
      <w:szCs w:val="16"/>
    </w:rPr>
  </w:style>
  <w:style w:type="character" w:customStyle="1" w:styleId="SelitetekstiChar">
    <w:name w:val="Seliteteksti Char"/>
    <w:basedOn w:val="Kappaleenoletusfontti"/>
    <w:link w:val="Seliteteksti"/>
    <w:rsid w:val="0098567F"/>
    <w:rPr>
      <w:rFonts w:ascii="Tahoma" w:hAnsi="Tahoma" w:cs="Tahoma"/>
      <w:sz w:val="16"/>
      <w:szCs w:val="16"/>
    </w:rPr>
  </w:style>
  <w:style w:type="character" w:styleId="Voimakas">
    <w:name w:val="Strong"/>
    <w:basedOn w:val="Kappaleenoletusfontti"/>
    <w:uiPriority w:val="22"/>
    <w:qFormat/>
    <w:rsid w:val="000E33C9"/>
    <w:rPr>
      <w:b/>
      <w:bCs/>
      <w:i w:val="0"/>
      <w:iCs w:val="0"/>
    </w:rPr>
  </w:style>
  <w:style w:type="paragraph" w:styleId="NormaaliWWW">
    <w:name w:val="Normal (Web)"/>
    <w:basedOn w:val="Normaali"/>
    <w:uiPriority w:val="99"/>
    <w:unhideWhenUsed/>
    <w:rsid w:val="000E33C9"/>
    <w:pPr>
      <w:widowControl/>
      <w:spacing w:before="100" w:beforeAutospacing="1" w:after="100" w:afterAutospacing="1" w:line="360" w:lineRule="atLeast"/>
    </w:pPr>
    <w:rPr>
      <w:rFonts w:ascii="CabinCondensed-Regular" w:hAnsi="CabinCondensed-Regular" w:cs="Times New Roman"/>
      <w:sz w:val="20"/>
      <w:szCs w:val="20"/>
    </w:rPr>
  </w:style>
  <w:style w:type="paragraph" w:styleId="Vaintekstin">
    <w:name w:val="Plain Text"/>
    <w:basedOn w:val="Normaali"/>
    <w:link w:val="VaintekstinChar"/>
    <w:uiPriority w:val="99"/>
    <w:unhideWhenUsed/>
    <w:rsid w:val="000558FA"/>
    <w:pPr>
      <w:widowControl/>
    </w:pPr>
    <w:rPr>
      <w:rFonts w:ascii="Calibri" w:eastAsiaTheme="minorEastAsia" w:hAnsi="Calibri" w:cs="Times New Roman"/>
      <w:szCs w:val="21"/>
    </w:rPr>
  </w:style>
  <w:style w:type="character" w:customStyle="1" w:styleId="VaintekstinChar">
    <w:name w:val="Vain tekstinä Char"/>
    <w:basedOn w:val="Kappaleenoletusfontti"/>
    <w:link w:val="Vaintekstin"/>
    <w:uiPriority w:val="99"/>
    <w:rsid w:val="000558FA"/>
    <w:rPr>
      <w:rFonts w:ascii="Calibri" w:eastAsiaTheme="minorEastAsia" w:hAnsi="Calibri"/>
      <w:sz w:val="22"/>
      <w:szCs w:val="21"/>
    </w:rPr>
  </w:style>
  <w:style w:type="character" w:customStyle="1" w:styleId="apple-converted-space">
    <w:name w:val="apple-converted-space"/>
    <w:basedOn w:val="Kappaleenoletusfontti"/>
    <w:rsid w:val="0074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5149">
      <w:bodyDiv w:val="1"/>
      <w:marLeft w:val="0"/>
      <w:marRight w:val="0"/>
      <w:marTop w:val="0"/>
      <w:marBottom w:val="0"/>
      <w:divBdr>
        <w:top w:val="none" w:sz="0" w:space="0" w:color="auto"/>
        <w:left w:val="none" w:sz="0" w:space="0" w:color="auto"/>
        <w:bottom w:val="none" w:sz="0" w:space="0" w:color="auto"/>
        <w:right w:val="none" w:sz="0" w:space="0" w:color="auto"/>
      </w:divBdr>
    </w:div>
    <w:div w:id="102921763">
      <w:bodyDiv w:val="1"/>
      <w:marLeft w:val="0"/>
      <w:marRight w:val="0"/>
      <w:marTop w:val="0"/>
      <w:marBottom w:val="0"/>
      <w:divBdr>
        <w:top w:val="none" w:sz="0" w:space="0" w:color="auto"/>
        <w:left w:val="none" w:sz="0" w:space="0" w:color="auto"/>
        <w:bottom w:val="none" w:sz="0" w:space="0" w:color="auto"/>
        <w:right w:val="none" w:sz="0" w:space="0" w:color="auto"/>
      </w:divBdr>
    </w:div>
    <w:div w:id="170335712">
      <w:bodyDiv w:val="1"/>
      <w:marLeft w:val="0"/>
      <w:marRight w:val="0"/>
      <w:marTop w:val="0"/>
      <w:marBottom w:val="0"/>
      <w:divBdr>
        <w:top w:val="none" w:sz="0" w:space="0" w:color="auto"/>
        <w:left w:val="none" w:sz="0" w:space="0" w:color="auto"/>
        <w:bottom w:val="none" w:sz="0" w:space="0" w:color="auto"/>
        <w:right w:val="none" w:sz="0" w:space="0" w:color="auto"/>
      </w:divBdr>
    </w:div>
    <w:div w:id="195897172">
      <w:bodyDiv w:val="1"/>
      <w:marLeft w:val="0"/>
      <w:marRight w:val="0"/>
      <w:marTop w:val="0"/>
      <w:marBottom w:val="0"/>
      <w:divBdr>
        <w:top w:val="none" w:sz="0" w:space="0" w:color="auto"/>
        <w:left w:val="none" w:sz="0" w:space="0" w:color="auto"/>
        <w:bottom w:val="none" w:sz="0" w:space="0" w:color="auto"/>
        <w:right w:val="none" w:sz="0" w:space="0" w:color="auto"/>
      </w:divBdr>
    </w:div>
    <w:div w:id="224681737">
      <w:bodyDiv w:val="1"/>
      <w:marLeft w:val="0"/>
      <w:marRight w:val="0"/>
      <w:marTop w:val="0"/>
      <w:marBottom w:val="0"/>
      <w:divBdr>
        <w:top w:val="none" w:sz="0" w:space="0" w:color="auto"/>
        <w:left w:val="none" w:sz="0" w:space="0" w:color="auto"/>
        <w:bottom w:val="none" w:sz="0" w:space="0" w:color="auto"/>
        <w:right w:val="none" w:sz="0" w:space="0" w:color="auto"/>
      </w:divBdr>
    </w:div>
    <w:div w:id="250622149">
      <w:bodyDiv w:val="1"/>
      <w:marLeft w:val="0"/>
      <w:marRight w:val="0"/>
      <w:marTop w:val="0"/>
      <w:marBottom w:val="0"/>
      <w:divBdr>
        <w:top w:val="none" w:sz="0" w:space="0" w:color="auto"/>
        <w:left w:val="none" w:sz="0" w:space="0" w:color="auto"/>
        <w:bottom w:val="none" w:sz="0" w:space="0" w:color="auto"/>
        <w:right w:val="none" w:sz="0" w:space="0" w:color="auto"/>
      </w:divBdr>
    </w:div>
    <w:div w:id="319044431">
      <w:bodyDiv w:val="1"/>
      <w:marLeft w:val="0"/>
      <w:marRight w:val="0"/>
      <w:marTop w:val="0"/>
      <w:marBottom w:val="0"/>
      <w:divBdr>
        <w:top w:val="none" w:sz="0" w:space="0" w:color="auto"/>
        <w:left w:val="none" w:sz="0" w:space="0" w:color="auto"/>
        <w:bottom w:val="none" w:sz="0" w:space="0" w:color="auto"/>
        <w:right w:val="none" w:sz="0" w:space="0" w:color="auto"/>
      </w:divBdr>
    </w:div>
    <w:div w:id="425928218">
      <w:bodyDiv w:val="1"/>
      <w:marLeft w:val="0"/>
      <w:marRight w:val="0"/>
      <w:marTop w:val="0"/>
      <w:marBottom w:val="0"/>
      <w:divBdr>
        <w:top w:val="none" w:sz="0" w:space="0" w:color="auto"/>
        <w:left w:val="none" w:sz="0" w:space="0" w:color="auto"/>
        <w:bottom w:val="none" w:sz="0" w:space="0" w:color="auto"/>
        <w:right w:val="none" w:sz="0" w:space="0" w:color="auto"/>
      </w:divBdr>
    </w:div>
    <w:div w:id="485979290">
      <w:bodyDiv w:val="1"/>
      <w:marLeft w:val="0"/>
      <w:marRight w:val="0"/>
      <w:marTop w:val="0"/>
      <w:marBottom w:val="0"/>
      <w:divBdr>
        <w:top w:val="none" w:sz="0" w:space="0" w:color="auto"/>
        <w:left w:val="none" w:sz="0" w:space="0" w:color="auto"/>
        <w:bottom w:val="none" w:sz="0" w:space="0" w:color="auto"/>
        <w:right w:val="none" w:sz="0" w:space="0" w:color="auto"/>
      </w:divBdr>
    </w:div>
    <w:div w:id="497959853">
      <w:bodyDiv w:val="1"/>
      <w:marLeft w:val="0"/>
      <w:marRight w:val="0"/>
      <w:marTop w:val="0"/>
      <w:marBottom w:val="0"/>
      <w:divBdr>
        <w:top w:val="none" w:sz="0" w:space="0" w:color="auto"/>
        <w:left w:val="none" w:sz="0" w:space="0" w:color="auto"/>
        <w:bottom w:val="none" w:sz="0" w:space="0" w:color="auto"/>
        <w:right w:val="none" w:sz="0" w:space="0" w:color="auto"/>
      </w:divBdr>
    </w:div>
    <w:div w:id="663094982">
      <w:bodyDiv w:val="1"/>
      <w:marLeft w:val="0"/>
      <w:marRight w:val="0"/>
      <w:marTop w:val="0"/>
      <w:marBottom w:val="0"/>
      <w:divBdr>
        <w:top w:val="none" w:sz="0" w:space="0" w:color="auto"/>
        <w:left w:val="none" w:sz="0" w:space="0" w:color="auto"/>
        <w:bottom w:val="none" w:sz="0" w:space="0" w:color="auto"/>
        <w:right w:val="none" w:sz="0" w:space="0" w:color="auto"/>
      </w:divBdr>
    </w:div>
    <w:div w:id="781000747">
      <w:bodyDiv w:val="1"/>
      <w:marLeft w:val="0"/>
      <w:marRight w:val="0"/>
      <w:marTop w:val="0"/>
      <w:marBottom w:val="0"/>
      <w:divBdr>
        <w:top w:val="none" w:sz="0" w:space="0" w:color="auto"/>
        <w:left w:val="none" w:sz="0" w:space="0" w:color="auto"/>
        <w:bottom w:val="none" w:sz="0" w:space="0" w:color="auto"/>
        <w:right w:val="none" w:sz="0" w:space="0" w:color="auto"/>
      </w:divBdr>
    </w:div>
    <w:div w:id="957418172">
      <w:bodyDiv w:val="1"/>
      <w:marLeft w:val="0"/>
      <w:marRight w:val="0"/>
      <w:marTop w:val="0"/>
      <w:marBottom w:val="0"/>
      <w:divBdr>
        <w:top w:val="none" w:sz="0" w:space="0" w:color="auto"/>
        <w:left w:val="none" w:sz="0" w:space="0" w:color="auto"/>
        <w:bottom w:val="none" w:sz="0" w:space="0" w:color="auto"/>
        <w:right w:val="none" w:sz="0" w:space="0" w:color="auto"/>
      </w:divBdr>
    </w:div>
    <w:div w:id="997611953">
      <w:bodyDiv w:val="1"/>
      <w:marLeft w:val="0"/>
      <w:marRight w:val="0"/>
      <w:marTop w:val="0"/>
      <w:marBottom w:val="0"/>
      <w:divBdr>
        <w:top w:val="none" w:sz="0" w:space="0" w:color="auto"/>
        <w:left w:val="none" w:sz="0" w:space="0" w:color="auto"/>
        <w:bottom w:val="none" w:sz="0" w:space="0" w:color="auto"/>
        <w:right w:val="none" w:sz="0" w:space="0" w:color="auto"/>
      </w:divBdr>
    </w:div>
    <w:div w:id="1020622097">
      <w:bodyDiv w:val="1"/>
      <w:marLeft w:val="0"/>
      <w:marRight w:val="0"/>
      <w:marTop w:val="0"/>
      <w:marBottom w:val="0"/>
      <w:divBdr>
        <w:top w:val="none" w:sz="0" w:space="0" w:color="auto"/>
        <w:left w:val="none" w:sz="0" w:space="0" w:color="auto"/>
        <w:bottom w:val="none" w:sz="0" w:space="0" w:color="auto"/>
        <w:right w:val="none" w:sz="0" w:space="0" w:color="auto"/>
      </w:divBdr>
    </w:div>
    <w:div w:id="1071583938">
      <w:bodyDiv w:val="1"/>
      <w:marLeft w:val="0"/>
      <w:marRight w:val="0"/>
      <w:marTop w:val="0"/>
      <w:marBottom w:val="0"/>
      <w:divBdr>
        <w:top w:val="none" w:sz="0" w:space="0" w:color="auto"/>
        <w:left w:val="none" w:sz="0" w:space="0" w:color="auto"/>
        <w:bottom w:val="none" w:sz="0" w:space="0" w:color="auto"/>
        <w:right w:val="none" w:sz="0" w:space="0" w:color="auto"/>
      </w:divBdr>
    </w:div>
    <w:div w:id="1195001574">
      <w:bodyDiv w:val="1"/>
      <w:marLeft w:val="0"/>
      <w:marRight w:val="0"/>
      <w:marTop w:val="0"/>
      <w:marBottom w:val="0"/>
      <w:divBdr>
        <w:top w:val="none" w:sz="0" w:space="0" w:color="auto"/>
        <w:left w:val="none" w:sz="0" w:space="0" w:color="auto"/>
        <w:bottom w:val="none" w:sz="0" w:space="0" w:color="auto"/>
        <w:right w:val="none" w:sz="0" w:space="0" w:color="auto"/>
      </w:divBdr>
    </w:div>
    <w:div w:id="1200166670">
      <w:bodyDiv w:val="1"/>
      <w:marLeft w:val="0"/>
      <w:marRight w:val="0"/>
      <w:marTop w:val="0"/>
      <w:marBottom w:val="0"/>
      <w:divBdr>
        <w:top w:val="none" w:sz="0" w:space="0" w:color="auto"/>
        <w:left w:val="none" w:sz="0" w:space="0" w:color="auto"/>
        <w:bottom w:val="none" w:sz="0" w:space="0" w:color="auto"/>
        <w:right w:val="none" w:sz="0" w:space="0" w:color="auto"/>
      </w:divBdr>
    </w:div>
    <w:div w:id="1285186488">
      <w:bodyDiv w:val="1"/>
      <w:marLeft w:val="0"/>
      <w:marRight w:val="0"/>
      <w:marTop w:val="0"/>
      <w:marBottom w:val="0"/>
      <w:divBdr>
        <w:top w:val="none" w:sz="0" w:space="0" w:color="auto"/>
        <w:left w:val="none" w:sz="0" w:space="0" w:color="auto"/>
        <w:bottom w:val="none" w:sz="0" w:space="0" w:color="auto"/>
        <w:right w:val="none" w:sz="0" w:space="0" w:color="auto"/>
      </w:divBdr>
    </w:div>
    <w:div w:id="1386759975">
      <w:bodyDiv w:val="1"/>
      <w:marLeft w:val="0"/>
      <w:marRight w:val="0"/>
      <w:marTop w:val="0"/>
      <w:marBottom w:val="0"/>
      <w:divBdr>
        <w:top w:val="none" w:sz="0" w:space="0" w:color="auto"/>
        <w:left w:val="none" w:sz="0" w:space="0" w:color="auto"/>
        <w:bottom w:val="none" w:sz="0" w:space="0" w:color="auto"/>
        <w:right w:val="none" w:sz="0" w:space="0" w:color="auto"/>
      </w:divBdr>
    </w:div>
    <w:div w:id="1422138698">
      <w:bodyDiv w:val="1"/>
      <w:marLeft w:val="0"/>
      <w:marRight w:val="0"/>
      <w:marTop w:val="0"/>
      <w:marBottom w:val="0"/>
      <w:divBdr>
        <w:top w:val="none" w:sz="0" w:space="0" w:color="auto"/>
        <w:left w:val="none" w:sz="0" w:space="0" w:color="auto"/>
        <w:bottom w:val="none" w:sz="0" w:space="0" w:color="auto"/>
        <w:right w:val="none" w:sz="0" w:space="0" w:color="auto"/>
      </w:divBdr>
    </w:div>
    <w:div w:id="1469397991">
      <w:bodyDiv w:val="1"/>
      <w:marLeft w:val="0"/>
      <w:marRight w:val="0"/>
      <w:marTop w:val="0"/>
      <w:marBottom w:val="0"/>
      <w:divBdr>
        <w:top w:val="none" w:sz="0" w:space="0" w:color="auto"/>
        <w:left w:val="none" w:sz="0" w:space="0" w:color="auto"/>
        <w:bottom w:val="none" w:sz="0" w:space="0" w:color="auto"/>
        <w:right w:val="none" w:sz="0" w:space="0" w:color="auto"/>
      </w:divBdr>
    </w:div>
    <w:div w:id="1478524874">
      <w:bodyDiv w:val="1"/>
      <w:marLeft w:val="0"/>
      <w:marRight w:val="0"/>
      <w:marTop w:val="0"/>
      <w:marBottom w:val="0"/>
      <w:divBdr>
        <w:top w:val="none" w:sz="0" w:space="0" w:color="auto"/>
        <w:left w:val="none" w:sz="0" w:space="0" w:color="auto"/>
        <w:bottom w:val="none" w:sz="0" w:space="0" w:color="auto"/>
        <w:right w:val="none" w:sz="0" w:space="0" w:color="auto"/>
      </w:divBdr>
    </w:div>
    <w:div w:id="1563440878">
      <w:bodyDiv w:val="1"/>
      <w:marLeft w:val="0"/>
      <w:marRight w:val="0"/>
      <w:marTop w:val="0"/>
      <w:marBottom w:val="0"/>
      <w:divBdr>
        <w:top w:val="none" w:sz="0" w:space="0" w:color="auto"/>
        <w:left w:val="none" w:sz="0" w:space="0" w:color="auto"/>
        <w:bottom w:val="none" w:sz="0" w:space="0" w:color="auto"/>
        <w:right w:val="none" w:sz="0" w:space="0" w:color="auto"/>
      </w:divBdr>
    </w:div>
    <w:div w:id="1663577836">
      <w:bodyDiv w:val="1"/>
      <w:marLeft w:val="0"/>
      <w:marRight w:val="0"/>
      <w:marTop w:val="0"/>
      <w:marBottom w:val="0"/>
      <w:divBdr>
        <w:top w:val="none" w:sz="0" w:space="0" w:color="auto"/>
        <w:left w:val="none" w:sz="0" w:space="0" w:color="auto"/>
        <w:bottom w:val="none" w:sz="0" w:space="0" w:color="auto"/>
        <w:right w:val="none" w:sz="0" w:space="0" w:color="auto"/>
      </w:divBdr>
    </w:div>
    <w:div w:id="1673605225">
      <w:bodyDiv w:val="1"/>
      <w:marLeft w:val="0"/>
      <w:marRight w:val="0"/>
      <w:marTop w:val="0"/>
      <w:marBottom w:val="0"/>
      <w:divBdr>
        <w:top w:val="none" w:sz="0" w:space="0" w:color="auto"/>
        <w:left w:val="none" w:sz="0" w:space="0" w:color="auto"/>
        <w:bottom w:val="none" w:sz="0" w:space="0" w:color="auto"/>
        <w:right w:val="none" w:sz="0" w:space="0" w:color="auto"/>
      </w:divBdr>
    </w:div>
    <w:div w:id="1692684331">
      <w:bodyDiv w:val="1"/>
      <w:marLeft w:val="0"/>
      <w:marRight w:val="0"/>
      <w:marTop w:val="0"/>
      <w:marBottom w:val="0"/>
      <w:divBdr>
        <w:top w:val="none" w:sz="0" w:space="0" w:color="auto"/>
        <w:left w:val="none" w:sz="0" w:space="0" w:color="auto"/>
        <w:bottom w:val="none" w:sz="0" w:space="0" w:color="auto"/>
        <w:right w:val="none" w:sz="0" w:space="0" w:color="auto"/>
      </w:divBdr>
    </w:div>
    <w:div w:id="1767189240">
      <w:bodyDiv w:val="1"/>
      <w:marLeft w:val="0"/>
      <w:marRight w:val="0"/>
      <w:marTop w:val="0"/>
      <w:marBottom w:val="0"/>
      <w:divBdr>
        <w:top w:val="none" w:sz="0" w:space="0" w:color="auto"/>
        <w:left w:val="none" w:sz="0" w:space="0" w:color="auto"/>
        <w:bottom w:val="none" w:sz="0" w:space="0" w:color="auto"/>
        <w:right w:val="none" w:sz="0" w:space="0" w:color="auto"/>
      </w:divBdr>
    </w:div>
    <w:div w:id="1847941379">
      <w:bodyDiv w:val="1"/>
      <w:marLeft w:val="0"/>
      <w:marRight w:val="0"/>
      <w:marTop w:val="0"/>
      <w:marBottom w:val="0"/>
      <w:divBdr>
        <w:top w:val="none" w:sz="0" w:space="0" w:color="auto"/>
        <w:left w:val="none" w:sz="0" w:space="0" w:color="auto"/>
        <w:bottom w:val="none" w:sz="0" w:space="0" w:color="auto"/>
        <w:right w:val="none" w:sz="0" w:space="0" w:color="auto"/>
      </w:divBdr>
    </w:div>
    <w:div w:id="1907299530">
      <w:bodyDiv w:val="1"/>
      <w:marLeft w:val="0"/>
      <w:marRight w:val="0"/>
      <w:marTop w:val="0"/>
      <w:marBottom w:val="0"/>
      <w:divBdr>
        <w:top w:val="none" w:sz="0" w:space="0" w:color="auto"/>
        <w:left w:val="none" w:sz="0" w:space="0" w:color="auto"/>
        <w:bottom w:val="none" w:sz="0" w:space="0" w:color="auto"/>
        <w:right w:val="none" w:sz="0" w:space="0" w:color="auto"/>
      </w:divBdr>
    </w:div>
    <w:div w:id="1992170935">
      <w:bodyDiv w:val="1"/>
      <w:marLeft w:val="0"/>
      <w:marRight w:val="0"/>
      <w:marTop w:val="0"/>
      <w:marBottom w:val="0"/>
      <w:divBdr>
        <w:top w:val="none" w:sz="0" w:space="0" w:color="auto"/>
        <w:left w:val="none" w:sz="0" w:space="0" w:color="auto"/>
        <w:bottom w:val="none" w:sz="0" w:space="0" w:color="auto"/>
        <w:right w:val="none" w:sz="0" w:space="0" w:color="auto"/>
      </w:divBdr>
    </w:div>
    <w:div w:id="20659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rativ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aloimaanlukio.blogspot.f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apu.fi/artikkeli/tuomioja-eun-yhteinen-ulkopolitiikka-hukassa" TargetMode="External"/><Relationship Id="rId10" Type="http://schemas.openxmlformats.org/officeDocument/2006/relationships/hyperlink" Target="http://www.issuu/eviherv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youtu.be/x-m4ECvr_o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9C944-D1F9-4250-BC81-3052781F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20</Pages>
  <Words>5142</Words>
  <Characters>41651</Characters>
  <Application>Microsoft Office Word</Application>
  <DocSecurity>0</DocSecurity>
  <Lines>347</Lines>
  <Paragraphs>93</Paragraphs>
  <ScaleCrop>false</ScaleCrop>
  <HeadingPairs>
    <vt:vector size="2" baseType="variant">
      <vt:variant>
        <vt:lpstr>Otsikko</vt:lpstr>
      </vt:variant>
      <vt:variant>
        <vt:i4>1</vt:i4>
      </vt:variant>
    </vt:vector>
  </HeadingPairs>
  <TitlesOfParts>
    <vt:vector size="1" baseType="lpstr">
      <vt:lpstr>Turun kaupungin Normal.dot malli</vt:lpstr>
    </vt:vector>
  </TitlesOfParts>
  <Company>Turun kaupunki</Company>
  <LinksUpToDate>false</LinksUpToDate>
  <CharactersWithSpaces>46700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Turun kaupungin Normal.dot malli</dc:title>
  <dc:creator>Vihervaara Erja</dc:creator>
  <cp:lastModifiedBy>Erja</cp:lastModifiedBy>
  <cp:revision>44</cp:revision>
  <cp:lastPrinted>2013-05-24T09:35:00Z</cp:lastPrinted>
  <dcterms:created xsi:type="dcterms:W3CDTF">2013-05-04T04:29:00Z</dcterms:created>
  <dcterms:modified xsi:type="dcterms:W3CDTF">2013-06-03T17:38:00Z</dcterms:modified>
</cp:coreProperties>
</file>