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31310E" w14:textId="77777777" w:rsidR="006035EF" w:rsidRPr="00747D42" w:rsidRDefault="006035EF" w:rsidP="006035EF">
      <w:pPr>
        <w:rPr>
          <w:b/>
          <w:bCs/>
          <w:sz w:val="28"/>
          <w:szCs w:val="28"/>
        </w:rPr>
      </w:pPr>
      <w:r w:rsidRPr="00747D42">
        <w:rPr>
          <w:b/>
          <w:bCs/>
          <w:sz w:val="28"/>
          <w:szCs w:val="28"/>
        </w:rPr>
        <w:t xml:space="preserve">Portaan koulun YHR 18.11. </w:t>
      </w:r>
      <w:proofErr w:type="gramStart"/>
      <w:r w:rsidRPr="00747D42">
        <w:rPr>
          <w:b/>
          <w:bCs/>
          <w:sz w:val="28"/>
          <w:szCs w:val="28"/>
        </w:rPr>
        <w:t>klo 8.00-8.45</w:t>
      </w:r>
      <w:proofErr w:type="gramEnd"/>
    </w:p>
    <w:p w14:paraId="7F33D520" w14:textId="77777777" w:rsidR="006035EF" w:rsidRPr="00747D42" w:rsidRDefault="006035EF" w:rsidP="006035EF">
      <w:pPr>
        <w:rPr>
          <w:sz w:val="24"/>
          <w:szCs w:val="24"/>
        </w:rPr>
      </w:pPr>
    </w:p>
    <w:p w14:paraId="0284342D" w14:textId="77777777" w:rsidR="006035EF" w:rsidRPr="00747D42" w:rsidRDefault="006035EF" w:rsidP="006035EF">
      <w:pPr>
        <w:rPr>
          <w:sz w:val="24"/>
          <w:szCs w:val="24"/>
        </w:rPr>
      </w:pPr>
      <w:r w:rsidRPr="00747D42">
        <w:rPr>
          <w:b/>
          <w:bCs/>
          <w:sz w:val="24"/>
          <w:szCs w:val="24"/>
        </w:rPr>
        <w:t>Paikalla</w:t>
      </w:r>
      <w:r w:rsidRPr="00747D42">
        <w:rPr>
          <w:sz w:val="24"/>
          <w:szCs w:val="24"/>
        </w:rPr>
        <w:t>:</w:t>
      </w:r>
    </w:p>
    <w:p w14:paraId="24D24617" w14:textId="77777777" w:rsidR="006035EF" w:rsidRPr="00747D42" w:rsidRDefault="006035EF" w:rsidP="006035EF">
      <w:pPr>
        <w:rPr>
          <w:sz w:val="24"/>
          <w:szCs w:val="24"/>
        </w:rPr>
      </w:pPr>
    </w:p>
    <w:p w14:paraId="31D7AC7C" w14:textId="77777777" w:rsidR="006035EF" w:rsidRPr="00747D42" w:rsidRDefault="006035EF" w:rsidP="006035EF">
      <w:pPr>
        <w:rPr>
          <w:sz w:val="24"/>
          <w:szCs w:val="24"/>
        </w:rPr>
      </w:pPr>
      <w:r w:rsidRPr="00747D42">
        <w:rPr>
          <w:sz w:val="24"/>
          <w:szCs w:val="24"/>
        </w:rPr>
        <w:t>Koulupsykologi Viivi Ruotanen</w:t>
      </w:r>
    </w:p>
    <w:p w14:paraId="3A00F082" w14:textId="77777777" w:rsidR="006035EF" w:rsidRPr="00747D42" w:rsidRDefault="006035EF" w:rsidP="006035EF">
      <w:pPr>
        <w:rPr>
          <w:sz w:val="24"/>
          <w:szCs w:val="24"/>
        </w:rPr>
      </w:pPr>
      <w:r w:rsidRPr="00747D42">
        <w:rPr>
          <w:sz w:val="24"/>
          <w:szCs w:val="24"/>
        </w:rPr>
        <w:t>Kouluterveydenhoitaja Kaija Rämö</w:t>
      </w:r>
    </w:p>
    <w:p w14:paraId="51176E70" w14:textId="77777777" w:rsidR="006035EF" w:rsidRPr="00747D42" w:rsidRDefault="006035EF" w:rsidP="006035EF">
      <w:pPr>
        <w:rPr>
          <w:sz w:val="24"/>
          <w:szCs w:val="24"/>
        </w:rPr>
      </w:pPr>
      <w:r w:rsidRPr="00747D42">
        <w:rPr>
          <w:sz w:val="24"/>
          <w:szCs w:val="24"/>
        </w:rPr>
        <w:t>Erityisopettaja Susanna Peltonen</w:t>
      </w:r>
    </w:p>
    <w:p w14:paraId="0AF495E8" w14:textId="77777777" w:rsidR="006035EF" w:rsidRPr="00747D42" w:rsidRDefault="006035EF" w:rsidP="006035EF">
      <w:pPr>
        <w:rPr>
          <w:sz w:val="24"/>
          <w:szCs w:val="24"/>
        </w:rPr>
      </w:pPr>
      <w:r w:rsidRPr="00747D42">
        <w:rPr>
          <w:sz w:val="24"/>
          <w:szCs w:val="24"/>
        </w:rPr>
        <w:t>Koulunkäynnin ohjaajat Mia Junnila ja Meeri Salo</w:t>
      </w:r>
    </w:p>
    <w:p w14:paraId="6427A93D" w14:textId="77777777" w:rsidR="006035EF" w:rsidRPr="00747D42" w:rsidRDefault="006035EF" w:rsidP="006035EF">
      <w:pPr>
        <w:rPr>
          <w:sz w:val="24"/>
          <w:szCs w:val="24"/>
        </w:rPr>
      </w:pPr>
      <w:r w:rsidRPr="00747D42">
        <w:rPr>
          <w:sz w:val="24"/>
          <w:szCs w:val="24"/>
        </w:rPr>
        <w:t>Luokanopettajat Kirsi Kauranen ja Anna-Leea Lind</w:t>
      </w:r>
    </w:p>
    <w:p w14:paraId="60947FB2" w14:textId="77777777" w:rsidR="006035EF" w:rsidRPr="00747D42" w:rsidRDefault="006035EF" w:rsidP="006035EF">
      <w:pPr>
        <w:rPr>
          <w:sz w:val="24"/>
          <w:szCs w:val="24"/>
        </w:rPr>
      </w:pPr>
      <w:r w:rsidRPr="00747D42">
        <w:rPr>
          <w:sz w:val="24"/>
          <w:szCs w:val="24"/>
        </w:rPr>
        <w:t>Koulunjohtaja Miika Forsten</w:t>
      </w:r>
    </w:p>
    <w:p w14:paraId="3BF3B724" w14:textId="77777777" w:rsidR="006035EF" w:rsidRPr="00747D42" w:rsidRDefault="006035EF" w:rsidP="006035EF">
      <w:pPr>
        <w:rPr>
          <w:sz w:val="24"/>
          <w:szCs w:val="24"/>
        </w:rPr>
      </w:pPr>
    </w:p>
    <w:p w14:paraId="0FC5B400" w14:textId="77777777" w:rsidR="006035EF" w:rsidRPr="00747D42" w:rsidRDefault="006035EF" w:rsidP="006035EF">
      <w:pPr>
        <w:rPr>
          <w:sz w:val="24"/>
          <w:szCs w:val="24"/>
        </w:rPr>
      </w:pPr>
      <w:r w:rsidRPr="00747D42">
        <w:rPr>
          <w:sz w:val="24"/>
          <w:szCs w:val="24"/>
        </w:rPr>
        <w:t>YHR-kokouksessa kartoitettiin jokaisen luokan yleistilaa ja keskusteltiin niistä. Yleisesti ottaen tilanteeseen ollaan tyytyväisiä: luokkien ryhmädynamiikka on hyvällä tasolla ja monet oppilaat ovat parantaneet yritteliäisyyttään ja sitä kautta myös menestystään kouluopinnoissa viime vuoteen nähden. Koulun oppilaat tulevat lähtökohtaisesti innokkaina kouluun ja ovat motivoituneita koulunkäyntiin.</w:t>
      </w:r>
    </w:p>
    <w:p w14:paraId="2E972843" w14:textId="77777777" w:rsidR="006035EF" w:rsidRPr="00747D42" w:rsidRDefault="006035EF" w:rsidP="006035EF">
      <w:pPr>
        <w:rPr>
          <w:sz w:val="24"/>
          <w:szCs w:val="24"/>
        </w:rPr>
      </w:pPr>
    </w:p>
    <w:p w14:paraId="1DF0799F" w14:textId="77F05805" w:rsidR="00F90229" w:rsidRPr="00747D42" w:rsidRDefault="006035EF" w:rsidP="006035EF">
      <w:pPr>
        <w:rPr>
          <w:sz w:val="24"/>
          <w:szCs w:val="24"/>
        </w:rPr>
      </w:pPr>
      <w:r w:rsidRPr="00747D42">
        <w:rPr>
          <w:sz w:val="24"/>
          <w:szCs w:val="24"/>
        </w:rPr>
        <w:t xml:space="preserve">Oppilaiden läksyjen tekemisestä keskusteltiin paljon. Tässä on luokittaisia eroja jonkin verran: on luokka-asteita, jotka tekevät läksynsä kiitettävästi, mutta on myös luokka-asteita, joissa tämä osa-alue vaatii parannusta. Tämän vuoksi tähän asiaan tullaan koulussa kiinnittämään jatkossa enemmän huomiota ja mahdollisesti sanktioita tiukentamaan. Koska joillakin luokka-asteilla tämä ei vaadi parannusta, ja oppilaat ovat </w:t>
      </w:r>
      <w:proofErr w:type="gramStart"/>
      <w:r w:rsidRPr="00747D42">
        <w:rPr>
          <w:sz w:val="24"/>
          <w:szCs w:val="24"/>
        </w:rPr>
        <w:t>iästään johtuen</w:t>
      </w:r>
      <w:proofErr w:type="gramEnd"/>
      <w:r w:rsidRPr="00747D42">
        <w:rPr>
          <w:sz w:val="24"/>
          <w:szCs w:val="24"/>
        </w:rPr>
        <w:t xml:space="preserve"> erilaisessa lähtötilanteessa, yhteistä koulun linjaa mahdollisissa sanktioissa ei koettu tarpeelliseksi.</w:t>
      </w:r>
    </w:p>
    <w:sectPr w:rsidR="00F90229" w:rsidRPr="00747D4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5EF"/>
    <w:rsid w:val="006035EF"/>
    <w:rsid w:val="00747D42"/>
    <w:rsid w:val="00F90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61169"/>
  <w15:chartTrackingRefBased/>
  <w15:docId w15:val="{42E0E64F-5E61-4F13-9485-93CE5D7E5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Anna-Leea Lind</dc:creator>
  <cp:keywords/>
  <dc:description/>
  <cp:lastModifiedBy>Anna-Leea Lind</cp:lastModifiedBy>
  <cp:revision>2</cp:revision>
  <dcterms:created xsi:type="dcterms:W3CDTF">2020-11-26T17:01:00Z</dcterms:created>
  <dcterms:modified xsi:type="dcterms:W3CDTF">2020-11-26T17:22:00Z</dcterms:modified>
</cp:coreProperties>
</file>