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80" w:rightFromText="180" w:vertAnchor="text" w:horzAnchor="margin" w:tblpXSpec="right" w:tblpY="-1874"/>
        <w:tblW w:w="0" w:type="auto"/>
        <w:tblLook w:val="04A0" w:firstRow="1" w:lastRow="0" w:firstColumn="1" w:lastColumn="0" w:noHBand="0" w:noVBand="1"/>
      </w:tblPr>
      <w:tblGrid>
        <w:gridCol w:w="2055"/>
      </w:tblGrid>
      <w:tr w:rsidR="0028511C" w:rsidRPr="007B16DB" w14:paraId="54A70C6F" w14:textId="77777777" w:rsidTr="0028511C">
        <w:trPr>
          <w:trHeight w:val="322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50B80" w14:textId="20FE8904" w:rsidR="0028511C" w:rsidRPr="007B16DB" w:rsidRDefault="0028511C" w:rsidP="0028511C">
            <w:pPr>
              <w:pStyle w:val="Leipteksti1"/>
              <w:rPr>
                <w:lang w:val="fi-FI"/>
              </w:rPr>
            </w:pPr>
          </w:p>
        </w:tc>
      </w:tr>
      <w:tr w:rsidR="00472794" w:rsidRPr="007B16DB" w14:paraId="4FE44940" w14:textId="77777777" w:rsidTr="00116184">
        <w:trPr>
          <w:trHeight w:val="322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9E8CA" w14:textId="77777777" w:rsidR="00472794" w:rsidRPr="007B16DB" w:rsidRDefault="00472794" w:rsidP="00116184">
            <w:pPr>
              <w:pStyle w:val="Leipteksti1"/>
              <w:rPr>
                <w:lang w:val="fi-FI"/>
              </w:rPr>
            </w:pPr>
          </w:p>
        </w:tc>
      </w:tr>
      <w:tr w:rsidR="00472794" w:rsidRPr="007B16DB" w14:paraId="02E0395E" w14:textId="77777777" w:rsidTr="00116184">
        <w:trPr>
          <w:trHeight w:val="322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AFB1D" w14:textId="78F31877" w:rsidR="00472794" w:rsidRPr="007B16DB" w:rsidRDefault="00A600A9" w:rsidP="00116184">
            <w:pPr>
              <w:pStyle w:val="Leipteksti1"/>
              <w:rPr>
                <w:lang w:val="fi-FI"/>
              </w:rPr>
            </w:pPr>
            <w:r>
              <w:rPr>
                <w:lang w:val="fi-FI"/>
              </w:rPr>
              <w:t>29.9</w:t>
            </w:r>
            <w:r w:rsidR="00472794">
              <w:rPr>
                <w:lang w:val="fi-FI"/>
              </w:rPr>
              <w:t>.2025</w:t>
            </w:r>
          </w:p>
        </w:tc>
      </w:tr>
    </w:tbl>
    <w:p w14:paraId="6F05769B" w14:textId="77777777" w:rsidR="00472794" w:rsidRDefault="00472794" w:rsidP="00472794">
      <w:pPr>
        <w:spacing w:before="240"/>
      </w:pPr>
      <w:r>
        <w:t>MUISTIO</w:t>
      </w:r>
    </w:p>
    <w:p w14:paraId="3FA3FFA3" w14:textId="77777777" w:rsidR="00472794" w:rsidRDefault="00472794" w:rsidP="00472794">
      <w:pPr>
        <w:spacing w:before="240"/>
      </w:pPr>
    </w:p>
    <w:p w14:paraId="4CA2A753" w14:textId="4F600383" w:rsidR="00472794" w:rsidRDefault="00A600A9" w:rsidP="00472794">
      <w:pPr>
        <w:spacing w:before="240"/>
      </w:pPr>
      <w:r>
        <w:t>Yhteisöllisen oppilashuoltoryhmän kokous</w:t>
      </w:r>
    </w:p>
    <w:p w14:paraId="16FA0747" w14:textId="38020BF0" w:rsidR="00472794" w:rsidRDefault="00472794" w:rsidP="00472794">
      <w:pPr>
        <w:spacing w:before="240"/>
      </w:pPr>
      <w:r>
        <w:t>Paikalla: Juho Knuuti, Jenny Sihvo, Olli Leinonen, Teija Pirinen, Taru Peltoniemi, Heli Piirainen, Elina Jokinen</w:t>
      </w:r>
    </w:p>
    <w:p w14:paraId="179C43FD" w14:textId="3A19FD3B" w:rsidR="00A600A9" w:rsidRDefault="00A600A9" w:rsidP="00BB2555">
      <w:pPr>
        <w:spacing w:before="240"/>
      </w:pPr>
      <w:r>
        <w:t>Juho ja opot kävivät kokouksen alussa läpi valinnaisaineiden aikataulut tälle lukuvuodelle.</w:t>
      </w:r>
    </w:p>
    <w:p w14:paraId="67DF7E80" w14:textId="791A75A8" w:rsidR="00A600A9" w:rsidRDefault="00A600A9" w:rsidP="00BB2555">
      <w:pPr>
        <w:spacing w:before="240"/>
      </w:pPr>
      <w:r>
        <w:t xml:space="preserve">Kävimme läpi lukuvuoden </w:t>
      </w:r>
      <w:proofErr w:type="gramStart"/>
      <w:r>
        <w:t>2025-2026</w:t>
      </w:r>
      <w:proofErr w:type="gramEnd"/>
      <w:r>
        <w:t xml:space="preserve"> lukuvuosisuunnitelman. Keskustelimme kouluhyvinvointikyselyssä esille nousseista huomioista, esimerkiksi kouluruokailun saamasta huonosta palautteesta.</w:t>
      </w:r>
    </w:p>
    <w:p w14:paraId="09E05B88" w14:textId="77777777" w:rsidR="00A600A9" w:rsidRDefault="00A600A9" w:rsidP="00BB2555">
      <w:pPr>
        <w:spacing w:before="240"/>
      </w:pPr>
    </w:p>
    <w:p w14:paraId="2AFCAA32" w14:textId="77777777" w:rsidR="00A600A9" w:rsidRPr="007B16DB" w:rsidRDefault="00A600A9" w:rsidP="00BB2555">
      <w:pPr>
        <w:spacing w:before="240"/>
      </w:pPr>
    </w:p>
    <w:sectPr w:rsidR="00A600A9" w:rsidRPr="007B16DB" w:rsidSect="007262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417" w:left="1134" w:header="368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9D7DD" w14:textId="77777777" w:rsidR="00A57B48" w:rsidRDefault="00A57B48" w:rsidP="002058FB">
      <w:r>
        <w:separator/>
      </w:r>
    </w:p>
  </w:endnote>
  <w:endnote w:type="continuationSeparator" w:id="0">
    <w:p w14:paraId="2EAD1062" w14:textId="77777777" w:rsidR="00A57B48" w:rsidRDefault="00A57B48" w:rsidP="0020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622468008"/>
      <w:docPartObj>
        <w:docPartGallery w:val="Page Numbers (Bottom of Page)"/>
        <w:docPartUnique/>
      </w:docPartObj>
    </w:sdtPr>
    <w:sdtContent>
      <w:p w14:paraId="50F07C1F" w14:textId="77777777" w:rsidR="00F54796" w:rsidRDefault="00F54796" w:rsidP="00F868FB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34D69BA9" w14:textId="77777777" w:rsidR="00F54796" w:rsidRDefault="00F54796" w:rsidP="00F54796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  <w:sz w:val="20"/>
      </w:rPr>
      <w:id w:val="-284197396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34296020" w14:textId="77777777" w:rsidR="0072624C" w:rsidRPr="00F54796" w:rsidRDefault="0072624C" w:rsidP="0072624C">
        <w:pPr>
          <w:pStyle w:val="Alatunniste"/>
          <w:framePr w:wrap="none" w:vAnchor="text" w:hAnchor="page" w:x="10651" w:y="-235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Pr="00F54796">
          <w:rPr>
            <w:rStyle w:val="Sivunumero"/>
            <w:rFonts w:cs="Times New Roman (Body CS)"/>
            <w:noProof/>
            <w:sz w:val="16"/>
          </w:rPr>
          <w:t>2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32597FEC" w14:textId="77777777" w:rsidR="00BB2555" w:rsidRPr="008F53C2" w:rsidRDefault="00BB2555" w:rsidP="00675D21">
    <w:pPr>
      <w:pStyle w:val="Alatunniste"/>
      <w:rPr>
        <w:rFonts w:cs="Arial"/>
        <w:color w:val="005396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50D7" w14:textId="77777777" w:rsidR="0072624C" w:rsidRDefault="0072624C" w:rsidP="0072624C">
    <w:pPr>
      <w:pStyle w:val="Alatunniste"/>
      <w:ind w:right="360"/>
      <w:rPr>
        <w:rFonts w:cs="Arial"/>
        <w:b/>
        <w:color w:val="005396"/>
        <w:sz w:val="20"/>
        <w:szCs w:val="16"/>
      </w:rPr>
    </w:pPr>
  </w:p>
  <w:sdt>
    <w:sdtPr>
      <w:rPr>
        <w:rStyle w:val="Sivunumero"/>
        <w:sz w:val="20"/>
      </w:rPr>
      <w:id w:val="-1972891094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46620938" w14:textId="77777777" w:rsidR="0072624C" w:rsidRPr="00F54796" w:rsidRDefault="0072624C" w:rsidP="0072624C">
        <w:pPr>
          <w:pStyle w:val="Alatunniste"/>
          <w:framePr w:wrap="none" w:vAnchor="text" w:hAnchor="page" w:x="10646" w:y="424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="00DE4009">
          <w:rPr>
            <w:rStyle w:val="Sivunumero"/>
            <w:rFonts w:cs="Times New Roman (Body CS)"/>
            <w:noProof/>
            <w:sz w:val="16"/>
          </w:rPr>
          <w:t>1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3A087D44" w14:textId="77777777" w:rsidR="0072624C" w:rsidRDefault="0072624C" w:rsidP="0072624C">
    <w:pPr>
      <w:pStyle w:val="Alatunniste"/>
      <w:spacing w:line="276" w:lineRule="auto"/>
      <w:ind w:right="360"/>
      <w:rPr>
        <w:rFonts w:cs="Arial"/>
        <w:color w:val="005396"/>
        <w:sz w:val="14"/>
        <w:szCs w:val="14"/>
      </w:rPr>
    </w:pPr>
    <w:r w:rsidRPr="00F54796">
      <w:rPr>
        <w:rFonts w:cs="Arial"/>
        <w:b/>
        <w:color w:val="005396"/>
        <w:sz w:val="20"/>
        <w:szCs w:val="16"/>
      </w:rPr>
      <w:t>LEMPÄÄLÄN KUNTA</w:t>
    </w:r>
    <w:r w:rsidRPr="00F54796">
      <w:rPr>
        <w:rFonts w:cs="Arial"/>
        <w:color w:val="005396"/>
        <w:sz w:val="20"/>
        <w:szCs w:val="16"/>
      </w:rPr>
      <w:cr/>
    </w:r>
    <w:r w:rsidRPr="008F53C2">
      <w:rPr>
        <w:rFonts w:cs="Arial"/>
        <w:color w:val="005396"/>
        <w:sz w:val="14"/>
        <w:szCs w:val="14"/>
      </w:rPr>
      <w:t>Posti</w:t>
    </w:r>
    <w:r>
      <w:rPr>
        <w:rFonts w:cs="Arial"/>
        <w:color w:val="005396"/>
        <w:sz w:val="14"/>
        <w:szCs w:val="14"/>
      </w:rPr>
      <w:t xml:space="preserve">osoite: PL 36, 37501 Lempäälä | </w:t>
    </w:r>
    <w:r w:rsidRPr="008F53C2">
      <w:rPr>
        <w:rFonts w:cs="Arial"/>
        <w:color w:val="005396"/>
        <w:sz w:val="14"/>
        <w:szCs w:val="14"/>
      </w:rPr>
      <w:t>Puhelinvaihde: 03 565 51</w:t>
    </w:r>
    <w:r>
      <w:rPr>
        <w:rFonts w:cs="Arial"/>
        <w:color w:val="005396"/>
        <w:sz w:val="14"/>
        <w:szCs w:val="14"/>
      </w:rPr>
      <w:t> </w:t>
    </w:r>
    <w:r w:rsidRPr="008F53C2">
      <w:rPr>
        <w:rFonts w:cs="Arial"/>
        <w:color w:val="005396"/>
        <w:sz w:val="14"/>
        <w:szCs w:val="14"/>
      </w:rPr>
      <w:t>000</w:t>
    </w:r>
  </w:p>
  <w:p w14:paraId="72BA5DF6" w14:textId="77777777" w:rsid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  <w:r w:rsidRPr="008F53C2">
      <w:rPr>
        <w:rFonts w:cs="Arial"/>
        <w:color w:val="005396"/>
        <w:sz w:val="14"/>
        <w:szCs w:val="14"/>
      </w:rPr>
      <w:t xml:space="preserve">Sähköposti: kunta@lempaala.fi | </w:t>
    </w:r>
    <w:r w:rsidR="008212B4" w:rsidRPr="008F53C2">
      <w:rPr>
        <w:rFonts w:cs="Arial"/>
        <w:color w:val="005396"/>
        <w:sz w:val="14"/>
        <w:szCs w:val="14"/>
      </w:rPr>
      <w:t>www.lempaala.fi</w:t>
    </w:r>
  </w:p>
  <w:p w14:paraId="72B39269" w14:textId="77777777" w:rsidR="0072624C" w:rsidRP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D8A0" w14:textId="77777777" w:rsidR="00A57B48" w:rsidRDefault="00A57B48" w:rsidP="002058FB">
      <w:r>
        <w:separator/>
      </w:r>
    </w:p>
  </w:footnote>
  <w:footnote w:type="continuationSeparator" w:id="0">
    <w:p w14:paraId="3BBE77D7" w14:textId="77777777" w:rsidR="00A57B48" w:rsidRDefault="00A57B48" w:rsidP="0020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307759644"/>
      <w:docPartObj>
        <w:docPartGallery w:val="Page Numbers (Top of Page)"/>
        <w:docPartUnique/>
      </w:docPartObj>
    </w:sdtPr>
    <w:sdtContent>
      <w:p w14:paraId="6A21250A" w14:textId="77777777" w:rsidR="00ED7277" w:rsidRDefault="00ED7277" w:rsidP="00BC50E6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496D8A3" w14:textId="77777777" w:rsidR="00ED7277" w:rsidRDefault="00ED7277" w:rsidP="00ED7277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0837" w14:textId="77777777" w:rsidR="002058FB" w:rsidRDefault="006C5ED1" w:rsidP="006C5ED1">
    <w:pPr>
      <w:pStyle w:val="Yltunniste"/>
      <w:ind w:right="360"/>
    </w:pPr>
    <w:r>
      <w:rPr>
        <w:noProof/>
        <w:lang w:eastAsia="fi-FI"/>
      </w:rPr>
      <w:drawing>
        <wp:inline distT="0" distB="0" distL="0" distR="0" wp14:anchorId="7586F9A2" wp14:editId="5623A5CD">
          <wp:extent cx="908438" cy="1224000"/>
          <wp:effectExtent l="0" t="0" r="6350" b="0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5FEE71" w14:textId="77777777" w:rsidR="002058FB" w:rsidRDefault="002058FB" w:rsidP="0028511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9665" w14:textId="77777777" w:rsidR="0072624C" w:rsidRDefault="0072624C">
    <w:pPr>
      <w:pStyle w:val="Yltunniste"/>
    </w:pPr>
    <w:r>
      <w:rPr>
        <w:noProof/>
        <w:lang w:eastAsia="fi-FI"/>
      </w:rPr>
      <w:drawing>
        <wp:inline distT="0" distB="0" distL="0" distR="0" wp14:anchorId="309C7D52" wp14:editId="7E807014">
          <wp:extent cx="908438" cy="1224000"/>
          <wp:effectExtent l="0" t="0" r="6350" b="0"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379FEB" w14:textId="77777777" w:rsidR="0072624C" w:rsidRDefault="007262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B07C5"/>
    <w:multiLevelType w:val="hybridMultilevel"/>
    <w:tmpl w:val="DF2E65F4"/>
    <w:lvl w:ilvl="0" w:tplc="DD3252D6">
      <w:start w:val="1"/>
      <w:numFmt w:val="bullet"/>
      <w:pStyle w:val="Sisennettyteks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88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94"/>
    <w:rsid w:val="0002151B"/>
    <w:rsid w:val="000456C8"/>
    <w:rsid w:val="00064B09"/>
    <w:rsid w:val="00091D4C"/>
    <w:rsid w:val="000B1DC8"/>
    <w:rsid w:val="000E40F3"/>
    <w:rsid w:val="0018143C"/>
    <w:rsid w:val="00181FE5"/>
    <w:rsid w:val="002058FB"/>
    <w:rsid w:val="0028511C"/>
    <w:rsid w:val="002E4BE3"/>
    <w:rsid w:val="002E5859"/>
    <w:rsid w:val="00351E50"/>
    <w:rsid w:val="00371D5E"/>
    <w:rsid w:val="00472794"/>
    <w:rsid w:val="00475F48"/>
    <w:rsid w:val="00490903"/>
    <w:rsid w:val="005B33C6"/>
    <w:rsid w:val="00675D21"/>
    <w:rsid w:val="00681B8E"/>
    <w:rsid w:val="006C5ED1"/>
    <w:rsid w:val="0072624C"/>
    <w:rsid w:val="00794B06"/>
    <w:rsid w:val="007B16DB"/>
    <w:rsid w:val="007E2BAA"/>
    <w:rsid w:val="007E4CE5"/>
    <w:rsid w:val="008212B4"/>
    <w:rsid w:val="008338D7"/>
    <w:rsid w:val="00895FC8"/>
    <w:rsid w:val="008C6933"/>
    <w:rsid w:val="008F53C2"/>
    <w:rsid w:val="00904FF8"/>
    <w:rsid w:val="00942DF2"/>
    <w:rsid w:val="00993BD2"/>
    <w:rsid w:val="009F3849"/>
    <w:rsid w:val="00A57B48"/>
    <w:rsid w:val="00A600A9"/>
    <w:rsid w:val="00A66260"/>
    <w:rsid w:val="00B130AB"/>
    <w:rsid w:val="00B1565B"/>
    <w:rsid w:val="00B15F89"/>
    <w:rsid w:val="00BB2555"/>
    <w:rsid w:val="00C17058"/>
    <w:rsid w:val="00CF1AF5"/>
    <w:rsid w:val="00DC0BC6"/>
    <w:rsid w:val="00DE4009"/>
    <w:rsid w:val="00EC6708"/>
    <w:rsid w:val="00ED0BA6"/>
    <w:rsid w:val="00ED7277"/>
    <w:rsid w:val="00F14BE3"/>
    <w:rsid w:val="00F54796"/>
    <w:rsid w:val="00F75FEE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93C05"/>
  <w15:chartTrackingRefBased/>
  <w15:docId w15:val="{CF6FFE05-4C09-4E1A-BA41-4C088F05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4CE5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B1DC8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38D7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338D7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727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3E6E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727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3E6E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727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727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727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727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058FB"/>
  </w:style>
  <w:style w:type="paragraph" w:styleId="Alatunniste">
    <w:name w:val="footer"/>
    <w:basedOn w:val="Normaali"/>
    <w:link w:val="Ala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058FB"/>
  </w:style>
  <w:style w:type="paragraph" w:customStyle="1" w:styleId="Leipteksti1">
    <w:name w:val="Leipäteksti1"/>
    <w:basedOn w:val="Normaali"/>
    <w:qFormat/>
    <w:rsid w:val="002058FB"/>
    <w:rPr>
      <w:rFonts w:cs="Arial"/>
      <w:sz w:val="20"/>
      <w:szCs w:val="20"/>
      <w:lang w:val="en-US"/>
    </w:rPr>
  </w:style>
  <w:style w:type="paragraph" w:customStyle="1" w:styleId="Otsikko10">
    <w:name w:val="Otsikko1"/>
    <w:basedOn w:val="Normaali"/>
    <w:rsid w:val="00ED7277"/>
    <w:rPr>
      <w:rFonts w:cs="Arial"/>
      <w:sz w:val="40"/>
      <w:szCs w:val="40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ED7277"/>
  </w:style>
  <w:style w:type="paragraph" w:customStyle="1" w:styleId="Vliotsikko">
    <w:name w:val="Väliotsikko"/>
    <w:basedOn w:val="Normaali"/>
    <w:rsid w:val="00681B8E"/>
    <w:rPr>
      <w:rFonts w:cs="Arial"/>
      <w:sz w:val="28"/>
      <w:szCs w:val="28"/>
      <w:lang w:val="en-US"/>
    </w:rPr>
  </w:style>
  <w:style w:type="paragraph" w:styleId="Luettelokappale">
    <w:name w:val="List Paragraph"/>
    <w:basedOn w:val="Normaali"/>
    <w:uiPriority w:val="34"/>
    <w:qFormat/>
    <w:rsid w:val="000B1DC8"/>
    <w:pPr>
      <w:ind w:left="720"/>
      <w:contextualSpacing/>
    </w:pPr>
  </w:style>
  <w:style w:type="paragraph" w:customStyle="1" w:styleId="Sisennettyteksti">
    <w:name w:val="Sisennetty teksti"/>
    <w:basedOn w:val="Luettelokappale"/>
    <w:qFormat/>
    <w:rsid w:val="00681B8E"/>
    <w:pPr>
      <w:numPr>
        <w:numId w:val="1"/>
      </w:numPr>
      <w:ind w:left="567" w:hanging="207"/>
    </w:pPr>
    <w:rPr>
      <w:rFonts w:cs="Arial"/>
      <w:sz w:val="20"/>
      <w:szCs w:val="20"/>
      <w:lang w:val="en-US"/>
    </w:rPr>
  </w:style>
  <w:style w:type="table" w:styleId="TaulukkoRuudukko">
    <w:name w:val="Table Grid"/>
    <w:basedOn w:val="Normaalitaulukko"/>
    <w:uiPriority w:val="39"/>
    <w:rsid w:val="006C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75D21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75D21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0B1DC8"/>
    <w:rPr>
      <w:rFonts w:ascii="Arial" w:eastAsiaTheme="majorEastAsia" w:hAnsi="Arial" w:cstheme="majorBidi"/>
      <w:color w:val="000000" w:themeColor="text1"/>
      <w:sz w:val="40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7E2BAA"/>
    <w:pPr>
      <w:spacing w:line="259" w:lineRule="auto"/>
      <w:outlineLvl w:val="9"/>
    </w:pPr>
    <w:rPr>
      <w:lang w:val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0B1DC8"/>
    <w:pPr>
      <w:spacing w:after="100"/>
    </w:pPr>
  </w:style>
  <w:style w:type="character" w:customStyle="1" w:styleId="Otsikko2Char">
    <w:name w:val="Otsikko 2 Char"/>
    <w:basedOn w:val="Kappaleenoletusfontti"/>
    <w:link w:val="Otsikko2"/>
    <w:uiPriority w:val="9"/>
    <w:rsid w:val="008338D7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338D7"/>
    <w:rPr>
      <w:rFonts w:ascii="Arial" w:eastAsiaTheme="majorEastAsia" w:hAnsi="Arial" w:cstheme="majorBidi"/>
    </w:rPr>
  </w:style>
  <w:style w:type="paragraph" w:styleId="Sisluet2">
    <w:name w:val="toc 2"/>
    <w:basedOn w:val="Normaali"/>
    <w:next w:val="Normaali"/>
    <w:autoRedefine/>
    <w:uiPriority w:val="39"/>
    <w:unhideWhenUsed/>
    <w:rsid w:val="008338D7"/>
    <w:pPr>
      <w:spacing w:after="100"/>
      <w:ind w:left="240"/>
    </w:pPr>
  </w:style>
  <w:style w:type="character" w:styleId="Voimakas">
    <w:name w:val="Strong"/>
    <w:basedOn w:val="Kappaleenoletusfontti"/>
    <w:uiPriority w:val="22"/>
    <w:qFormat/>
    <w:rsid w:val="007E4CE5"/>
    <w:rPr>
      <w:rFonts w:ascii="Arial" w:hAnsi="Arial"/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7E4C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E4CE5"/>
    <w:rPr>
      <w:rFonts w:ascii="Arial" w:hAnsi="Arial"/>
      <w:i/>
      <w:iCs/>
      <w:color w:val="404040" w:themeColor="text1" w:themeTint="BF"/>
    </w:rPr>
  </w:style>
  <w:style w:type="character" w:styleId="Kirjannimike">
    <w:name w:val="Book Title"/>
    <w:basedOn w:val="Kappaleenoletusfontti"/>
    <w:uiPriority w:val="33"/>
    <w:rsid w:val="007E4CE5"/>
    <w:rPr>
      <w:rFonts w:ascii="Arial" w:hAnsi="Arial"/>
      <w:b/>
      <w:bCs/>
      <w:i/>
      <w:iCs/>
      <w:spacing w:val="5"/>
    </w:rPr>
  </w:style>
  <w:style w:type="paragraph" w:styleId="Otsikko">
    <w:name w:val="Title"/>
    <w:basedOn w:val="Normaali"/>
    <w:next w:val="Normaali"/>
    <w:link w:val="OtsikkoChar"/>
    <w:uiPriority w:val="10"/>
    <w:rsid w:val="007E4CE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E4CE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7E4C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7E4CE5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90903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90903"/>
    <w:rPr>
      <w:rFonts w:ascii="Times New Roman" w:hAnsi="Times New Roman" w:cs="Times New Roman"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72794"/>
    <w:rPr>
      <w:rFonts w:eastAsiaTheme="majorEastAsia" w:cstheme="majorBidi"/>
      <w:i/>
      <w:iCs/>
      <w:color w:val="003E6E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72794"/>
    <w:rPr>
      <w:rFonts w:eastAsiaTheme="majorEastAsia" w:cstheme="majorBidi"/>
      <w:color w:val="003E6E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7279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7279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7279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72794"/>
    <w:rPr>
      <w:rFonts w:eastAsiaTheme="majorEastAsia" w:cstheme="majorBidi"/>
      <w:color w:val="272727" w:themeColor="text1" w:themeTint="D8"/>
    </w:rPr>
  </w:style>
  <w:style w:type="character" w:styleId="Voimakaskorostus">
    <w:name w:val="Intense Emphasis"/>
    <w:basedOn w:val="Kappaleenoletusfontti"/>
    <w:uiPriority w:val="21"/>
    <w:rsid w:val="00472794"/>
    <w:rPr>
      <w:i/>
      <w:iCs/>
      <w:color w:val="003E6E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472794"/>
    <w:pPr>
      <w:pBdr>
        <w:top w:val="single" w:sz="4" w:space="10" w:color="003E6E" w:themeColor="accent1" w:themeShade="BF"/>
        <w:bottom w:val="single" w:sz="4" w:space="10" w:color="003E6E" w:themeColor="accent1" w:themeShade="BF"/>
      </w:pBdr>
      <w:spacing w:before="360" w:after="360"/>
      <w:ind w:left="864" w:right="864"/>
      <w:jc w:val="center"/>
    </w:pPr>
    <w:rPr>
      <w:i/>
      <w:iCs/>
      <w:color w:val="003E6E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72794"/>
    <w:rPr>
      <w:rFonts w:ascii="Arial" w:hAnsi="Arial"/>
      <w:i/>
      <w:iCs/>
      <w:color w:val="003E6E" w:themeColor="accent1" w:themeShade="BF"/>
    </w:rPr>
  </w:style>
  <w:style w:type="character" w:styleId="Erottuvaviittaus">
    <w:name w:val="Intense Reference"/>
    <w:basedOn w:val="Kappaleenoletusfontti"/>
    <w:uiPriority w:val="32"/>
    <w:rsid w:val="00472794"/>
    <w:rPr>
      <w:b/>
      <w:bCs/>
      <w:smallCaps/>
      <w:color w:val="003E6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empaala_vari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5493"/>
      </a:accent1>
      <a:accent2>
        <a:srgbClr val="00AED9"/>
      </a:accent2>
      <a:accent3>
        <a:srgbClr val="7BBF4F"/>
      </a:accent3>
      <a:accent4>
        <a:srgbClr val="0080BB"/>
      </a:accent4>
      <a:accent5>
        <a:srgbClr val="ADD0EA"/>
      </a:accent5>
      <a:accent6>
        <a:srgbClr val="A9D89C"/>
      </a:accent6>
      <a:hlink>
        <a:srgbClr val="0563C1"/>
      </a:hlink>
      <a:folHlink>
        <a:srgbClr val="D675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63F1-C645-4118-BC45-1A369CAA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408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Sihvo Jenny</dc:creator>
  <cp:keywords/>
  <dc:description/>
  <cp:lastModifiedBy>Sihvo Jenny</cp:lastModifiedBy>
  <cp:revision>2</cp:revision>
  <cp:lastPrinted>2018-08-07T06:47:00Z</cp:lastPrinted>
  <dcterms:created xsi:type="dcterms:W3CDTF">2025-09-30T07:51:00Z</dcterms:created>
  <dcterms:modified xsi:type="dcterms:W3CDTF">2025-09-30T07:55:00Z</dcterms:modified>
</cp:coreProperties>
</file>