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758" w:rsidRDefault="00B71043">
      <w:r>
        <w:t xml:space="preserve">Maa11 </w:t>
      </w:r>
      <w:r w:rsidR="008B4758">
        <w:t>Testi 8.5.2017</w:t>
      </w:r>
      <w:r>
        <w:t xml:space="preserve"> Ratkaisut t. 1-4</w:t>
      </w: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1043" w:rsidRPr="00B71043" w:rsidRDefault="00B71043" w:rsidP="00B7104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B71043">
        <w:rPr>
          <w:rFonts w:ascii="Times New Roman" w:eastAsia="Times New Roman" w:hAnsi="Times New Roman" w:cs="Times New Roman"/>
          <w:sz w:val="24"/>
          <w:szCs w:val="24"/>
        </w:rPr>
        <w:tab/>
        <w:t>a) Jos Matti ajaa polkupyörällä ja ei syö banaania, niin Matti on matkalla kotiin.</w:t>
      </w:r>
    </w:p>
    <w:p w:rsidR="00B71043" w:rsidRPr="00B71043" w:rsidRDefault="00B71043" w:rsidP="00B7104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r w:rsidRPr="00B71043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20.1pt" o:ole="">
            <v:imagedata r:id="rId4" o:title=""/>
          </v:shape>
          <o:OLEObject Type="Embed" ProgID="Equation.3" ShapeID="_x0000_i1025" DrawAspect="Content" ObjectID="_1556603964" r:id="rId5"/>
        </w:object>
      </w:r>
      <w:r w:rsidRPr="00B71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1043">
        <w:rPr>
          <w:rFonts w:ascii="Times New Roman" w:eastAsia="Times New Roman" w:hAnsi="Times New Roman" w:cs="Times New Roman"/>
          <w:sz w:val="24"/>
          <w:szCs w:val="24"/>
        </w:rPr>
        <w:t>Ainakin yksi ei ole tunnilla, Kaikki eivät ole tunnilla</w:t>
      </w:r>
    </w:p>
    <w:p w:rsidR="00B71043" w:rsidRPr="00B71043" w:rsidRDefault="00F27531" w:rsidP="00B7104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71043" w:rsidRPr="00B71043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300" w:dyaOrig="400">
          <v:shape id="_x0000_i1026" type="#_x0000_t75" style="width:14.95pt;height:20.1pt" o:ole="">
            <v:imagedata r:id="rId6" o:title=""/>
          </v:shape>
          <o:OLEObject Type="Embed" ProgID="Equation.3" ShapeID="_x0000_i1026" DrawAspect="Content" ObjectID="_1556603965" r:id="rId7"/>
        </w:object>
      </w:r>
      <w:r w:rsidR="00B71043" w:rsidRPr="00B71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043" w:rsidRPr="00B71043">
        <w:rPr>
          <w:rFonts w:ascii="Times New Roman" w:eastAsia="Times New Roman" w:hAnsi="Times New Roman" w:cs="Times New Roman"/>
          <w:sz w:val="24"/>
          <w:szCs w:val="24"/>
        </w:rPr>
        <w:t xml:space="preserve"> Kukaan ei kuuntele</w:t>
      </w:r>
    </w:p>
    <w:p w:rsidR="00B71043" w:rsidRPr="00B71043" w:rsidRDefault="00B71043" w:rsidP="00B7104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1043">
        <w:rPr>
          <w:rFonts w:ascii="Times New Roman" w:eastAsia="Times New Roman" w:hAnsi="Times New Roman" w:cs="Times New Roman"/>
          <w:sz w:val="24"/>
          <w:szCs w:val="24"/>
        </w:rPr>
        <w:tab/>
      </w:r>
      <w:r w:rsidR="007B008D" w:rsidRPr="007B008D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320">
          <v:shape id="_x0000_i1063" type="#_x0000_t75" style="width:12.15pt;height:16.35pt" o:ole="">
            <v:imagedata r:id="rId8" o:title=""/>
          </v:shape>
          <o:OLEObject Type="Embed" ProgID="Equation.3" ShapeID="_x0000_i1063" DrawAspect="Content" ObjectID="_1556603966" r:id="rId9"/>
        </w:object>
      </w:r>
      <w:r w:rsidR="007B008D">
        <w:rPr>
          <w:rFonts w:ascii="Times New Roman" w:eastAsia="Times New Roman" w:hAnsi="Times New Roman" w:cs="Times New Roman"/>
          <w:sz w:val="28"/>
          <w:szCs w:val="28"/>
        </w:rPr>
        <w:t>Kaikki apinat pitävät banaaneista.</w:t>
      </w:r>
      <w:bookmarkStart w:id="0" w:name="_GoBack"/>
      <w:bookmarkEnd w:id="0"/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043" w:rsidRPr="00B71043" w:rsidRDefault="00B71043" w:rsidP="00B7104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B71043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sz w:val="24"/>
          <w:szCs w:val="24"/>
        </w:rPr>
        <w:t xml:space="preserve">Ratkaisu: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B71043" w:rsidRPr="00B71043" w:rsidTr="00D22427">
        <w:tc>
          <w:tcPr>
            <w:tcW w:w="1771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71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71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object w:dxaOrig="400" w:dyaOrig="240">
                <v:shape id="_x0000_i1027" type="#_x0000_t75" style="width:20.1pt;height:12.15pt" o:ole="">
                  <v:imagedata r:id="rId10" o:title=""/>
                </v:shape>
                <o:OLEObject Type="Embed" ProgID="Equation.DSMT4" ShapeID="_x0000_i1027" DrawAspect="Content" ObjectID="_1556603967" r:id="rId11"/>
              </w:object>
            </w:r>
          </w:p>
        </w:tc>
        <w:tc>
          <w:tcPr>
            <w:tcW w:w="1771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object w:dxaOrig="780" w:dyaOrig="260">
                <v:shape id="_x0000_i1028" type="#_x0000_t75" style="width:38.8pt;height:12.6pt" o:ole="">
                  <v:imagedata r:id="rId12" o:title=""/>
                </v:shape>
                <o:OLEObject Type="Embed" ProgID="Equation.DSMT4" ShapeID="_x0000_i1028" DrawAspect="Content" ObjectID="_1556603968" r:id="rId13"/>
              </w:object>
            </w:r>
          </w:p>
        </w:tc>
        <w:tc>
          <w:tcPr>
            <w:tcW w:w="1772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1340" w:dyaOrig="320">
                <v:shape id="_x0000_i1029" type="#_x0000_t75" style="width:66.85pt;height:15.9pt" o:ole="">
                  <v:imagedata r:id="rId14" o:title=""/>
                </v:shape>
                <o:OLEObject Type="Embed" ProgID="Equation.DSMT4" ShapeID="_x0000_i1029" DrawAspect="Content" ObjectID="_1556603969" r:id="rId15"/>
              </w:object>
            </w:r>
          </w:p>
        </w:tc>
      </w:tr>
      <w:tr w:rsidR="00B71043" w:rsidRPr="00B71043" w:rsidTr="00D22427">
        <w:tc>
          <w:tcPr>
            <w:tcW w:w="1771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1043" w:rsidRPr="00B71043" w:rsidTr="00D22427">
        <w:tc>
          <w:tcPr>
            <w:tcW w:w="1771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1043" w:rsidRPr="00B71043" w:rsidTr="00D22427">
        <w:tc>
          <w:tcPr>
            <w:tcW w:w="1771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1043" w:rsidRPr="00B71043" w:rsidTr="00D22427">
        <w:tc>
          <w:tcPr>
            <w:tcW w:w="1771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71043" w:rsidRPr="00B71043" w:rsidRDefault="00B71043" w:rsidP="00B7104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B71043">
        <w:rPr>
          <w:rFonts w:ascii="Times New Roman" w:eastAsia="Times New Roman" w:hAnsi="Times New Roman" w:cs="Times New Roman"/>
          <w:sz w:val="24"/>
          <w:szCs w:val="24"/>
        </w:rPr>
        <w:tab/>
        <w:t>b)</w:t>
      </w: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sz w:val="24"/>
          <w:szCs w:val="24"/>
        </w:rPr>
        <w:t xml:space="preserve">Ratkaisu: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953"/>
        <w:gridCol w:w="952"/>
        <w:gridCol w:w="1004"/>
        <w:gridCol w:w="1083"/>
        <w:gridCol w:w="1007"/>
        <w:gridCol w:w="1132"/>
        <w:gridCol w:w="2541"/>
      </w:tblGrid>
      <w:tr w:rsidR="00B71043" w:rsidRPr="00B71043" w:rsidTr="00D22427"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object w:dxaOrig="400" w:dyaOrig="240">
                <v:shape id="_x0000_i1030" type="#_x0000_t75" style="width:20.1pt;height:12.15pt" o:ole="">
                  <v:imagedata r:id="rId10" o:title=""/>
                </v:shape>
                <o:OLEObject Type="Embed" ProgID="Equation.DSMT4" ShapeID="_x0000_i1030" DrawAspect="Content" ObjectID="_1556603970" r:id="rId16"/>
              </w:objec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object w:dxaOrig="780" w:dyaOrig="260">
                <v:shape id="_x0000_i1031" type="#_x0000_t75" style="width:38.8pt;height:12.6pt" o:ole="">
                  <v:imagedata r:id="rId12" o:title=""/>
                </v:shape>
                <o:OLEObject Type="Embed" ProgID="Equation.DSMT4" ShapeID="_x0000_i1031" DrawAspect="Content" ObjectID="_1556603971" r:id="rId17"/>
              </w:objec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420" w:dyaOrig="279">
                <v:shape id="_x0000_i1032" type="#_x0000_t75" style="width:21.05pt;height:14.05pt" o:ole="">
                  <v:imagedata r:id="rId18" o:title=""/>
                </v:shape>
                <o:OLEObject Type="Embed" ProgID="Equation.DSMT4" ShapeID="_x0000_i1032" DrawAspect="Content" ObjectID="_1556603972" r:id="rId19"/>
              </w:objec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920" w:dyaOrig="279">
                <v:shape id="_x0000_i1033" type="#_x0000_t75" style="width:45.8pt;height:14.05pt" o:ole="">
                  <v:imagedata r:id="rId20" o:title=""/>
                </v:shape>
                <o:OLEObject Type="Embed" ProgID="Equation.DSMT4" ShapeID="_x0000_i1033" DrawAspect="Content" ObjectID="_1556603973" r:id="rId21"/>
              </w:objec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320" w:dyaOrig="320">
                <v:shape id="_x0000_i1034" type="#_x0000_t75" style="width:116.4pt;height:15.9pt" o:ole="">
                  <v:imagedata r:id="rId22" o:title=""/>
                </v:shape>
                <o:OLEObject Type="Embed" ProgID="Equation.DSMT4" ShapeID="_x0000_i1034" DrawAspect="Content" ObjectID="_1556603974" r:id="rId23"/>
              </w:object>
            </w:r>
          </w:p>
        </w:tc>
      </w:tr>
      <w:tr w:rsidR="00B71043" w:rsidRPr="00B71043" w:rsidTr="00D22427"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1043" w:rsidRPr="00B71043" w:rsidTr="00D22427"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1043" w:rsidRPr="00B71043" w:rsidTr="00D22427"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1043" w:rsidRPr="00B71043" w:rsidTr="00D22427"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1043" w:rsidRPr="00B71043" w:rsidTr="00D22427"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1043" w:rsidRPr="00B71043" w:rsidTr="00D22427"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1043" w:rsidRPr="00B71043" w:rsidTr="00D22427"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1043" w:rsidRPr="00B71043" w:rsidTr="00D22427"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B71043" w:rsidRPr="00B71043" w:rsidRDefault="00B71043" w:rsidP="00B7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sz w:val="24"/>
          <w:szCs w:val="24"/>
        </w:rPr>
        <w:t>Lause ei ole aina tosi, joten se ei ole tautologia.</w:t>
      </w: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sz w:val="24"/>
          <w:szCs w:val="24"/>
        </w:rPr>
        <w:t>Vastaus: Lause ei ole tautologia.</w:t>
      </w: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60" w:dyaOrig="400">
          <v:shape id="_x0000_i1035" type="#_x0000_t75" style="width:12.6pt;height:18.7pt" o:ole="">
            <v:imagedata r:id="rId24" o:title=""/>
          </v:shape>
          <o:OLEObject Type="Embed" ProgID="Equation.3" ShapeID="_x0000_i1035" DrawAspect="Content" ObjectID="_1556603975" r:id="rId25"/>
        </w:object>
      </w:r>
      <w:r w:rsidRPr="00B71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1043">
        <w:rPr>
          <w:rFonts w:ascii="Times New Roman" w:eastAsia="Times New Roman" w:hAnsi="Times New Roman" w:cs="Times New Roman"/>
          <w:sz w:val="24"/>
          <w:szCs w:val="24"/>
        </w:rPr>
        <w:t>Ryhmässä on olemassa ainakin yksi 18 vuotta täyttänyt tyttö.</w:t>
      </w: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300" w:dyaOrig="400">
          <v:shape id="_x0000_i1036" type="#_x0000_t75" style="width:14.95pt;height:20.1pt" o:ole="">
            <v:imagedata r:id="rId26" o:title=""/>
          </v:shape>
          <o:OLEObject Type="Embed" ProgID="Equation.3" ShapeID="_x0000_i1036" DrawAspect="Content" ObjectID="_1556603976" r:id="rId27"/>
        </w:object>
      </w:r>
      <w:r w:rsidRPr="00B71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1043">
        <w:rPr>
          <w:rFonts w:ascii="Times New Roman" w:eastAsia="Times New Roman" w:hAnsi="Times New Roman" w:cs="Times New Roman"/>
          <w:sz w:val="24"/>
          <w:szCs w:val="24"/>
        </w:rPr>
        <w:t>Ryhmässä on ainakin yksi tyttö ja ainakin yksi 18 vuotta täyttänyt.</w:t>
      </w: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00" w:dyaOrig="420">
          <v:shape id="_x0000_i1037" type="#_x0000_t75" style="width:14.95pt;height:21.05pt" o:ole="">
            <v:imagedata r:id="rId28" o:title=""/>
          </v:shape>
          <o:OLEObject Type="Embed" ProgID="Equation.3" ShapeID="_x0000_i1037" DrawAspect="Content" ObjectID="_1556603977" r:id="rId29"/>
        </w:object>
      </w:r>
      <w:r w:rsidRPr="00B71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1043">
        <w:rPr>
          <w:rFonts w:ascii="Times New Roman" w:eastAsia="Times New Roman" w:hAnsi="Times New Roman" w:cs="Times New Roman"/>
          <w:sz w:val="24"/>
          <w:szCs w:val="24"/>
        </w:rPr>
        <w:t>Ryhmässä, jossa kaikki pojat ovat alle 18-vuotiaita.</w:t>
      </w: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a) </w:t>
      </w:r>
      <w:r w:rsidRPr="00B71043">
        <w:rPr>
          <w:rFonts w:ascii="Times New Roman" w:eastAsia="Times New Roman" w:hAnsi="Times New Roman" w:cs="Times New Roman"/>
          <w:i/>
          <w:sz w:val="24"/>
          <w:szCs w:val="24"/>
        </w:rPr>
        <w:t>Ratkaisu:</w:t>
      </w:r>
      <w:r w:rsidRPr="00B71043">
        <w:rPr>
          <w:rFonts w:ascii="Times New Roman" w:eastAsia="Times New Roman" w:hAnsi="Times New Roman" w:cs="Times New Roman"/>
          <w:sz w:val="24"/>
          <w:szCs w:val="24"/>
        </w:rPr>
        <w:t xml:space="preserve"> Merkitään P(x) lausetta ”x on pohjoisesta kotoisin”. </w:t>
      </w: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800" w:dyaOrig="320">
          <v:shape id="_x0000_i1038" type="#_x0000_t75" style="width:39.75pt;height:15.9pt" o:ole="">
            <v:imagedata r:id="rId30" o:title=""/>
          </v:shape>
          <o:OLEObject Type="Embed" ProgID="Equation.DSMT4" ShapeID="_x0000_i1038" DrawAspect="Content" ObjectID="_1556603978" r:id="rId31"/>
        </w:object>
      </w: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sz w:val="24"/>
          <w:szCs w:val="24"/>
        </w:rPr>
        <w:t>Negaatio: ” on olemassa oululainen, joka ei ole pohjoisesta kotoisin”</w:t>
      </w: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940" w:dyaOrig="320">
          <v:shape id="_x0000_i1039" type="#_x0000_t75" style="width:47.2pt;height:15.9pt" o:ole="">
            <v:imagedata r:id="rId32" o:title=""/>
          </v:shape>
          <o:OLEObject Type="Embed" ProgID="Equation.DSMT4" ShapeID="_x0000_i1039" DrawAspect="Content" ObjectID="_1556603979" r:id="rId33"/>
        </w:object>
      </w: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sz w:val="24"/>
          <w:szCs w:val="24"/>
        </w:rPr>
        <w:t>b) Lause tarkoittaa: ” Jos x on oululainen, niin x on pohjoisesta kotoisin.”</w:t>
      </w: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sz w:val="24"/>
          <w:szCs w:val="24"/>
        </w:rPr>
        <w:t>Merkitään O(x) lausetta ”x on oululainen”.</w:t>
      </w: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800" w:dyaOrig="320">
          <v:shape id="_x0000_i1040" type="#_x0000_t75" style="width:90.25pt;height:15.9pt" o:ole="">
            <v:imagedata r:id="rId34" o:title=""/>
          </v:shape>
          <o:OLEObject Type="Embed" ProgID="Equation.DSMT4" ShapeID="_x0000_i1040" DrawAspect="Content" ObjectID="_1556603980" r:id="rId35"/>
        </w:object>
      </w: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sz w:val="24"/>
          <w:szCs w:val="24"/>
        </w:rPr>
        <w:t>Negaatio: ”on olemassa joku, joka on oululainen ja joka ei ole pohjoisista kotoisin”</w:t>
      </w: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820" w:dyaOrig="320">
          <v:shape id="_x0000_i1041" type="#_x0000_t75" style="width:90.7pt;height:15.9pt" o:ole="">
            <v:imagedata r:id="rId36" o:title=""/>
          </v:shape>
          <o:OLEObject Type="Embed" ProgID="Equation.DSMT4" ShapeID="_x0000_i1041" DrawAspect="Content" ObjectID="_1556603981" r:id="rId37"/>
        </w:object>
      </w: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1043">
        <w:rPr>
          <w:rFonts w:ascii="Times New Roman" w:eastAsia="Times New Roman" w:hAnsi="Times New Roman" w:cs="Times New Roman"/>
          <w:sz w:val="24"/>
          <w:szCs w:val="24"/>
        </w:rPr>
        <w:t>Vastaus:a</w:t>
      </w:r>
      <w:proofErr w:type="spellEnd"/>
      <w:r w:rsidRPr="00B710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71043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800" w:dyaOrig="320">
          <v:shape id="_x0000_i1042" type="#_x0000_t75" style="width:39.75pt;height:15.9pt" o:ole="">
            <v:imagedata r:id="rId30" o:title=""/>
          </v:shape>
          <o:OLEObject Type="Embed" ProgID="Equation.DSMT4" ShapeID="_x0000_i1042" DrawAspect="Content" ObjectID="_1556603982" r:id="rId38"/>
        </w:object>
      </w:r>
      <w:r w:rsidRPr="00B71043">
        <w:rPr>
          <w:rFonts w:ascii="Times New Roman" w:eastAsia="Times New Roman" w:hAnsi="Times New Roman" w:cs="Times New Roman"/>
          <w:sz w:val="24"/>
          <w:szCs w:val="24"/>
        </w:rPr>
        <w:t xml:space="preserve"> ja negaatio </w:t>
      </w:r>
      <w:r w:rsidRPr="00B71043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940" w:dyaOrig="320">
          <v:shape id="_x0000_i1043" type="#_x0000_t75" style="width:47.2pt;height:15.9pt" o:ole="">
            <v:imagedata r:id="rId32" o:title=""/>
          </v:shape>
          <o:OLEObject Type="Embed" ProgID="Equation.DSMT4" ShapeID="_x0000_i1043" DrawAspect="Content" ObjectID="_1556603983" r:id="rId39"/>
        </w:object>
      </w: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43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B71043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800" w:dyaOrig="320">
          <v:shape id="_x0000_i1044" type="#_x0000_t75" style="width:90.25pt;height:15.9pt" o:ole="">
            <v:imagedata r:id="rId40" o:title=""/>
          </v:shape>
          <o:OLEObject Type="Embed" ProgID="Equation.DSMT4" ShapeID="_x0000_i1044" DrawAspect="Content" ObjectID="_1556603984" r:id="rId41"/>
        </w:object>
      </w:r>
      <w:r w:rsidRPr="00B71043">
        <w:rPr>
          <w:rFonts w:ascii="Times New Roman" w:eastAsia="Times New Roman" w:hAnsi="Times New Roman" w:cs="Times New Roman"/>
          <w:sz w:val="24"/>
          <w:szCs w:val="24"/>
        </w:rPr>
        <w:t xml:space="preserve"> ja negaatio </w:t>
      </w:r>
      <w:r w:rsidRPr="00B71043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820" w:dyaOrig="320">
          <v:shape id="_x0000_i1045" type="#_x0000_t75" style="width:90.7pt;height:15.9pt" o:ole="">
            <v:imagedata r:id="rId36" o:title=""/>
          </v:shape>
          <o:OLEObject Type="Embed" ProgID="Equation.DSMT4" ShapeID="_x0000_i1045" DrawAspect="Content" ObjectID="_1556603985" r:id="rId42"/>
        </w:object>
      </w:r>
    </w:p>
    <w:p w:rsidR="00B71043" w:rsidRPr="00B71043" w:rsidRDefault="00B71043" w:rsidP="00B7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043" w:rsidRDefault="00B71043"/>
    <w:p w:rsidR="008B4758" w:rsidRPr="008B4758" w:rsidRDefault="00B71043" w:rsidP="008B4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t>4</w:t>
      </w:r>
      <w:r w:rsidR="008B4758">
        <w:t xml:space="preserve">. </w:t>
      </w:r>
      <w:r w:rsidR="008B4758" w:rsidRPr="008B4758">
        <w:rPr>
          <w:rFonts w:ascii="Times New Roman" w:eastAsia="Times New Roman" w:hAnsi="Times New Roman" w:cs="Times New Roman"/>
          <w:sz w:val="24"/>
          <w:szCs w:val="24"/>
          <w:lang w:eastAsia="fi-FI"/>
        </w:rPr>
        <w:t>Ari ja Erkki ovat epäiltyinä rikoksesta. Tiedossa on kolme varmaa asiaa:</w:t>
      </w:r>
    </w:p>
    <w:p w:rsidR="008B4758" w:rsidRPr="008B4758" w:rsidRDefault="008B4758" w:rsidP="008B4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B475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Ari </w:t>
      </w:r>
      <w:proofErr w:type="gramStart"/>
      <w:r w:rsidRPr="008B4758">
        <w:rPr>
          <w:rFonts w:ascii="Times New Roman" w:eastAsia="Times New Roman" w:hAnsi="Times New Roman" w:cs="Times New Roman"/>
          <w:sz w:val="24"/>
          <w:szCs w:val="24"/>
          <w:lang w:eastAsia="fi-FI"/>
        </w:rPr>
        <w:t>on syyllinen tai Erkki on</w:t>
      </w:r>
      <w:proofErr w:type="gramEnd"/>
      <w:r w:rsidRPr="008B475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syyllinen. Ari on syytön tai Erkki on syytön. Jos Ari on syyllinen, niin Erkki on syyllinen. Mitä Ari ja Erkki ovat? Todista väitteesi totuustaululla!</w:t>
      </w:r>
    </w:p>
    <w:p w:rsidR="008B4758" w:rsidRPr="008B4758" w:rsidRDefault="008B4758" w:rsidP="008B4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B4758" w:rsidRPr="008B4758" w:rsidRDefault="008B4758" w:rsidP="008B4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B475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Ratkaisu: </w:t>
      </w:r>
      <w:r w:rsidRPr="008B4758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B4758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Merkitään A = Ari syyllinen ja E = Erkki syyllinen</w:t>
      </w:r>
    </w:p>
    <w:p w:rsidR="008B4758" w:rsidRPr="008B4758" w:rsidRDefault="008B4758" w:rsidP="008B4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Style w:val="TaulukkoRuudukko"/>
        <w:tblW w:w="0" w:type="auto"/>
        <w:tblInd w:w="288" w:type="dxa"/>
        <w:tblLook w:val="01E0" w:firstRow="1" w:lastRow="1" w:firstColumn="1" w:lastColumn="1" w:noHBand="0" w:noVBand="0"/>
      </w:tblPr>
      <w:tblGrid>
        <w:gridCol w:w="732"/>
        <w:gridCol w:w="718"/>
        <w:gridCol w:w="840"/>
        <w:gridCol w:w="895"/>
        <w:gridCol w:w="1135"/>
        <w:gridCol w:w="1620"/>
        <w:gridCol w:w="1440"/>
      </w:tblGrid>
      <w:tr w:rsidR="008B4758" w:rsidRPr="008B4758" w:rsidTr="006F261F">
        <w:tc>
          <w:tcPr>
            <w:tcW w:w="732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18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840" w:type="dxa"/>
          </w:tcPr>
          <w:p w:rsidR="008B4758" w:rsidRPr="008B4758" w:rsidRDefault="008B4758" w:rsidP="008B4758">
            <w:pPr>
              <w:jc w:val="center"/>
              <w:rPr>
                <w:sz w:val="24"/>
                <w:szCs w:val="24"/>
              </w:rPr>
            </w:pPr>
            <w:r w:rsidRPr="008B4758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eastAsia="en-US"/>
              </w:rPr>
              <w:object w:dxaOrig="240" w:dyaOrig="160">
                <v:shape id="_x0000_i1046" type="#_x0000_t75" style="width:12.15pt;height:8.4pt" o:ole="">
                  <v:imagedata r:id="rId43" o:title=""/>
                </v:shape>
                <o:OLEObject Type="Embed" ProgID="Equation.3" ShapeID="_x0000_i1046" DrawAspect="Content" ObjectID="_1556603986" r:id="rId44"/>
              </w:objec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895" w:type="dxa"/>
          </w:tcPr>
          <w:p w:rsidR="008B4758" w:rsidRPr="008B4758" w:rsidRDefault="008B4758" w:rsidP="008B4758">
            <w:pPr>
              <w:jc w:val="center"/>
              <w:rPr>
                <w:sz w:val="24"/>
                <w:szCs w:val="24"/>
              </w:rPr>
            </w:pPr>
            <w:r w:rsidRPr="008B4758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eastAsia="en-US"/>
              </w:rPr>
              <w:object w:dxaOrig="240" w:dyaOrig="160">
                <v:shape id="_x0000_i1047" type="#_x0000_t75" style="width:12.15pt;height:8.4pt" o:ole="">
                  <v:imagedata r:id="rId43" o:title=""/>
                </v:shape>
                <o:OLEObject Type="Embed" ProgID="Equation.3" ShapeID="_x0000_i1047" DrawAspect="Content" ObjectID="_1556603987" r:id="rId45"/>
              </w:objec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135" w:type="dxa"/>
          </w:tcPr>
          <w:p w:rsidR="008B4758" w:rsidRPr="008B4758" w:rsidRDefault="008B4758" w:rsidP="008B4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B4758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eastAsia="en-US"/>
              </w:rPr>
              <w:object w:dxaOrig="220" w:dyaOrig="200">
                <v:shape id="_x0000_i1048" type="#_x0000_t75" style="width:11.2pt;height:9.8pt" o:ole="">
                  <v:imagedata r:id="rId46" o:title=""/>
                </v:shape>
                <o:OLEObject Type="Embed" ProgID="Equation.3" ShapeID="_x0000_i1048" DrawAspect="Content" ObjectID="_1556603988" r:id="rId47"/>
              </w:objec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620" w:type="dxa"/>
          </w:tcPr>
          <w:p w:rsidR="008B4758" w:rsidRPr="008B4758" w:rsidRDefault="008B4758" w:rsidP="008B4758">
            <w:pPr>
              <w:jc w:val="center"/>
              <w:rPr>
                <w:sz w:val="24"/>
                <w:szCs w:val="24"/>
              </w:rPr>
            </w:pPr>
            <w:r w:rsidRPr="008B4758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eastAsia="en-US"/>
              </w:rPr>
              <w:object w:dxaOrig="240" w:dyaOrig="160">
                <v:shape id="_x0000_i1049" type="#_x0000_t75" style="width:12.15pt;height:8.4pt" o:ole="">
                  <v:imagedata r:id="rId43" o:title=""/>
                </v:shape>
                <o:OLEObject Type="Embed" ProgID="Equation.3" ShapeID="_x0000_i1049" DrawAspect="Content" ObjectID="_1556603989" r:id="rId48"/>
              </w:object>
            </w:r>
            <w:r>
              <w:rPr>
                <w:sz w:val="24"/>
                <w:szCs w:val="24"/>
              </w:rPr>
              <w:t>A</w:t>
            </w:r>
            <w:r w:rsidRPr="008B4758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eastAsia="en-US"/>
              </w:rPr>
              <w:object w:dxaOrig="220" w:dyaOrig="200">
                <v:shape id="_x0000_i1050" type="#_x0000_t75" style="width:11.2pt;height:9.8pt" o:ole="">
                  <v:imagedata r:id="rId46" o:title=""/>
                </v:shape>
                <o:OLEObject Type="Embed" ProgID="Equation.3" ShapeID="_x0000_i1050" DrawAspect="Content" ObjectID="_1556603990" r:id="rId49"/>
              </w:object>
            </w:r>
            <w:r w:rsidRPr="008B4758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eastAsia="en-US"/>
              </w:rPr>
              <w:object w:dxaOrig="240" w:dyaOrig="160">
                <v:shape id="_x0000_i1051" type="#_x0000_t75" style="width:12.15pt;height:8.4pt" o:ole="">
                  <v:imagedata r:id="rId43" o:title=""/>
                </v:shape>
                <o:OLEObject Type="Embed" ProgID="Equation.3" ShapeID="_x0000_i1051" DrawAspect="Content" ObjectID="_1556603991" r:id="rId50"/>
              </w:objec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440" w:type="dxa"/>
          </w:tcPr>
          <w:p w:rsidR="008B4758" w:rsidRPr="008B4758" w:rsidRDefault="008B4758" w:rsidP="008B4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B4758">
              <w:rPr>
                <w:sz w:val="24"/>
                <w:szCs w:val="24"/>
              </w:rPr>
              <w:t xml:space="preserve"> </w:t>
            </w:r>
            <w:r w:rsidRPr="008B4758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eastAsia="en-US"/>
              </w:rPr>
              <w:object w:dxaOrig="300" w:dyaOrig="240">
                <v:shape id="_x0000_i1052" type="#_x0000_t75" style="width:14.95pt;height:12.15pt" o:ole="">
                  <v:imagedata r:id="rId51" o:title=""/>
                </v:shape>
                <o:OLEObject Type="Embed" ProgID="Equation.3" ShapeID="_x0000_i1052" DrawAspect="Content" ObjectID="_1556603992" r:id="rId52"/>
              </w:object>
            </w:r>
            <w:r>
              <w:rPr>
                <w:sz w:val="24"/>
                <w:szCs w:val="24"/>
              </w:rPr>
              <w:t>E</w:t>
            </w:r>
          </w:p>
        </w:tc>
      </w:tr>
      <w:tr w:rsidR="008B4758" w:rsidRPr="008B4758" w:rsidTr="006F261F">
        <w:tc>
          <w:tcPr>
            <w:tcW w:w="732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1</w:t>
            </w:r>
          </w:p>
        </w:tc>
      </w:tr>
      <w:tr w:rsidR="008B4758" w:rsidRPr="008B4758" w:rsidTr="006F261F">
        <w:tc>
          <w:tcPr>
            <w:tcW w:w="732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1</w:t>
            </w:r>
          </w:p>
        </w:tc>
      </w:tr>
      <w:tr w:rsidR="008B4758" w:rsidRPr="008B4758" w:rsidTr="006F261F">
        <w:tc>
          <w:tcPr>
            <w:tcW w:w="732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0</w:t>
            </w:r>
          </w:p>
        </w:tc>
      </w:tr>
      <w:tr w:rsidR="008B4758" w:rsidRPr="008B4758" w:rsidTr="006F261F">
        <w:tc>
          <w:tcPr>
            <w:tcW w:w="732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8B4758" w:rsidRPr="008B4758" w:rsidRDefault="008B4758" w:rsidP="006F261F">
            <w:pPr>
              <w:jc w:val="center"/>
              <w:rPr>
                <w:sz w:val="24"/>
                <w:szCs w:val="24"/>
              </w:rPr>
            </w:pPr>
            <w:r w:rsidRPr="008B4758">
              <w:rPr>
                <w:sz w:val="24"/>
                <w:szCs w:val="24"/>
              </w:rPr>
              <w:t>1</w:t>
            </w:r>
          </w:p>
        </w:tc>
      </w:tr>
    </w:tbl>
    <w:p w:rsidR="008B4758" w:rsidRPr="008B4758" w:rsidRDefault="008B4758" w:rsidP="008B4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B4758" w:rsidRPr="008B4758" w:rsidRDefault="008B4758" w:rsidP="008B4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B475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Vain toisella rivillä kaikki väitteet ovat tosia, Siis </w:t>
      </w:r>
      <w:r w:rsidR="00715045">
        <w:rPr>
          <w:rFonts w:ascii="Times New Roman" w:eastAsia="Times New Roman" w:hAnsi="Times New Roman" w:cs="Times New Roman"/>
          <w:sz w:val="24"/>
          <w:szCs w:val="24"/>
          <w:lang w:eastAsia="fi-FI"/>
        </w:rPr>
        <w:t>Ari</w:t>
      </w:r>
      <w:r w:rsidRPr="008B475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syytön ja </w:t>
      </w:r>
      <w:r w:rsidR="00715045">
        <w:rPr>
          <w:rFonts w:ascii="Times New Roman" w:eastAsia="Times New Roman" w:hAnsi="Times New Roman" w:cs="Times New Roman"/>
          <w:sz w:val="24"/>
          <w:szCs w:val="24"/>
          <w:lang w:eastAsia="fi-FI"/>
        </w:rPr>
        <w:t>Erkki on</w:t>
      </w:r>
      <w:r w:rsidRPr="008B475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syyllinen.</w:t>
      </w:r>
    </w:p>
    <w:p w:rsidR="008B4758" w:rsidRDefault="008B4758" w:rsidP="008B4758"/>
    <w:p w:rsidR="008B4758" w:rsidRDefault="008B4758" w:rsidP="008B4758">
      <w:r>
        <w:t>Toisin:</w:t>
      </w:r>
    </w:p>
    <w:p w:rsidR="008B4758" w:rsidRPr="008B4758" w:rsidRDefault="008B4758" w:rsidP="008B4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B475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Merkitään A = Ari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syytön</w:t>
      </w:r>
      <w:r w:rsidRPr="008B475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E = Erkki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syytön</w:t>
      </w:r>
    </w:p>
    <w:p w:rsidR="008B4758" w:rsidRPr="008B4758" w:rsidRDefault="008B4758" w:rsidP="008B4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Style w:val="TaulukkoRuudukko"/>
        <w:tblW w:w="0" w:type="auto"/>
        <w:tblInd w:w="288" w:type="dxa"/>
        <w:tblLook w:val="01E0" w:firstRow="1" w:lastRow="1" w:firstColumn="1" w:lastColumn="1" w:noHBand="0" w:noVBand="0"/>
      </w:tblPr>
      <w:tblGrid>
        <w:gridCol w:w="732"/>
        <w:gridCol w:w="718"/>
        <w:gridCol w:w="840"/>
        <w:gridCol w:w="895"/>
        <w:gridCol w:w="1135"/>
        <w:gridCol w:w="1620"/>
        <w:gridCol w:w="1440"/>
      </w:tblGrid>
      <w:tr w:rsidR="008B4758" w:rsidRPr="008B4758" w:rsidTr="001460A6">
        <w:tc>
          <w:tcPr>
            <w:tcW w:w="732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18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840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 w:rsidRPr="008B4758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eastAsia="en-US"/>
              </w:rPr>
              <w:object w:dxaOrig="240" w:dyaOrig="160">
                <v:shape id="_x0000_i1053" type="#_x0000_t75" style="width:12.15pt;height:8.4pt" o:ole="">
                  <v:imagedata r:id="rId43" o:title=""/>
                </v:shape>
                <o:OLEObject Type="Embed" ProgID="Equation.3" ShapeID="_x0000_i1053" DrawAspect="Content" ObjectID="_1556603993" r:id="rId53"/>
              </w:objec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895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 w:rsidRPr="008B4758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eastAsia="en-US"/>
              </w:rPr>
              <w:object w:dxaOrig="240" w:dyaOrig="160">
                <v:shape id="_x0000_i1054" type="#_x0000_t75" style="width:12.15pt;height:8.4pt" o:ole="">
                  <v:imagedata r:id="rId43" o:title=""/>
                </v:shape>
                <o:OLEObject Type="Embed" ProgID="Equation.3" ShapeID="_x0000_i1054" DrawAspect="Content" ObjectID="_1556603994" r:id="rId54"/>
              </w:objec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135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B4758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eastAsia="en-US"/>
              </w:rPr>
              <w:object w:dxaOrig="220" w:dyaOrig="200">
                <v:shape id="_x0000_i1055" type="#_x0000_t75" style="width:11.2pt;height:9.8pt" o:ole="">
                  <v:imagedata r:id="rId46" o:title=""/>
                </v:shape>
                <o:OLEObject Type="Embed" ProgID="Equation.3" ShapeID="_x0000_i1055" DrawAspect="Content" ObjectID="_1556603995" r:id="rId55"/>
              </w:objec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620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 w:rsidRPr="008B4758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eastAsia="en-US"/>
              </w:rPr>
              <w:object w:dxaOrig="240" w:dyaOrig="160">
                <v:shape id="_x0000_i1056" type="#_x0000_t75" style="width:12.15pt;height:8.4pt" o:ole="">
                  <v:imagedata r:id="rId43" o:title=""/>
                </v:shape>
                <o:OLEObject Type="Embed" ProgID="Equation.3" ShapeID="_x0000_i1056" DrawAspect="Content" ObjectID="_1556603996" r:id="rId56"/>
              </w:object>
            </w:r>
            <w:r>
              <w:rPr>
                <w:sz w:val="24"/>
                <w:szCs w:val="24"/>
              </w:rPr>
              <w:t>A</w:t>
            </w:r>
            <w:r w:rsidRPr="008B4758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eastAsia="en-US"/>
              </w:rPr>
              <w:object w:dxaOrig="220" w:dyaOrig="200">
                <v:shape id="_x0000_i1057" type="#_x0000_t75" style="width:11.2pt;height:9.8pt" o:ole="">
                  <v:imagedata r:id="rId46" o:title=""/>
                </v:shape>
                <o:OLEObject Type="Embed" ProgID="Equation.3" ShapeID="_x0000_i1057" DrawAspect="Content" ObjectID="_1556603997" r:id="rId57"/>
              </w:object>
            </w:r>
            <w:r w:rsidRPr="008B4758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eastAsia="en-US"/>
              </w:rPr>
              <w:object w:dxaOrig="240" w:dyaOrig="160">
                <v:shape id="_x0000_i1058" type="#_x0000_t75" style="width:12.15pt;height:8.4pt" o:ole="">
                  <v:imagedata r:id="rId43" o:title=""/>
                </v:shape>
                <o:OLEObject Type="Embed" ProgID="Equation.3" ShapeID="_x0000_i1058" DrawAspect="Content" ObjectID="_1556603998" r:id="rId58"/>
              </w:objec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440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B4758">
              <w:rPr>
                <w:sz w:val="24"/>
                <w:szCs w:val="24"/>
              </w:rPr>
              <w:t xml:space="preserve"> </w:t>
            </w:r>
            <w:r w:rsidRPr="008B4758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eastAsia="en-US"/>
              </w:rPr>
              <w:object w:dxaOrig="300" w:dyaOrig="240">
                <v:shape id="_x0000_i1059" type="#_x0000_t75" style="width:14.95pt;height:12.15pt" o:ole="">
                  <v:imagedata r:id="rId51" o:title=""/>
                </v:shape>
                <o:OLEObject Type="Embed" ProgID="Equation.3" ShapeID="_x0000_i1059" DrawAspect="Content" ObjectID="_1556603999" r:id="rId59"/>
              </w:object>
            </w:r>
            <w:r>
              <w:rPr>
                <w:sz w:val="24"/>
                <w:szCs w:val="24"/>
              </w:rPr>
              <w:t>E</w:t>
            </w:r>
          </w:p>
        </w:tc>
      </w:tr>
      <w:tr w:rsidR="008B4758" w:rsidRPr="008B4758" w:rsidTr="001460A6">
        <w:tc>
          <w:tcPr>
            <w:tcW w:w="732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4758" w:rsidRPr="008B4758" w:rsidTr="001460A6">
        <w:tc>
          <w:tcPr>
            <w:tcW w:w="732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4758" w:rsidRPr="008B4758" w:rsidTr="001460A6">
        <w:tc>
          <w:tcPr>
            <w:tcW w:w="732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4758" w:rsidRPr="008B4758" w:rsidTr="001460A6">
        <w:tc>
          <w:tcPr>
            <w:tcW w:w="732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8B4758" w:rsidRPr="008B4758" w:rsidRDefault="008B4758" w:rsidP="0014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8B4758" w:rsidRPr="008B4758" w:rsidRDefault="008B4758" w:rsidP="008B4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B4758" w:rsidRPr="008B4758" w:rsidRDefault="008B4758" w:rsidP="008B4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B475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Vain toisella rivillä kaikki väitteet ovat tosia, Siis </w:t>
      </w:r>
      <w:r w:rsidR="00715045">
        <w:rPr>
          <w:rFonts w:ascii="Times New Roman" w:eastAsia="Times New Roman" w:hAnsi="Times New Roman" w:cs="Times New Roman"/>
          <w:sz w:val="24"/>
          <w:szCs w:val="24"/>
          <w:lang w:eastAsia="fi-FI"/>
        </w:rPr>
        <w:t>Ari</w:t>
      </w:r>
      <w:r w:rsidRPr="008B475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syytön ja </w:t>
      </w:r>
      <w:r w:rsidR="0071504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Erkki on </w:t>
      </w:r>
      <w:r w:rsidRPr="008B4758">
        <w:rPr>
          <w:rFonts w:ascii="Times New Roman" w:eastAsia="Times New Roman" w:hAnsi="Times New Roman" w:cs="Times New Roman"/>
          <w:sz w:val="24"/>
          <w:szCs w:val="24"/>
          <w:lang w:eastAsia="fi-FI"/>
        </w:rPr>
        <w:t>syyllinen.</w:t>
      </w:r>
    </w:p>
    <w:p w:rsidR="008B4758" w:rsidRDefault="008B4758" w:rsidP="008B4758"/>
    <w:p w:rsidR="008B4758" w:rsidRDefault="008B4758"/>
    <w:p w:rsidR="008B4758" w:rsidRDefault="008B4758"/>
    <w:p w:rsidR="008B4758" w:rsidRDefault="008B4758"/>
    <w:sectPr w:rsidR="008B47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58"/>
    <w:rsid w:val="00613EB0"/>
    <w:rsid w:val="00715045"/>
    <w:rsid w:val="007B008D"/>
    <w:rsid w:val="008B4758"/>
    <w:rsid w:val="00B71043"/>
    <w:rsid w:val="00D95D28"/>
    <w:rsid w:val="00F2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FA78"/>
  <w15:chartTrackingRefBased/>
  <w15:docId w15:val="{18BC9A91-810A-48C5-B400-7D8F0CB1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B4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10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50" Type="http://schemas.openxmlformats.org/officeDocument/2006/relationships/oleObject" Target="embeddings/oleObject28.bin"/><Relationship Id="rId55" Type="http://schemas.openxmlformats.org/officeDocument/2006/relationships/oleObject" Target="embeddings/oleObject32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image" Target="media/image8.wmf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3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30.bin"/><Relationship Id="rId58" Type="http://schemas.openxmlformats.org/officeDocument/2006/relationships/oleObject" Target="embeddings/oleObject35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4.bin"/><Relationship Id="rId61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9.bin"/><Relationship Id="rId6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3.bin"/><Relationship Id="rId8" Type="http://schemas.openxmlformats.org/officeDocument/2006/relationships/image" Target="media/image3.wmf"/><Relationship Id="rId51" Type="http://schemas.openxmlformats.org/officeDocument/2006/relationships/image" Target="media/image20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9.wmf"/><Relationship Id="rId59" Type="http://schemas.openxmlformats.org/officeDocument/2006/relationships/oleObject" Target="embeddings/oleObject36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ematalaa</dc:creator>
  <cp:keywords/>
  <dc:description/>
  <cp:lastModifiedBy>perusaste 7-9 ja lukion yleistunnus</cp:lastModifiedBy>
  <cp:revision>2</cp:revision>
  <dcterms:created xsi:type="dcterms:W3CDTF">2017-05-18T06:12:00Z</dcterms:created>
  <dcterms:modified xsi:type="dcterms:W3CDTF">2017-05-18T06:12:00Z</dcterms:modified>
</cp:coreProperties>
</file>